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同學無須Request我，直接下載Excel表落電腦用就OK!!!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同埋記得要定期檢查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最新版本</w:t>
      </w:r>
      <w:r w:rsidDel="00000000" w:rsidR="00000000" w:rsidRPr="00000000">
        <w:rPr>
          <w:rtl w:val="0"/>
        </w:rPr>
        <w:t xml:space="preserve">!!!!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若同學無法開啟/使用 Excel 計分器，可嘗試使用「Google Sheet版」: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(Google Sheet版) (v1.0.5) 2023 JUPAS Cal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Update Patch: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202124"/>
        </w:rPr>
      </w:pPr>
      <w:r w:rsidDel="00000000" w:rsidR="00000000" w:rsidRPr="00000000">
        <w:rPr>
          <w:b w:val="1"/>
          <w:rtl w:val="0"/>
        </w:rPr>
        <w:t xml:space="preserve">v1.0.5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JS1805/6/7 計分比重錯誤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v1.0.4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</w:t>
      </w: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正 JS4361 參考分數 比重錯誤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202124"/>
          <w:rtl w:val="0"/>
        </w:rPr>
        <w:t xml:space="preserve">更正 JS4848 重考扣分錯誤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v1.0.3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JS1805/6/7 物理比重錯誤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JS6846, JS6729, JS6688 計分方式 錯誤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All in One「你的分數」綠色標示 顯示錯誤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v1.0.2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JS2110 &amp; 2120 參考分數 比重錯誤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All in One 版面排版設計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v1.0.1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JS4501 &amp; JS4502 中大醫科 加分制錯誤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部份 PolyU 科目 比重錯誤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425.19685039370086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JS4682 數學精研 M1/2 比重錯誤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Beta UPDATE PATCH: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更新 2023年入學資料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改善 排版設計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425.19685039370086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更正 資料及計算錯漏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u/4/d/1pDZgbZ0-gneKema00cVwZbjv2RldSWx1MX_1RSgsyVk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