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5564" w:rsidRPr="00EE6C1D" w:rsidRDefault="006768C0" w:rsidP="007B6B89">
      <w:pPr>
        <w:jc w:val="center"/>
        <w:rPr>
          <w:rFonts w:asciiTheme="majorBidi" w:hAnsiTheme="majorBidi" w:cstheme="majorBidi"/>
          <w:b/>
          <w:bCs/>
          <w:color w:val="000000" w:themeColor="text1"/>
          <w:sz w:val="20"/>
          <w:szCs w:val="20"/>
        </w:rPr>
      </w:pPr>
      <w:r w:rsidRPr="00EE6C1D">
        <w:rPr>
          <w:rFonts w:asciiTheme="majorBidi" w:hAnsiTheme="majorBidi" w:cstheme="majorBidi"/>
          <w:b/>
          <w:bCs/>
          <w:color w:val="000000" w:themeColor="text1"/>
          <w:sz w:val="20"/>
          <w:szCs w:val="20"/>
        </w:rPr>
        <w:t>Robust Observer-Based Adaptive Fuzzy Sliding Mode Controller</w:t>
      </w:r>
    </w:p>
    <w:p w:rsidR="00FF34E8" w:rsidRPr="00EE6C1D" w:rsidRDefault="00FF34E8" w:rsidP="00B32B8B">
      <w:pPr>
        <w:jc w:val="center"/>
        <w:rPr>
          <w:rFonts w:asciiTheme="majorBidi" w:hAnsiTheme="majorBidi" w:cstheme="majorBidi"/>
          <w:b/>
          <w:bCs/>
          <w:color w:val="000000" w:themeColor="text1"/>
          <w:sz w:val="20"/>
          <w:szCs w:val="20"/>
        </w:rPr>
      </w:pPr>
      <w:r w:rsidRPr="00EE6C1D">
        <w:rPr>
          <w:rFonts w:asciiTheme="majorBidi" w:hAnsiTheme="majorBidi" w:cstheme="majorBidi"/>
          <w:b/>
          <w:bCs/>
          <w:color w:val="000000" w:themeColor="text1"/>
          <w:sz w:val="20"/>
          <w:szCs w:val="20"/>
        </w:rPr>
        <w:t xml:space="preserve">Atta </w:t>
      </w:r>
      <w:proofErr w:type="spellStart"/>
      <w:r w:rsidRPr="00EE6C1D">
        <w:rPr>
          <w:rFonts w:asciiTheme="majorBidi" w:hAnsiTheme="majorBidi" w:cstheme="majorBidi"/>
          <w:b/>
          <w:bCs/>
          <w:color w:val="000000" w:themeColor="text1"/>
          <w:sz w:val="20"/>
          <w:szCs w:val="20"/>
        </w:rPr>
        <w:t>Oveisi</w:t>
      </w:r>
      <w:proofErr w:type="spellEnd"/>
      <w:r w:rsidR="000A6C05" w:rsidRPr="00EE6C1D">
        <w:rPr>
          <w:rFonts w:asciiTheme="majorBidi" w:hAnsiTheme="majorBidi" w:cstheme="majorBidi"/>
          <w:b/>
          <w:bCs/>
          <w:color w:val="000000" w:themeColor="text1"/>
          <w:sz w:val="20"/>
          <w:szCs w:val="20"/>
          <w:vertAlign w:val="superscript"/>
        </w:rPr>
        <w:t>*1</w:t>
      </w:r>
      <w:r w:rsidRPr="00EE6C1D">
        <w:rPr>
          <w:rFonts w:asciiTheme="majorBidi" w:hAnsiTheme="majorBidi" w:cstheme="majorBidi"/>
          <w:b/>
          <w:bCs/>
          <w:color w:val="000000" w:themeColor="text1"/>
          <w:sz w:val="20"/>
          <w:szCs w:val="20"/>
        </w:rPr>
        <w:t>, Tamara Nestorovi</w:t>
      </w:r>
      <w:r w:rsidR="00B32B8B" w:rsidRPr="00EE6C1D">
        <w:rPr>
          <w:rFonts w:asciiTheme="majorBidi" w:hAnsiTheme="majorBidi" w:cstheme="majorBidi"/>
          <w:b/>
          <w:bCs/>
          <w:color w:val="000000" w:themeColor="text1"/>
          <w:sz w:val="20"/>
          <w:szCs w:val="20"/>
        </w:rPr>
        <w:t>ć</w:t>
      </w:r>
      <w:r w:rsidR="000A6C05" w:rsidRPr="00EE6C1D">
        <w:rPr>
          <w:rFonts w:asciiTheme="majorBidi" w:hAnsiTheme="majorBidi" w:cstheme="majorBidi"/>
          <w:b/>
          <w:bCs/>
          <w:color w:val="000000" w:themeColor="text1"/>
          <w:sz w:val="20"/>
          <w:szCs w:val="20"/>
          <w:vertAlign w:val="superscript"/>
        </w:rPr>
        <w:t>2</w:t>
      </w:r>
    </w:p>
    <w:p w:rsidR="000A6C05" w:rsidRPr="00EE6C1D" w:rsidRDefault="000A6C05" w:rsidP="000A6C05">
      <w:pPr>
        <w:shd w:val="clear" w:color="auto" w:fill="FFFFFF"/>
        <w:spacing w:after="0" w:line="240" w:lineRule="auto"/>
        <w:jc w:val="center"/>
        <w:rPr>
          <w:rFonts w:asciiTheme="majorBidi" w:hAnsiTheme="majorBidi" w:cstheme="majorBidi"/>
          <w:color w:val="000000" w:themeColor="text1"/>
          <w:sz w:val="14"/>
          <w:szCs w:val="14"/>
        </w:rPr>
      </w:pPr>
      <w:r w:rsidRPr="00EE6C1D">
        <w:rPr>
          <w:rFonts w:ascii="Arial" w:hAnsi="Arial" w:cs="Arial"/>
          <w:color w:val="000000" w:themeColor="text1"/>
        </w:rPr>
        <w:t>​</w:t>
      </w:r>
      <w:r w:rsidRPr="00EE6C1D">
        <w:rPr>
          <w:rFonts w:asciiTheme="majorBidi" w:hAnsiTheme="majorBidi" w:cstheme="majorBidi"/>
          <w:color w:val="000000" w:themeColor="text1"/>
          <w:sz w:val="20"/>
          <w:szCs w:val="20"/>
        </w:rPr>
        <w:t xml:space="preserve"> </w:t>
      </w:r>
      <w:r w:rsidRPr="00EE6C1D">
        <w:rPr>
          <w:rFonts w:asciiTheme="majorBidi" w:hAnsiTheme="majorBidi" w:cstheme="majorBidi"/>
          <w:color w:val="000000" w:themeColor="text1"/>
          <w:sz w:val="14"/>
          <w:szCs w:val="14"/>
        </w:rPr>
        <w:t>Ruhr-</w:t>
      </w:r>
      <w:proofErr w:type="spellStart"/>
      <w:r w:rsidRPr="00EE6C1D">
        <w:rPr>
          <w:rFonts w:asciiTheme="majorBidi" w:hAnsiTheme="majorBidi" w:cstheme="majorBidi"/>
          <w:color w:val="000000" w:themeColor="text1"/>
          <w:sz w:val="14"/>
          <w:szCs w:val="14"/>
        </w:rPr>
        <w:t>Universität</w:t>
      </w:r>
      <w:proofErr w:type="spellEnd"/>
      <w:r w:rsidRPr="00EE6C1D">
        <w:rPr>
          <w:rFonts w:asciiTheme="majorBidi" w:hAnsiTheme="majorBidi" w:cstheme="majorBidi"/>
          <w:color w:val="000000" w:themeColor="text1"/>
          <w:sz w:val="14"/>
          <w:szCs w:val="14"/>
        </w:rPr>
        <w:t xml:space="preserve"> Bochum, </w:t>
      </w:r>
      <w:proofErr w:type="spellStart"/>
      <w:r w:rsidRPr="00EE6C1D">
        <w:rPr>
          <w:rFonts w:asciiTheme="majorBidi" w:hAnsiTheme="majorBidi" w:cstheme="majorBidi"/>
          <w:color w:val="000000" w:themeColor="text1"/>
          <w:sz w:val="14"/>
          <w:szCs w:val="14"/>
        </w:rPr>
        <w:t>Mechanik</w:t>
      </w:r>
      <w:proofErr w:type="spellEnd"/>
      <w:r w:rsidRPr="00EE6C1D">
        <w:rPr>
          <w:rFonts w:asciiTheme="majorBidi" w:hAnsiTheme="majorBidi" w:cstheme="majorBidi"/>
          <w:color w:val="000000" w:themeColor="text1"/>
          <w:sz w:val="14"/>
          <w:szCs w:val="14"/>
        </w:rPr>
        <w:t xml:space="preserve"> </w:t>
      </w:r>
      <w:proofErr w:type="spellStart"/>
      <w:r w:rsidRPr="00EE6C1D">
        <w:rPr>
          <w:rFonts w:asciiTheme="majorBidi" w:hAnsiTheme="majorBidi" w:cstheme="majorBidi"/>
          <w:color w:val="000000" w:themeColor="text1"/>
          <w:sz w:val="14"/>
          <w:szCs w:val="14"/>
        </w:rPr>
        <w:t>adaptiver</w:t>
      </w:r>
      <w:proofErr w:type="spellEnd"/>
      <w:r w:rsidRPr="00EE6C1D">
        <w:rPr>
          <w:rFonts w:asciiTheme="majorBidi" w:hAnsiTheme="majorBidi" w:cstheme="majorBidi"/>
          <w:color w:val="000000" w:themeColor="text1"/>
          <w:sz w:val="14"/>
          <w:szCs w:val="14"/>
        </w:rPr>
        <w:t xml:space="preserve"> </w:t>
      </w:r>
      <w:proofErr w:type="spellStart"/>
      <w:r w:rsidRPr="00EE6C1D">
        <w:rPr>
          <w:rFonts w:asciiTheme="majorBidi" w:hAnsiTheme="majorBidi" w:cstheme="majorBidi"/>
          <w:color w:val="000000" w:themeColor="text1"/>
          <w:sz w:val="14"/>
          <w:szCs w:val="14"/>
        </w:rPr>
        <w:t>Systeme</w:t>
      </w:r>
      <w:proofErr w:type="spellEnd"/>
      <w:r w:rsidRPr="00EE6C1D">
        <w:rPr>
          <w:rFonts w:asciiTheme="majorBidi" w:hAnsiTheme="majorBidi" w:cstheme="majorBidi"/>
          <w:color w:val="000000" w:themeColor="text1"/>
          <w:sz w:val="14"/>
          <w:szCs w:val="14"/>
        </w:rPr>
        <w:t xml:space="preserve">, </w:t>
      </w:r>
      <w:proofErr w:type="spellStart"/>
      <w:r w:rsidRPr="00EE6C1D">
        <w:rPr>
          <w:rFonts w:asciiTheme="majorBidi" w:hAnsiTheme="majorBidi" w:cstheme="majorBidi"/>
          <w:color w:val="000000" w:themeColor="text1"/>
          <w:sz w:val="14"/>
          <w:szCs w:val="14"/>
        </w:rPr>
        <w:t>Institut</w:t>
      </w:r>
      <w:proofErr w:type="spellEnd"/>
      <w:r w:rsidRPr="00EE6C1D">
        <w:rPr>
          <w:rFonts w:asciiTheme="majorBidi" w:hAnsiTheme="majorBidi" w:cstheme="majorBidi"/>
          <w:color w:val="000000" w:themeColor="text1"/>
          <w:sz w:val="14"/>
          <w:szCs w:val="14"/>
        </w:rPr>
        <w:t xml:space="preserve"> Computational Engineering (ICFW 03-523), Universitätsstr.150, D-44801 Bochum, Germany. E-Mail: </w:t>
      </w:r>
      <w:hyperlink r:id="rId6" w:tgtFrame="_blank" w:history="1">
        <w:r w:rsidRPr="00EE6C1D">
          <w:rPr>
            <w:rFonts w:asciiTheme="majorBidi" w:hAnsiTheme="majorBidi" w:cstheme="majorBidi"/>
            <w:color w:val="000000" w:themeColor="text1"/>
            <w:sz w:val="14"/>
            <w:szCs w:val="14"/>
          </w:rPr>
          <w:t>atta.oveisi@rub.de</w:t>
        </w:r>
      </w:hyperlink>
    </w:p>
    <w:p w:rsidR="000A6C05" w:rsidRPr="00EE6C1D" w:rsidRDefault="000A6C05" w:rsidP="00E04BBF">
      <w:pPr>
        <w:spacing w:after="0" w:line="240" w:lineRule="auto"/>
        <w:jc w:val="center"/>
        <w:rPr>
          <w:rFonts w:asciiTheme="majorBidi" w:hAnsiTheme="majorBidi" w:cstheme="majorBidi"/>
          <w:color w:val="000000" w:themeColor="text1"/>
          <w:sz w:val="14"/>
          <w:szCs w:val="14"/>
        </w:rPr>
      </w:pPr>
      <w:r w:rsidRPr="00EE6C1D">
        <w:rPr>
          <w:rFonts w:asciiTheme="majorBidi" w:hAnsiTheme="majorBidi" w:cstheme="majorBidi"/>
          <w:color w:val="000000" w:themeColor="text1"/>
          <w:sz w:val="14"/>
          <w:szCs w:val="14"/>
          <w:lang w:val="de-DE"/>
        </w:rPr>
        <w:t xml:space="preserve">Ruhr-Universität Bochum, Mechanik adaptiver Systeme (ICFW 03-725), Universitätsstr. </w:t>
      </w:r>
      <w:r w:rsidRPr="00EE6C1D">
        <w:rPr>
          <w:rFonts w:asciiTheme="majorBidi" w:hAnsiTheme="majorBidi" w:cstheme="majorBidi"/>
          <w:color w:val="000000" w:themeColor="text1"/>
          <w:sz w:val="14"/>
          <w:szCs w:val="14"/>
        </w:rPr>
        <w:t>150 D-44801 Bochum, Germany. E-Mail: tamara.nestorovic@rub.de</w:t>
      </w:r>
    </w:p>
    <w:p w:rsidR="00AC3104" w:rsidRPr="00EE6C1D" w:rsidRDefault="008A3DC6" w:rsidP="00C00535">
      <w:pPr>
        <w:jc w:val="both"/>
        <w:rPr>
          <w:rFonts w:asciiTheme="majorBidi" w:hAnsiTheme="majorBidi" w:cstheme="majorBidi"/>
          <w:b/>
          <w:bCs/>
          <w:color w:val="000000" w:themeColor="text1"/>
          <w:sz w:val="20"/>
          <w:szCs w:val="20"/>
        </w:rPr>
      </w:pPr>
      <w:r w:rsidRPr="00EE6C1D">
        <w:rPr>
          <w:rFonts w:asciiTheme="majorBidi" w:hAnsiTheme="majorBidi" w:cstheme="majorBidi"/>
          <w:b/>
          <w:bCs/>
          <w:color w:val="000000" w:themeColor="text1"/>
          <w:sz w:val="20"/>
          <w:szCs w:val="20"/>
        </w:rPr>
        <w:t>Abstract</w:t>
      </w:r>
    </w:p>
    <w:p w:rsidR="006A711D" w:rsidRPr="00EE6C1D" w:rsidRDefault="006A711D" w:rsidP="009B0A2B">
      <w:pPr>
        <w:autoSpaceDE w:val="0"/>
        <w:autoSpaceDN w:val="0"/>
        <w:adjustRightInd w:val="0"/>
        <w:spacing w:after="0" w:line="240" w:lineRule="auto"/>
        <w:ind w:firstLine="720"/>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In this paper, a new observer-based adaptive fuzzy integral sliding mode controller</w:t>
      </w:r>
      <w:r w:rsidR="00C1428E" w:rsidRPr="00EE6C1D">
        <w:rPr>
          <w:rFonts w:asciiTheme="majorBidi" w:eastAsiaTheme="minorEastAsia" w:hAnsiTheme="majorBidi" w:cstheme="majorBidi"/>
          <w:color w:val="000000" w:themeColor="text1"/>
          <w:sz w:val="20"/>
          <w:szCs w:val="20"/>
        </w:rPr>
        <w:t xml:space="preserve"> </w:t>
      </w:r>
      <w:r w:rsidRPr="00EE6C1D">
        <w:rPr>
          <w:rFonts w:asciiTheme="majorBidi" w:eastAsiaTheme="minorEastAsia" w:hAnsiTheme="majorBidi" w:cstheme="majorBidi"/>
          <w:color w:val="000000" w:themeColor="text1"/>
          <w:sz w:val="20"/>
          <w:szCs w:val="20"/>
        </w:rPr>
        <w:t xml:space="preserve">is proposed based on the Lyapunov stability theorem. The plant under study </w:t>
      </w:r>
      <w:r w:rsidR="0012131A" w:rsidRPr="00EE6C1D">
        <w:rPr>
          <w:rFonts w:asciiTheme="majorBidi" w:eastAsiaTheme="minorEastAsia" w:hAnsiTheme="majorBidi" w:cstheme="majorBidi"/>
          <w:color w:val="000000" w:themeColor="text1"/>
          <w:sz w:val="20"/>
          <w:szCs w:val="20"/>
        </w:rPr>
        <w:t>is subjected to a square-</w:t>
      </w:r>
      <w:proofErr w:type="spellStart"/>
      <w:r w:rsidR="0012131A" w:rsidRPr="00EE6C1D">
        <w:rPr>
          <w:rFonts w:asciiTheme="majorBidi" w:eastAsiaTheme="minorEastAsia" w:hAnsiTheme="majorBidi" w:cstheme="majorBidi"/>
          <w:color w:val="000000" w:themeColor="text1"/>
          <w:sz w:val="20"/>
          <w:szCs w:val="20"/>
        </w:rPr>
        <w:t>integrable</w:t>
      </w:r>
      <w:proofErr w:type="spellEnd"/>
      <w:r w:rsidR="0012131A" w:rsidRPr="00EE6C1D">
        <w:rPr>
          <w:rFonts w:asciiTheme="majorBidi" w:eastAsiaTheme="minorEastAsia" w:hAnsiTheme="majorBidi" w:cstheme="majorBidi"/>
          <w:color w:val="000000" w:themeColor="text1"/>
          <w:sz w:val="20"/>
          <w:szCs w:val="20"/>
        </w:rPr>
        <w:t xml:space="preserve"> disturbance and </w:t>
      </w:r>
      <w:r w:rsidRPr="00EE6C1D">
        <w:rPr>
          <w:rFonts w:asciiTheme="majorBidi" w:eastAsiaTheme="minorEastAsia" w:hAnsiTheme="majorBidi" w:cstheme="majorBidi"/>
          <w:color w:val="000000" w:themeColor="text1"/>
          <w:sz w:val="20"/>
          <w:szCs w:val="20"/>
        </w:rPr>
        <w:t>is assumed to have mismatch uncertainties both in state- and input</w:t>
      </w:r>
      <w:r w:rsidR="00676D48" w:rsidRPr="00EE6C1D">
        <w:rPr>
          <w:rFonts w:asciiTheme="majorBidi" w:eastAsiaTheme="minorEastAsia" w:hAnsiTheme="majorBidi" w:cstheme="majorBidi"/>
          <w:color w:val="000000" w:themeColor="text1"/>
          <w:sz w:val="20"/>
          <w:szCs w:val="20"/>
        </w:rPr>
        <w:t>-</w:t>
      </w:r>
      <w:r w:rsidRPr="00EE6C1D">
        <w:rPr>
          <w:rFonts w:asciiTheme="majorBidi" w:eastAsiaTheme="minorEastAsia" w:hAnsiTheme="majorBidi" w:cstheme="majorBidi"/>
          <w:color w:val="000000" w:themeColor="text1"/>
          <w:sz w:val="20"/>
          <w:szCs w:val="20"/>
        </w:rPr>
        <w:t xml:space="preserve">matrices.  </w:t>
      </w:r>
      <w:r w:rsidR="0012131A" w:rsidRPr="00EE6C1D">
        <w:rPr>
          <w:rFonts w:asciiTheme="majorBidi" w:eastAsiaTheme="minorEastAsia" w:hAnsiTheme="majorBidi" w:cstheme="majorBidi"/>
          <w:color w:val="000000" w:themeColor="text1"/>
          <w:sz w:val="20"/>
          <w:szCs w:val="20"/>
        </w:rPr>
        <w:t>In addition,</w:t>
      </w:r>
      <w:r w:rsidR="00C1428E" w:rsidRPr="00EE6C1D">
        <w:rPr>
          <w:rFonts w:asciiTheme="majorBidi" w:eastAsiaTheme="minorEastAsia" w:hAnsiTheme="majorBidi" w:cstheme="majorBidi"/>
          <w:color w:val="000000" w:themeColor="text1"/>
          <w:sz w:val="20"/>
          <w:szCs w:val="20"/>
        </w:rPr>
        <w:t xml:space="preserve"> a norm-bounded time varying term is introduced to address the possible existence </w:t>
      </w:r>
      <w:r w:rsidR="007B6B89" w:rsidRPr="00EE6C1D">
        <w:rPr>
          <w:rFonts w:asciiTheme="majorBidi" w:eastAsiaTheme="minorEastAsia" w:hAnsiTheme="majorBidi" w:cstheme="majorBidi"/>
          <w:color w:val="000000" w:themeColor="text1"/>
          <w:sz w:val="20"/>
          <w:szCs w:val="20"/>
        </w:rPr>
        <w:t>of un-modelled</w:t>
      </w:r>
      <w:r w:rsidR="00C1428E" w:rsidRPr="00EE6C1D">
        <w:rPr>
          <w:rFonts w:asciiTheme="majorBidi" w:eastAsiaTheme="minorEastAsia" w:hAnsiTheme="majorBidi" w:cstheme="majorBidi"/>
          <w:color w:val="000000" w:themeColor="text1"/>
          <w:sz w:val="20"/>
          <w:szCs w:val="20"/>
        </w:rPr>
        <w:t xml:space="preserve">/nonlinear dynamics. Based on the classical sliding mode controller, the equivalent control effort is obtained to satisfy the sufficient requirement of </w:t>
      </w:r>
      <w:r w:rsidR="00E4735B" w:rsidRPr="00EE6C1D">
        <w:rPr>
          <w:rFonts w:asciiTheme="majorBidi" w:eastAsiaTheme="minorEastAsia" w:hAnsiTheme="majorBidi" w:cstheme="majorBidi"/>
          <w:color w:val="000000" w:themeColor="text1"/>
          <w:sz w:val="20"/>
          <w:szCs w:val="20"/>
        </w:rPr>
        <w:t xml:space="preserve">sliding mode controller </w:t>
      </w:r>
      <w:r w:rsidR="00C1428E" w:rsidRPr="00EE6C1D">
        <w:rPr>
          <w:rFonts w:asciiTheme="majorBidi" w:eastAsiaTheme="minorEastAsia" w:hAnsiTheme="majorBidi" w:cstheme="majorBidi"/>
          <w:color w:val="000000" w:themeColor="text1"/>
          <w:sz w:val="20"/>
          <w:szCs w:val="20"/>
        </w:rPr>
        <w:t xml:space="preserve">and then the control law is modified to guarantee the reachability of the </w:t>
      </w:r>
      <w:r w:rsidR="00536836" w:rsidRPr="00EE6C1D">
        <w:rPr>
          <w:rFonts w:asciiTheme="majorBidi" w:eastAsiaTheme="minorEastAsia" w:hAnsiTheme="majorBidi" w:cstheme="majorBidi"/>
          <w:color w:val="000000" w:themeColor="text1"/>
          <w:sz w:val="20"/>
          <w:szCs w:val="20"/>
        </w:rPr>
        <w:t>system trajectory to the sliding manifold</w:t>
      </w:r>
      <w:r w:rsidR="00C1428E" w:rsidRPr="00EE6C1D">
        <w:rPr>
          <w:rFonts w:asciiTheme="majorBidi" w:eastAsiaTheme="minorEastAsia" w:hAnsiTheme="majorBidi" w:cstheme="majorBidi"/>
          <w:color w:val="000000" w:themeColor="text1"/>
          <w:sz w:val="20"/>
          <w:szCs w:val="20"/>
        </w:rPr>
        <w:t>.</w:t>
      </w:r>
      <w:r w:rsidR="00117F54" w:rsidRPr="00EE6C1D">
        <w:rPr>
          <w:rFonts w:asciiTheme="majorBidi" w:eastAsiaTheme="minorEastAsia" w:hAnsiTheme="majorBidi" w:cstheme="majorBidi"/>
          <w:color w:val="000000" w:themeColor="text1"/>
          <w:sz w:val="20"/>
          <w:szCs w:val="20"/>
        </w:rPr>
        <w:t xml:space="preserve"> The sliding surface is compensated based on the observed states</w:t>
      </w:r>
      <w:r w:rsidR="00676D48" w:rsidRPr="00EE6C1D">
        <w:rPr>
          <w:rFonts w:asciiTheme="majorBidi" w:eastAsiaTheme="minorEastAsia" w:hAnsiTheme="majorBidi" w:cstheme="majorBidi"/>
          <w:color w:val="000000" w:themeColor="text1"/>
          <w:sz w:val="20"/>
          <w:szCs w:val="20"/>
        </w:rPr>
        <w:t xml:space="preserve"> in </w:t>
      </w:r>
      <w:r w:rsidR="008A2574" w:rsidRPr="00EE6C1D">
        <w:rPr>
          <w:rFonts w:asciiTheme="majorBidi" w:eastAsiaTheme="minorEastAsia" w:hAnsiTheme="majorBidi" w:cstheme="majorBidi"/>
          <w:color w:val="000000" w:themeColor="text1"/>
          <w:sz w:val="20"/>
          <w:szCs w:val="20"/>
        </w:rPr>
        <w:t>the f</w:t>
      </w:r>
      <w:r w:rsidR="009B0A2B" w:rsidRPr="00EE6C1D">
        <w:rPr>
          <w:rFonts w:asciiTheme="majorBidi" w:eastAsiaTheme="minorEastAsia" w:hAnsiTheme="majorBidi" w:cstheme="majorBidi"/>
          <w:color w:val="000000" w:themeColor="text1"/>
          <w:sz w:val="20"/>
          <w:szCs w:val="20"/>
        </w:rPr>
        <w:t>orm of linear matrix inequality</w:t>
      </w:r>
      <w:r w:rsidR="00117F54" w:rsidRPr="00EE6C1D">
        <w:rPr>
          <w:rFonts w:asciiTheme="majorBidi" w:eastAsiaTheme="minorEastAsia" w:hAnsiTheme="majorBidi" w:cstheme="majorBidi"/>
          <w:color w:val="000000" w:themeColor="text1"/>
          <w:sz w:val="20"/>
          <w:szCs w:val="20"/>
        </w:rPr>
        <w:t>.</w:t>
      </w:r>
      <w:r w:rsidR="00536836" w:rsidRPr="00EE6C1D">
        <w:rPr>
          <w:rFonts w:asciiTheme="majorBidi" w:eastAsiaTheme="minorEastAsia" w:hAnsiTheme="majorBidi" w:cstheme="majorBidi"/>
          <w:color w:val="000000" w:themeColor="text1"/>
          <w:sz w:val="20"/>
          <w:szCs w:val="20"/>
        </w:rPr>
        <w:t xml:space="preserve"> In order to relax the norm-bounded constrains on the control law</w:t>
      </w:r>
      <w:r w:rsidR="007B6B89" w:rsidRPr="00EE6C1D">
        <w:rPr>
          <w:rFonts w:asciiTheme="majorBidi" w:eastAsiaTheme="minorEastAsia" w:hAnsiTheme="majorBidi" w:cstheme="majorBidi"/>
          <w:color w:val="000000" w:themeColor="text1"/>
          <w:sz w:val="20"/>
          <w:szCs w:val="20"/>
        </w:rPr>
        <w:t xml:space="preserve"> and solve the chattering problem of </w:t>
      </w:r>
      <w:r w:rsidR="00E4735B" w:rsidRPr="00EE6C1D">
        <w:rPr>
          <w:rFonts w:asciiTheme="majorBidi" w:eastAsiaTheme="minorEastAsia" w:hAnsiTheme="majorBidi" w:cstheme="majorBidi"/>
          <w:color w:val="000000" w:themeColor="text1"/>
          <w:sz w:val="20"/>
          <w:szCs w:val="20"/>
        </w:rPr>
        <w:t>sliding mode controller</w:t>
      </w:r>
      <w:r w:rsidR="00536836" w:rsidRPr="00EE6C1D">
        <w:rPr>
          <w:rFonts w:asciiTheme="majorBidi" w:eastAsiaTheme="minorEastAsia" w:hAnsiTheme="majorBidi" w:cstheme="majorBidi"/>
          <w:color w:val="000000" w:themeColor="text1"/>
          <w:sz w:val="20"/>
          <w:szCs w:val="20"/>
        </w:rPr>
        <w:t xml:space="preserve">, a fuzzy logic inference mechanism is combined </w:t>
      </w:r>
      <w:r w:rsidR="00117F54" w:rsidRPr="00EE6C1D">
        <w:rPr>
          <w:rFonts w:asciiTheme="majorBidi" w:eastAsiaTheme="minorEastAsia" w:hAnsiTheme="majorBidi" w:cstheme="majorBidi"/>
          <w:color w:val="000000" w:themeColor="text1"/>
          <w:sz w:val="20"/>
          <w:szCs w:val="20"/>
        </w:rPr>
        <w:t>with the controller. An adaptive law is the</w:t>
      </w:r>
      <w:r w:rsidR="00676D48" w:rsidRPr="00EE6C1D">
        <w:rPr>
          <w:rFonts w:asciiTheme="majorBidi" w:eastAsiaTheme="minorEastAsia" w:hAnsiTheme="majorBidi" w:cstheme="majorBidi"/>
          <w:color w:val="000000" w:themeColor="text1"/>
          <w:sz w:val="20"/>
          <w:szCs w:val="20"/>
        </w:rPr>
        <w:t>n</w:t>
      </w:r>
      <w:r w:rsidR="00117F54" w:rsidRPr="00EE6C1D">
        <w:rPr>
          <w:rFonts w:asciiTheme="majorBidi" w:eastAsiaTheme="minorEastAsia" w:hAnsiTheme="majorBidi" w:cstheme="majorBidi"/>
          <w:color w:val="000000" w:themeColor="text1"/>
          <w:sz w:val="20"/>
          <w:szCs w:val="20"/>
        </w:rPr>
        <w:t xml:space="preserve"> introduced to tune the parameters of the fuzzy system on-line. </w:t>
      </w:r>
      <w:r w:rsidR="007B6B89" w:rsidRPr="00EE6C1D">
        <w:rPr>
          <w:rFonts w:asciiTheme="majorBidi" w:eastAsiaTheme="minorEastAsia" w:hAnsiTheme="majorBidi" w:cstheme="majorBidi"/>
          <w:color w:val="000000" w:themeColor="text1"/>
          <w:sz w:val="20"/>
          <w:szCs w:val="20"/>
        </w:rPr>
        <w:t>Finally, by aiming at evaluating the validity of the contr</w:t>
      </w:r>
      <w:r w:rsidR="0075434D" w:rsidRPr="00EE6C1D">
        <w:rPr>
          <w:rFonts w:asciiTheme="majorBidi" w:eastAsiaTheme="minorEastAsia" w:hAnsiTheme="majorBidi" w:cstheme="majorBidi"/>
          <w:color w:val="000000" w:themeColor="text1"/>
          <w:sz w:val="20"/>
          <w:szCs w:val="20"/>
        </w:rPr>
        <w:t xml:space="preserve">oller and the </w:t>
      </w:r>
      <w:r w:rsidR="007B6B89" w:rsidRPr="00EE6C1D">
        <w:rPr>
          <w:rFonts w:asciiTheme="majorBidi" w:eastAsiaTheme="minorEastAsia" w:hAnsiTheme="majorBidi" w:cstheme="majorBidi"/>
          <w:color w:val="000000" w:themeColor="text1"/>
          <w:sz w:val="20"/>
          <w:szCs w:val="20"/>
        </w:rPr>
        <w:t xml:space="preserve">robust performance of the </w:t>
      </w:r>
      <w:r w:rsidR="00C7426F" w:rsidRPr="00EE6C1D">
        <w:rPr>
          <w:rFonts w:asciiTheme="majorBidi" w:eastAsiaTheme="minorEastAsia" w:hAnsiTheme="majorBidi" w:cstheme="majorBidi"/>
          <w:color w:val="000000" w:themeColor="text1"/>
          <w:sz w:val="20"/>
          <w:szCs w:val="20"/>
        </w:rPr>
        <w:t>closed-loop system, the pro</w:t>
      </w:r>
      <w:r w:rsidR="009A08A1" w:rsidRPr="00EE6C1D">
        <w:rPr>
          <w:rFonts w:asciiTheme="majorBidi" w:eastAsiaTheme="minorEastAsia" w:hAnsiTheme="majorBidi" w:cstheme="majorBidi"/>
          <w:color w:val="000000" w:themeColor="text1"/>
          <w:sz w:val="20"/>
          <w:szCs w:val="20"/>
        </w:rPr>
        <w:t>posed</w:t>
      </w:r>
      <w:r w:rsidR="00C7426F" w:rsidRPr="00EE6C1D">
        <w:rPr>
          <w:rFonts w:asciiTheme="majorBidi" w:eastAsiaTheme="minorEastAsia" w:hAnsiTheme="majorBidi" w:cstheme="majorBidi"/>
          <w:color w:val="000000" w:themeColor="text1"/>
          <w:sz w:val="20"/>
          <w:szCs w:val="20"/>
        </w:rPr>
        <w:t xml:space="preserve"> regulator</w:t>
      </w:r>
      <w:r w:rsidR="007B6B89" w:rsidRPr="00EE6C1D">
        <w:rPr>
          <w:rFonts w:asciiTheme="majorBidi" w:eastAsiaTheme="minorEastAsia" w:hAnsiTheme="majorBidi" w:cstheme="majorBidi"/>
          <w:color w:val="000000" w:themeColor="text1"/>
          <w:sz w:val="20"/>
          <w:szCs w:val="20"/>
        </w:rPr>
        <w:t xml:space="preserve"> is implemented on a real-time mechanical vibrating system.</w:t>
      </w:r>
    </w:p>
    <w:p w:rsidR="001F2B63" w:rsidRPr="00EE6C1D" w:rsidRDefault="001F2B63" w:rsidP="00B5410F">
      <w:pPr>
        <w:autoSpaceDE w:val="0"/>
        <w:autoSpaceDN w:val="0"/>
        <w:adjustRightInd w:val="0"/>
        <w:spacing w:after="0" w:line="240" w:lineRule="auto"/>
        <w:ind w:firstLine="720"/>
        <w:jc w:val="both"/>
        <w:rPr>
          <w:rFonts w:asciiTheme="majorBidi" w:eastAsiaTheme="minorEastAsia" w:hAnsiTheme="majorBidi" w:cstheme="majorBidi"/>
          <w:color w:val="000000" w:themeColor="text1"/>
          <w:sz w:val="18"/>
          <w:szCs w:val="18"/>
        </w:rPr>
      </w:pPr>
      <w:r w:rsidRPr="00EE6C1D">
        <w:rPr>
          <w:rFonts w:asciiTheme="majorBidi" w:eastAsiaTheme="minorEastAsia" w:hAnsiTheme="majorBidi" w:cstheme="majorBidi"/>
          <w:b/>
          <w:bCs/>
          <w:color w:val="000000" w:themeColor="text1"/>
          <w:sz w:val="18"/>
          <w:szCs w:val="18"/>
        </w:rPr>
        <w:t>Keywords:</w:t>
      </w:r>
      <w:r w:rsidRPr="00EE6C1D">
        <w:rPr>
          <w:rFonts w:asciiTheme="majorBidi" w:eastAsiaTheme="minorEastAsia" w:hAnsiTheme="majorBidi" w:cstheme="majorBidi"/>
          <w:color w:val="000000" w:themeColor="text1"/>
          <w:sz w:val="18"/>
          <w:szCs w:val="18"/>
        </w:rPr>
        <w:t xml:space="preserve"> Lyapunov stability; </w:t>
      </w:r>
      <w:proofErr w:type="gramStart"/>
      <w:r w:rsidR="00B5410F" w:rsidRPr="00EE6C1D">
        <w:rPr>
          <w:rFonts w:asciiTheme="majorBidi" w:eastAsiaTheme="minorEastAsia" w:hAnsiTheme="majorBidi" w:cstheme="majorBidi"/>
          <w:color w:val="000000" w:themeColor="text1"/>
          <w:sz w:val="18"/>
          <w:szCs w:val="18"/>
        </w:rPr>
        <w:t>R</w:t>
      </w:r>
      <w:r w:rsidRPr="00EE6C1D">
        <w:rPr>
          <w:rFonts w:asciiTheme="majorBidi" w:eastAsiaTheme="minorEastAsia" w:hAnsiTheme="majorBidi" w:cstheme="majorBidi"/>
          <w:color w:val="000000" w:themeColor="text1"/>
          <w:sz w:val="18"/>
          <w:szCs w:val="18"/>
        </w:rPr>
        <w:t>obust</w:t>
      </w:r>
      <w:proofErr w:type="gramEnd"/>
      <w:r w:rsidRPr="00EE6C1D">
        <w:rPr>
          <w:rFonts w:asciiTheme="majorBidi" w:eastAsiaTheme="minorEastAsia" w:hAnsiTheme="majorBidi" w:cstheme="majorBidi"/>
          <w:color w:val="000000" w:themeColor="text1"/>
          <w:sz w:val="18"/>
          <w:szCs w:val="18"/>
        </w:rPr>
        <w:t xml:space="preserve"> control; </w:t>
      </w:r>
      <w:r w:rsidR="00B5410F" w:rsidRPr="00EE6C1D">
        <w:rPr>
          <w:rFonts w:asciiTheme="majorBidi" w:eastAsiaTheme="minorEastAsia" w:hAnsiTheme="majorBidi" w:cstheme="majorBidi"/>
          <w:color w:val="000000" w:themeColor="text1"/>
          <w:sz w:val="18"/>
          <w:szCs w:val="18"/>
        </w:rPr>
        <w:t>D</w:t>
      </w:r>
      <w:r w:rsidRPr="00EE6C1D">
        <w:rPr>
          <w:rFonts w:asciiTheme="majorBidi" w:eastAsiaTheme="minorEastAsia" w:hAnsiTheme="majorBidi" w:cstheme="majorBidi"/>
          <w:color w:val="000000" w:themeColor="text1"/>
          <w:sz w:val="18"/>
          <w:szCs w:val="18"/>
        </w:rPr>
        <w:t xml:space="preserve">isturbance rejection; </w:t>
      </w:r>
      <w:r w:rsidR="00B5410F" w:rsidRPr="00EE6C1D">
        <w:rPr>
          <w:rFonts w:asciiTheme="majorBidi" w:eastAsiaTheme="minorEastAsia" w:hAnsiTheme="majorBidi" w:cstheme="majorBidi"/>
          <w:color w:val="000000" w:themeColor="text1"/>
          <w:sz w:val="18"/>
          <w:szCs w:val="18"/>
        </w:rPr>
        <w:t>Sliding mode, Fuzzy system</w:t>
      </w:r>
    </w:p>
    <w:p w:rsidR="006A711D" w:rsidRPr="00EE6C1D" w:rsidRDefault="006A711D" w:rsidP="006A711D">
      <w:pPr>
        <w:autoSpaceDE w:val="0"/>
        <w:autoSpaceDN w:val="0"/>
        <w:adjustRightInd w:val="0"/>
        <w:spacing w:after="0" w:line="240" w:lineRule="auto"/>
        <w:ind w:firstLine="720"/>
        <w:jc w:val="both"/>
        <w:rPr>
          <w:rFonts w:asciiTheme="majorBidi" w:eastAsiaTheme="minorEastAsia" w:hAnsiTheme="majorBidi" w:cstheme="majorBidi"/>
          <w:color w:val="000000" w:themeColor="text1"/>
          <w:sz w:val="20"/>
          <w:szCs w:val="20"/>
        </w:rPr>
      </w:pPr>
    </w:p>
    <w:p w:rsidR="00AC3104" w:rsidRPr="00EE6C1D" w:rsidRDefault="00AC3104" w:rsidP="00A52D69">
      <w:pPr>
        <w:pStyle w:val="ListParagraph"/>
        <w:numPr>
          <w:ilvl w:val="0"/>
          <w:numId w:val="9"/>
        </w:numPr>
        <w:jc w:val="both"/>
        <w:rPr>
          <w:rFonts w:asciiTheme="majorBidi" w:hAnsiTheme="majorBidi" w:cstheme="majorBidi"/>
          <w:b/>
          <w:bCs/>
          <w:color w:val="000000" w:themeColor="text1"/>
          <w:sz w:val="20"/>
          <w:szCs w:val="20"/>
        </w:rPr>
      </w:pPr>
      <w:r w:rsidRPr="00EE6C1D">
        <w:rPr>
          <w:rFonts w:asciiTheme="majorBidi" w:hAnsiTheme="majorBidi" w:cstheme="majorBidi"/>
          <w:b/>
          <w:bCs/>
          <w:color w:val="000000" w:themeColor="text1"/>
          <w:sz w:val="20"/>
          <w:szCs w:val="20"/>
        </w:rPr>
        <w:t>Introduction</w:t>
      </w:r>
    </w:p>
    <w:p w:rsidR="00AC3104" w:rsidRPr="00EE6C1D" w:rsidRDefault="00E65DA2" w:rsidP="00014730">
      <w:pPr>
        <w:autoSpaceDE w:val="0"/>
        <w:autoSpaceDN w:val="0"/>
        <w:adjustRightInd w:val="0"/>
        <w:spacing w:after="0" w:line="240" w:lineRule="auto"/>
        <w:ind w:firstLine="720"/>
        <w:jc w:val="both"/>
        <w:rPr>
          <w:rFonts w:asciiTheme="majorBidi" w:eastAsiaTheme="minorEastAsia" w:hAnsiTheme="majorBidi" w:cstheme="majorBidi"/>
          <w:color w:val="000000" w:themeColor="text1"/>
          <w:sz w:val="20"/>
          <w:szCs w:val="20"/>
        </w:rPr>
      </w:pPr>
      <w:r w:rsidRPr="00EE6C1D">
        <w:rPr>
          <w:rFonts w:asciiTheme="majorBidi" w:hAnsiTheme="majorBidi" w:cstheme="majorBidi"/>
          <w:color w:val="000000" w:themeColor="text1"/>
          <w:sz w:val="20"/>
          <w:szCs w:val="20"/>
        </w:rPr>
        <w:t>The uncertainty as a perturbation of the real system model can significantly aff</w:t>
      </w:r>
      <w:r w:rsidR="002764C4" w:rsidRPr="00EE6C1D">
        <w:rPr>
          <w:rFonts w:asciiTheme="majorBidi" w:hAnsiTheme="majorBidi" w:cstheme="majorBidi"/>
          <w:color w:val="000000" w:themeColor="text1"/>
          <w:sz w:val="20"/>
          <w:szCs w:val="20"/>
        </w:rPr>
        <w:t>ect the dynamics of the</w:t>
      </w:r>
      <w:r w:rsidR="008C0BE0" w:rsidRPr="00EE6C1D">
        <w:rPr>
          <w:rFonts w:asciiTheme="majorBidi" w:hAnsiTheme="majorBidi" w:cstheme="majorBidi"/>
          <w:color w:val="000000" w:themeColor="text1"/>
          <w:sz w:val="20"/>
          <w:szCs w:val="20"/>
        </w:rPr>
        <w:t xml:space="preserve"> closed-loop</w:t>
      </w:r>
      <w:r w:rsidR="002764C4" w:rsidRPr="00EE6C1D">
        <w:rPr>
          <w:rFonts w:asciiTheme="majorBidi" w:hAnsiTheme="majorBidi" w:cstheme="majorBidi"/>
          <w:color w:val="000000" w:themeColor="text1"/>
          <w:sz w:val="20"/>
          <w:szCs w:val="20"/>
        </w:rPr>
        <w:t xml:space="preserve"> system and </w:t>
      </w:r>
      <w:r w:rsidRPr="00EE6C1D">
        <w:rPr>
          <w:rFonts w:asciiTheme="majorBidi" w:hAnsiTheme="majorBidi" w:cstheme="majorBidi"/>
          <w:color w:val="000000" w:themeColor="text1"/>
          <w:sz w:val="20"/>
          <w:szCs w:val="20"/>
        </w:rPr>
        <w:t xml:space="preserve">system response. As a result, it is crucial to address these uncertainties within the modelling procedure in order to increase the applicability and </w:t>
      </w:r>
      <w:r w:rsidR="00077C0D" w:rsidRPr="00EE6C1D">
        <w:rPr>
          <w:rFonts w:asciiTheme="majorBidi" w:hAnsiTheme="majorBidi" w:cstheme="majorBidi"/>
          <w:color w:val="000000" w:themeColor="text1"/>
          <w:sz w:val="20"/>
          <w:szCs w:val="20"/>
        </w:rPr>
        <w:t>reliability</w:t>
      </w:r>
      <w:r w:rsidRPr="00EE6C1D">
        <w:rPr>
          <w:rFonts w:asciiTheme="majorBidi" w:hAnsiTheme="majorBidi" w:cstheme="majorBidi"/>
          <w:color w:val="000000" w:themeColor="text1"/>
          <w:sz w:val="20"/>
          <w:szCs w:val="20"/>
        </w:rPr>
        <w:t xml:space="preserve"> of the model. </w:t>
      </w:r>
      <w:r w:rsidR="002421CF" w:rsidRPr="00EE6C1D">
        <w:rPr>
          <w:rFonts w:asciiTheme="majorBidi" w:hAnsiTheme="majorBidi" w:cstheme="majorBidi"/>
          <w:color w:val="000000" w:themeColor="text1"/>
          <w:sz w:val="20"/>
          <w:szCs w:val="20"/>
        </w:rPr>
        <w:t>On the other hand,</w:t>
      </w:r>
      <w:r w:rsidRPr="00EE6C1D">
        <w:rPr>
          <w:rFonts w:asciiTheme="majorBidi" w:hAnsiTheme="majorBidi" w:cstheme="majorBidi"/>
          <w:color w:val="000000" w:themeColor="text1"/>
          <w:sz w:val="20"/>
          <w:szCs w:val="20"/>
        </w:rPr>
        <w:t xml:space="preserve"> the control methods mostly rely on simplified models </w:t>
      </w:r>
      <w:r w:rsidR="002421CF" w:rsidRPr="00EE6C1D">
        <w:rPr>
          <w:rFonts w:asciiTheme="majorBidi" w:hAnsiTheme="majorBidi" w:cstheme="majorBidi"/>
          <w:color w:val="000000" w:themeColor="text1"/>
          <w:sz w:val="20"/>
          <w:szCs w:val="20"/>
        </w:rPr>
        <w:t xml:space="preserve">in order to </w:t>
      </w:r>
      <w:r w:rsidR="002764C4" w:rsidRPr="00EE6C1D">
        <w:rPr>
          <w:rFonts w:asciiTheme="majorBidi" w:hAnsiTheme="majorBidi" w:cstheme="majorBidi"/>
          <w:color w:val="000000" w:themeColor="text1"/>
          <w:sz w:val="20"/>
          <w:szCs w:val="20"/>
        </w:rPr>
        <w:t xml:space="preserve">be implemented on real time configurations. These two complex modelling boundaries forced the control strategies to develop based on norm-bounded constraints of un-modelled dynamics, modelling uncertainties, and external disturbances and </w:t>
      </w:r>
      <w:r w:rsidR="00F36815" w:rsidRPr="00EE6C1D">
        <w:rPr>
          <w:rFonts w:asciiTheme="majorBidi" w:hAnsiTheme="majorBidi" w:cstheme="majorBidi"/>
          <w:color w:val="000000" w:themeColor="text1"/>
          <w:sz w:val="20"/>
          <w:szCs w:val="20"/>
        </w:rPr>
        <w:t xml:space="preserve">therefore </w:t>
      </w:r>
      <w:r w:rsidR="002764C4" w:rsidRPr="00EE6C1D">
        <w:rPr>
          <w:rFonts w:asciiTheme="majorBidi" w:hAnsiTheme="majorBidi" w:cstheme="majorBidi"/>
          <w:color w:val="000000" w:themeColor="text1"/>
          <w:sz w:val="20"/>
          <w:szCs w:val="20"/>
        </w:rPr>
        <w:t xml:space="preserve">robust controller can be considered as </w:t>
      </w:r>
      <w:r w:rsidR="001120EE" w:rsidRPr="00EE6C1D">
        <w:rPr>
          <w:rFonts w:asciiTheme="majorBidi" w:hAnsiTheme="majorBidi" w:cstheme="majorBidi"/>
          <w:color w:val="000000" w:themeColor="text1"/>
          <w:sz w:val="20"/>
          <w:szCs w:val="20"/>
        </w:rPr>
        <w:t>a</w:t>
      </w:r>
      <w:r w:rsidR="002764C4" w:rsidRPr="00EE6C1D">
        <w:rPr>
          <w:rFonts w:asciiTheme="majorBidi" w:hAnsiTheme="majorBidi" w:cstheme="majorBidi"/>
          <w:color w:val="000000" w:themeColor="text1"/>
          <w:sz w:val="20"/>
          <w:szCs w:val="20"/>
        </w:rPr>
        <w:t xml:space="preserve"> general control methodology that fulfills this requirement.</w:t>
      </w:r>
      <w:r w:rsidR="0045623F" w:rsidRPr="00EE6C1D">
        <w:rPr>
          <w:rFonts w:asciiTheme="majorBidi" w:hAnsiTheme="majorBidi" w:cstheme="majorBidi"/>
          <w:color w:val="000000" w:themeColor="text1"/>
          <w:sz w:val="20"/>
          <w:szCs w:val="20"/>
        </w:rPr>
        <w:t xml:space="preserve"> The </w:t>
      </w:r>
      <w:r w:rsidR="00E4735B" w:rsidRPr="00EE6C1D">
        <w:rPr>
          <w:rFonts w:asciiTheme="majorBidi" w:eastAsiaTheme="minorEastAsia" w:hAnsiTheme="majorBidi" w:cstheme="majorBidi"/>
          <w:color w:val="000000" w:themeColor="text1"/>
          <w:sz w:val="20"/>
          <w:szCs w:val="20"/>
        </w:rPr>
        <w:t xml:space="preserve">sliding mode controller (SMC) </w:t>
      </w:r>
      <w:r w:rsidR="00670581" w:rsidRPr="00EE6C1D">
        <w:rPr>
          <w:rFonts w:asciiTheme="majorBidi" w:hAnsiTheme="majorBidi" w:cstheme="majorBidi"/>
          <w:color w:val="000000" w:themeColor="text1"/>
          <w:sz w:val="20"/>
          <w:szCs w:val="20"/>
        </w:rPr>
        <w:t>is regarded</w:t>
      </w:r>
      <w:r w:rsidR="0045623F" w:rsidRPr="00EE6C1D">
        <w:rPr>
          <w:rFonts w:asciiTheme="majorBidi" w:hAnsiTheme="majorBidi" w:cstheme="majorBidi"/>
          <w:color w:val="000000" w:themeColor="text1"/>
          <w:sz w:val="20"/>
          <w:szCs w:val="20"/>
        </w:rPr>
        <w:t xml:space="preserve"> as a robust technique </w:t>
      </w:r>
      <w:r w:rsidR="00670581" w:rsidRPr="00EE6C1D">
        <w:rPr>
          <w:rFonts w:asciiTheme="majorBidi" w:hAnsiTheme="majorBidi" w:cstheme="majorBidi"/>
          <w:color w:val="000000" w:themeColor="text1"/>
          <w:sz w:val="20"/>
          <w:szCs w:val="20"/>
        </w:rPr>
        <w:t xml:space="preserve">due to the rejection of </w:t>
      </w:r>
      <w:r w:rsidR="00087287" w:rsidRPr="00EE6C1D">
        <w:rPr>
          <w:rFonts w:asciiTheme="majorBidi" w:hAnsiTheme="majorBidi" w:cstheme="majorBidi"/>
          <w:color w:val="000000" w:themeColor="text1"/>
          <w:sz w:val="20"/>
          <w:szCs w:val="20"/>
        </w:rPr>
        <w:t>external</w:t>
      </w:r>
      <w:r w:rsidR="00670581" w:rsidRPr="00EE6C1D">
        <w:rPr>
          <w:rFonts w:asciiTheme="majorBidi" w:hAnsiTheme="majorBidi" w:cstheme="majorBidi"/>
          <w:color w:val="000000" w:themeColor="text1"/>
          <w:sz w:val="20"/>
          <w:szCs w:val="20"/>
        </w:rPr>
        <w:t xml:space="preserve"> disturbance and insensitivity with respect to bounded perturbation [1].</w:t>
      </w:r>
      <w:r w:rsidR="00087287" w:rsidRPr="00EE6C1D">
        <w:rPr>
          <w:rFonts w:asciiTheme="majorBidi" w:hAnsiTheme="majorBidi" w:cstheme="majorBidi"/>
          <w:color w:val="000000" w:themeColor="text1"/>
          <w:sz w:val="20"/>
          <w:szCs w:val="20"/>
        </w:rPr>
        <w:t xml:space="preserve"> In addition</w:t>
      </w:r>
      <w:r w:rsidR="00BE712A" w:rsidRPr="00EE6C1D">
        <w:rPr>
          <w:rFonts w:asciiTheme="majorBidi" w:hAnsiTheme="majorBidi" w:cstheme="majorBidi"/>
          <w:color w:val="000000" w:themeColor="text1"/>
          <w:sz w:val="20"/>
          <w:szCs w:val="20"/>
        </w:rPr>
        <w:t>,</w:t>
      </w:r>
      <w:r w:rsidR="00087287" w:rsidRPr="00EE6C1D">
        <w:rPr>
          <w:rFonts w:asciiTheme="majorBidi" w:hAnsiTheme="majorBidi" w:cstheme="majorBidi"/>
          <w:color w:val="000000" w:themeColor="text1"/>
          <w:sz w:val="20"/>
          <w:szCs w:val="20"/>
        </w:rPr>
        <w:t xml:space="preserve"> SMC is proven to have fast reaction with low control order [2].</w:t>
      </w:r>
      <w:r w:rsidR="00261091" w:rsidRPr="00EE6C1D">
        <w:rPr>
          <w:rFonts w:asciiTheme="majorBidi" w:hAnsiTheme="majorBidi" w:cstheme="majorBidi"/>
          <w:color w:val="000000" w:themeColor="text1"/>
          <w:sz w:val="20"/>
          <w:szCs w:val="20"/>
        </w:rPr>
        <w:t xml:space="preserve"> An important issue of the SM technique is the sensitivity of the closed-loop system to</w:t>
      </w:r>
      <w:r w:rsidR="008D3B40" w:rsidRPr="00EE6C1D">
        <w:rPr>
          <w:rFonts w:asciiTheme="majorBidi" w:hAnsiTheme="majorBidi" w:cstheme="majorBidi"/>
          <w:color w:val="000000" w:themeColor="text1"/>
          <w:sz w:val="20"/>
          <w:szCs w:val="20"/>
        </w:rPr>
        <w:t xml:space="preserve"> the</w:t>
      </w:r>
      <w:r w:rsidR="00261091" w:rsidRPr="00EE6C1D">
        <w:rPr>
          <w:rFonts w:asciiTheme="majorBidi" w:hAnsiTheme="majorBidi" w:cstheme="majorBidi"/>
          <w:color w:val="000000" w:themeColor="text1"/>
          <w:sz w:val="20"/>
          <w:szCs w:val="20"/>
        </w:rPr>
        <w:t xml:space="preserve"> perturbation in the reaching initial period, during which the dynamic trajectory of the system moves toward the sliding surface</w:t>
      </w:r>
      <w:r w:rsidR="005C3DC0" w:rsidRPr="00EE6C1D">
        <w:rPr>
          <w:rFonts w:asciiTheme="majorBidi" w:hAnsiTheme="majorBidi" w:cstheme="majorBidi"/>
          <w:color w:val="000000" w:themeColor="text1"/>
          <w:sz w:val="20"/>
          <w:szCs w:val="20"/>
        </w:rPr>
        <w:t xml:space="preserve"> [3]</w:t>
      </w:r>
      <w:r w:rsidR="00261091" w:rsidRPr="00EE6C1D">
        <w:rPr>
          <w:rFonts w:asciiTheme="majorBidi" w:hAnsiTheme="majorBidi" w:cstheme="majorBidi"/>
          <w:color w:val="000000" w:themeColor="text1"/>
          <w:sz w:val="20"/>
          <w:szCs w:val="20"/>
        </w:rPr>
        <w:t>.</w:t>
      </w:r>
      <w:r w:rsidR="005C3DC0" w:rsidRPr="00EE6C1D">
        <w:rPr>
          <w:rFonts w:asciiTheme="majorBidi" w:hAnsiTheme="majorBidi" w:cstheme="majorBidi"/>
          <w:color w:val="000000" w:themeColor="text1"/>
          <w:sz w:val="20"/>
          <w:szCs w:val="20"/>
        </w:rPr>
        <w:t xml:space="preserve"> An alternative approach known as integral SMC (ISMC) </w:t>
      </w:r>
      <w:r w:rsidR="0010516E" w:rsidRPr="00EE6C1D">
        <w:rPr>
          <w:rFonts w:asciiTheme="majorBidi" w:hAnsiTheme="majorBidi" w:cstheme="majorBidi"/>
          <w:color w:val="000000" w:themeColor="text1"/>
          <w:sz w:val="20"/>
          <w:szCs w:val="20"/>
        </w:rPr>
        <w:t xml:space="preserve">is </w:t>
      </w:r>
      <w:r w:rsidR="005C3DC0" w:rsidRPr="00EE6C1D">
        <w:rPr>
          <w:rFonts w:asciiTheme="majorBidi" w:hAnsiTheme="majorBidi" w:cstheme="majorBidi"/>
          <w:color w:val="000000" w:themeColor="text1"/>
          <w:sz w:val="20"/>
          <w:szCs w:val="20"/>
        </w:rPr>
        <w:t>contributed with aiming at solving this issue throughout elimination of the reaching phase [4].</w:t>
      </w:r>
      <w:r w:rsidR="00A82630" w:rsidRPr="00EE6C1D">
        <w:rPr>
          <w:rFonts w:asciiTheme="majorBidi" w:hAnsiTheme="majorBidi" w:cstheme="majorBidi"/>
          <w:color w:val="000000" w:themeColor="text1"/>
          <w:sz w:val="20"/>
          <w:szCs w:val="20"/>
        </w:rPr>
        <w:t xml:space="preserve"> However, even ISMC method cannot generally solve the matching problem and therefore it is used in combination with other robust techniques</w:t>
      </w:r>
      <w:r w:rsidR="00576E15" w:rsidRPr="00EE6C1D">
        <w:rPr>
          <w:rFonts w:asciiTheme="majorBidi" w:hAnsiTheme="majorBidi" w:cstheme="majorBidi"/>
          <w:color w:val="000000" w:themeColor="text1"/>
          <w:sz w:val="20"/>
          <w:szCs w:val="20"/>
        </w:rPr>
        <w:t xml:space="preserve"> [5]</w:t>
      </w:r>
      <w:r w:rsidR="00A82630" w:rsidRPr="00EE6C1D">
        <w:rPr>
          <w:rFonts w:asciiTheme="majorBidi" w:hAnsiTheme="majorBidi" w:cstheme="majorBidi"/>
          <w:color w:val="000000" w:themeColor="text1"/>
          <w:sz w:val="20"/>
          <w:szCs w:val="20"/>
        </w:rPr>
        <w:t>.</w:t>
      </w:r>
      <w:r w:rsidR="00D55151" w:rsidRPr="00EE6C1D">
        <w:rPr>
          <w:rFonts w:asciiTheme="majorBidi" w:hAnsiTheme="majorBidi" w:cstheme="majorBidi"/>
          <w:color w:val="000000" w:themeColor="text1"/>
          <w:sz w:val="20"/>
          <w:szCs w:val="20"/>
        </w:rPr>
        <w:t xml:space="preserve"> Recently, some researchers </w:t>
      </w:r>
      <w:r w:rsidR="007B0689" w:rsidRPr="00EE6C1D">
        <w:rPr>
          <w:rFonts w:asciiTheme="majorBidi" w:hAnsiTheme="majorBidi" w:cstheme="majorBidi"/>
          <w:color w:val="000000" w:themeColor="text1"/>
          <w:sz w:val="20"/>
          <w:szCs w:val="20"/>
        </w:rPr>
        <w:t>donated</w:t>
      </w:r>
      <w:r w:rsidR="00D55151" w:rsidRPr="00EE6C1D">
        <w:rPr>
          <w:rFonts w:asciiTheme="majorBidi" w:hAnsiTheme="majorBidi" w:cstheme="majorBidi"/>
          <w:color w:val="000000" w:themeColor="text1"/>
          <w:sz w:val="20"/>
          <w:szCs w:val="20"/>
        </w:rPr>
        <w:t xml:space="preserve"> their attention toward the effect</w:t>
      </w:r>
      <w:r w:rsidR="007B0689" w:rsidRPr="00EE6C1D">
        <w:rPr>
          <w:rFonts w:asciiTheme="majorBidi" w:hAnsiTheme="majorBidi" w:cstheme="majorBidi"/>
          <w:color w:val="000000" w:themeColor="text1"/>
          <w:sz w:val="20"/>
          <w:szCs w:val="20"/>
        </w:rPr>
        <w:t>s</w:t>
      </w:r>
      <w:r w:rsidR="00D55151" w:rsidRPr="00EE6C1D">
        <w:rPr>
          <w:rFonts w:asciiTheme="majorBidi" w:hAnsiTheme="majorBidi" w:cstheme="majorBidi"/>
          <w:color w:val="000000" w:themeColor="text1"/>
          <w:sz w:val="20"/>
          <w:szCs w:val="20"/>
        </w:rPr>
        <w:t xml:space="preserve"> of these mismatch uncertainties in robust performance of ISMC. Cao and Xu limited their contr</w:t>
      </w:r>
      <w:r w:rsidR="00004185" w:rsidRPr="00EE6C1D">
        <w:rPr>
          <w:rFonts w:asciiTheme="majorBidi" w:hAnsiTheme="majorBidi" w:cstheme="majorBidi"/>
          <w:color w:val="000000" w:themeColor="text1"/>
          <w:sz w:val="20"/>
          <w:szCs w:val="20"/>
        </w:rPr>
        <w:t xml:space="preserve">ol development to the case of mismatch uncertainty </w:t>
      </w:r>
      <w:r w:rsidR="007B0689" w:rsidRPr="00EE6C1D">
        <w:rPr>
          <w:rFonts w:asciiTheme="majorBidi" w:hAnsiTheme="majorBidi" w:cstheme="majorBidi"/>
          <w:color w:val="000000" w:themeColor="text1"/>
          <w:sz w:val="20"/>
          <w:szCs w:val="20"/>
        </w:rPr>
        <w:t xml:space="preserve">only </w:t>
      </w:r>
      <w:r w:rsidR="00004185" w:rsidRPr="00EE6C1D">
        <w:rPr>
          <w:rFonts w:asciiTheme="majorBidi" w:hAnsiTheme="majorBidi" w:cstheme="majorBidi"/>
          <w:color w:val="000000" w:themeColor="text1"/>
          <w:sz w:val="20"/>
          <w:szCs w:val="20"/>
        </w:rPr>
        <w:t>in state matrix [6].</w:t>
      </w:r>
      <w:r w:rsidR="0012554E" w:rsidRPr="00EE6C1D">
        <w:rPr>
          <w:rFonts w:asciiTheme="majorBidi" w:hAnsiTheme="majorBidi" w:cstheme="majorBidi"/>
          <w:color w:val="000000" w:themeColor="text1"/>
          <w:sz w:val="20"/>
          <w:szCs w:val="20"/>
        </w:rPr>
        <w:t xml:space="preserve"> </w:t>
      </w:r>
      <w:r w:rsidR="00014730" w:rsidRPr="00EE6C1D">
        <w:rPr>
          <w:rFonts w:asciiTheme="majorBidi" w:hAnsiTheme="majorBidi" w:cstheme="majorBidi"/>
          <w:color w:val="000000" w:themeColor="text1"/>
          <w:sz w:val="20"/>
          <w:szCs w:val="20"/>
        </w:rPr>
        <w:t>Qu</w:t>
      </w:r>
      <w:r w:rsidR="00CD604F" w:rsidRPr="00EE6C1D">
        <w:rPr>
          <w:rFonts w:asciiTheme="majorBidi" w:hAnsiTheme="majorBidi" w:cstheme="majorBidi"/>
          <w:color w:val="000000" w:themeColor="text1"/>
          <w:sz w:val="20"/>
          <w:szCs w:val="20"/>
        </w:rPr>
        <w:t xml:space="preserve"> and </w:t>
      </w:r>
      <w:r w:rsidR="00014730" w:rsidRPr="00EE6C1D">
        <w:rPr>
          <w:rFonts w:asciiTheme="majorBidi" w:hAnsiTheme="majorBidi" w:cstheme="majorBidi"/>
          <w:color w:val="000000" w:themeColor="text1"/>
          <w:sz w:val="20"/>
          <w:szCs w:val="20"/>
        </w:rPr>
        <w:t>Wang</w:t>
      </w:r>
      <w:r w:rsidR="00CD604F" w:rsidRPr="00EE6C1D">
        <w:rPr>
          <w:rFonts w:asciiTheme="majorBidi" w:hAnsiTheme="majorBidi" w:cstheme="majorBidi"/>
          <w:color w:val="000000" w:themeColor="text1"/>
          <w:sz w:val="20"/>
          <w:szCs w:val="20"/>
        </w:rPr>
        <w:t xml:space="preserve"> presented a SMC on a delayed system with mismatch perturbation in state-matrix in </w:t>
      </w:r>
      <w:r w:rsidR="00E4735B" w:rsidRPr="00EE6C1D">
        <w:rPr>
          <w:rFonts w:asciiTheme="majorBidi" w:hAnsiTheme="majorBidi" w:cstheme="majorBidi"/>
          <w:color w:val="000000" w:themeColor="text1"/>
          <w:sz w:val="20"/>
          <w:szCs w:val="20"/>
        </w:rPr>
        <w:t xml:space="preserve">a </w:t>
      </w:r>
      <w:r w:rsidR="00E4735B" w:rsidRPr="00EE6C1D">
        <w:rPr>
          <w:rFonts w:asciiTheme="majorBidi" w:eastAsiaTheme="minorEastAsia" w:hAnsiTheme="majorBidi" w:cstheme="majorBidi"/>
          <w:color w:val="000000" w:themeColor="text1"/>
          <w:sz w:val="20"/>
          <w:szCs w:val="20"/>
        </w:rPr>
        <w:t xml:space="preserve">linear matrix inequality (LMI) </w:t>
      </w:r>
      <w:r w:rsidR="00CD604F" w:rsidRPr="00EE6C1D">
        <w:rPr>
          <w:rFonts w:asciiTheme="majorBidi" w:hAnsiTheme="majorBidi" w:cstheme="majorBidi"/>
          <w:color w:val="000000" w:themeColor="text1"/>
          <w:sz w:val="20"/>
          <w:szCs w:val="20"/>
        </w:rPr>
        <w:t>frame-work</w:t>
      </w:r>
      <w:r w:rsidR="00620902" w:rsidRPr="00EE6C1D">
        <w:rPr>
          <w:rFonts w:asciiTheme="majorBidi" w:hAnsiTheme="majorBidi" w:cstheme="majorBidi"/>
          <w:color w:val="000000" w:themeColor="text1"/>
          <w:sz w:val="20"/>
          <w:szCs w:val="20"/>
        </w:rPr>
        <w:t xml:space="preserve"> by use of Lyapunov method [7].  Choi proposed a new ISMC in an LMI form for </w:t>
      </w:r>
      <w:r w:rsidR="00D618E7" w:rsidRPr="00EE6C1D">
        <w:rPr>
          <w:rFonts w:asciiTheme="majorBidi" w:hAnsiTheme="majorBidi" w:cstheme="majorBidi"/>
          <w:color w:val="000000" w:themeColor="text1"/>
          <w:sz w:val="20"/>
          <w:szCs w:val="20"/>
        </w:rPr>
        <w:t xml:space="preserve">the </w:t>
      </w:r>
      <w:r w:rsidR="00620902" w:rsidRPr="00EE6C1D">
        <w:rPr>
          <w:rFonts w:asciiTheme="majorBidi" w:hAnsiTheme="majorBidi" w:cstheme="majorBidi"/>
          <w:color w:val="000000" w:themeColor="text1"/>
          <w:sz w:val="20"/>
          <w:szCs w:val="20"/>
        </w:rPr>
        <w:t>systems with mis</w:t>
      </w:r>
      <w:r w:rsidR="00A5510D" w:rsidRPr="00EE6C1D">
        <w:rPr>
          <w:rFonts w:asciiTheme="majorBidi" w:hAnsiTheme="majorBidi" w:cstheme="majorBidi"/>
          <w:color w:val="000000" w:themeColor="text1"/>
          <w:sz w:val="20"/>
          <w:szCs w:val="20"/>
        </w:rPr>
        <w:t>match uncertainty in both state</w:t>
      </w:r>
      <w:r w:rsidR="00620902" w:rsidRPr="00EE6C1D">
        <w:rPr>
          <w:rFonts w:asciiTheme="majorBidi" w:hAnsiTheme="majorBidi" w:cstheme="majorBidi"/>
          <w:color w:val="000000" w:themeColor="text1"/>
          <w:sz w:val="20"/>
          <w:szCs w:val="20"/>
        </w:rPr>
        <w:t xml:space="preserve"> and input matrices. The controller is proven to be </w:t>
      </w:r>
      <w:r w:rsidR="00620902" w:rsidRPr="00EE6C1D">
        <w:rPr>
          <w:rFonts w:asciiTheme="majorBidi" w:eastAsiaTheme="minorEastAsia" w:hAnsiTheme="majorBidi" w:cstheme="majorBidi"/>
          <w:color w:val="000000" w:themeColor="text1"/>
          <w:sz w:val="20"/>
          <w:szCs w:val="20"/>
        </w:rPr>
        <w:t xml:space="preserve">able to guaranty the asymptotic stability as well as satisfying the </w:t>
      </w:r>
      <m:oMath>
        <m:r>
          <w:rPr>
            <w:rFonts w:ascii="Cambria Math" w:eastAsiaTheme="minorEastAsia" w:hAnsi="Cambria Math" w:cstheme="majorBidi"/>
            <w:color w:val="000000" w:themeColor="text1"/>
            <w:sz w:val="20"/>
            <w:szCs w:val="20"/>
          </w:rPr>
          <m:t>α</m:t>
        </m:r>
      </m:oMath>
      <w:r w:rsidR="00620902" w:rsidRPr="00EE6C1D">
        <w:rPr>
          <w:rFonts w:asciiTheme="majorBidi" w:eastAsiaTheme="minorEastAsia" w:hAnsiTheme="majorBidi" w:cstheme="majorBidi"/>
          <w:color w:val="000000" w:themeColor="text1"/>
          <w:sz w:val="20"/>
          <w:szCs w:val="20"/>
        </w:rPr>
        <w:t>-stability constraint</w:t>
      </w:r>
      <w:r w:rsidR="00D06416" w:rsidRPr="00EE6C1D">
        <w:rPr>
          <w:rFonts w:asciiTheme="majorBidi" w:eastAsiaTheme="minorEastAsia" w:hAnsiTheme="majorBidi" w:cstheme="majorBidi"/>
          <w:color w:val="000000" w:themeColor="text1"/>
          <w:sz w:val="20"/>
          <w:szCs w:val="20"/>
        </w:rPr>
        <w:t xml:space="preserve"> [8]</w:t>
      </w:r>
      <w:r w:rsidR="00620902" w:rsidRPr="00EE6C1D">
        <w:rPr>
          <w:rFonts w:asciiTheme="majorBidi" w:eastAsiaTheme="minorEastAsia" w:hAnsiTheme="majorBidi" w:cstheme="majorBidi"/>
          <w:color w:val="000000" w:themeColor="text1"/>
          <w:sz w:val="20"/>
          <w:szCs w:val="20"/>
        </w:rPr>
        <w:t xml:space="preserve">. </w:t>
      </w:r>
      <w:proofErr w:type="spellStart"/>
      <w:r w:rsidR="00531105" w:rsidRPr="00EE6C1D">
        <w:rPr>
          <w:rFonts w:asciiTheme="majorBidi" w:eastAsiaTheme="minorEastAsia" w:hAnsiTheme="majorBidi" w:cstheme="majorBidi"/>
          <w:color w:val="000000" w:themeColor="text1"/>
          <w:sz w:val="20"/>
          <w:szCs w:val="20"/>
        </w:rPr>
        <w:t>Plestan</w:t>
      </w:r>
      <w:proofErr w:type="spellEnd"/>
      <w:r w:rsidR="00531105" w:rsidRPr="00EE6C1D">
        <w:rPr>
          <w:rFonts w:asciiTheme="majorBidi" w:eastAsiaTheme="minorEastAsia" w:hAnsiTheme="majorBidi" w:cstheme="majorBidi"/>
          <w:color w:val="000000" w:themeColor="text1"/>
          <w:sz w:val="20"/>
          <w:szCs w:val="20"/>
        </w:rPr>
        <w:t xml:space="preserve"> et al.</w:t>
      </w:r>
      <w:r w:rsidR="00305321" w:rsidRPr="00EE6C1D">
        <w:rPr>
          <w:rFonts w:asciiTheme="majorBidi" w:eastAsiaTheme="minorEastAsia" w:hAnsiTheme="majorBidi" w:cstheme="majorBidi"/>
          <w:color w:val="000000" w:themeColor="text1"/>
          <w:sz w:val="20"/>
          <w:szCs w:val="20"/>
        </w:rPr>
        <w:t>,</w:t>
      </w:r>
      <w:r w:rsidR="00531105" w:rsidRPr="00EE6C1D">
        <w:rPr>
          <w:rFonts w:asciiTheme="majorBidi" w:eastAsiaTheme="minorEastAsia" w:hAnsiTheme="majorBidi" w:cstheme="majorBidi"/>
          <w:color w:val="000000" w:themeColor="text1"/>
          <w:sz w:val="20"/>
          <w:szCs w:val="20"/>
        </w:rPr>
        <w:t xml:space="preserve"> presented a new methodology for adaptive SMC without </w:t>
      </w:r>
      <w:r w:rsidR="004B1993" w:rsidRPr="00EE6C1D">
        <w:rPr>
          <w:rFonts w:asciiTheme="majorBidi" w:eastAsiaTheme="minorEastAsia" w:hAnsiTheme="majorBidi" w:cstheme="majorBidi"/>
          <w:color w:val="000000" w:themeColor="text1"/>
          <w:sz w:val="20"/>
          <w:szCs w:val="20"/>
        </w:rPr>
        <w:t>the</w:t>
      </w:r>
      <w:r w:rsidR="00531105" w:rsidRPr="00EE6C1D">
        <w:rPr>
          <w:rFonts w:asciiTheme="majorBidi" w:eastAsiaTheme="minorEastAsia" w:hAnsiTheme="majorBidi" w:cstheme="majorBidi"/>
          <w:color w:val="000000" w:themeColor="text1"/>
          <w:sz w:val="20"/>
          <w:szCs w:val="20"/>
        </w:rPr>
        <w:t xml:space="preserve"> requirement of </w:t>
      </w:r>
      <w:r w:rsidR="004B1993" w:rsidRPr="00EE6C1D">
        <w:rPr>
          <w:rFonts w:asciiTheme="majorBidi" w:eastAsiaTheme="minorEastAsia" w:hAnsiTheme="majorBidi" w:cstheme="majorBidi"/>
          <w:color w:val="000000" w:themeColor="text1"/>
          <w:sz w:val="20"/>
          <w:szCs w:val="20"/>
        </w:rPr>
        <w:t>the</w:t>
      </w:r>
      <w:r w:rsidR="00531105" w:rsidRPr="00EE6C1D">
        <w:rPr>
          <w:rFonts w:asciiTheme="majorBidi" w:eastAsiaTheme="minorEastAsia" w:hAnsiTheme="majorBidi" w:cstheme="majorBidi"/>
          <w:color w:val="000000" w:themeColor="text1"/>
          <w:sz w:val="20"/>
          <w:szCs w:val="20"/>
        </w:rPr>
        <w:t xml:space="preserve"> prior knowledge of the</w:t>
      </w:r>
      <w:r w:rsidR="004B1993" w:rsidRPr="00EE6C1D">
        <w:rPr>
          <w:rFonts w:asciiTheme="majorBidi" w:eastAsiaTheme="minorEastAsia" w:hAnsiTheme="majorBidi" w:cstheme="majorBidi"/>
          <w:color w:val="000000" w:themeColor="text1"/>
          <w:sz w:val="20"/>
          <w:szCs w:val="20"/>
        </w:rPr>
        <w:t xml:space="preserve"> numerical values </w:t>
      </w:r>
      <w:r w:rsidR="007B0689" w:rsidRPr="00EE6C1D">
        <w:rPr>
          <w:rFonts w:asciiTheme="majorBidi" w:eastAsiaTheme="minorEastAsia" w:hAnsiTheme="majorBidi" w:cstheme="majorBidi"/>
          <w:color w:val="000000" w:themeColor="text1"/>
          <w:sz w:val="20"/>
          <w:szCs w:val="20"/>
        </w:rPr>
        <w:t>for</w:t>
      </w:r>
      <w:r w:rsidR="004B1993" w:rsidRPr="00EE6C1D">
        <w:rPr>
          <w:rFonts w:asciiTheme="majorBidi" w:eastAsiaTheme="minorEastAsia" w:hAnsiTheme="majorBidi" w:cstheme="majorBidi"/>
          <w:color w:val="000000" w:themeColor="text1"/>
          <w:sz w:val="20"/>
          <w:szCs w:val="20"/>
        </w:rPr>
        <w:t xml:space="preserve"> the</w:t>
      </w:r>
      <w:r w:rsidR="00531105" w:rsidRPr="00EE6C1D">
        <w:rPr>
          <w:rFonts w:asciiTheme="majorBidi" w:eastAsiaTheme="minorEastAsia" w:hAnsiTheme="majorBidi" w:cstheme="majorBidi"/>
          <w:color w:val="000000" w:themeColor="text1"/>
          <w:sz w:val="20"/>
          <w:szCs w:val="20"/>
        </w:rPr>
        <w:t xml:space="preserve"> bound</w:t>
      </w:r>
      <w:r w:rsidR="004B1993" w:rsidRPr="00EE6C1D">
        <w:rPr>
          <w:rFonts w:asciiTheme="majorBidi" w:eastAsiaTheme="minorEastAsia" w:hAnsiTheme="majorBidi" w:cstheme="majorBidi"/>
          <w:color w:val="000000" w:themeColor="text1"/>
          <w:sz w:val="20"/>
          <w:szCs w:val="20"/>
        </w:rPr>
        <w:t>s</w:t>
      </w:r>
      <w:r w:rsidR="00531105" w:rsidRPr="00EE6C1D">
        <w:rPr>
          <w:rFonts w:asciiTheme="majorBidi" w:eastAsiaTheme="minorEastAsia" w:hAnsiTheme="majorBidi" w:cstheme="majorBidi"/>
          <w:color w:val="000000" w:themeColor="text1"/>
          <w:sz w:val="20"/>
          <w:szCs w:val="20"/>
        </w:rPr>
        <w:t xml:space="preserve"> of the uncertaint</w:t>
      </w:r>
      <w:r w:rsidR="004B1993" w:rsidRPr="00EE6C1D">
        <w:rPr>
          <w:rFonts w:asciiTheme="majorBidi" w:eastAsiaTheme="minorEastAsia" w:hAnsiTheme="majorBidi" w:cstheme="majorBidi"/>
          <w:color w:val="000000" w:themeColor="text1"/>
          <w:sz w:val="20"/>
          <w:szCs w:val="20"/>
        </w:rPr>
        <w:t>ies</w:t>
      </w:r>
      <w:r w:rsidR="00D06416" w:rsidRPr="00EE6C1D">
        <w:rPr>
          <w:rFonts w:asciiTheme="majorBidi" w:eastAsiaTheme="minorEastAsia" w:hAnsiTheme="majorBidi" w:cstheme="majorBidi"/>
          <w:color w:val="000000" w:themeColor="text1"/>
          <w:sz w:val="20"/>
          <w:szCs w:val="20"/>
        </w:rPr>
        <w:t xml:space="preserve"> [9]</w:t>
      </w:r>
      <w:r w:rsidR="00531105" w:rsidRPr="00EE6C1D">
        <w:rPr>
          <w:rFonts w:asciiTheme="majorBidi" w:eastAsiaTheme="minorEastAsia" w:hAnsiTheme="majorBidi" w:cstheme="majorBidi"/>
          <w:color w:val="000000" w:themeColor="text1"/>
          <w:sz w:val="20"/>
          <w:szCs w:val="20"/>
        </w:rPr>
        <w:t>.</w:t>
      </w:r>
      <w:r w:rsidR="00D06416" w:rsidRPr="00EE6C1D">
        <w:rPr>
          <w:rFonts w:asciiTheme="majorBidi" w:eastAsiaTheme="minorEastAsia" w:hAnsiTheme="majorBidi" w:cstheme="majorBidi"/>
          <w:color w:val="000000" w:themeColor="text1"/>
          <w:sz w:val="20"/>
          <w:szCs w:val="20"/>
        </w:rPr>
        <w:t xml:space="preserve"> Their algorithms are limited to single input single output (SISO) systems with a limited order adaptive law.</w:t>
      </w:r>
      <w:r w:rsidR="00E47FE3" w:rsidRPr="00EE6C1D">
        <w:rPr>
          <w:rFonts w:asciiTheme="majorBidi" w:eastAsiaTheme="minorEastAsia" w:hAnsiTheme="majorBidi" w:cstheme="majorBidi"/>
          <w:color w:val="000000" w:themeColor="text1"/>
          <w:sz w:val="20"/>
          <w:szCs w:val="20"/>
        </w:rPr>
        <w:t xml:space="preserve"> Ha et al.</w:t>
      </w:r>
      <w:r w:rsidR="00C11AC2" w:rsidRPr="00EE6C1D">
        <w:rPr>
          <w:rFonts w:asciiTheme="majorBidi" w:eastAsiaTheme="minorEastAsia" w:hAnsiTheme="majorBidi" w:cstheme="majorBidi"/>
          <w:color w:val="000000" w:themeColor="text1"/>
          <w:sz w:val="20"/>
          <w:szCs w:val="20"/>
        </w:rPr>
        <w:t>,</w:t>
      </w:r>
      <w:r w:rsidR="00E47FE3" w:rsidRPr="00EE6C1D">
        <w:rPr>
          <w:rFonts w:asciiTheme="majorBidi" w:eastAsiaTheme="minorEastAsia" w:hAnsiTheme="majorBidi" w:cstheme="majorBidi"/>
          <w:color w:val="000000" w:themeColor="text1"/>
          <w:sz w:val="20"/>
          <w:szCs w:val="20"/>
        </w:rPr>
        <w:t xml:space="preserve"> combined the fuzzy logic with SMC in order to obtain a </w:t>
      </w:r>
      <w:r w:rsidR="00D47C6A" w:rsidRPr="00EE6C1D">
        <w:rPr>
          <w:rFonts w:asciiTheme="majorBidi" w:eastAsiaTheme="minorEastAsia" w:hAnsiTheme="majorBidi" w:cstheme="majorBidi"/>
          <w:color w:val="000000" w:themeColor="text1"/>
          <w:sz w:val="20"/>
          <w:szCs w:val="20"/>
        </w:rPr>
        <w:t>robust disturbance rejection controller on mismatch system</w:t>
      </w:r>
      <w:r w:rsidR="00D618E7" w:rsidRPr="00EE6C1D">
        <w:rPr>
          <w:rFonts w:asciiTheme="majorBidi" w:eastAsiaTheme="minorEastAsia" w:hAnsiTheme="majorBidi" w:cstheme="majorBidi"/>
          <w:color w:val="000000" w:themeColor="text1"/>
          <w:sz w:val="20"/>
          <w:szCs w:val="20"/>
        </w:rPr>
        <w:t>s</w:t>
      </w:r>
      <w:r w:rsidR="00D47C6A" w:rsidRPr="00EE6C1D">
        <w:rPr>
          <w:rFonts w:asciiTheme="majorBidi" w:eastAsiaTheme="minorEastAsia" w:hAnsiTheme="majorBidi" w:cstheme="majorBidi"/>
          <w:color w:val="000000" w:themeColor="text1"/>
          <w:sz w:val="20"/>
          <w:szCs w:val="20"/>
        </w:rPr>
        <w:t>. Fuzzy system is introduced to address the chattering problem of the SMC</w:t>
      </w:r>
      <w:r w:rsidR="009A339E" w:rsidRPr="00EE6C1D">
        <w:rPr>
          <w:rFonts w:asciiTheme="majorBidi" w:eastAsiaTheme="minorEastAsia" w:hAnsiTheme="majorBidi" w:cstheme="majorBidi"/>
          <w:color w:val="000000" w:themeColor="text1"/>
          <w:sz w:val="20"/>
          <w:szCs w:val="20"/>
        </w:rPr>
        <w:t xml:space="preserve"> [10]</w:t>
      </w:r>
      <w:r w:rsidR="00D47C6A" w:rsidRPr="00EE6C1D">
        <w:rPr>
          <w:rFonts w:asciiTheme="majorBidi" w:eastAsiaTheme="minorEastAsia" w:hAnsiTheme="majorBidi" w:cstheme="majorBidi"/>
          <w:color w:val="000000" w:themeColor="text1"/>
          <w:sz w:val="20"/>
          <w:szCs w:val="20"/>
        </w:rPr>
        <w:t>.</w:t>
      </w:r>
      <w:r w:rsidR="00C00535" w:rsidRPr="00EE6C1D">
        <w:rPr>
          <w:rFonts w:asciiTheme="majorBidi" w:eastAsiaTheme="minorEastAsia" w:hAnsiTheme="majorBidi" w:cstheme="majorBidi"/>
          <w:color w:val="000000" w:themeColor="text1"/>
          <w:sz w:val="20"/>
          <w:szCs w:val="20"/>
        </w:rPr>
        <w:t xml:space="preserve"> Ho et al.</w:t>
      </w:r>
      <w:r w:rsidR="007E6A80" w:rsidRPr="00EE6C1D">
        <w:rPr>
          <w:rFonts w:asciiTheme="majorBidi" w:eastAsiaTheme="minorEastAsia" w:hAnsiTheme="majorBidi" w:cstheme="majorBidi"/>
          <w:color w:val="000000" w:themeColor="text1"/>
          <w:sz w:val="20"/>
          <w:szCs w:val="20"/>
        </w:rPr>
        <w:t>,</w:t>
      </w:r>
      <w:r w:rsidR="00C00535" w:rsidRPr="00EE6C1D">
        <w:rPr>
          <w:rFonts w:asciiTheme="majorBidi" w:eastAsiaTheme="minorEastAsia" w:hAnsiTheme="majorBidi" w:cstheme="majorBidi"/>
          <w:color w:val="000000" w:themeColor="text1"/>
          <w:sz w:val="20"/>
          <w:szCs w:val="20"/>
        </w:rPr>
        <w:t xml:space="preserve"> presented an </w:t>
      </w:r>
      <w:r w:rsidR="00D7435B" w:rsidRPr="00EE6C1D">
        <w:rPr>
          <w:rFonts w:asciiTheme="majorBidi" w:eastAsiaTheme="minorEastAsia" w:hAnsiTheme="majorBidi" w:cstheme="majorBidi"/>
          <w:color w:val="000000" w:themeColor="text1"/>
          <w:sz w:val="20"/>
          <w:szCs w:val="20"/>
        </w:rPr>
        <w:t xml:space="preserve">adaptive fuzzy </w:t>
      </w:r>
      <w:r w:rsidR="00C00535" w:rsidRPr="00EE6C1D">
        <w:rPr>
          <w:rFonts w:asciiTheme="majorBidi" w:eastAsiaTheme="minorEastAsia" w:hAnsiTheme="majorBidi" w:cstheme="majorBidi"/>
          <w:color w:val="000000" w:themeColor="text1"/>
          <w:sz w:val="20"/>
          <w:szCs w:val="20"/>
        </w:rPr>
        <w:t>SMC</w:t>
      </w:r>
      <w:r w:rsidR="00D7435B" w:rsidRPr="00EE6C1D">
        <w:rPr>
          <w:rFonts w:asciiTheme="majorBidi" w:eastAsiaTheme="minorEastAsia" w:hAnsiTheme="majorBidi" w:cstheme="majorBidi"/>
          <w:color w:val="000000" w:themeColor="text1"/>
          <w:sz w:val="20"/>
          <w:szCs w:val="20"/>
        </w:rPr>
        <w:t xml:space="preserve"> (AFSMC)</w:t>
      </w:r>
      <w:r w:rsidR="00C00535" w:rsidRPr="00EE6C1D">
        <w:rPr>
          <w:rFonts w:asciiTheme="majorBidi" w:eastAsiaTheme="minorEastAsia" w:hAnsiTheme="majorBidi" w:cstheme="majorBidi"/>
          <w:color w:val="000000" w:themeColor="text1"/>
          <w:sz w:val="20"/>
          <w:szCs w:val="20"/>
        </w:rPr>
        <w:t xml:space="preserve"> for a class of continuous time unknown nonlinear systems.</w:t>
      </w:r>
      <w:r w:rsidR="000E3257" w:rsidRPr="00EE6C1D">
        <w:rPr>
          <w:rFonts w:asciiTheme="majorBidi" w:eastAsiaTheme="minorEastAsia" w:hAnsiTheme="majorBidi" w:cstheme="majorBidi"/>
          <w:color w:val="000000" w:themeColor="text1"/>
          <w:sz w:val="20"/>
          <w:szCs w:val="20"/>
        </w:rPr>
        <w:t xml:space="preserve"> Their controller guaranties the robust stability of the closed-loop system and is not subjected to chattering by the introduction of the fuzzy system</w:t>
      </w:r>
      <w:r w:rsidR="0000597A" w:rsidRPr="00EE6C1D">
        <w:rPr>
          <w:rFonts w:asciiTheme="majorBidi" w:eastAsiaTheme="minorEastAsia" w:hAnsiTheme="majorBidi" w:cstheme="majorBidi"/>
          <w:color w:val="000000" w:themeColor="text1"/>
          <w:sz w:val="20"/>
          <w:szCs w:val="20"/>
        </w:rPr>
        <w:t xml:space="preserve"> [11]</w:t>
      </w:r>
      <w:r w:rsidR="000E3257" w:rsidRPr="00EE6C1D">
        <w:rPr>
          <w:rFonts w:asciiTheme="majorBidi" w:eastAsiaTheme="minorEastAsia" w:hAnsiTheme="majorBidi" w:cstheme="majorBidi"/>
          <w:color w:val="000000" w:themeColor="text1"/>
          <w:sz w:val="20"/>
          <w:szCs w:val="20"/>
        </w:rPr>
        <w:t>.</w:t>
      </w:r>
      <w:r w:rsidR="0000597A" w:rsidRPr="00EE6C1D">
        <w:rPr>
          <w:rFonts w:asciiTheme="majorBidi" w:eastAsiaTheme="minorEastAsia" w:hAnsiTheme="majorBidi" w:cstheme="majorBidi"/>
          <w:color w:val="000000" w:themeColor="text1"/>
          <w:sz w:val="20"/>
          <w:szCs w:val="20"/>
        </w:rPr>
        <w:t xml:space="preserve"> </w:t>
      </w:r>
      <w:proofErr w:type="spellStart"/>
      <w:r w:rsidR="0000597A" w:rsidRPr="00EE6C1D">
        <w:rPr>
          <w:rFonts w:asciiTheme="majorBidi" w:eastAsiaTheme="minorEastAsia" w:hAnsiTheme="majorBidi" w:cstheme="majorBidi"/>
          <w:color w:val="000000" w:themeColor="text1"/>
          <w:sz w:val="20"/>
          <w:szCs w:val="20"/>
        </w:rPr>
        <w:t>Oveisi</w:t>
      </w:r>
      <w:proofErr w:type="spellEnd"/>
      <w:r w:rsidR="0000597A" w:rsidRPr="00EE6C1D">
        <w:rPr>
          <w:rFonts w:asciiTheme="majorBidi" w:eastAsiaTheme="minorEastAsia" w:hAnsiTheme="majorBidi" w:cstheme="majorBidi"/>
          <w:color w:val="000000" w:themeColor="text1"/>
          <w:sz w:val="20"/>
          <w:szCs w:val="20"/>
        </w:rPr>
        <w:t xml:space="preserve"> and </w:t>
      </w:r>
      <w:proofErr w:type="spellStart"/>
      <w:r w:rsidR="0000597A" w:rsidRPr="00EE6C1D">
        <w:rPr>
          <w:rFonts w:asciiTheme="majorBidi" w:eastAsiaTheme="minorEastAsia" w:hAnsiTheme="majorBidi" w:cstheme="majorBidi"/>
          <w:color w:val="000000" w:themeColor="text1"/>
          <w:sz w:val="20"/>
          <w:szCs w:val="20"/>
        </w:rPr>
        <w:t>Gudarzi</w:t>
      </w:r>
      <w:proofErr w:type="spellEnd"/>
      <w:r w:rsidR="0000597A" w:rsidRPr="00EE6C1D">
        <w:rPr>
          <w:rFonts w:asciiTheme="majorBidi" w:eastAsiaTheme="minorEastAsia" w:hAnsiTheme="majorBidi" w:cstheme="majorBidi"/>
          <w:color w:val="000000" w:themeColor="text1"/>
          <w:sz w:val="20"/>
          <w:szCs w:val="20"/>
        </w:rPr>
        <w:t xml:space="preserve"> </w:t>
      </w:r>
      <w:r w:rsidR="00D618E7" w:rsidRPr="00EE6C1D">
        <w:rPr>
          <w:rFonts w:asciiTheme="majorBidi" w:eastAsiaTheme="minorEastAsia" w:hAnsiTheme="majorBidi" w:cstheme="majorBidi"/>
          <w:color w:val="000000" w:themeColor="text1"/>
          <w:sz w:val="20"/>
          <w:szCs w:val="20"/>
        </w:rPr>
        <w:t>used</w:t>
      </w:r>
      <w:r w:rsidR="0000597A" w:rsidRPr="00EE6C1D">
        <w:rPr>
          <w:rFonts w:asciiTheme="majorBidi" w:eastAsiaTheme="minorEastAsia" w:hAnsiTheme="majorBidi" w:cstheme="majorBidi"/>
          <w:color w:val="000000" w:themeColor="text1"/>
          <w:sz w:val="20"/>
          <w:szCs w:val="20"/>
        </w:rPr>
        <w:t xml:space="preserve"> an ideal controller based on SMC and introduced a fuzzy system to mimic this controller. The robust stability is guaranteed by designing the controller based on compensation of the difference between the fuzzy controller and the ideal controller by use of Lyapunov theory [12]. </w:t>
      </w:r>
      <w:r w:rsidR="00FA2E09" w:rsidRPr="00EE6C1D">
        <w:rPr>
          <w:rFonts w:asciiTheme="majorBidi" w:eastAsiaTheme="minorEastAsia" w:hAnsiTheme="majorBidi" w:cstheme="majorBidi"/>
          <w:color w:val="000000" w:themeColor="text1"/>
          <w:sz w:val="20"/>
          <w:szCs w:val="20"/>
        </w:rPr>
        <w:t xml:space="preserve">In this paper a new observer-based AFISMC is introduced in order to solve the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H</m:t>
            </m:r>
          </m:e>
          <m:sub>
            <m:r>
              <w:rPr>
                <w:rFonts w:ascii="Cambria Math" w:eastAsiaTheme="minorEastAsia" w:hAnsi="Cambria Math" w:cstheme="majorBidi"/>
                <w:color w:val="000000" w:themeColor="text1"/>
                <w:sz w:val="20"/>
                <w:szCs w:val="20"/>
              </w:rPr>
              <m:t>∞</m:t>
            </m:r>
          </m:sub>
        </m:sSub>
      </m:oMath>
      <w:r w:rsidR="00FA2E09" w:rsidRPr="00EE6C1D">
        <w:rPr>
          <w:rFonts w:asciiTheme="majorBidi" w:eastAsiaTheme="minorEastAsia" w:hAnsiTheme="majorBidi" w:cstheme="majorBidi"/>
          <w:color w:val="000000" w:themeColor="text1"/>
          <w:sz w:val="20"/>
          <w:szCs w:val="20"/>
        </w:rPr>
        <w:t xml:space="preserve"> problem for a class of systems with mismatch un</w:t>
      </w:r>
      <w:r w:rsidR="00D641C7" w:rsidRPr="00EE6C1D">
        <w:rPr>
          <w:rFonts w:asciiTheme="majorBidi" w:eastAsiaTheme="minorEastAsia" w:hAnsiTheme="majorBidi" w:cstheme="majorBidi"/>
          <w:color w:val="000000" w:themeColor="text1"/>
          <w:sz w:val="20"/>
          <w:szCs w:val="20"/>
        </w:rPr>
        <w:t xml:space="preserve">certainties in state and input </w:t>
      </w:r>
      <w:r w:rsidR="00FA2E09" w:rsidRPr="00EE6C1D">
        <w:rPr>
          <w:rFonts w:asciiTheme="majorBidi" w:eastAsiaTheme="minorEastAsia" w:hAnsiTheme="majorBidi" w:cstheme="majorBidi"/>
          <w:color w:val="000000" w:themeColor="text1"/>
          <w:sz w:val="20"/>
          <w:szCs w:val="20"/>
        </w:rPr>
        <w:t>matrices. The proposed controller</w:t>
      </w:r>
      <w:r w:rsidR="00F27B93" w:rsidRPr="00EE6C1D">
        <w:rPr>
          <w:rFonts w:asciiTheme="majorBidi" w:eastAsiaTheme="minorEastAsia" w:hAnsiTheme="majorBidi" w:cstheme="majorBidi"/>
          <w:color w:val="000000" w:themeColor="text1"/>
          <w:sz w:val="20"/>
          <w:szCs w:val="20"/>
        </w:rPr>
        <w:t xml:space="preserve"> is</w:t>
      </w:r>
      <w:r w:rsidR="00FA2E09" w:rsidRPr="00EE6C1D">
        <w:rPr>
          <w:rFonts w:asciiTheme="majorBidi" w:eastAsiaTheme="minorEastAsia" w:hAnsiTheme="majorBidi" w:cstheme="majorBidi"/>
          <w:color w:val="000000" w:themeColor="text1"/>
          <w:sz w:val="20"/>
          <w:szCs w:val="20"/>
        </w:rPr>
        <w:t xml:space="preserve"> based on Lyapunov stability theorem</w:t>
      </w:r>
      <w:r w:rsidR="008D3B40" w:rsidRPr="00EE6C1D">
        <w:rPr>
          <w:rFonts w:asciiTheme="majorBidi" w:eastAsiaTheme="minorEastAsia" w:hAnsiTheme="majorBidi" w:cstheme="majorBidi"/>
          <w:color w:val="000000" w:themeColor="text1"/>
          <w:sz w:val="20"/>
          <w:szCs w:val="20"/>
        </w:rPr>
        <w:t xml:space="preserve"> and</w:t>
      </w:r>
      <w:r w:rsidR="00FA2E09" w:rsidRPr="00EE6C1D">
        <w:rPr>
          <w:rFonts w:asciiTheme="majorBidi" w:eastAsiaTheme="minorEastAsia" w:hAnsiTheme="majorBidi" w:cstheme="majorBidi"/>
          <w:color w:val="000000" w:themeColor="text1"/>
          <w:sz w:val="20"/>
          <w:szCs w:val="20"/>
        </w:rPr>
        <w:t xml:space="preserve"> can reject the output disturbance in the </w:t>
      </w:r>
      <w:r w:rsidR="00FA2E09" w:rsidRPr="00EE6C1D">
        <w:rPr>
          <w:rFonts w:asciiTheme="majorBidi" w:eastAsiaTheme="minorEastAsia" w:hAnsiTheme="majorBidi" w:cstheme="majorBidi"/>
          <w:color w:val="000000" w:themeColor="text1"/>
          <w:sz w:val="20"/>
          <w:szCs w:val="20"/>
        </w:rPr>
        <w:lastRenderedPageBreak/>
        <w:t>presence of un-modelled/nonlinear bounded dynamics. In order to solve the mismatch and the chattering problem of SMC, the fuzzy system is introduced which is combined with an adaptive rule.</w:t>
      </w:r>
    </w:p>
    <w:p w:rsidR="00B27032" w:rsidRPr="00EE6C1D" w:rsidRDefault="007D180F" w:rsidP="00805C29">
      <w:pPr>
        <w:autoSpaceDE w:val="0"/>
        <w:autoSpaceDN w:val="0"/>
        <w:adjustRightInd w:val="0"/>
        <w:spacing w:after="0" w:line="240" w:lineRule="auto"/>
        <w:ind w:firstLine="720"/>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 xml:space="preserve">Most of the mentioned researches have limited their case study to some numerical examples. However, </w:t>
      </w:r>
      <w:proofErr w:type="spellStart"/>
      <w:r w:rsidRPr="00EE6C1D">
        <w:rPr>
          <w:rFonts w:asciiTheme="majorBidi" w:eastAsiaTheme="minorEastAsia" w:hAnsiTheme="majorBidi" w:cstheme="majorBidi"/>
          <w:color w:val="000000" w:themeColor="text1"/>
          <w:sz w:val="20"/>
          <w:szCs w:val="20"/>
        </w:rPr>
        <w:t>Wai</w:t>
      </w:r>
      <w:proofErr w:type="spellEnd"/>
      <w:r w:rsidRPr="00EE6C1D">
        <w:rPr>
          <w:rFonts w:asciiTheme="majorBidi" w:eastAsiaTheme="minorEastAsia" w:hAnsiTheme="majorBidi" w:cstheme="majorBidi"/>
          <w:color w:val="000000" w:themeColor="text1"/>
          <w:sz w:val="20"/>
          <w:szCs w:val="20"/>
        </w:rPr>
        <w:t xml:space="preserve"> </w:t>
      </w:r>
      <w:r w:rsidR="00D848E0" w:rsidRPr="00EE6C1D">
        <w:rPr>
          <w:rFonts w:asciiTheme="majorBidi" w:eastAsiaTheme="minorEastAsia" w:hAnsiTheme="majorBidi" w:cstheme="majorBidi"/>
          <w:color w:val="000000" w:themeColor="text1"/>
          <w:sz w:val="20"/>
          <w:szCs w:val="20"/>
        </w:rPr>
        <w:t xml:space="preserve">et al. adopted an AFISMC to control the position of an electrical servo drive [13]. </w:t>
      </w:r>
      <w:proofErr w:type="spellStart"/>
      <w:r w:rsidR="00D848E0" w:rsidRPr="00EE6C1D">
        <w:rPr>
          <w:rFonts w:asciiTheme="majorBidi" w:eastAsiaTheme="minorEastAsia" w:hAnsiTheme="majorBidi" w:cstheme="majorBidi"/>
          <w:color w:val="000000" w:themeColor="text1"/>
          <w:sz w:val="20"/>
          <w:szCs w:val="20"/>
        </w:rPr>
        <w:t>Gholami</w:t>
      </w:r>
      <w:proofErr w:type="spellEnd"/>
      <w:r w:rsidR="00D848E0" w:rsidRPr="00EE6C1D">
        <w:rPr>
          <w:rFonts w:asciiTheme="majorBidi" w:eastAsiaTheme="minorEastAsia" w:hAnsiTheme="majorBidi" w:cstheme="majorBidi"/>
          <w:color w:val="000000" w:themeColor="text1"/>
          <w:sz w:val="20"/>
          <w:szCs w:val="20"/>
        </w:rPr>
        <w:t xml:space="preserve"> and </w:t>
      </w:r>
      <w:proofErr w:type="spellStart"/>
      <w:r w:rsidR="00D848E0" w:rsidRPr="00EE6C1D">
        <w:rPr>
          <w:rFonts w:asciiTheme="majorBidi" w:eastAsiaTheme="minorEastAsia" w:hAnsiTheme="majorBidi" w:cstheme="majorBidi"/>
          <w:color w:val="000000" w:themeColor="text1"/>
          <w:sz w:val="20"/>
          <w:szCs w:val="20"/>
        </w:rPr>
        <w:t>Markazi</w:t>
      </w:r>
      <w:proofErr w:type="spellEnd"/>
      <w:r w:rsidR="00D848E0" w:rsidRPr="00EE6C1D">
        <w:rPr>
          <w:rFonts w:asciiTheme="majorBidi" w:eastAsiaTheme="minorEastAsia" w:hAnsiTheme="majorBidi" w:cstheme="majorBidi"/>
          <w:color w:val="000000" w:themeColor="text1"/>
          <w:sz w:val="20"/>
          <w:szCs w:val="20"/>
        </w:rPr>
        <w:t xml:space="preserve"> introduced a new AFSM observer for a class of nonlinear MIMO systems and implemented their </w:t>
      </w:r>
      <w:r w:rsidR="00FA2E09" w:rsidRPr="00EE6C1D">
        <w:rPr>
          <w:rFonts w:asciiTheme="majorBidi" w:eastAsiaTheme="minorEastAsia" w:hAnsiTheme="majorBidi" w:cstheme="majorBidi"/>
          <w:color w:val="000000" w:themeColor="text1"/>
          <w:sz w:val="20"/>
          <w:szCs w:val="20"/>
        </w:rPr>
        <w:t>observer</w:t>
      </w:r>
      <w:r w:rsidR="00D848E0" w:rsidRPr="00EE6C1D">
        <w:rPr>
          <w:rFonts w:asciiTheme="majorBidi" w:eastAsiaTheme="minorEastAsia" w:hAnsiTheme="majorBidi" w:cstheme="majorBidi"/>
          <w:color w:val="000000" w:themeColor="text1"/>
          <w:sz w:val="20"/>
          <w:szCs w:val="20"/>
        </w:rPr>
        <w:t xml:space="preserve"> on </w:t>
      </w:r>
      <w:r w:rsidR="00FA2E09" w:rsidRPr="00EE6C1D">
        <w:rPr>
          <w:rFonts w:asciiTheme="majorBidi" w:eastAsiaTheme="minorEastAsia" w:hAnsiTheme="majorBidi" w:cstheme="majorBidi"/>
          <w:color w:val="000000" w:themeColor="text1"/>
          <w:sz w:val="20"/>
          <w:szCs w:val="20"/>
        </w:rPr>
        <w:t xml:space="preserve">a modular and reconfigurable robot (MRR) system </w:t>
      </w:r>
      <w:r w:rsidR="00D848E0" w:rsidRPr="00EE6C1D">
        <w:rPr>
          <w:rFonts w:asciiTheme="majorBidi" w:eastAsiaTheme="minorEastAsia" w:hAnsiTheme="majorBidi" w:cstheme="majorBidi"/>
          <w:color w:val="000000" w:themeColor="text1"/>
          <w:sz w:val="20"/>
          <w:szCs w:val="20"/>
        </w:rPr>
        <w:t>[14].</w:t>
      </w:r>
      <w:r w:rsidR="00FA2E09" w:rsidRPr="00EE6C1D">
        <w:rPr>
          <w:rFonts w:asciiTheme="majorBidi" w:eastAsiaTheme="minorEastAsia" w:hAnsiTheme="majorBidi" w:cstheme="majorBidi"/>
          <w:color w:val="000000" w:themeColor="text1"/>
          <w:sz w:val="20"/>
          <w:szCs w:val="20"/>
        </w:rPr>
        <w:t xml:space="preserve"> </w:t>
      </w:r>
      <w:r w:rsidR="00EA29B0" w:rsidRPr="00EE6C1D">
        <w:rPr>
          <w:rFonts w:asciiTheme="majorBidi" w:eastAsiaTheme="minorEastAsia" w:hAnsiTheme="majorBidi" w:cstheme="majorBidi"/>
          <w:color w:val="000000" w:themeColor="text1"/>
          <w:sz w:val="20"/>
          <w:szCs w:val="20"/>
        </w:rPr>
        <w:t>Mechanical vibration</w:t>
      </w:r>
      <w:r w:rsidR="00E87D2C" w:rsidRPr="00EE6C1D">
        <w:rPr>
          <w:rFonts w:asciiTheme="majorBidi" w:eastAsiaTheme="minorEastAsia" w:hAnsiTheme="majorBidi" w:cstheme="majorBidi"/>
          <w:color w:val="000000" w:themeColor="text1"/>
          <w:sz w:val="20"/>
          <w:szCs w:val="20"/>
        </w:rPr>
        <w:t xml:space="preserve"> control is an important application of compensator design [15].</w:t>
      </w:r>
      <w:r w:rsidR="0049580A" w:rsidRPr="00EE6C1D">
        <w:rPr>
          <w:rFonts w:asciiTheme="majorBidi" w:eastAsiaTheme="minorEastAsia" w:hAnsiTheme="majorBidi" w:cstheme="majorBidi"/>
          <w:color w:val="000000" w:themeColor="text1"/>
          <w:sz w:val="20"/>
          <w:szCs w:val="20"/>
        </w:rPr>
        <w:t xml:space="preserve"> </w:t>
      </w:r>
      <w:proofErr w:type="spellStart"/>
      <w:r w:rsidR="0049580A" w:rsidRPr="00EE6C1D">
        <w:rPr>
          <w:rFonts w:asciiTheme="majorBidi" w:eastAsiaTheme="minorEastAsia" w:hAnsiTheme="majorBidi" w:cstheme="majorBidi"/>
          <w:color w:val="000000" w:themeColor="text1"/>
          <w:sz w:val="20"/>
          <w:szCs w:val="20"/>
        </w:rPr>
        <w:t>Hasheminejad</w:t>
      </w:r>
      <w:proofErr w:type="spellEnd"/>
      <w:r w:rsidR="0049580A" w:rsidRPr="00EE6C1D">
        <w:rPr>
          <w:rFonts w:asciiTheme="majorBidi" w:eastAsiaTheme="minorEastAsia" w:hAnsiTheme="majorBidi" w:cstheme="majorBidi"/>
          <w:color w:val="000000" w:themeColor="text1"/>
          <w:sz w:val="20"/>
          <w:szCs w:val="20"/>
        </w:rPr>
        <w:t xml:space="preserve"> et al. implemented </w:t>
      </w:r>
      <w:r w:rsidR="00DE2B88" w:rsidRPr="00EE6C1D">
        <w:rPr>
          <w:rFonts w:asciiTheme="majorBidi" w:eastAsiaTheme="minorEastAsia" w:hAnsiTheme="majorBidi" w:cstheme="majorBidi"/>
          <w:color w:val="000000" w:themeColor="text1"/>
          <w:sz w:val="20"/>
          <w:szCs w:val="20"/>
        </w:rPr>
        <w:t>an AFSMC scheme to actively suppress the two-dimensional vortex-induced vibrations (VIV) of an elastically mounted circular cylinder which is free to move in in-line and cross-flow directions [16].</w:t>
      </w:r>
      <w:r w:rsidR="00B27032" w:rsidRPr="00EE6C1D">
        <w:rPr>
          <w:rFonts w:asciiTheme="majorBidi" w:eastAsiaTheme="minorEastAsia" w:hAnsiTheme="majorBidi" w:cstheme="majorBidi"/>
          <w:color w:val="000000" w:themeColor="text1"/>
          <w:sz w:val="20"/>
          <w:szCs w:val="20"/>
        </w:rPr>
        <w:t xml:space="preserve"> </w:t>
      </w:r>
      <w:proofErr w:type="spellStart"/>
      <w:r w:rsidR="00B27032" w:rsidRPr="00EE6C1D">
        <w:rPr>
          <w:rFonts w:asciiTheme="majorBidi" w:eastAsiaTheme="minorEastAsia" w:hAnsiTheme="majorBidi" w:cstheme="majorBidi"/>
          <w:color w:val="000000" w:themeColor="text1"/>
          <w:sz w:val="20"/>
          <w:szCs w:val="20"/>
        </w:rPr>
        <w:t>Gudarzi</w:t>
      </w:r>
      <w:proofErr w:type="spellEnd"/>
      <w:r w:rsidR="00B27032" w:rsidRPr="00EE6C1D">
        <w:rPr>
          <w:rFonts w:asciiTheme="majorBidi" w:eastAsiaTheme="minorEastAsia" w:hAnsiTheme="majorBidi" w:cstheme="majorBidi"/>
          <w:color w:val="000000" w:themeColor="text1"/>
          <w:sz w:val="20"/>
          <w:szCs w:val="20"/>
        </w:rPr>
        <w:t xml:space="preserve"> et al. designed a robust LMI-based controller to reduce the vibration magnitude of a plate by using piezoelectric actuator/sensors</w:t>
      </w:r>
      <w:r w:rsidR="00911B19" w:rsidRPr="00EE6C1D">
        <w:rPr>
          <w:rFonts w:asciiTheme="majorBidi" w:eastAsiaTheme="minorEastAsia" w:hAnsiTheme="majorBidi" w:cstheme="majorBidi"/>
          <w:color w:val="000000" w:themeColor="text1"/>
          <w:sz w:val="20"/>
          <w:szCs w:val="20"/>
        </w:rPr>
        <w:t xml:space="preserve"> [17]</w:t>
      </w:r>
      <w:r w:rsidR="00B27032" w:rsidRPr="00EE6C1D">
        <w:rPr>
          <w:rFonts w:asciiTheme="majorBidi" w:eastAsiaTheme="minorEastAsia" w:hAnsiTheme="majorBidi" w:cstheme="majorBidi"/>
          <w:color w:val="000000" w:themeColor="text1"/>
          <w:sz w:val="20"/>
          <w:szCs w:val="20"/>
        </w:rPr>
        <w:t>.</w:t>
      </w:r>
      <w:r w:rsidR="00597A19" w:rsidRPr="00EE6C1D">
        <w:rPr>
          <w:rFonts w:asciiTheme="majorBidi" w:eastAsiaTheme="minorEastAsia" w:hAnsiTheme="majorBidi" w:cstheme="majorBidi"/>
          <w:color w:val="000000" w:themeColor="text1"/>
          <w:sz w:val="20"/>
          <w:szCs w:val="20"/>
        </w:rPr>
        <w:t xml:space="preserve"> In this paper</w:t>
      </w:r>
      <w:r w:rsidR="00EA29B0" w:rsidRPr="00EE6C1D">
        <w:rPr>
          <w:rFonts w:asciiTheme="majorBidi" w:eastAsiaTheme="minorEastAsia" w:hAnsiTheme="majorBidi" w:cstheme="majorBidi"/>
          <w:color w:val="000000" w:themeColor="text1"/>
          <w:sz w:val="20"/>
          <w:szCs w:val="20"/>
        </w:rPr>
        <w:t>,</w:t>
      </w:r>
      <w:r w:rsidR="00597A19" w:rsidRPr="00EE6C1D">
        <w:rPr>
          <w:rFonts w:asciiTheme="majorBidi" w:eastAsiaTheme="minorEastAsia" w:hAnsiTheme="majorBidi" w:cstheme="majorBidi"/>
          <w:color w:val="000000" w:themeColor="text1"/>
          <w:sz w:val="20"/>
          <w:szCs w:val="20"/>
        </w:rPr>
        <w:t xml:space="preserve"> the proposed controller</w:t>
      </w:r>
      <w:r w:rsidR="00EA29B0" w:rsidRPr="00EE6C1D">
        <w:rPr>
          <w:rFonts w:asciiTheme="majorBidi" w:eastAsiaTheme="minorEastAsia" w:hAnsiTheme="majorBidi" w:cstheme="majorBidi"/>
          <w:color w:val="000000" w:themeColor="text1"/>
          <w:sz w:val="20"/>
          <w:szCs w:val="20"/>
        </w:rPr>
        <w:t xml:space="preserve"> is</w:t>
      </w:r>
      <w:r w:rsidR="00597A19" w:rsidRPr="00EE6C1D">
        <w:rPr>
          <w:rFonts w:asciiTheme="majorBidi" w:eastAsiaTheme="minorEastAsia" w:hAnsiTheme="majorBidi" w:cstheme="majorBidi"/>
          <w:color w:val="000000" w:themeColor="text1"/>
          <w:sz w:val="20"/>
          <w:szCs w:val="20"/>
        </w:rPr>
        <w:t xml:space="preserve"> implemented on a </w:t>
      </w:r>
      <w:proofErr w:type="spellStart"/>
      <w:r w:rsidR="00597A19" w:rsidRPr="00EE6C1D">
        <w:rPr>
          <w:rFonts w:asciiTheme="majorBidi" w:eastAsiaTheme="minorEastAsia" w:hAnsiTheme="majorBidi" w:cstheme="majorBidi"/>
          <w:color w:val="000000" w:themeColor="text1"/>
          <w:sz w:val="20"/>
          <w:szCs w:val="20"/>
        </w:rPr>
        <w:t>piezolaminated</w:t>
      </w:r>
      <w:proofErr w:type="spellEnd"/>
      <w:r w:rsidR="00597A19" w:rsidRPr="00EE6C1D">
        <w:rPr>
          <w:rFonts w:asciiTheme="majorBidi" w:eastAsiaTheme="minorEastAsia" w:hAnsiTheme="majorBidi" w:cstheme="majorBidi"/>
          <w:color w:val="000000" w:themeColor="text1"/>
          <w:sz w:val="20"/>
          <w:szCs w:val="20"/>
        </w:rPr>
        <w:t xml:space="preserve"> beam which is vibrating due to the</w:t>
      </w:r>
      <w:r w:rsidR="00F3646D" w:rsidRPr="00EE6C1D">
        <w:rPr>
          <w:rFonts w:asciiTheme="majorBidi" w:eastAsiaTheme="minorEastAsia" w:hAnsiTheme="majorBidi" w:cstheme="majorBidi"/>
          <w:color w:val="000000" w:themeColor="text1"/>
          <w:sz w:val="20"/>
          <w:szCs w:val="20"/>
        </w:rPr>
        <w:t xml:space="preserve"> existence of</w:t>
      </w:r>
      <w:r w:rsidR="00597A19" w:rsidRPr="00EE6C1D">
        <w:rPr>
          <w:rFonts w:asciiTheme="majorBidi" w:eastAsiaTheme="minorEastAsia" w:hAnsiTheme="majorBidi" w:cstheme="majorBidi"/>
          <w:color w:val="000000" w:themeColor="text1"/>
          <w:sz w:val="20"/>
          <w:szCs w:val="20"/>
        </w:rPr>
        <w:t xml:space="preserve"> undesired external disturbance. The dynamics of the system is obtained by use of </w:t>
      </w:r>
      <w:r w:rsidR="00AA01F2" w:rsidRPr="00EE6C1D">
        <w:rPr>
          <w:rFonts w:asciiTheme="majorBidi" w:eastAsiaTheme="minorEastAsia" w:hAnsiTheme="majorBidi" w:cstheme="majorBidi"/>
          <w:color w:val="000000" w:themeColor="text1"/>
          <w:sz w:val="20"/>
          <w:szCs w:val="20"/>
        </w:rPr>
        <w:t xml:space="preserve">subspace system identification method. </w:t>
      </w:r>
      <w:r w:rsidR="008A2574" w:rsidRPr="00EE6C1D">
        <w:rPr>
          <w:rFonts w:asciiTheme="majorBidi" w:eastAsiaTheme="minorEastAsia" w:hAnsiTheme="majorBidi" w:cstheme="majorBidi"/>
          <w:color w:val="000000" w:themeColor="text1"/>
          <w:sz w:val="20"/>
          <w:szCs w:val="20"/>
        </w:rPr>
        <w:t>In the rest of the manuscript</w:t>
      </w:r>
      <w:r w:rsidR="008D3B40" w:rsidRPr="00EE6C1D">
        <w:rPr>
          <w:rFonts w:asciiTheme="majorBidi" w:eastAsiaTheme="minorEastAsia" w:hAnsiTheme="majorBidi" w:cstheme="majorBidi"/>
          <w:color w:val="000000" w:themeColor="text1"/>
          <w:sz w:val="20"/>
          <w:szCs w:val="20"/>
        </w:rPr>
        <w:t>,</w:t>
      </w:r>
      <w:r w:rsidR="008A2574" w:rsidRPr="00EE6C1D">
        <w:rPr>
          <w:rFonts w:asciiTheme="majorBidi" w:eastAsiaTheme="minorEastAsia" w:hAnsiTheme="majorBidi" w:cstheme="majorBidi"/>
          <w:color w:val="000000" w:themeColor="text1"/>
          <w:sz w:val="20"/>
          <w:szCs w:val="20"/>
        </w:rPr>
        <w:t xml:space="preserve"> </w:t>
      </w:r>
      <m:oMath>
        <m:r>
          <w:rPr>
            <w:rFonts w:ascii="Cambria Math" w:eastAsiaTheme="minorEastAsia" w:hAnsi="Cambria Math" w:cstheme="majorBidi"/>
            <w:color w:val="000000" w:themeColor="text1"/>
            <w:sz w:val="20"/>
            <w:szCs w:val="20"/>
          </w:rPr>
          <m:t>I</m:t>
        </m:r>
      </m:oMath>
      <w:r w:rsidR="008A2574" w:rsidRPr="00EE6C1D">
        <w:rPr>
          <w:rFonts w:asciiTheme="majorBidi" w:eastAsiaTheme="minorEastAsia" w:hAnsiTheme="majorBidi" w:cstheme="majorBidi"/>
          <w:color w:val="000000" w:themeColor="text1"/>
          <w:sz w:val="20"/>
          <w:szCs w:val="20"/>
        </w:rPr>
        <w:t xml:space="preserve"> represents the identity matrix with appropriate dimension, </w:t>
      </w:r>
      <m:oMath>
        <m:d>
          <m:dPr>
            <m:begChr m:val="‖"/>
            <m:endChr m:val="‖"/>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m:t>
            </m:r>
          </m:e>
        </m:d>
      </m:oMath>
      <w:r w:rsidR="008A2574" w:rsidRPr="00EE6C1D">
        <w:rPr>
          <w:rFonts w:asciiTheme="majorBidi" w:eastAsiaTheme="minorEastAsia" w:hAnsiTheme="majorBidi" w:cstheme="majorBidi"/>
          <w:color w:val="000000" w:themeColor="text1"/>
          <w:sz w:val="20"/>
          <w:szCs w:val="20"/>
        </w:rPr>
        <w:t xml:space="preserve"> shows the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H</m:t>
            </m:r>
          </m:e>
          <m:sub>
            <m:r>
              <w:rPr>
                <w:rFonts w:ascii="Cambria Math" w:eastAsiaTheme="minorEastAsia" w:hAnsi="Cambria Math" w:cstheme="majorBidi"/>
                <w:color w:val="000000" w:themeColor="text1"/>
                <w:sz w:val="20"/>
                <w:szCs w:val="20"/>
              </w:rPr>
              <m:t>∞</m:t>
            </m:r>
          </m:sub>
        </m:sSub>
      </m:oMath>
      <w:r w:rsidR="008A2574" w:rsidRPr="00EE6C1D">
        <w:rPr>
          <w:rFonts w:asciiTheme="majorBidi" w:eastAsiaTheme="minorEastAsia" w:hAnsiTheme="majorBidi" w:cstheme="majorBidi"/>
          <w:color w:val="000000" w:themeColor="text1"/>
          <w:sz w:val="20"/>
          <w:szCs w:val="20"/>
        </w:rPr>
        <w:t xml:space="preserve"> norm of the corresponding matrix</w:t>
      </w:r>
      <w:r w:rsidR="008F31F8" w:rsidRPr="00EE6C1D">
        <w:rPr>
          <w:rFonts w:asciiTheme="majorBidi" w:eastAsiaTheme="minorEastAsia" w:hAnsiTheme="majorBidi" w:cstheme="majorBidi"/>
          <w:color w:val="000000" w:themeColor="text1"/>
          <w:sz w:val="20"/>
          <w:szCs w:val="20"/>
        </w:rPr>
        <w:t xml:space="preserve">, and </w:t>
      </w:r>
      <m:oMath>
        <m:r>
          <m:rPr>
            <m:scr m:val="script"/>
          </m:rPr>
          <w:rPr>
            <w:rFonts w:ascii="Cambria Math" w:eastAsiaTheme="minorEastAsia" w:hAnsi="Cambria Math" w:cstheme="majorBidi"/>
            <w:color w:val="000000" w:themeColor="text1"/>
            <w:sz w:val="20"/>
            <w:szCs w:val="20"/>
          </w:rPr>
          <m:t>R</m:t>
        </m:r>
      </m:oMath>
      <w:r w:rsidR="008F31F8" w:rsidRPr="00EE6C1D">
        <w:rPr>
          <w:rFonts w:asciiTheme="majorBidi" w:eastAsiaTheme="minorEastAsia" w:hAnsiTheme="majorBidi" w:cstheme="majorBidi"/>
          <w:color w:val="000000" w:themeColor="text1"/>
          <w:sz w:val="20"/>
          <w:szCs w:val="20"/>
        </w:rPr>
        <w:t xml:space="preserve"> </w:t>
      </w:r>
      <w:r w:rsidR="00805C29" w:rsidRPr="00EE6C1D">
        <w:rPr>
          <w:rFonts w:asciiTheme="majorBidi" w:eastAsiaTheme="minorEastAsia" w:hAnsiTheme="majorBidi" w:cstheme="majorBidi"/>
          <w:color w:val="000000" w:themeColor="text1"/>
          <w:sz w:val="20"/>
          <w:szCs w:val="20"/>
        </w:rPr>
        <w:t>stands</w:t>
      </w:r>
      <w:r w:rsidR="008F31F8" w:rsidRPr="00EE6C1D">
        <w:rPr>
          <w:rFonts w:asciiTheme="majorBidi" w:eastAsiaTheme="minorEastAsia" w:hAnsiTheme="majorBidi" w:cstheme="majorBidi"/>
          <w:color w:val="000000" w:themeColor="text1"/>
          <w:sz w:val="20"/>
          <w:szCs w:val="20"/>
        </w:rPr>
        <w:t xml:space="preserve"> for the set of real numbers.</w:t>
      </w:r>
    </w:p>
    <w:p w:rsidR="00C00535" w:rsidRPr="00EE6C1D" w:rsidRDefault="00C00535" w:rsidP="00C00535">
      <w:pPr>
        <w:autoSpaceDE w:val="0"/>
        <w:autoSpaceDN w:val="0"/>
        <w:adjustRightInd w:val="0"/>
        <w:spacing w:after="0" w:line="240" w:lineRule="auto"/>
        <w:jc w:val="both"/>
        <w:rPr>
          <w:rFonts w:asciiTheme="majorBidi" w:eastAsiaTheme="minorEastAsia" w:hAnsiTheme="majorBidi" w:cstheme="majorBidi"/>
          <w:color w:val="000000" w:themeColor="text1"/>
          <w:sz w:val="20"/>
          <w:szCs w:val="20"/>
        </w:rPr>
      </w:pPr>
    </w:p>
    <w:p w:rsidR="00C00535" w:rsidRPr="00EE6C1D" w:rsidRDefault="00EB5564" w:rsidP="00A52D69">
      <w:pPr>
        <w:pStyle w:val="ListParagraph"/>
        <w:numPr>
          <w:ilvl w:val="0"/>
          <w:numId w:val="9"/>
        </w:numPr>
        <w:jc w:val="both"/>
        <w:rPr>
          <w:rFonts w:asciiTheme="majorBidi" w:eastAsiaTheme="minorEastAsia" w:hAnsiTheme="majorBidi" w:cstheme="majorBidi"/>
          <w:b/>
          <w:bCs/>
          <w:color w:val="000000" w:themeColor="text1"/>
          <w:sz w:val="20"/>
          <w:szCs w:val="20"/>
        </w:rPr>
      </w:pPr>
      <w:r w:rsidRPr="00EE6C1D">
        <w:rPr>
          <w:rFonts w:asciiTheme="majorBidi" w:eastAsiaTheme="minorEastAsia" w:hAnsiTheme="majorBidi" w:cstheme="majorBidi"/>
          <w:b/>
          <w:bCs/>
          <w:color w:val="000000" w:themeColor="text1"/>
          <w:sz w:val="20"/>
          <w:szCs w:val="20"/>
        </w:rPr>
        <w:t xml:space="preserve">Problem formulation </w:t>
      </w:r>
    </w:p>
    <w:p w:rsidR="006E7363" w:rsidRPr="00EE6C1D" w:rsidRDefault="00454B13" w:rsidP="00F3646D">
      <w:pPr>
        <w:ind w:firstLine="720"/>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Consider the open loop plant of the system in uncertain state-space form of Eq.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EE6C1D" w:rsidRPr="00EE6C1D" w:rsidTr="008A2574">
        <w:tc>
          <w:tcPr>
            <w:tcW w:w="8784" w:type="dxa"/>
            <w:vAlign w:val="center"/>
          </w:tcPr>
          <w:p w:rsidR="00AF01DB" w:rsidRPr="00EE6C1D" w:rsidRDefault="006C3893" w:rsidP="00C00535">
            <w:pPr>
              <w:jc w:val="both"/>
              <w:rPr>
                <w:rFonts w:asciiTheme="majorBidi" w:eastAsiaTheme="minorEastAsia" w:hAnsiTheme="majorBidi" w:cstheme="majorBidi"/>
                <w:color w:val="000000" w:themeColor="text1"/>
                <w:sz w:val="20"/>
                <w:szCs w:val="20"/>
              </w:rPr>
            </w:pPr>
            <m:oMathPara>
              <m:oMath>
                <m:acc>
                  <m:accPr>
                    <m:chr m:val="̇"/>
                    <m:ctrlPr>
                      <w:rPr>
                        <w:rFonts w:ascii="Cambria Math" w:hAnsi="Cambria Math" w:cstheme="majorBidi"/>
                        <w:i/>
                        <w:color w:val="000000" w:themeColor="text1"/>
                        <w:sz w:val="20"/>
                        <w:szCs w:val="20"/>
                      </w:rPr>
                    </m:ctrlPr>
                  </m:accPr>
                  <m:e>
                    <m:r>
                      <w:rPr>
                        <w:rFonts w:ascii="Cambria Math" w:hAnsi="Cambria Math" w:cstheme="majorBidi"/>
                        <w:color w:val="000000" w:themeColor="text1"/>
                        <w:sz w:val="20"/>
                        <w:szCs w:val="20"/>
                      </w:rPr>
                      <m:t>x</m:t>
                    </m:r>
                  </m:e>
                </m:acc>
                <m:r>
                  <w:rPr>
                    <w:rFonts w:ascii="Cambria Math" w:hAnsi="Cambria Math" w:cstheme="majorBidi"/>
                    <w:color w:val="000000" w:themeColor="text1"/>
                    <w:sz w:val="20"/>
                    <w:szCs w:val="20"/>
                  </w:rPr>
                  <m:t>=</m:t>
                </m:r>
                <m:d>
                  <m:dPr>
                    <m:ctrlPr>
                      <w:rPr>
                        <w:rFonts w:ascii="Cambria Math" w:hAnsi="Cambria Math" w:cstheme="majorBidi"/>
                        <w:i/>
                        <w:color w:val="000000" w:themeColor="text1"/>
                        <w:sz w:val="20"/>
                        <w:szCs w:val="20"/>
                      </w:rPr>
                    </m:ctrlPr>
                  </m:dPr>
                  <m:e>
                    <m:r>
                      <w:rPr>
                        <w:rFonts w:ascii="Cambria Math" w:hAnsi="Cambria Math" w:cstheme="majorBidi"/>
                        <w:color w:val="000000" w:themeColor="text1"/>
                        <w:sz w:val="20"/>
                        <w:szCs w:val="20"/>
                      </w:rPr>
                      <m:t>A+∆A</m:t>
                    </m:r>
                  </m:e>
                </m:d>
                <m:r>
                  <w:rPr>
                    <w:rFonts w:ascii="Cambria Math" w:hAnsi="Cambria Math" w:cstheme="majorBidi"/>
                    <w:color w:val="000000" w:themeColor="text1"/>
                    <w:sz w:val="20"/>
                    <w:szCs w:val="20"/>
                  </w:rPr>
                  <m:t>x+</m:t>
                </m:r>
                <m:d>
                  <m:dPr>
                    <m:ctrlPr>
                      <w:rPr>
                        <w:rFonts w:ascii="Cambria Math" w:hAnsi="Cambria Math" w:cstheme="majorBidi"/>
                        <w:i/>
                        <w:color w:val="000000" w:themeColor="text1"/>
                        <w:sz w:val="20"/>
                        <w:szCs w:val="20"/>
                      </w:rPr>
                    </m:ctrlPr>
                  </m:dPr>
                  <m:e>
                    <m:r>
                      <w:rPr>
                        <w:rFonts w:ascii="Cambria Math" w:hAnsi="Cambria Math" w:cstheme="majorBidi"/>
                        <w:color w:val="000000" w:themeColor="text1"/>
                        <w:sz w:val="20"/>
                        <w:szCs w:val="20"/>
                      </w:rPr>
                      <m:t>B+∆B</m:t>
                    </m:r>
                  </m:e>
                </m:d>
                <m:r>
                  <w:rPr>
                    <w:rFonts w:ascii="Cambria Math" w:hAnsi="Cambria Math" w:cstheme="majorBidi"/>
                    <w:color w:val="000000" w:themeColor="text1"/>
                    <w:sz w:val="20"/>
                    <w:szCs w:val="20"/>
                  </w:rPr>
                  <m:t>u+Hw+f,</m:t>
                </m:r>
              </m:oMath>
            </m:oMathPara>
          </w:p>
          <w:p w:rsidR="00AF01DB" w:rsidRPr="00EE6C1D" w:rsidRDefault="00AF01DB" w:rsidP="00C00535">
            <w:pPr>
              <w:jc w:val="both"/>
              <w:rPr>
                <w:rFonts w:asciiTheme="majorBidi" w:eastAsiaTheme="minorEastAsia" w:hAnsiTheme="majorBidi" w:cstheme="majorBidi"/>
                <w:color w:val="000000" w:themeColor="text1"/>
                <w:sz w:val="20"/>
                <w:szCs w:val="20"/>
              </w:rPr>
            </w:pPr>
            <m:oMathPara>
              <m:oMath>
                <m:r>
                  <w:rPr>
                    <w:rFonts w:ascii="Cambria Math" w:eastAsiaTheme="minorEastAsia" w:hAnsi="Cambria Math" w:cstheme="majorBidi"/>
                    <w:color w:val="000000" w:themeColor="text1"/>
                    <w:sz w:val="20"/>
                    <w:szCs w:val="20"/>
                  </w:rPr>
                  <m:t>y=Cx,</m:t>
                </m:r>
              </m:oMath>
            </m:oMathPara>
          </w:p>
        </w:tc>
        <w:tc>
          <w:tcPr>
            <w:tcW w:w="566" w:type="dxa"/>
            <w:vAlign w:val="center"/>
          </w:tcPr>
          <w:p w:rsidR="00AF01DB" w:rsidRPr="00EE6C1D" w:rsidRDefault="00AF01DB" w:rsidP="00C00535">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(1)</w:t>
            </w:r>
          </w:p>
        </w:tc>
      </w:tr>
    </w:tbl>
    <w:p w:rsidR="00454B13" w:rsidRPr="00EE6C1D" w:rsidRDefault="00454B13" w:rsidP="000C54B1">
      <w:pPr>
        <w:jc w:val="both"/>
        <w:rPr>
          <w:rFonts w:asciiTheme="majorBidi" w:eastAsiaTheme="minorEastAsia" w:hAnsiTheme="majorBidi" w:cstheme="majorBidi"/>
          <w:color w:val="000000" w:themeColor="text1"/>
          <w:sz w:val="20"/>
          <w:szCs w:val="20"/>
        </w:rPr>
      </w:pPr>
      <w:proofErr w:type="gramStart"/>
      <w:r w:rsidRPr="00EE6C1D">
        <w:rPr>
          <w:rFonts w:asciiTheme="majorBidi" w:eastAsiaTheme="minorEastAsia" w:hAnsiTheme="majorBidi" w:cstheme="majorBidi"/>
          <w:color w:val="000000" w:themeColor="text1"/>
          <w:sz w:val="20"/>
          <w:szCs w:val="20"/>
        </w:rPr>
        <w:t xml:space="preserve">where </w:t>
      </w:r>
      <w:proofErr w:type="gramEnd"/>
      <m:oMath>
        <m:r>
          <w:rPr>
            <w:rFonts w:ascii="Cambria Math" w:eastAsiaTheme="minorEastAsia" w:hAnsi="Cambria Math" w:cstheme="majorBidi"/>
            <w:color w:val="000000" w:themeColor="text1"/>
            <w:sz w:val="20"/>
            <w:szCs w:val="20"/>
          </w:rPr>
          <m:t>x∈</m:t>
        </m:r>
        <m:sSup>
          <m:sSupPr>
            <m:ctrlPr>
              <w:rPr>
                <w:rFonts w:ascii="Cambria Math" w:eastAsiaTheme="minorEastAsia" w:hAnsi="Cambria Math" w:cstheme="majorBidi"/>
                <w:i/>
                <w:color w:val="000000" w:themeColor="text1"/>
                <w:sz w:val="20"/>
                <w:szCs w:val="20"/>
              </w:rPr>
            </m:ctrlPr>
          </m:sSupPr>
          <m:e>
            <m:r>
              <m:rPr>
                <m:scr m:val="script"/>
              </m:rP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n</m:t>
            </m:r>
          </m:sup>
        </m:sSup>
      </m:oMath>
      <w:r w:rsidRPr="00EE6C1D">
        <w:rPr>
          <w:rFonts w:asciiTheme="majorBidi" w:eastAsiaTheme="minorEastAsia" w:hAnsiTheme="majorBidi" w:cstheme="majorBidi"/>
          <w:color w:val="000000" w:themeColor="text1"/>
          <w:sz w:val="20"/>
          <w:szCs w:val="20"/>
        </w:rPr>
        <w:t xml:space="preserve">, </w:t>
      </w:r>
      <m:oMath>
        <m:r>
          <w:rPr>
            <w:rFonts w:ascii="Cambria Math" w:eastAsiaTheme="minorEastAsia" w:hAnsi="Cambria Math" w:cstheme="majorBidi"/>
            <w:color w:val="000000" w:themeColor="text1"/>
            <w:sz w:val="20"/>
            <w:szCs w:val="20"/>
          </w:rPr>
          <m:t>u∈</m:t>
        </m:r>
        <m:sSup>
          <m:sSupPr>
            <m:ctrlPr>
              <w:rPr>
                <w:rFonts w:ascii="Cambria Math" w:eastAsiaTheme="minorEastAsia" w:hAnsi="Cambria Math" w:cstheme="majorBidi"/>
                <w:i/>
                <w:color w:val="000000" w:themeColor="text1"/>
                <w:sz w:val="20"/>
                <w:szCs w:val="20"/>
              </w:rPr>
            </m:ctrlPr>
          </m:sSupPr>
          <m:e>
            <m:r>
              <m:rPr>
                <m:scr m:val="script"/>
              </m:rP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m</m:t>
            </m:r>
          </m:sup>
        </m:sSup>
      </m:oMath>
      <w:r w:rsidRPr="00EE6C1D">
        <w:rPr>
          <w:rFonts w:asciiTheme="majorBidi" w:eastAsiaTheme="minorEastAsia" w:hAnsiTheme="majorBidi" w:cstheme="majorBidi"/>
          <w:color w:val="000000" w:themeColor="text1"/>
          <w:sz w:val="20"/>
          <w:szCs w:val="20"/>
        </w:rPr>
        <w:t xml:space="preserve">, and </w:t>
      </w:r>
      <m:oMath>
        <m:r>
          <w:rPr>
            <w:rFonts w:ascii="Cambria Math" w:eastAsiaTheme="minorEastAsia" w:hAnsi="Cambria Math" w:cstheme="majorBidi"/>
            <w:color w:val="000000" w:themeColor="text1"/>
            <w:sz w:val="20"/>
            <w:szCs w:val="20"/>
          </w:rPr>
          <m:t>y∈</m:t>
        </m:r>
        <m:sSup>
          <m:sSupPr>
            <m:ctrlPr>
              <w:rPr>
                <w:rFonts w:ascii="Cambria Math" w:eastAsiaTheme="minorEastAsia" w:hAnsi="Cambria Math" w:cstheme="majorBidi"/>
                <w:i/>
                <w:color w:val="000000" w:themeColor="text1"/>
                <w:sz w:val="20"/>
                <w:szCs w:val="20"/>
              </w:rPr>
            </m:ctrlPr>
          </m:sSupPr>
          <m:e>
            <m:r>
              <m:rPr>
                <m:scr m:val="script"/>
              </m:rP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q</m:t>
            </m:r>
          </m:sup>
        </m:sSup>
      </m:oMath>
      <w:r w:rsidRPr="00EE6C1D">
        <w:rPr>
          <w:rFonts w:asciiTheme="majorBidi" w:eastAsiaTheme="minorEastAsia" w:hAnsiTheme="majorBidi" w:cstheme="majorBidi"/>
          <w:color w:val="000000" w:themeColor="text1"/>
          <w:sz w:val="20"/>
          <w:szCs w:val="20"/>
        </w:rPr>
        <w:t xml:space="preserve"> are the state, input, and output vectors, respectively. In addition, </w:t>
      </w:r>
      <m:oMath>
        <m:r>
          <w:rPr>
            <w:rFonts w:ascii="Cambria Math" w:eastAsiaTheme="minorEastAsia" w:hAnsi="Cambria Math" w:cstheme="majorBidi"/>
            <w:color w:val="000000" w:themeColor="text1"/>
            <w:sz w:val="20"/>
            <w:szCs w:val="20"/>
          </w:rPr>
          <m:t>f(x,t)∈</m:t>
        </m:r>
        <m:sSup>
          <m:sSupPr>
            <m:ctrlPr>
              <w:rPr>
                <w:rFonts w:ascii="Cambria Math" w:eastAsiaTheme="minorEastAsia" w:hAnsi="Cambria Math" w:cstheme="majorBidi"/>
                <w:i/>
                <w:color w:val="000000" w:themeColor="text1"/>
                <w:sz w:val="20"/>
                <w:szCs w:val="20"/>
              </w:rPr>
            </m:ctrlPr>
          </m:sSupPr>
          <m:e>
            <m:r>
              <m:rPr>
                <m:scr m:val="script"/>
              </m:rP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n</m:t>
            </m:r>
          </m:sup>
        </m:sSup>
      </m:oMath>
      <w:r w:rsidRPr="00EE6C1D">
        <w:rPr>
          <w:rFonts w:asciiTheme="majorBidi" w:eastAsiaTheme="minorEastAsia" w:hAnsiTheme="majorBidi" w:cstheme="majorBidi"/>
          <w:color w:val="000000" w:themeColor="text1"/>
          <w:sz w:val="20"/>
          <w:szCs w:val="20"/>
        </w:rPr>
        <w:t xml:space="preserve"> and </w:t>
      </w:r>
      <m:oMath>
        <m:r>
          <w:rPr>
            <w:rFonts w:ascii="Cambria Math" w:eastAsiaTheme="minorEastAsia" w:hAnsi="Cambria Math" w:cstheme="majorBidi"/>
            <w:color w:val="000000" w:themeColor="text1"/>
            <w:sz w:val="20"/>
            <w:szCs w:val="20"/>
          </w:rPr>
          <m:t>w∈</m:t>
        </m:r>
        <m:sSup>
          <m:sSupPr>
            <m:ctrlPr>
              <w:rPr>
                <w:rFonts w:ascii="Cambria Math" w:eastAsiaTheme="minorEastAsia" w:hAnsi="Cambria Math" w:cstheme="majorBidi"/>
                <w:i/>
                <w:color w:val="000000" w:themeColor="text1"/>
                <w:sz w:val="20"/>
                <w:szCs w:val="20"/>
              </w:rPr>
            </m:ctrlPr>
          </m:sSupPr>
          <m:e>
            <m:r>
              <m:rPr>
                <m:scr m:val="script"/>
              </m:rP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p</m:t>
            </m:r>
          </m:sup>
        </m:sSup>
      </m:oMath>
      <w:r w:rsidRPr="00EE6C1D">
        <w:rPr>
          <w:rFonts w:asciiTheme="majorBidi" w:eastAsiaTheme="minorEastAsia" w:hAnsiTheme="majorBidi" w:cstheme="majorBidi"/>
          <w:color w:val="000000" w:themeColor="text1"/>
          <w:sz w:val="20"/>
          <w:szCs w:val="20"/>
        </w:rPr>
        <w:t xml:space="preserve"> represent the vector of un-modelled/nonlinear dynamics and square-</w:t>
      </w:r>
      <w:proofErr w:type="spellStart"/>
      <w:r w:rsidRPr="00EE6C1D">
        <w:rPr>
          <w:rFonts w:asciiTheme="majorBidi" w:eastAsiaTheme="minorEastAsia" w:hAnsiTheme="majorBidi" w:cstheme="majorBidi"/>
          <w:color w:val="000000" w:themeColor="text1"/>
          <w:sz w:val="20"/>
          <w:szCs w:val="20"/>
        </w:rPr>
        <w:t>integrable</w:t>
      </w:r>
      <w:proofErr w:type="spellEnd"/>
      <w:r w:rsidRPr="00EE6C1D">
        <w:rPr>
          <w:rFonts w:asciiTheme="majorBidi" w:eastAsiaTheme="minorEastAsia" w:hAnsiTheme="majorBidi" w:cstheme="majorBidi"/>
          <w:color w:val="000000" w:themeColor="text1"/>
          <w:sz w:val="20"/>
          <w:szCs w:val="20"/>
        </w:rPr>
        <w:t xml:space="preserve"> disturbance, respectively. Moreover</w:t>
      </w:r>
      <w:proofErr w:type="gramStart"/>
      <w:r w:rsidRPr="00EE6C1D">
        <w:rPr>
          <w:rFonts w:asciiTheme="majorBidi" w:eastAsiaTheme="minorEastAsia" w:hAnsiTheme="majorBidi" w:cstheme="majorBidi"/>
          <w:color w:val="000000" w:themeColor="text1"/>
          <w:sz w:val="20"/>
          <w:szCs w:val="20"/>
        </w:rPr>
        <w:t xml:space="preserve">, </w:t>
      </w:r>
      <w:proofErr w:type="gramEnd"/>
      <m:oMath>
        <m:r>
          <w:rPr>
            <w:rFonts w:ascii="Cambria Math" w:eastAsiaTheme="minorEastAsia" w:hAnsi="Cambria Math" w:cstheme="majorBidi"/>
            <w:color w:val="000000" w:themeColor="text1"/>
            <w:sz w:val="20"/>
            <w:szCs w:val="20"/>
          </w:rPr>
          <m:t>A∈</m:t>
        </m:r>
        <m:sSup>
          <m:sSupPr>
            <m:ctrlPr>
              <w:rPr>
                <w:rFonts w:ascii="Cambria Math" w:eastAsiaTheme="minorEastAsia" w:hAnsi="Cambria Math" w:cstheme="majorBidi"/>
                <w:i/>
                <w:color w:val="000000" w:themeColor="text1"/>
                <w:sz w:val="20"/>
                <w:szCs w:val="20"/>
              </w:rPr>
            </m:ctrlPr>
          </m:sSupPr>
          <m:e>
            <m:r>
              <m:rPr>
                <m:scr m:val="script"/>
              </m:rP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n×n</m:t>
            </m:r>
          </m:sup>
        </m:sSup>
      </m:oMath>
      <w:r w:rsidRPr="00EE6C1D">
        <w:rPr>
          <w:rFonts w:asciiTheme="majorBidi" w:eastAsiaTheme="minorEastAsia" w:hAnsiTheme="majorBidi" w:cstheme="majorBidi"/>
          <w:color w:val="000000" w:themeColor="text1"/>
          <w:sz w:val="20"/>
          <w:szCs w:val="20"/>
        </w:rPr>
        <w:t xml:space="preserve">, </w:t>
      </w:r>
      <m:oMath>
        <m:r>
          <w:rPr>
            <w:rFonts w:ascii="Cambria Math" w:eastAsiaTheme="minorEastAsia" w:hAnsi="Cambria Math" w:cstheme="majorBidi"/>
            <w:color w:val="000000" w:themeColor="text1"/>
            <w:sz w:val="20"/>
            <w:szCs w:val="20"/>
          </w:rPr>
          <m:t>B∈</m:t>
        </m:r>
        <m:sSup>
          <m:sSupPr>
            <m:ctrlPr>
              <w:rPr>
                <w:rFonts w:ascii="Cambria Math" w:eastAsiaTheme="minorEastAsia" w:hAnsi="Cambria Math" w:cstheme="majorBidi"/>
                <w:i/>
                <w:color w:val="000000" w:themeColor="text1"/>
                <w:sz w:val="20"/>
                <w:szCs w:val="20"/>
              </w:rPr>
            </m:ctrlPr>
          </m:sSupPr>
          <m:e>
            <m:r>
              <m:rPr>
                <m:scr m:val="script"/>
              </m:rP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n×m</m:t>
            </m:r>
          </m:sup>
        </m:sSup>
      </m:oMath>
      <w:r w:rsidRPr="00EE6C1D">
        <w:rPr>
          <w:rFonts w:asciiTheme="majorBidi" w:eastAsiaTheme="minorEastAsia" w:hAnsiTheme="majorBidi" w:cstheme="majorBidi"/>
          <w:color w:val="000000" w:themeColor="text1"/>
          <w:sz w:val="20"/>
          <w:szCs w:val="20"/>
        </w:rPr>
        <w:t xml:space="preserve">, </w:t>
      </w:r>
      <m:oMath>
        <m:r>
          <w:rPr>
            <w:rFonts w:ascii="Cambria Math" w:eastAsiaTheme="minorEastAsia" w:hAnsi="Cambria Math" w:cstheme="majorBidi"/>
            <w:color w:val="000000" w:themeColor="text1"/>
            <w:sz w:val="20"/>
            <w:szCs w:val="20"/>
          </w:rPr>
          <m:t>H∈</m:t>
        </m:r>
        <m:sSup>
          <m:sSupPr>
            <m:ctrlPr>
              <w:rPr>
                <w:rFonts w:ascii="Cambria Math" w:eastAsiaTheme="minorEastAsia" w:hAnsi="Cambria Math" w:cstheme="majorBidi"/>
                <w:i/>
                <w:color w:val="000000" w:themeColor="text1"/>
                <w:sz w:val="20"/>
                <w:szCs w:val="20"/>
              </w:rPr>
            </m:ctrlPr>
          </m:sSupPr>
          <m:e>
            <m:r>
              <m:rPr>
                <m:scr m:val="script"/>
              </m:rP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n×p</m:t>
            </m:r>
          </m:sup>
        </m:sSup>
      </m:oMath>
      <w:r w:rsidRPr="00EE6C1D">
        <w:rPr>
          <w:rFonts w:asciiTheme="majorBidi" w:eastAsiaTheme="minorEastAsia" w:hAnsiTheme="majorBidi" w:cstheme="majorBidi"/>
          <w:color w:val="000000" w:themeColor="text1"/>
          <w:sz w:val="20"/>
          <w:szCs w:val="20"/>
        </w:rPr>
        <w:t xml:space="preserve">, and </w:t>
      </w:r>
      <m:oMath>
        <m:r>
          <w:rPr>
            <w:rFonts w:ascii="Cambria Math" w:eastAsiaTheme="minorEastAsia" w:hAnsi="Cambria Math" w:cstheme="majorBidi"/>
            <w:color w:val="000000" w:themeColor="text1"/>
            <w:sz w:val="20"/>
            <w:szCs w:val="20"/>
          </w:rPr>
          <m:t>C∈</m:t>
        </m:r>
        <m:sSup>
          <m:sSupPr>
            <m:ctrlPr>
              <w:rPr>
                <w:rFonts w:ascii="Cambria Math" w:eastAsiaTheme="minorEastAsia" w:hAnsi="Cambria Math" w:cstheme="majorBidi"/>
                <w:i/>
                <w:color w:val="000000" w:themeColor="text1"/>
                <w:sz w:val="20"/>
                <w:szCs w:val="20"/>
              </w:rPr>
            </m:ctrlPr>
          </m:sSupPr>
          <m:e>
            <m:r>
              <m:rPr>
                <m:scr m:val="script"/>
              </m:rP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q×n</m:t>
            </m:r>
          </m:sup>
        </m:sSup>
      </m:oMath>
      <w:r w:rsidR="00D03F03" w:rsidRPr="00EE6C1D">
        <w:rPr>
          <w:rFonts w:asciiTheme="majorBidi" w:eastAsiaTheme="minorEastAsia" w:hAnsiTheme="majorBidi" w:cstheme="majorBidi"/>
          <w:color w:val="000000" w:themeColor="text1"/>
          <w:sz w:val="20"/>
          <w:szCs w:val="20"/>
        </w:rPr>
        <w:t xml:space="preserve"> are the state, control input, disturbance input, and output matrices, </w:t>
      </w:r>
      <w:r w:rsidR="00930B6B" w:rsidRPr="00EE6C1D">
        <w:rPr>
          <w:rFonts w:asciiTheme="majorBidi" w:eastAsiaTheme="minorEastAsia" w:hAnsiTheme="majorBidi" w:cstheme="majorBidi"/>
          <w:color w:val="000000" w:themeColor="text1"/>
          <w:sz w:val="20"/>
          <w:szCs w:val="20"/>
        </w:rPr>
        <w:t>correspondingly</w:t>
      </w:r>
      <w:r w:rsidR="00D03F03" w:rsidRPr="00EE6C1D">
        <w:rPr>
          <w:rFonts w:asciiTheme="majorBidi" w:eastAsiaTheme="minorEastAsia" w:hAnsiTheme="majorBidi" w:cstheme="majorBidi"/>
          <w:color w:val="000000" w:themeColor="text1"/>
          <w:sz w:val="20"/>
          <w:szCs w:val="20"/>
        </w:rPr>
        <w:t xml:space="preserve">. </w:t>
      </w:r>
      <m:oMath>
        <m:r>
          <w:rPr>
            <w:rFonts w:ascii="Cambria Math" w:eastAsiaTheme="minorEastAsia" w:hAnsi="Cambria Math" w:cstheme="majorBidi"/>
            <w:color w:val="000000" w:themeColor="text1"/>
            <w:sz w:val="20"/>
            <w:szCs w:val="20"/>
          </w:rPr>
          <m:t>∆A∈</m:t>
        </m:r>
        <m:sSup>
          <m:sSupPr>
            <m:ctrlPr>
              <w:rPr>
                <w:rFonts w:ascii="Cambria Math" w:eastAsiaTheme="minorEastAsia" w:hAnsi="Cambria Math" w:cstheme="majorBidi"/>
                <w:i/>
                <w:color w:val="000000" w:themeColor="text1"/>
                <w:sz w:val="20"/>
                <w:szCs w:val="20"/>
              </w:rPr>
            </m:ctrlPr>
          </m:sSupPr>
          <m:e>
            <m:r>
              <m:rPr>
                <m:scr m:val="script"/>
              </m:rP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n×n</m:t>
            </m:r>
          </m:sup>
        </m:sSup>
      </m:oMath>
      <w:r w:rsidR="00D03F03" w:rsidRPr="00EE6C1D">
        <w:rPr>
          <w:rFonts w:asciiTheme="majorBidi" w:eastAsiaTheme="minorEastAsia" w:hAnsiTheme="majorBidi" w:cstheme="majorBidi"/>
          <w:color w:val="000000" w:themeColor="text1"/>
          <w:sz w:val="20"/>
          <w:szCs w:val="20"/>
        </w:rPr>
        <w:t xml:space="preserve"> </w:t>
      </w:r>
      <w:proofErr w:type="gramStart"/>
      <w:r w:rsidR="00D03F03" w:rsidRPr="00EE6C1D">
        <w:rPr>
          <w:rFonts w:asciiTheme="majorBidi" w:eastAsiaTheme="minorEastAsia" w:hAnsiTheme="majorBidi" w:cstheme="majorBidi"/>
          <w:color w:val="000000" w:themeColor="text1"/>
          <w:sz w:val="20"/>
          <w:szCs w:val="20"/>
        </w:rPr>
        <w:t>and</w:t>
      </w:r>
      <w:proofErr w:type="gramEnd"/>
      <w:r w:rsidR="00D03F03" w:rsidRPr="00EE6C1D">
        <w:rPr>
          <w:rFonts w:asciiTheme="majorBidi" w:eastAsiaTheme="minorEastAsia" w:hAnsiTheme="majorBidi" w:cstheme="majorBidi"/>
          <w:color w:val="000000" w:themeColor="text1"/>
          <w:sz w:val="20"/>
          <w:szCs w:val="20"/>
        </w:rPr>
        <w:t xml:space="preserve"> </w:t>
      </w:r>
      <m:oMath>
        <m:r>
          <w:rPr>
            <w:rFonts w:ascii="Cambria Math" w:eastAsiaTheme="minorEastAsia" w:hAnsi="Cambria Math" w:cstheme="majorBidi"/>
            <w:color w:val="000000" w:themeColor="text1"/>
            <w:sz w:val="20"/>
            <w:szCs w:val="20"/>
          </w:rPr>
          <m:t>∆B∈</m:t>
        </m:r>
        <m:sSup>
          <m:sSupPr>
            <m:ctrlPr>
              <w:rPr>
                <w:rFonts w:ascii="Cambria Math" w:eastAsiaTheme="minorEastAsia" w:hAnsi="Cambria Math" w:cstheme="majorBidi"/>
                <w:i/>
                <w:color w:val="000000" w:themeColor="text1"/>
                <w:sz w:val="20"/>
                <w:szCs w:val="20"/>
              </w:rPr>
            </m:ctrlPr>
          </m:sSupPr>
          <m:e>
            <m:r>
              <m:rPr>
                <m:scr m:val="script"/>
              </m:rP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n×m</m:t>
            </m:r>
          </m:sup>
        </m:sSup>
      </m:oMath>
      <w:r w:rsidR="00D03F03" w:rsidRPr="00EE6C1D">
        <w:rPr>
          <w:rFonts w:asciiTheme="majorBidi" w:eastAsiaTheme="minorEastAsia" w:hAnsiTheme="majorBidi" w:cstheme="majorBidi"/>
          <w:color w:val="000000" w:themeColor="text1"/>
          <w:sz w:val="20"/>
          <w:szCs w:val="20"/>
        </w:rPr>
        <w:t xml:space="preserve"> are the perturbation terms that are considered as</w:t>
      </w:r>
      <w:r w:rsidR="00930B6B" w:rsidRPr="00EE6C1D">
        <w:rPr>
          <w:rFonts w:asciiTheme="majorBidi" w:eastAsiaTheme="minorEastAsia" w:hAnsiTheme="majorBidi" w:cstheme="majorBidi"/>
          <w:color w:val="000000" w:themeColor="text1"/>
          <w:sz w:val="20"/>
          <w:szCs w:val="20"/>
        </w:rPr>
        <w:t xml:space="preserve"> modelling source of uncertainty</w:t>
      </w:r>
      <w:r w:rsidR="00D03F03" w:rsidRPr="00EE6C1D">
        <w:rPr>
          <w:rFonts w:asciiTheme="majorBidi" w:eastAsiaTheme="minorEastAsia" w:hAnsiTheme="majorBidi" w:cstheme="majorBidi"/>
          <w:color w:val="000000" w:themeColor="text1"/>
          <w:sz w:val="20"/>
          <w:szCs w:val="20"/>
        </w:rPr>
        <w:t xml:space="preserve">. </w:t>
      </w:r>
      <w:r w:rsidR="000C3889" w:rsidRPr="00EE6C1D">
        <w:rPr>
          <w:rFonts w:asciiTheme="majorBidi" w:eastAsiaTheme="minorEastAsia" w:hAnsiTheme="majorBidi" w:cstheme="majorBidi"/>
          <w:color w:val="000000" w:themeColor="text1"/>
          <w:sz w:val="20"/>
          <w:szCs w:val="20"/>
        </w:rPr>
        <w:t xml:space="preserve">It is assumed that the uncertainty matrices and un-modelled dynamics are norm-bounded </w:t>
      </w:r>
      <w:proofErr w:type="gramStart"/>
      <w:r w:rsidR="00C24C7D" w:rsidRPr="00EE6C1D">
        <w:rPr>
          <w:rFonts w:asciiTheme="majorBidi" w:eastAsiaTheme="minorEastAsia" w:hAnsiTheme="majorBidi" w:cstheme="majorBidi"/>
          <w:color w:val="000000" w:themeColor="text1"/>
          <w:sz w:val="20"/>
          <w:szCs w:val="20"/>
        </w:rPr>
        <w:t xml:space="preserve">as </w:t>
      </w:r>
      <w:proofErr w:type="gramEnd"/>
      <m:oMath>
        <m:d>
          <m:dPr>
            <m:begChr m:val="‖"/>
            <m:endChr m:val="‖"/>
            <m:ctrlPr>
              <w:rPr>
                <w:rFonts w:ascii="Cambria Math" w:eastAsiaTheme="minorEastAsia" w:hAnsi="Cambria Math" w:cstheme="majorBidi"/>
                <w:color w:val="000000" w:themeColor="text1"/>
                <w:sz w:val="20"/>
                <w:szCs w:val="20"/>
              </w:rPr>
            </m:ctrlPr>
          </m:dPr>
          <m:e>
            <m:r>
              <m:rPr>
                <m:sty m:val="p"/>
              </m:rPr>
              <w:rPr>
                <w:rFonts w:ascii="Cambria Math" w:eastAsiaTheme="minorEastAsia" w:hAnsi="Cambria Math" w:cstheme="majorBidi"/>
                <w:color w:val="000000" w:themeColor="text1"/>
                <w:sz w:val="20"/>
                <w:szCs w:val="20"/>
              </w:rPr>
              <m:t>Δ</m:t>
            </m:r>
            <m:r>
              <w:rPr>
                <w:rFonts w:ascii="Cambria Math" w:eastAsiaTheme="minorEastAsia" w:hAnsi="Cambria Math" w:cstheme="majorBidi"/>
                <w:color w:val="000000" w:themeColor="text1"/>
                <w:sz w:val="20"/>
                <w:szCs w:val="20"/>
              </w:rPr>
              <m:t>A</m:t>
            </m:r>
          </m:e>
        </m:d>
        <m:r>
          <w:rPr>
            <w:rFonts w:ascii="Cambria Math" w:eastAsiaTheme="minorEastAsia" w:hAnsi="Cambria Math" w:cstheme="majorBidi"/>
            <w:color w:val="000000" w:themeColor="text1"/>
            <w:sz w:val="20"/>
            <w:szCs w:val="20"/>
          </w:rPr>
          <m:t>≤a</m:t>
        </m:r>
      </m:oMath>
      <w:r w:rsidR="00F87710" w:rsidRPr="00EE6C1D">
        <w:rPr>
          <w:rFonts w:asciiTheme="majorBidi" w:eastAsiaTheme="minorEastAsia" w:hAnsiTheme="majorBidi" w:cstheme="majorBidi"/>
          <w:color w:val="000000" w:themeColor="text1"/>
          <w:sz w:val="20"/>
          <w:szCs w:val="20"/>
        </w:rPr>
        <w:t xml:space="preserve">, </w:t>
      </w:r>
      <m:oMath>
        <m:d>
          <m:dPr>
            <m:begChr m:val="‖"/>
            <m:endChr m:val="‖"/>
            <m:ctrlPr>
              <w:rPr>
                <w:rFonts w:ascii="Cambria Math" w:eastAsiaTheme="minorEastAsia" w:hAnsi="Cambria Math" w:cstheme="majorBidi"/>
                <w:color w:val="000000" w:themeColor="text1"/>
                <w:sz w:val="20"/>
                <w:szCs w:val="20"/>
              </w:rPr>
            </m:ctrlPr>
          </m:dPr>
          <m:e>
            <m:r>
              <m:rPr>
                <m:sty m:val="p"/>
              </m:rPr>
              <w:rPr>
                <w:rFonts w:ascii="Cambria Math" w:eastAsiaTheme="minorEastAsia" w:hAnsi="Cambria Math" w:cstheme="majorBidi"/>
                <w:color w:val="000000" w:themeColor="text1"/>
                <w:sz w:val="20"/>
                <w:szCs w:val="20"/>
              </w:rPr>
              <m:t>Δ</m:t>
            </m:r>
            <m:r>
              <w:rPr>
                <w:rFonts w:ascii="Cambria Math" w:eastAsiaTheme="minorEastAsia" w:hAnsi="Cambria Math" w:cstheme="majorBidi"/>
                <w:color w:val="000000" w:themeColor="text1"/>
                <w:sz w:val="20"/>
                <w:szCs w:val="20"/>
              </w:rPr>
              <m:t>B</m:t>
            </m:r>
          </m:e>
        </m:d>
        <m:r>
          <w:rPr>
            <w:rFonts w:ascii="Cambria Math" w:eastAsiaTheme="minorEastAsia" w:hAnsi="Cambria Math" w:cstheme="majorBidi"/>
            <w:color w:val="000000" w:themeColor="text1"/>
            <w:sz w:val="20"/>
            <w:szCs w:val="20"/>
          </w:rPr>
          <m:t>≤b</m:t>
        </m:r>
      </m:oMath>
      <w:r w:rsidR="00F87710" w:rsidRPr="00EE6C1D">
        <w:rPr>
          <w:rFonts w:asciiTheme="majorBidi" w:eastAsiaTheme="minorEastAsia" w:hAnsiTheme="majorBidi" w:cstheme="majorBidi"/>
          <w:color w:val="000000" w:themeColor="text1"/>
          <w:sz w:val="20"/>
          <w:szCs w:val="20"/>
        </w:rPr>
        <w:t xml:space="preserve">, and </w:t>
      </w:r>
      <m:oMath>
        <m:d>
          <m:dPr>
            <m:begChr m:val="‖"/>
            <m:endChr m:val="‖"/>
            <m:ctrlPr>
              <w:rPr>
                <w:rFonts w:ascii="Cambria Math" w:eastAsiaTheme="minorEastAsia" w:hAnsi="Cambria Math" w:cstheme="majorBidi"/>
                <w:i/>
                <w:iCs/>
                <w:color w:val="000000" w:themeColor="text1"/>
                <w:sz w:val="20"/>
                <w:szCs w:val="20"/>
              </w:rPr>
            </m:ctrlPr>
          </m:dPr>
          <m:e>
            <m:r>
              <w:rPr>
                <w:rFonts w:ascii="Cambria Math" w:eastAsiaTheme="minorEastAsia" w:hAnsi="Cambria Math" w:cstheme="majorBidi"/>
                <w:color w:val="000000" w:themeColor="text1"/>
                <w:sz w:val="20"/>
                <w:szCs w:val="20"/>
              </w:rPr>
              <m:t>f(x,t)</m:t>
            </m:r>
          </m:e>
        </m:d>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g</m:t>
            </m:r>
          </m:e>
          <m:sub>
            <m:r>
              <w:rPr>
                <w:rFonts w:ascii="Cambria Math" w:eastAsiaTheme="minorEastAsia" w:hAnsi="Cambria Math" w:cstheme="majorBidi"/>
                <w:color w:val="000000" w:themeColor="text1"/>
                <w:sz w:val="20"/>
                <w:szCs w:val="20"/>
              </w:rPr>
              <m:t>m</m:t>
            </m:r>
          </m:sub>
        </m:sSub>
        <m:d>
          <m:dPr>
            <m:begChr m:val="‖"/>
            <m:endChr m:val="‖"/>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x</m:t>
            </m:r>
          </m:e>
        </m:d>
      </m:oMath>
      <w:r w:rsidR="00841046" w:rsidRPr="00EE6C1D">
        <w:rPr>
          <w:rFonts w:asciiTheme="majorBidi" w:eastAsiaTheme="minorEastAsia" w:hAnsiTheme="majorBidi" w:cstheme="majorBidi"/>
          <w:color w:val="000000" w:themeColor="text1"/>
          <w:sz w:val="20"/>
          <w:szCs w:val="20"/>
        </w:rPr>
        <w:t xml:space="preserve"> with </w:t>
      </w:r>
      <m:oMath>
        <m:r>
          <w:rPr>
            <w:rFonts w:ascii="Cambria Math" w:eastAsiaTheme="minorEastAsia" w:hAnsi="Cambria Math" w:cstheme="majorBidi"/>
            <w:color w:val="000000" w:themeColor="text1"/>
            <w:sz w:val="20"/>
            <w:szCs w:val="20"/>
          </w:rPr>
          <m:t>a</m:t>
        </m:r>
      </m:oMath>
      <w:r w:rsidR="00841046" w:rsidRPr="00EE6C1D">
        <w:rPr>
          <w:rFonts w:asciiTheme="majorBidi" w:eastAsiaTheme="minorEastAsia" w:hAnsiTheme="majorBidi" w:cstheme="majorBidi"/>
          <w:color w:val="000000" w:themeColor="text1"/>
          <w:sz w:val="20"/>
          <w:szCs w:val="20"/>
        </w:rPr>
        <w:t xml:space="preserve">, </w:t>
      </w:r>
      <m:oMath>
        <m:r>
          <w:rPr>
            <w:rFonts w:ascii="Cambria Math" w:eastAsiaTheme="minorEastAsia" w:hAnsi="Cambria Math" w:cstheme="majorBidi"/>
            <w:color w:val="000000" w:themeColor="text1"/>
            <w:sz w:val="20"/>
            <w:szCs w:val="20"/>
          </w:rPr>
          <m:t>b</m:t>
        </m:r>
      </m:oMath>
      <w:r w:rsidR="00841046" w:rsidRPr="00EE6C1D">
        <w:rPr>
          <w:rFonts w:asciiTheme="majorBidi" w:eastAsiaTheme="minorEastAsia" w:hAnsiTheme="majorBidi" w:cstheme="majorBidi"/>
          <w:color w:val="000000" w:themeColor="text1"/>
          <w:sz w:val="20"/>
          <w:szCs w:val="20"/>
        </w:rPr>
        <w:t xml:space="preserve">, and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g</m:t>
            </m:r>
          </m:e>
          <m:sub>
            <m:r>
              <w:rPr>
                <w:rFonts w:ascii="Cambria Math" w:eastAsiaTheme="minorEastAsia" w:hAnsi="Cambria Math" w:cstheme="majorBidi"/>
                <w:color w:val="000000" w:themeColor="text1"/>
                <w:sz w:val="20"/>
                <w:szCs w:val="20"/>
              </w:rPr>
              <m:t>m</m:t>
            </m:r>
          </m:sub>
        </m:sSub>
      </m:oMath>
      <w:r w:rsidR="00841046" w:rsidRPr="00EE6C1D">
        <w:rPr>
          <w:rFonts w:asciiTheme="majorBidi" w:eastAsiaTheme="minorEastAsia" w:hAnsiTheme="majorBidi" w:cstheme="majorBidi"/>
          <w:color w:val="000000" w:themeColor="text1"/>
          <w:sz w:val="20"/>
          <w:szCs w:val="20"/>
        </w:rPr>
        <w:t xml:space="preserve"> being positive measurable constants. The</w:t>
      </w:r>
      <w:r w:rsidR="00D03F03" w:rsidRPr="00EE6C1D">
        <w:rPr>
          <w:rFonts w:asciiTheme="majorBidi" w:eastAsiaTheme="minorEastAsia" w:hAnsiTheme="majorBidi" w:cstheme="majorBidi"/>
          <w:color w:val="000000" w:themeColor="text1"/>
          <w:sz w:val="20"/>
          <w:szCs w:val="20"/>
        </w:rPr>
        <w:t xml:space="preserve"> uncertainty of disturbance input matrix can be considered as a new source o</w:t>
      </w:r>
      <w:r w:rsidR="000C54B1" w:rsidRPr="00EE6C1D">
        <w:rPr>
          <w:rFonts w:asciiTheme="majorBidi" w:eastAsiaTheme="minorEastAsia" w:hAnsiTheme="majorBidi" w:cstheme="majorBidi"/>
          <w:color w:val="000000" w:themeColor="text1"/>
          <w:sz w:val="20"/>
          <w:szCs w:val="20"/>
        </w:rPr>
        <w:t>f disturbance and therefore it does</w:t>
      </w:r>
      <w:r w:rsidR="00D03F03" w:rsidRPr="00EE6C1D">
        <w:rPr>
          <w:rFonts w:asciiTheme="majorBidi" w:eastAsiaTheme="minorEastAsia" w:hAnsiTheme="majorBidi" w:cstheme="majorBidi"/>
          <w:color w:val="000000" w:themeColor="text1"/>
          <w:sz w:val="20"/>
          <w:szCs w:val="20"/>
        </w:rPr>
        <w:t xml:space="preserve"> not appear in the model of the plant</w:t>
      </w:r>
      <w:r w:rsidR="00930B6B" w:rsidRPr="00EE6C1D">
        <w:rPr>
          <w:rFonts w:asciiTheme="majorBidi" w:eastAsiaTheme="minorEastAsia" w:hAnsiTheme="majorBidi" w:cstheme="majorBidi"/>
          <w:color w:val="000000" w:themeColor="text1"/>
          <w:sz w:val="20"/>
          <w:szCs w:val="20"/>
        </w:rPr>
        <w:t xml:space="preserve"> explicitly</w:t>
      </w:r>
      <w:r w:rsidR="00D03F03" w:rsidRPr="00EE6C1D">
        <w:rPr>
          <w:rFonts w:asciiTheme="majorBidi" w:eastAsiaTheme="minorEastAsia" w:hAnsiTheme="majorBidi" w:cstheme="majorBidi"/>
          <w:color w:val="000000" w:themeColor="text1"/>
          <w:sz w:val="20"/>
          <w:szCs w:val="20"/>
        </w:rPr>
        <w:t xml:space="preserve">. By assuming the system to be stabilizable with nominal input matrix of full rank, the following system is introduced as the dynamics of </w:t>
      </w:r>
      <w:r w:rsidR="00930B6B" w:rsidRPr="00EE6C1D">
        <w:rPr>
          <w:rFonts w:asciiTheme="majorBidi" w:eastAsiaTheme="minorEastAsia" w:hAnsiTheme="majorBidi" w:cstheme="majorBidi"/>
          <w:color w:val="000000" w:themeColor="text1"/>
          <w:sz w:val="20"/>
          <w:szCs w:val="20"/>
        </w:rPr>
        <w:t xml:space="preserve">the </w:t>
      </w:r>
      <w:r w:rsidR="00D03F03" w:rsidRPr="00EE6C1D">
        <w:rPr>
          <w:rFonts w:asciiTheme="majorBidi" w:eastAsiaTheme="minorEastAsia" w:hAnsiTheme="majorBidi" w:cstheme="majorBidi"/>
          <w:color w:val="000000" w:themeColor="text1"/>
          <w:sz w:val="20"/>
          <w:szCs w:val="20"/>
        </w:rPr>
        <w:t>observer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EE6C1D" w:rsidRPr="00EE6C1D" w:rsidTr="008A2574">
        <w:tc>
          <w:tcPr>
            <w:tcW w:w="8784" w:type="dxa"/>
            <w:vAlign w:val="center"/>
          </w:tcPr>
          <w:p w:rsidR="004A3D23" w:rsidRPr="00EE6C1D" w:rsidRDefault="006C3893" w:rsidP="00C00535">
            <w:pPr>
              <w:jc w:val="both"/>
              <w:rPr>
                <w:rFonts w:asciiTheme="majorBidi" w:eastAsiaTheme="minorEastAsia" w:hAnsiTheme="majorBidi" w:cstheme="majorBidi"/>
                <w:color w:val="000000" w:themeColor="text1"/>
                <w:sz w:val="20"/>
                <w:szCs w:val="20"/>
              </w:rPr>
            </w:pPr>
            <m:oMathPara>
              <m:oMath>
                <m:acc>
                  <m:accPr>
                    <m:chr m:val="̇"/>
                    <m:ctrlPr>
                      <w:rPr>
                        <w:rFonts w:ascii="Cambria Math" w:eastAsiaTheme="minorEastAsia" w:hAnsi="Cambria Math" w:cstheme="majorBidi"/>
                        <w:i/>
                        <w:color w:val="000000" w:themeColor="text1"/>
                        <w:sz w:val="20"/>
                        <w:szCs w:val="20"/>
                      </w:rPr>
                    </m:ctrlPr>
                  </m:accPr>
                  <m:e>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e>
                </m:acc>
                <m:r>
                  <w:rPr>
                    <w:rFonts w:ascii="Cambria Math" w:eastAsiaTheme="minorEastAsia" w:hAnsi="Cambria Math" w:cstheme="majorBidi"/>
                    <w:color w:val="000000" w:themeColor="text1"/>
                    <w:sz w:val="20"/>
                    <w:szCs w:val="20"/>
                  </w:rPr>
                  <m:t>=</m:t>
                </m:r>
                <m:d>
                  <m:dPr>
                    <m:ctrlPr>
                      <w:rPr>
                        <w:rFonts w:ascii="Cambria Math" w:hAnsi="Cambria Math" w:cstheme="majorBidi"/>
                        <w:i/>
                        <w:color w:val="000000" w:themeColor="text1"/>
                        <w:sz w:val="20"/>
                        <w:szCs w:val="20"/>
                      </w:rPr>
                    </m:ctrlPr>
                  </m:dPr>
                  <m:e>
                    <m:r>
                      <w:rPr>
                        <w:rFonts w:ascii="Cambria Math" w:hAnsi="Cambria Math" w:cstheme="majorBidi"/>
                        <w:color w:val="000000" w:themeColor="text1"/>
                        <w:sz w:val="20"/>
                        <w:szCs w:val="20"/>
                      </w:rPr>
                      <m:t>A+∆A</m:t>
                    </m:r>
                  </m:e>
                </m:d>
                <m:acc>
                  <m:accPr>
                    <m:ctrlPr>
                      <w:rPr>
                        <w:rFonts w:ascii="Cambria Math" w:hAnsi="Cambria Math" w:cstheme="majorBidi"/>
                        <w:i/>
                        <w:color w:val="000000" w:themeColor="text1"/>
                        <w:sz w:val="20"/>
                        <w:szCs w:val="20"/>
                      </w:rPr>
                    </m:ctrlPr>
                  </m:accPr>
                  <m:e>
                    <m:r>
                      <w:rPr>
                        <w:rFonts w:ascii="Cambria Math" w:hAnsi="Cambria Math" w:cstheme="majorBidi"/>
                        <w:color w:val="000000" w:themeColor="text1"/>
                        <w:sz w:val="20"/>
                        <w:szCs w:val="20"/>
                      </w:rPr>
                      <m:t>x</m:t>
                    </m:r>
                  </m:e>
                </m:acc>
                <m:r>
                  <w:rPr>
                    <w:rFonts w:ascii="Cambria Math" w:hAnsi="Cambria Math" w:cstheme="majorBidi"/>
                    <w:color w:val="000000" w:themeColor="text1"/>
                    <w:sz w:val="20"/>
                    <w:szCs w:val="20"/>
                  </w:rPr>
                  <m:t>+</m:t>
                </m:r>
                <m:d>
                  <m:dPr>
                    <m:ctrlPr>
                      <w:rPr>
                        <w:rFonts w:ascii="Cambria Math" w:hAnsi="Cambria Math" w:cstheme="majorBidi"/>
                        <w:i/>
                        <w:color w:val="000000" w:themeColor="text1"/>
                        <w:sz w:val="20"/>
                        <w:szCs w:val="20"/>
                      </w:rPr>
                    </m:ctrlPr>
                  </m:dPr>
                  <m:e>
                    <m:r>
                      <w:rPr>
                        <w:rFonts w:ascii="Cambria Math" w:hAnsi="Cambria Math" w:cstheme="majorBidi"/>
                        <w:color w:val="000000" w:themeColor="text1"/>
                        <w:sz w:val="20"/>
                        <w:szCs w:val="20"/>
                      </w:rPr>
                      <m:t>B+∆B</m:t>
                    </m:r>
                  </m:e>
                </m:d>
                <m:r>
                  <w:rPr>
                    <w:rFonts w:ascii="Cambria Math" w:hAnsi="Cambria Math" w:cstheme="majorBidi"/>
                    <w:color w:val="000000" w:themeColor="text1"/>
                    <w:sz w:val="20"/>
                    <w:szCs w:val="20"/>
                  </w:rPr>
                  <m:t>u+L</m:t>
                </m:r>
                <m:d>
                  <m:dPr>
                    <m:ctrlPr>
                      <w:rPr>
                        <w:rFonts w:ascii="Cambria Math" w:hAnsi="Cambria Math" w:cstheme="majorBidi"/>
                        <w:i/>
                        <w:color w:val="000000" w:themeColor="text1"/>
                        <w:sz w:val="20"/>
                        <w:szCs w:val="20"/>
                      </w:rPr>
                    </m:ctrlPr>
                  </m:dPr>
                  <m:e>
                    <m:r>
                      <w:rPr>
                        <w:rFonts w:ascii="Cambria Math" w:hAnsi="Cambria Math" w:cstheme="majorBidi"/>
                        <w:color w:val="000000" w:themeColor="text1"/>
                        <w:sz w:val="20"/>
                        <w:szCs w:val="20"/>
                      </w:rPr>
                      <m:t>y-</m:t>
                    </m:r>
                    <m:acc>
                      <m:accPr>
                        <m:ctrlPr>
                          <w:rPr>
                            <w:rFonts w:ascii="Cambria Math" w:hAnsi="Cambria Math" w:cstheme="majorBidi"/>
                            <w:i/>
                            <w:color w:val="000000" w:themeColor="text1"/>
                            <w:sz w:val="20"/>
                            <w:szCs w:val="20"/>
                          </w:rPr>
                        </m:ctrlPr>
                      </m:accPr>
                      <m:e>
                        <m:r>
                          <w:rPr>
                            <w:rFonts w:ascii="Cambria Math" w:hAnsi="Cambria Math" w:cstheme="majorBidi"/>
                            <w:color w:val="000000" w:themeColor="text1"/>
                            <w:sz w:val="20"/>
                            <w:szCs w:val="20"/>
                          </w:rPr>
                          <m:t>y</m:t>
                        </m:r>
                      </m:e>
                    </m:acc>
                  </m:e>
                </m:d>
                <m:r>
                  <w:rPr>
                    <w:rFonts w:ascii="Cambria Math" w:eastAsiaTheme="minorEastAsia" w:hAnsi="Cambria Math" w:cstheme="majorBidi"/>
                    <w:color w:val="000000" w:themeColor="text1"/>
                    <w:sz w:val="20"/>
                    <w:szCs w:val="20"/>
                  </w:rPr>
                  <m:t>,</m:t>
                </m:r>
              </m:oMath>
            </m:oMathPara>
          </w:p>
          <w:p w:rsidR="007D1249" w:rsidRPr="00EE6C1D" w:rsidRDefault="006C3893" w:rsidP="00C00535">
            <w:pPr>
              <w:jc w:val="both"/>
              <w:rPr>
                <w:rFonts w:asciiTheme="majorBidi" w:eastAsiaTheme="minorEastAsia" w:hAnsiTheme="majorBidi" w:cstheme="majorBidi"/>
                <w:color w:val="000000" w:themeColor="text1"/>
                <w:sz w:val="20"/>
                <w:szCs w:val="20"/>
              </w:rPr>
            </w:pPr>
            <m:oMathPara>
              <m:oMath>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y</m:t>
                    </m:r>
                  </m:e>
                </m:acc>
                <m:r>
                  <w:rPr>
                    <w:rFonts w:ascii="Cambria Math" w:eastAsiaTheme="minorEastAsia" w:hAnsi="Cambria Math" w:cstheme="majorBidi"/>
                    <w:color w:val="000000" w:themeColor="text1"/>
                    <w:sz w:val="20"/>
                    <w:szCs w:val="20"/>
                  </w:rPr>
                  <m:t>=C</m:t>
                </m:r>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m:t>
                </m:r>
              </m:oMath>
            </m:oMathPara>
          </w:p>
        </w:tc>
        <w:tc>
          <w:tcPr>
            <w:tcW w:w="566" w:type="dxa"/>
            <w:vAlign w:val="center"/>
          </w:tcPr>
          <w:p w:rsidR="007D1249" w:rsidRPr="00EE6C1D" w:rsidRDefault="007D1249" w:rsidP="00C00535">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w:t>
            </w:r>
            <w:r w:rsidR="004A3D23" w:rsidRPr="00EE6C1D">
              <w:rPr>
                <w:rFonts w:asciiTheme="majorBidi" w:hAnsiTheme="majorBidi" w:cstheme="majorBidi"/>
                <w:color w:val="000000" w:themeColor="text1"/>
                <w:sz w:val="20"/>
                <w:szCs w:val="20"/>
              </w:rPr>
              <w:t>2</w:t>
            </w:r>
            <w:r w:rsidRPr="00EE6C1D">
              <w:rPr>
                <w:rFonts w:asciiTheme="majorBidi" w:hAnsiTheme="majorBidi" w:cstheme="majorBidi"/>
                <w:color w:val="000000" w:themeColor="text1"/>
                <w:sz w:val="20"/>
                <w:szCs w:val="20"/>
              </w:rPr>
              <w:t>)</w:t>
            </w:r>
          </w:p>
        </w:tc>
      </w:tr>
    </w:tbl>
    <w:p w:rsidR="006E40EC" w:rsidRDefault="00F34DCB" w:rsidP="00C00535">
      <w:pPr>
        <w:jc w:val="both"/>
        <w:rPr>
          <w:rFonts w:asciiTheme="majorBidi" w:eastAsiaTheme="minorEastAsia" w:hAnsiTheme="majorBidi" w:cstheme="majorBidi"/>
          <w:color w:val="000000" w:themeColor="text1"/>
          <w:sz w:val="20"/>
          <w:szCs w:val="20"/>
        </w:rPr>
      </w:pPr>
      <w:proofErr w:type="gramStart"/>
      <w:r w:rsidRPr="00EE6C1D">
        <w:rPr>
          <w:rFonts w:asciiTheme="majorBidi" w:eastAsiaTheme="minorEastAsia" w:hAnsiTheme="majorBidi" w:cstheme="majorBidi"/>
          <w:color w:val="000000" w:themeColor="text1"/>
          <w:sz w:val="20"/>
          <w:szCs w:val="20"/>
        </w:rPr>
        <w:t>in</w:t>
      </w:r>
      <w:proofErr w:type="gramEnd"/>
      <w:r w:rsidRPr="00EE6C1D">
        <w:rPr>
          <w:rFonts w:asciiTheme="majorBidi" w:eastAsiaTheme="minorEastAsia" w:hAnsiTheme="majorBidi" w:cstheme="majorBidi"/>
          <w:color w:val="000000" w:themeColor="text1"/>
          <w:sz w:val="20"/>
          <w:szCs w:val="20"/>
        </w:rPr>
        <w:t xml:space="preserve"> which, </w:t>
      </w:r>
      <m:oMath>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m:rPr>
                <m:scr m:val="script"/>
              </m:rP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n</m:t>
            </m:r>
          </m:sup>
        </m:sSup>
      </m:oMath>
      <w:r w:rsidRPr="00EE6C1D">
        <w:rPr>
          <w:rFonts w:asciiTheme="majorBidi" w:eastAsiaTheme="minorEastAsia" w:hAnsiTheme="majorBidi" w:cstheme="majorBidi"/>
          <w:color w:val="000000" w:themeColor="text1"/>
          <w:sz w:val="20"/>
          <w:szCs w:val="20"/>
        </w:rPr>
        <w:t xml:space="preserve"> and </w:t>
      </w:r>
      <m:oMath>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y</m:t>
            </m:r>
          </m:e>
        </m:acc>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m:rPr>
                <m:scr m:val="script"/>
              </m:rP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q</m:t>
            </m:r>
          </m:sup>
        </m:sSup>
      </m:oMath>
      <w:r w:rsidRPr="00EE6C1D">
        <w:rPr>
          <w:rFonts w:asciiTheme="majorBidi" w:eastAsiaTheme="minorEastAsia" w:hAnsiTheme="majorBidi" w:cstheme="majorBidi"/>
          <w:color w:val="000000" w:themeColor="text1"/>
          <w:sz w:val="20"/>
          <w:szCs w:val="20"/>
        </w:rPr>
        <w:t xml:space="preserve"> are the observed state</w:t>
      </w:r>
      <w:r w:rsidR="008D3B40" w:rsidRPr="00EE6C1D">
        <w:rPr>
          <w:rFonts w:asciiTheme="majorBidi" w:eastAsiaTheme="minorEastAsia" w:hAnsiTheme="majorBidi" w:cstheme="majorBidi"/>
          <w:color w:val="000000" w:themeColor="text1"/>
          <w:sz w:val="20"/>
          <w:szCs w:val="20"/>
        </w:rPr>
        <w:t>- and output-</w:t>
      </w:r>
      <w:r w:rsidRPr="00EE6C1D">
        <w:rPr>
          <w:rFonts w:asciiTheme="majorBidi" w:eastAsiaTheme="minorEastAsia" w:hAnsiTheme="majorBidi" w:cstheme="majorBidi"/>
          <w:color w:val="000000" w:themeColor="text1"/>
          <w:sz w:val="20"/>
          <w:szCs w:val="20"/>
        </w:rPr>
        <w:t xml:space="preserve">vectors, respectively. Also, </w:t>
      </w:r>
      <m:oMath>
        <m:r>
          <w:rPr>
            <w:rFonts w:ascii="Cambria Math" w:eastAsiaTheme="minorEastAsia" w:hAnsi="Cambria Math" w:cstheme="majorBidi"/>
            <w:color w:val="000000" w:themeColor="text1"/>
            <w:sz w:val="20"/>
            <w:szCs w:val="20"/>
          </w:rPr>
          <m:t>L</m:t>
        </m:r>
      </m:oMath>
      <w:r w:rsidR="00885AA7" w:rsidRPr="00EE6C1D">
        <w:rPr>
          <w:rFonts w:asciiTheme="majorBidi" w:eastAsiaTheme="minorEastAsia" w:hAnsiTheme="majorBidi" w:cstheme="majorBidi"/>
          <w:color w:val="000000" w:themeColor="text1"/>
          <w:sz w:val="20"/>
          <w:szCs w:val="20"/>
        </w:rPr>
        <w:t xml:space="preserve"> symbolizes the observer gain.</w:t>
      </w:r>
      <w:r w:rsidR="004A3D23" w:rsidRPr="00EE6C1D">
        <w:rPr>
          <w:rFonts w:asciiTheme="majorBidi" w:eastAsiaTheme="minorEastAsia" w:hAnsiTheme="majorBidi" w:cstheme="majorBidi"/>
          <w:color w:val="000000" w:themeColor="text1"/>
          <w:sz w:val="20"/>
          <w:szCs w:val="20"/>
        </w:rPr>
        <w:t xml:space="preserve"> </w:t>
      </w:r>
      <w:r w:rsidR="005F73D2" w:rsidRPr="00EE6C1D">
        <w:rPr>
          <w:rFonts w:asciiTheme="majorBidi" w:eastAsiaTheme="minorEastAsia" w:hAnsiTheme="majorBidi" w:cstheme="majorBidi"/>
          <w:color w:val="000000" w:themeColor="text1"/>
          <w:sz w:val="20"/>
          <w:szCs w:val="20"/>
        </w:rPr>
        <w:t>An alternative representation for observer dynamics is also used later based on</w:t>
      </w:r>
      <w:r w:rsidR="00041E0E" w:rsidRPr="00EE6C1D">
        <w:rPr>
          <w:rFonts w:asciiTheme="majorBidi" w:eastAsiaTheme="minorEastAsia" w:hAnsiTheme="majorBidi" w:cstheme="majorBidi"/>
          <w:color w:val="000000" w:themeColor="text1"/>
          <w:sz w:val="20"/>
          <w:szCs w:val="20"/>
        </w:rPr>
        <w:t xml:space="preserve"> the</w:t>
      </w:r>
      <w:r w:rsidR="005F73D2" w:rsidRPr="00EE6C1D">
        <w:rPr>
          <w:rFonts w:asciiTheme="majorBidi" w:eastAsiaTheme="minorEastAsia" w:hAnsiTheme="majorBidi" w:cstheme="majorBidi"/>
          <w:color w:val="000000" w:themeColor="text1"/>
          <w:sz w:val="20"/>
          <w:szCs w:val="20"/>
        </w:rPr>
        <w:t xml:space="preserve"> full-order Luenberger observer.</w:t>
      </w:r>
    </w:p>
    <w:p w:rsidR="006E40EC" w:rsidRPr="00EE6C1D" w:rsidRDefault="006E40EC" w:rsidP="00A52D69">
      <w:pPr>
        <w:pStyle w:val="ListParagraph"/>
        <w:numPr>
          <w:ilvl w:val="1"/>
          <w:numId w:val="9"/>
        </w:numPr>
        <w:jc w:val="both"/>
        <w:rPr>
          <w:rFonts w:asciiTheme="majorBidi" w:eastAsiaTheme="minorEastAsia" w:hAnsiTheme="majorBidi" w:cstheme="majorBidi"/>
          <w:b/>
          <w:bCs/>
          <w:color w:val="000000" w:themeColor="text1"/>
          <w:sz w:val="20"/>
          <w:szCs w:val="20"/>
        </w:rPr>
      </w:pPr>
      <w:r w:rsidRPr="00EE6C1D">
        <w:rPr>
          <w:rFonts w:asciiTheme="majorBidi" w:eastAsiaTheme="minorEastAsia" w:hAnsiTheme="majorBidi" w:cstheme="majorBidi"/>
          <w:b/>
          <w:bCs/>
          <w:color w:val="000000" w:themeColor="text1"/>
          <w:sz w:val="20"/>
          <w:szCs w:val="20"/>
        </w:rPr>
        <w:t>Sliding mode control</w:t>
      </w:r>
    </w:p>
    <w:p w:rsidR="00F47892" w:rsidRPr="00EE6C1D" w:rsidRDefault="00F47892" w:rsidP="00F47892">
      <w:pPr>
        <w:pStyle w:val="ListParagraph"/>
        <w:numPr>
          <w:ilvl w:val="2"/>
          <w:numId w:val="9"/>
        </w:numPr>
        <w:jc w:val="both"/>
        <w:rPr>
          <w:rFonts w:asciiTheme="majorBidi" w:eastAsiaTheme="minorEastAsia" w:hAnsiTheme="majorBidi" w:cstheme="majorBidi"/>
          <w:b/>
          <w:bCs/>
          <w:color w:val="000000" w:themeColor="text1"/>
          <w:sz w:val="20"/>
          <w:szCs w:val="20"/>
        </w:rPr>
      </w:pPr>
      <w:r w:rsidRPr="00EE6C1D">
        <w:rPr>
          <w:rFonts w:asciiTheme="majorBidi" w:eastAsiaTheme="minorEastAsia" w:hAnsiTheme="majorBidi" w:cstheme="majorBidi"/>
          <w:b/>
          <w:bCs/>
          <w:color w:val="000000" w:themeColor="text1"/>
          <w:sz w:val="20"/>
          <w:szCs w:val="20"/>
        </w:rPr>
        <w:t>Sliding surface and equivalent control input design</w:t>
      </w:r>
    </w:p>
    <w:p w:rsidR="00885AA7" w:rsidRPr="00EE6C1D" w:rsidRDefault="00885AA7" w:rsidP="006E40EC">
      <w:pPr>
        <w:ind w:firstLine="720"/>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 xml:space="preserve">The sliding surface is defined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EE6C1D" w:rsidRPr="00EE6C1D" w:rsidTr="008A2574">
        <w:tc>
          <w:tcPr>
            <w:tcW w:w="8784" w:type="dxa"/>
            <w:vAlign w:val="center"/>
          </w:tcPr>
          <w:p w:rsidR="004A3D23" w:rsidRPr="00EE6C1D" w:rsidRDefault="004A3D23" w:rsidP="00C00535">
            <w:pPr>
              <w:jc w:val="both"/>
              <w:rPr>
                <w:rFonts w:asciiTheme="majorBidi" w:eastAsiaTheme="minorEastAsia" w:hAnsiTheme="majorBidi" w:cstheme="majorBidi"/>
                <w:color w:val="000000" w:themeColor="text1"/>
                <w:sz w:val="20"/>
                <w:szCs w:val="20"/>
              </w:rPr>
            </w:pPr>
            <m:oMathPara>
              <m:oMath>
                <m:r>
                  <w:rPr>
                    <w:rFonts w:ascii="Cambria Math" w:eastAsiaTheme="minorEastAsia" w:hAnsi="Cambria Math" w:cstheme="majorBidi"/>
                    <w:color w:val="000000" w:themeColor="text1"/>
                    <w:sz w:val="20"/>
                    <w:szCs w:val="20"/>
                  </w:rPr>
                  <m:t>S</m:t>
                </m:r>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t</m:t>
                    </m:r>
                  </m:e>
                </m:d>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m:t>
                    </m:r>
                  </m:sup>
                </m:sSup>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+z,</m:t>
                </m:r>
              </m:oMath>
            </m:oMathPara>
          </w:p>
        </w:tc>
        <w:tc>
          <w:tcPr>
            <w:tcW w:w="566" w:type="dxa"/>
            <w:vAlign w:val="center"/>
          </w:tcPr>
          <w:p w:rsidR="004A3D23" w:rsidRPr="00EE6C1D" w:rsidRDefault="004A3D23" w:rsidP="00C00535">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(3)</w:t>
            </w:r>
          </w:p>
        </w:tc>
      </w:tr>
    </w:tbl>
    <w:p w:rsidR="00D03F03" w:rsidRPr="00EE6C1D" w:rsidRDefault="00885AA7" w:rsidP="00A94A14">
      <w:pPr>
        <w:jc w:val="both"/>
        <w:rPr>
          <w:rFonts w:asciiTheme="majorBidi" w:eastAsiaTheme="minorEastAsia" w:hAnsiTheme="majorBidi" w:cstheme="majorBidi"/>
          <w:color w:val="000000" w:themeColor="text1"/>
          <w:sz w:val="20"/>
          <w:szCs w:val="20"/>
        </w:rPr>
      </w:pPr>
      <w:proofErr w:type="gramStart"/>
      <w:r w:rsidRPr="00EE6C1D">
        <w:rPr>
          <w:rFonts w:asciiTheme="majorBidi" w:eastAsiaTheme="minorEastAsia" w:hAnsiTheme="majorBidi" w:cstheme="majorBidi"/>
          <w:color w:val="000000" w:themeColor="text1"/>
          <w:sz w:val="20"/>
          <w:szCs w:val="20"/>
        </w:rPr>
        <w:t>where</w:t>
      </w:r>
      <w:proofErr w:type="gramEnd"/>
      <w:r w:rsidRPr="00EE6C1D">
        <w:rPr>
          <w:rFonts w:asciiTheme="majorBidi" w:eastAsiaTheme="minorEastAsia" w:hAnsiTheme="majorBidi" w:cstheme="majorBidi"/>
          <w:color w:val="000000" w:themeColor="text1"/>
          <w:sz w:val="20"/>
          <w:szCs w:val="20"/>
        </w:rPr>
        <w:t xml:space="preserve">, </w:t>
      </w:r>
      <m:oMath>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m:t>
            </m:r>
          </m:sup>
        </m:sSup>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d>
              <m:dPr>
                <m:ctrlPr>
                  <w:rPr>
                    <w:rFonts w:ascii="Cambria Math" w:eastAsiaTheme="minorEastAsia" w:hAnsi="Cambria Math" w:cstheme="majorBidi"/>
                    <w:i/>
                    <w:color w:val="000000" w:themeColor="text1"/>
                    <w:sz w:val="20"/>
                    <w:szCs w:val="20"/>
                  </w:rPr>
                </m:ctrlPr>
              </m:dPr>
              <m:e>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B</m:t>
                </m:r>
              </m:e>
            </m:d>
          </m:e>
          <m:sup>
            <m:r>
              <w:rPr>
                <w:rFonts w:ascii="Cambria Math" w:eastAsiaTheme="minorEastAsia" w:hAnsi="Cambria Math" w:cstheme="majorBidi"/>
                <w:color w:val="000000" w:themeColor="text1"/>
                <w:sz w:val="20"/>
                <w:szCs w:val="20"/>
              </w:rPr>
              <m:t>-1</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T</m:t>
            </m:r>
          </m:sup>
        </m:sSup>
      </m:oMath>
      <w:r w:rsidR="00A94A14" w:rsidRPr="00EE6C1D">
        <w:rPr>
          <w:rFonts w:asciiTheme="majorBidi" w:eastAsiaTheme="minorEastAsia" w:hAnsiTheme="majorBidi" w:cstheme="majorBidi"/>
          <w:color w:val="000000" w:themeColor="text1"/>
          <w:sz w:val="20"/>
          <w:szCs w:val="20"/>
        </w:rPr>
        <w:t>. It is assumed that</w:t>
      </w:r>
      <w:r w:rsidR="00361299" w:rsidRPr="00EE6C1D">
        <w:rPr>
          <w:rFonts w:asciiTheme="majorBidi" w:eastAsiaTheme="minorEastAsia" w:hAnsiTheme="majorBidi" w:cstheme="majorBidi"/>
          <w:color w:val="000000" w:themeColor="text1"/>
          <w:sz w:val="20"/>
          <w:szCs w:val="20"/>
        </w:rPr>
        <w:t xml:space="preserve"> the initial condition</w:t>
      </w:r>
      <w:r w:rsidR="009642B6" w:rsidRPr="00EE6C1D">
        <w:rPr>
          <w:rFonts w:asciiTheme="majorBidi" w:eastAsiaTheme="minorEastAsia" w:hAnsiTheme="majorBidi" w:cstheme="majorBidi"/>
          <w:color w:val="000000" w:themeColor="text1"/>
          <w:sz w:val="20"/>
          <w:szCs w:val="20"/>
        </w:rPr>
        <w:t xml:space="preserve"> is</w:t>
      </w:r>
      <w:r w:rsidR="00361299" w:rsidRPr="00EE6C1D">
        <w:rPr>
          <w:rFonts w:asciiTheme="majorBidi" w:eastAsiaTheme="minorEastAsia" w:hAnsiTheme="majorBidi" w:cstheme="majorBidi"/>
          <w:color w:val="000000" w:themeColor="text1"/>
          <w:sz w:val="20"/>
          <w:szCs w:val="20"/>
        </w:rPr>
        <w:t xml:space="preserve"> </w:t>
      </w:r>
      <m:oMath>
        <m:r>
          <w:rPr>
            <w:rFonts w:ascii="Cambria Math" w:eastAsiaTheme="minorEastAsia" w:hAnsi="Cambria Math" w:cstheme="majorBidi"/>
            <w:color w:val="000000" w:themeColor="text1"/>
            <w:sz w:val="20"/>
            <w:szCs w:val="20"/>
          </w:rPr>
          <m:t>z</m:t>
        </m:r>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0</m:t>
            </m:r>
          </m:e>
        </m:d>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m:t>
            </m:r>
          </m:sup>
        </m:sSup>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0</m:t>
            </m:r>
          </m:e>
        </m:d>
      </m:oMath>
      <w:r w:rsidR="00A94A14" w:rsidRPr="00EE6C1D">
        <w:rPr>
          <w:rFonts w:asciiTheme="majorBidi" w:eastAsiaTheme="minorEastAsia" w:hAnsiTheme="majorBidi" w:cstheme="majorBidi"/>
          <w:color w:val="000000" w:themeColor="text1"/>
          <w:sz w:val="20"/>
          <w:szCs w:val="20"/>
        </w:rPr>
        <w:t xml:space="preserve"> in order to </w:t>
      </w:r>
      <w:proofErr w:type="gramStart"/>
      <w:r w:rsidR="00A94A14" w:rsidRPr="00EE6C1D">
        <w:rPr>
          <w:rFonts w:asciiTheme="majorBidi" w:eastAsiaTheme="minorEastAsia" w:hAnsiTheme="majorBidi" w:cstheme="majorBidi"/>
          <w:color w:val="000000" w:themeColor="text1"/>
          <w:sz w:val="20"/>
          <w:szCs w:val="20"/>
        </w:rPr>
        <w:t xml:space="preserve">satisfy </w:t>
      </w:r>
      <w:proofErr w:type="gramEnd"/>
      <m:oMath>
        <m:r>
          <w:rPr>
            <w:rFonts w:ascii="Cambria Math" w:eastAsiaTheme="minorEastAsia" w:hAnsi="Cambria Math" w:cstheme="majorBidi"/>
            <w:color w:val="000000" w:themeColor="text1"/>
            <w:sz w:val="20"/>
            <w:szCs w:val="20"/>
          </w:rPr>
          <m:t>S</m:t>
        </m:r>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0</m:t>
            </m:r>
          </m:e>
        </m:d>
        <m:r>
          <w:rPr>
            <w:rFonts w:ascii="Cambria Math" w:eastAsiaTheme="minorEastAsia" w:hAnsi="Cambria Math" w:cstheme="majorBidi"/>
            <w:color w:val="000000" w:themeColor="text1"/>
            <w:sz w:val="20"/>
            <w:szCs w:val="20"/>
          </w:rPr>
          <m:t>=0</m:t>
        </m:r>
      </m:oMath>
      <w:r w:rsidR="00A94A14" w:rsidRPr="00EE6C1D">
        <w:rPr>
          <w:rFonts w:asciiTheme="majorBidi" w:eastAsiaTheme="minorEastAsia" w:hAnsiTheme="majorBidi" w:cstheme="majorBidi"/>
          <w:color w:val="000000" w:themeColor="text1"/>
          <w:sz w:val="20"/>
          <w:szCs w:val="20"/>
        </w:rPr>
        <w:t>. In addition,</w:t>
      </w:r>
      <w:r w:rsidR="00D85D78" w:rsidRPr="00EE6C1D">
        <w:rPr>
          <w:rFonts w:asciiTheme="majorBidi" w:eastAsiaTheme="minorEastAsia" w:hAnsiTheme="majorBidi" w:cstheme="majorBidi"/>
          <w:color w:val="000000" w:themeColor="text1"/>
          <w:sz w:val="20"/>
          <w:szCs w:val="20"/>
        </w:rPr>
        <w:t xml:space="preserve"> </w:t>
      </w:r>
      <m:oMath>
        <m:r>
          <w:rPr>
            <w:rFonts w:ascii="Cambria Math" w:eastAsiaTheme="minorEastAsia" w:hAnsi="Cambria Math" w:cstheme="majorBidi"/>
            <w:color w:val="000000" w:themeColor="text1"/>
            <w:sz w:val="20"/>
            <w:szCs w:val="20"/>
          </w:rPr>
          <m:t>z</m:t>
        </m:r>
      </m:oMath>
      <w:r w:rsidR="00D85D78" w:rsidRPr="00EE6C1D">
        <w:rPr>
          <w:rFonts w:asciiTheme="majorBidi" w:eastAsiaTheme="minorEastAsia" w:hAnsiTheme="majorBidi" w:cstheme="majorBidi"/>
          <w:color w:val="000000" w:themeColor="text1"/>
          <w:sz w:val="20"/>
          <w:szCs w:val="20"/>
        </w:rPr>
        <w:t xml:space="preserve"> can be calculated by solving the following </w:t>
      </w:r>
      <w:r w:rsidR="00C84546" w:rsidRPr="00EE6C1D">
        <w:rPr>
          <w:rFonts w:asciiTheme="majorBidi" w:eastAsiaTheme="minorEastAsia" w:hAnsiTheme="majorBidi" w:cstheme="majorBidi"/>
          <w:color w:val="000000" w:themeColor="text1"/>
          <w:sz w:val="20"/>
          <w:szCs w:val="20"/>
        </w:rPr>
        <w:t xml:space="preserve">dynamic </w:t>
      </w:r>
      <w:r w:rsidR="00D85D78" w:rsidRPr="00EE6C1D">
        <w:rPr>
          <w:rFonts w:asciiTheme="majorBidi" w:eastAsiaTheme="minorEastAsia" w:hAnsiTheme="majorBidi" w:cstheme="majorBidi"/>
          <w:color w:val="000000" w:themeColor="text1"/>
          <w:sz w:val="20"/>
          <w:szCs w:val="20"/>
        </w:rPr>
        <w:t>equation</w:t>
      </w:r>
      <w:r w:rsidR="00361299" w:rsidRPr="00EE6C1D">
        <w:rPr>
          <w:rFonts w:asciiTheme="majorBidi" w:eastAsiaTheme="minorEastAsia" w:hAnsiTheme="majorBidi" w:cstheme="majorBidi"/>
          <w:color w:val="000000" w:themeColor="text1"/>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EE6C1D" w:rsidRPr="00EE6C1D" w:rsidTr="008A2574">
        <w:tc>
          <w:tcPr>
            <w:tcW w:w="8784" w:type="dxa"/>
            <w:vAlign w:val="center"/>
          </w:tcPr>
          <w:p w:rsidR="004A3D23" w:rsidRPr="00EE6C1D" w:rsidRDefault="006C3893" w:rsidP="00C00535">
            <w:pPr>
              <w:jc w:val="both"/>
              <w:rPr>
                <w:rFonts w:asciiTheme="majorBidi" w:eastAsiaTheme="minorEastAsia" w:hAnsiTheme="majorBidi" w:cstheme="majorBidi"/>
                <w:color w:val="000000" w:themeColor="text1"/>
                <w:sz w:val="20"/>
                <w:szCs w:val="20"/>
              </w:rPr>
            </w:pPr>
            <m:oMathPara>
              <m:oMath>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z</m:t>
                    </m:r>
                  </m:e>
                </m:acc>
                <m:r>
                  <w:rPr>
                    <w:rFonts w:ascii="Cambria Math" w:eastAsiaTheme="minorEastAsia" w:hAnsi="Cambria Math" w:cstheme="majorBidi"/>
                    <w:color w:val="000000" w:themeColor="text1"/>
                    <w:sz w:val="20"/>
                    <w:szCs w:val="20"/>
                  </w:rPr>
                  <m:t>=-</m:t>
                </m:r>
                <m:d>
                  <m:dPr>
                    <m:ctrlPr>
                      <w:rPr>
                        <w:rFonts w:ascii="Cambria Math" w:eastAsiaTheme="minorEastAsia" w:hAnsi="Cambria Math" w:cstheme="majorBidi"/>
                        <w:i/>
                        <w:color w:val="000000" w:themeColor="text1"/>
                        <w:sz w:val="20"/>
                        <w:szCs w:val="20"/>
                      </w:rPr>
                    </m:ctrlPr>
                  </m:dPr>
                  <m:e>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m:t>
                        </m:r>
                      </m:sup>
                    </m:sSup>
                    <m:r>
                      <w:rPr>
                        <w:rFonts w:ascii="Cambria Math" w:eastAsiaTheme="minorEastAsia" w:hAnsi="Cambria Math" w:cstheme="majorBidi"/>
                        <w:color w:val="000000" w:themeColor="text1"/>
                        <w:sz w:val="20"/>
                        <w:szCs w:val="20"/>
                      </w:rPr>
                      <m:t>A-</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m:t>
                        </m:r>
                      </m:sup>
                    </m:sSup>
                    <m:r>
                      <w:rPr>
                        <w:rFonts w:ascii="Cambria Math" w:eastAsiaTheme="minorEastAsia" w:hAnsi="Cambria Math" w:cstheme="majorBidi"/>
                        <w:color w:val="000000" w:themeColor="text1"/>
                        <w:sz w:val="20"/>
                        <w:szCs w:val="20"/>
                      </w:rPr>
                      <m:t>LC+K</m:t>
                    </m:r>
                  </m:e>
                </m:d>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m:t>
                    </m:r>
                  </m:sup>
                </m:sSup>
                <m:r>
                  <w:rPr>
                    <w:rFonts w:ascii="Cambria Math" w:eastAsiaTheme="minorEastAsia" w:hAnsi="Cambria Math" w:cstheme="majorBidi"/>
                    <w:color w:val="000000" w:themeColor="text1"/>
                    <w:sz w:val="20"/>
                    <w:szCs w:val="20"/>
                  </w:rPr>
                  <m:t>Ly,</m:t>
                </m:r>
              </m:oMath>
            </m:oMathPara>
          </w:p>
        </w:tc>
        <w:tc>
          <w:tcPr>
            <w:tcW w:w="566" w:type="dxa"/>
            <w:vAlign w:val="center"/>
          </w:tcPr>
          <w:p w:rsidR="004A3D23" w:rsidRPr="00EE6C1D" w:rsidRDefault="004A3D23" w:rsidP="00C00535">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(4)</w:t>
            </w:r>
          </w:p>
        </w:tc>
      </w:tr>
    </w:tbl>
    <w:p w:rsidR="00D85D78" w:rsidRPr="00EE6C1D" w:rsidRDefault="00D85D78" w:rsidP="00C84546">
      <w:pPr>
        <w:jc w:val="both"/>
        <w:rPr>
          <w:rFonts w:asciiTheme="majorBidi" w:eastAsiaTheme="minorEastAsia" w:hAnsiTheme="majorBidi" w:cstheme="majorBidi"/>
          <w:color w:val="000000" w:themeColor="text1"/>
          <w:sz w:val="20"/>
          <w:szCs w:val="20"/>
        </w:rPr>
      </w:pPr>
      <w:proofErr w:type="gramStart"/>
      <w:r w:rsidRPr="00EE6C1D">
        <w:rPr>
          <w:rFonts w:asciiTheme="majorBidi" w:eastAsiaTheme="minorEastAsia" w:hAnsiTheme="majorBidi" w:cstheme="majorBidi"/>
          <w:color w:val="000000" w:themeColor="text1"/>
          <w:sz w:val="20"/>
          <w:szCs w:val="20"/>
        </w:rPr>
        <w:t>with</w:t>
      </w:r>
      <w:proofErr w:type="gramEnd"/>
      <w:r w:rsidRPr="00EE6C1D">
        <w:rPr>
          <w:rFonts w:asciiTheme="majorBidi" w:eastAsiaTheme="minorEastAsia" w:hAnsiTheme="majorBidi" w:cstheme="majorBidi"/>
          <w:color w:val="000000" w:themeColor="text1"/>
          <w:sz w:val="20"/>
          <w:szCs w:val="20"/>
        </w:rPr>
        <w:t xml:space="preserve"> </w:t>
      </w:r>
      <m:oMath>
        <m:r>
          <w:rPr>
            <w:rFonts w:ascii="Cambria Math" w:eastAsiaTheme="minorEastAsia" w:hAnsi="Cambria Math" w:cstheme="majorBidi"/>
            <w:color w:val="000000" w:themeColor="text1"/>
            <w:sz w:val="20"/>
            <w:szCs w:val="20"/>
          </w:rPr>
          <m:t>K∈</m:t>
        </m:r>
        <m:sSup>
          <m:sSupPr>
            <m:ctrlPr>
              <w:rPr>
                <w:rFonts w:ascii="Cambria Math" w:eastAsiaTheme="minorEastAsia" w:hAnsi="Cambria Math" w:cstheme="majorBidi"/>
                <w:i/>
                <w:color w:val="000000" w:themeColor="text1"/>
                <w:sz w:val="20"/>
                <w:szCs w:val="20"/>
              </w:rPr>
            </m:ctrlPr>
          </m:sSupPr>
          <m:e>
            <m:r>
              <m:rPr>
                <m:scr m:val="script"/>
              </m:rP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m×n</m:t>
            </m:r>
          </m:sup>
        </m:sSup>
      </m:oMath>
      <w:r w:rsidRPr="00EE6C1D">
        <w:rPr>
          <w:rFonts w:asciiTheme="majorBidi" w:eastAsiaTheme="minorEastAsia" w:hAnsiTheme="majorBidi" w:cstheme="majorBidi"/>
          <w:color w:val="000000" w:themeColor="text1"/>
          <w:sz w:val="20"/>
          <w:szCs w:val="20"/>
        </w:rPr>
        <w:t xml:space="preserve"> being the designed observed-state feedback gain</w:t>
      </w:r>
      <w:r w:rsidR="00CB0F6F" w:rsidRPr="00EE6C1D">
        <w:rPr>
          <w:rFonts w:asciiTheme="majorBidi" w:eastAsiaTheme="minorEastAsia" w:hAnsiTheme="majorBidi" w:cstheme="majorBidi"/>
          <w:color w:val="000000" w:themeColor="text1"/>
          <w:sz w:val="20"/>
          <w:szCs w:val="20"/>
        </w:rPr>
        <w:t xml:space="preserve"> which moves</w:t>
      </w:r>
      <w:r w:rsidR="00C84546" w:rsidRPr="00EE6C1D">
        <w:rPr>
          <w:rFonts w:asciiTheme="majorBidi" w:eastAsiaTheme="minorEastAsia" w:hAnsiTheme="majorBidi" w:cstheme="majorBidi"/>
          <w:color w:val="000000" w:themeColor="text1"/>
          <w:sz w:val="20"/>
          <w:szCs w:val="20"/>
        </w:rPr>
        <w:t xml:space="preserve"> the trajectory toward the sliding surface</w:t>
      </w:r>
      <w:r w:rsidR="00CB0F6F" w:rsidRPr="00EE6C1D">
        <w:rPr>
          <w:rFonts w:asciiTheme="majorBidi" w:eastAsiaTheme="minorEastAsia" w:hAnsiTheme="majorBidi" w:cstheme="majorBidi"/>
          <w:color w:val="000000" w:themeColor="text1"/>
          <w:sz w:val="20"/>
          <w:szCs w:val="20"/>
        </w:rPr>
        <w:t xml:space="preserve"> and keeps </w:t>
      </w:r>
      <w:r w:rsidR="00C84546" w:rsidRPr="00EE6C1D">
        <w:rPr>
          <w:rFonts w:asciiTheme="majorBidi" w:eastAsiaTheme="minorEastAsia" w:hAnsiTheme="majorBidi" w:cstheme="majorBidi"/>
          <w:color w:val="000000" w:themeColor="text1"/>
          <w:sz w:val="20"/>
          <w:szCs w:val="20"/>
        </w:rPr>
        <w:t>it</w:t>
      </w:r>
      <w:r w:rsidR="00CB0F6F" w:rsidRPr="00EE6C1D">
        <w:rPr>
          <w:rFonts w:asciiTheme="majorBidi" w:eastAsiaTheme="minorEastAsia" w:hAnsiTheme="majorBidi" w:cstheme="majorBidi"/>
          <w:color w:val="000000" w:themeColor="text1"/>
          <w:sz w:val="20"/>
          <w:szCs w:val="20"/>
        </w:rPr>
        <w:t xml:space="preserve"> </w:t>
      </w:r>
      <w:r w:rsidR="00C84546" w:rsidRPr="00EE6C1D">
        <w:rPr>
          <w:rFonts w:asciiTheme="majorBidi" w:eastAsiaTheme="minorEastAsia" w:hAnsiTheme="majorBidi" w:cstheme="majorBidi"/>
          <w:color w:val="000000" w:themeColor="text1"/>
          <w:sz w:val="20"/>
          <w:szCs w:val="20"/>
        </w:rPr>
        <w:t>on</w:t>
      </w:r>
      <w:r w:rsidR="00CB0F6F" w:rsidRPr="00EE6C1D">
        <w:rPr>
          <w:rFonts w:asciiTheme="majorBidi" w:eastAsiaTheme="minorEastAsia" w:hAnsiTheme="majorBidi" w:cstheme="majorBidi"/>
          <w:color w:val="000000" w:themeColor="text1"/>
          <w:sz w:val="20"/>
          <w:szCs w:val="20"/>
        </w:rPr>
        <w:t xml:space="preserve"> </w:t>
      </w:r>
      <w:r w:rsidR="00C84546" w:rsidRPr="00EE6C1D">
        <w:rPr>
          <w:rFonts w:asciiTheme="majorBidi" w:eastAsiaTheme="minorEastAsia" w:hAnsiTheme="majorBidi" w:cstheme="majorBidi"/>
          <w:color w:val="000000" w:themeColor="text1"/>
          <w:sz w:val="20"/>
          <w:szCs w:val="20"/>
        </w:rPr>
        <w:t>the manifold</w:t>
      </w:r>
      <w:r w:rsidR="00CB0F6F" w:rsidRPr="00EE6C1D">
        <w:rPr>
          <w:rFonts w:asciiTheme="majorBidi" w:eastAsiaTheme="minorEastAsia" w:hAnsiTheme="majorBidi" w:cstheme="majorBidi"/>
          <w:color w:val="000000" w:themeColor="text1"/>
          <w:sz w:val="20"/>
          <w:szCs w:val="20"/>
        </w:rPr>
        <w:t xml:space="preserve"> of Eq. (3). Derivation of the switching function in Eq. (</w:t>
      </w:r>
      <w:r w:rsidR="00C84546" w:rsidRPr="00EE6C1D">
        <w:rPr>
          <w:rFonts w:asciiTheme="majorBidi" w:eastAsiaTheme="minorEastAsia" w:hAnsiTheme="majorBidi" w:cstheme="majorBidi"/>
          <w:color w:val="000000" w:themeColor="text1"/>
          <w:sz w:val="20"/>
          <w:szCs w:val="20"/>
        </w:rPr>
        <w:t>3</w:t>
      </w:r>
      <w:r w:rsidR="00CB0F6F" w:rsidRPr="00EE6C1D">
        <w:rPr>
          <w:rFonts w:asciiTheme="majorBidi" w:eastAsiaTheme="minorEastAsia" w:hAnsiTheme="majorBidi" w:cstheme="majorBidi"/>
          <w:color w:val="000000" w:themeColor="text1"/>
          <w:sz w:val="20"/>
          <w:szCs w:val="20"/>
        </w:rPr>
        <w:t xml:space="preserve">) with respect to time and using </w:t>
      </w:r>
      <w:proofErr w:type="spellStart"/>
      <w:r w:rsidR="00CB0F6F" w:rsidRPr="00EE6C1D">
        <w:rPr>
          <w:rFonts w:asciiTheme="majorBidi" w:eastAsiaTheme="minorEastAsia" w:hAnsiTheme="majorBidi" w:cstheme="majorBidi"/>
          <w:color w:val="000000" w:themeColor="text1"/>
          <w:sz w:val="20"/>
          <w:szCs w:val="20"/>
        </w:rPr>
        <w:t>Eqs</w:t>
      </w:r>
      <w:proofErr w:type="spellEnd"/>
      <w:r w:rsidR="00CB0F6F" w:rsidRPr="00EE6C1D">
        <w:rPr>
          <w:rFonts w:asciiTheme="majorBidi" w:eastAsiaTheme="minorEastAsia" w:hAnsiTheme="majorBidi" w:cstheme="majorBidi"/>
          <w:color w:val="000000" w:themeColor="text1"/>
          <w:sz w:val="20"/>
          <w:szCs w:val="20"/>
        </w:rPr>
        <w:t>. (</w:t>
      </w:r>
      <w:r w:rsidR="00C84546" w:rsidRPr="00EE6C1D">
        <w:rPr>
          <w:rFonts w:asciiTheme="majorBidi" w:eastAsiaTheme="minorEastAsia" w:hAnsiTheme="majorBidi" w:cstheme="majorBidi"/>
          <w:color w:val="000000" w:themeColor="text1"/>
          <w:sz w:val="20"/>
          <w:szCs w:val="20"/>
        </w:rPr>
        <w:t>4</w:t>
      </w:r>
      <w:r w:rsidR="00A774D5" w:rsidRPr="00EE6C1D">
        <w:rPr>
          <w:rFonts w:asciiTheme="majorBidi" w:eastAsiaTheme="minorEastAsia" w:hAnsiTheme="majorBidi" w:cstheme="majorBidi"/>
          <w:color w:val="000000" w:themeColor="text1"/>
          <w:sz w:val="20"/>
          <w:szCs w:val="20"/>
        </w:rPr>
        <w:t>)</w:t>
      </w:r>
      <w:r w:rsidR="00CB0F6F" w:rsidRPr="00EE6C1D">
        <w:rPr>
          <w:rFonts w:asciiTheme="majorBidi" w:eastAsiaTheme="minorEastAsia" w:hAnsiTheme="majorBidi" w:cstheme="majorBidi"/>
          <w:color w:val="000000" w:themeColor="text1"/>
          <w:sz w:val="20"/>
          <w:szCs w:val="20"/>
        </w:rPr>
        <w:t xml:space="preserve">, </w:t>
      </w:r>
      <w:r w:rsidR="00A774D5" w:rsidRPr="00EE6C1D">
        <w:rPr>
          <w:rFonts w:asciiTheme="majorBidi" w:eastAsiaTheme="minorEastAsia" w:hAnsiTheme="majorBidi" w:cstheme="majorBidi"/>
          <w:color w:val="000000" w:themeColor="text1"/>
          <w:sz w:val="20"/>
          <w:szCs w:val="20"/>
        </w:rPr>
        <w:t>(</w:t>
      </w:r>
      <w:r w:rsidR="00CB0F6F" w:rsidRPr="00EE6C1D">
        <w:rPr>
          <w:rFonts w:asciiTheme="majorBidi" w:eastAsiaTheme="minorEastAsia" w:hAnsiTheme="majorBidi" w:cstheme="majorBidi"/>
          <w:color w:val="000000" w:themeColor="text1"/>
          <w:sz w:val="20"/>
          <w:szCs w:val="20"/>
        </w:rPr>
        <w:t>2)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EE6C1D" w:rsidRPr="00EE6C1D" w:rsidTr="008A2574">
        <w:tc>
          <w:tcPr>
            <w:tcW w:w="8784" w:type="dxa"/>
            <w:vAlign w:val="center"/>
          </w:tcPr>
          <w:p w:rsidR="004A3D23" w:rsidRPr="00EE6C1D" w:rsidRDefault="006C3893" w:rsidP="00C00535">
            <w:pPr>
              <w:jc w:val="both"/>
              <w:rPr>
                <w:rFonts w:asciiTheme="majorBidi" w:eastAsiaTheme="minorEastAsia" w:hAnsiTheme="majorBidi" w:cstheme="majorBidi"/>
                <w:color w:val="000000" w:themeColor="text1"/>
                <w:sz w:val="20"/>
                <w:szCs w:val="20"/>
              </w:rPr>
            </w:pPr>
            <m:oMathPara>
              <m:oMath>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S</m:t>
                    </m:r>
                  </m:e>
                </m:acc>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m:t>
                    </m:r>
                  </m:sup>
                </m:sSup>
                <m:r>
                  <w:rPr>
                    <w:rFonts w:ascii="Cambria Math" w:eastAsiaTheme="minorEastAsia" w:hAnsi="Cambria Math" w:cstheme="majorBidi"/>
                    <w:color w:val="000000" w:themeColor="text1"/>
                    <w:sz w:val="20"/>
                    <w:szCs w:val="20"/>
                  </w:rPr>
                  <m:t>∆A</m:t>
                </m:r>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+u+</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m:t>
                    </m:r>
                  </m:sup>
                </m:sSup>
                <m:r>
                  <w:rPr>
                    <w:rFonts w:ascii="Cambria Math" w:eastAsiaTheme="minorEastAsia" w:hAnsi="Cambria Math" w:cstheme="majorBidi"/>
                    <w:color w:val="000000" w:themeColor="text1"/>
                    <w:sz w:val="20"/>
                    <w:szCs w:val="20"/>
                  </w:rPr>
                  <m:t>∆Bu-K</m:t>
                </m:r>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m:t>
                </m:r>
              </m:oMath>
            </m:oMathPara>
          </w:p>
        </w:tc>
        <w:tc>
          <w:tcPr>
            <w:tcW w:w="566" w:type="dxa"/>
            <w:vAlign w:val="center"/>
          </w:tcPr>
          <w:p w:rsidR="004A3D23" w:rsidRPr="00EE6C1D" w:rsidRDefault="004A3D23" w:rsidP="00C00535">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(5)</w:t>
            </w:r>
          </w:p>
        </w:tc>
      </w:tr>
    </w:tbl>
    <w:p w:rsidR="00CB0F6F" w:rsidRPr="00EE6C1D" w:rsidRDefault="008C607B" w:rsidP="00D641C7">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W</w:t>
      </w:r>
      <w:r w:rsidR="00C84546" w:rsidRPr="00EE6C1D">
        <w:rPr>
          <w:rFonts w:asciiTheme="majorBidi" w:eastAsiaTheme="minorEastAsia" w:hAnsiTheme="majorBidi" w:cstheme="majorBidi"/>
          <w:color w:val="000000" w:themeColor="text1"/>
          <w:sz w:val="20"/>
          <w:szCs w:val="20"/>
        </w:rPr>
        <w:t xml:space="preserve">ithout losing the generality of the problem, </w:t>
      </w:r>
      <w:r w:rsidR="00C2476B" w:rsidRPr="00EE6C1D">
        <w:rPr>
          <w:rFonts w:asciiTheme="majorBidi" w:eastAsiaTheme="minorEastAsia" w:hAnsiTheme="majorBidi" w:cstheme="majorBidi"/>
          <w:color w:val="000000" w:themeColor="text1"/>
          <w:sz w:val="20"/>
          <w:szCs w:val="20"/>
        </w:rPr>
        <w:t>l</w:t>
      </w:r>
      <w:r w:rsidR="00CB0F6F" w:rsidRPr="00EE6C1D">
        <w:rPr>
          <w:rFonts w:asciiTheme="majorBidi" w:eastAsiaTheme="minorEastAsia" w:hAnsiTheme="majorBidi" w:cstheme="majorBidi"/>
          <w:color w:val="000000" w:themeColor="text1"/>
          <w:sz w:val="20"/>
          <w:szCs w:val="20"/>
        </w:rPr>
        <w:t>et us introduce the uncertain terms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EE6C1D" w:rsidRPr="00EE6C1D" w:rsidTr="008A2574">
        <w:tc>
          <w:tcPr>
            <w:tcW w:w="8784" w:type="dxa"/>
            <w:vAlign w:val="center"/>
          </w:tcPr>
          <w:p w:rsidR="004A3D23" w:rsidRPr="00EE6C1D" w:rsidRDefault="004A3D23" w:rsidP="00C00535">
            <w:pPr>
              <w:jc w:val="both"/>
              <w:rPr>
                <w:rFonts w:asciiTheme="majorBidi" w:eastAsiaTheme="minorEastAsia" w:hAnsiTheme="majorBidi" w:cstheme="majorBidi"/>
                <w:color w:val="000000" w:themeColor="text1"/>
                <w:sz w:val="20"/>
                <w:szCs w:val="20"/>
              </w:rPr>
            </w:pPr>
            <m:oMathPara>
              <m:oMath>
                <m:r>
                  <w:rPr>
                    <w:rFonts w:ascii="Cambria Math" w:eastAsiaTheme="minorEastAsia" w:hAnsi="Cambria Math" w:cstheme="majorBidi"/>
                    <w:color w:val="000000" w:themeColor="text1"/>
                    <w:sz w:val="20"/>
                    <w:szCs w:val="20"/>
                  </w:rPr>
                  <m:t>∆A=B∆</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u</m:t>
                    </m:r>
                  </m:sub>
                </m:sSub>
                <m:r>
                  <w:rPr>
                    <w:rFonts w:ascii="Cambria Math" w:eastAsiaTheme="minorEastAsia" w:hAnsi="Cambria Math" w:cstheme="majorBidi"/>
                    <w:color w:val="000000" w:themeColor="text1"/>
                    <w:sz w:val="20"/>
                    <w:szCs w:val="20"/>
                  </w:rPr>
                  <m:t>,</m:t>
                </m:r>
              </m:oMath>
            </m:oMathPara>
          </w:p>
          <w:p w:rsidR="004A3D23" w:rsidRPr="00EE6C1D" w:rsidRDefault="004A3D23" w:rsidP="00C00535">
            <w:pPr>
              <w:jc w:val="both"/>
              <w:rPr>
                <w:rFonts w:asciiTheme="majorBidi" w:eastAsiaTheme="minorEastAsia" w:hAnsiTheme="majorBidi" w:cstheme="majorBidi"/>
                <w:color w:val="000000" w:themeColor="text1"/>
                <w:sz w:val="20"/>
                <w:szCs w:val="20"/>
              </w:rPr>
            </w:pPr>
            <m:oMathPara>
              <m:oMath>
                <m:r>
                  <w:rPr>
                    <w:rFonts w:ascii="Cambria Math" w:eastAsiaTheme="minorEastAsia" w:hAnsi="Cambria Math" w:cstheme="majorBidi"/>
                    <w:color w:val="000000" w:themeColor="text1"/>
                    <w:sz w:val="20"/>
                    <w:szCs w:val="20"/>
                  </w:rPr>
                  <m:t>∆B=B∆</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u</m:t>
                    </m:r>
                  </m:sub>
                </m:sSub>
                <m:r>
                  <w:rPr>
                    <w:rFonts w:ascii="Cambria Math" w:eastAsiaTheme="minorEastAsia" w:hAnsi="Cambria Math" w:cstheme="majorBidi"/>
                    <w:color w:val="000000" w:themeColor="text1"/>
                    <w:sz w:val="20"/>
                    <w:szCs w:val="20"/>
                  </w:rPr>
                  <m:t xml:space="preserve">, </m:t>
                </m:r>
              </m:oMath>
            </m:oMathPara>
          </w:p>
        </w:tc>
        <w:tc>
          <w:tcPr>
            <w:tcW w:w="566" w:type="dxa"/>
            <w:vAlign w:val="center"/>
          </w:tcPr>
          <w:p w:rsidR="004A3D23" w:rsidRPr="00EE6C1D" w:rsidRDefault="004A3D23" w:rsidP="00C00535">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(6)</w:t>
            </w:r>
          </w:p>
        </w:tc>
      </w:tr>
    </w:tbl>
    <w:p w:rsidR="000C3889" w:rsidRPr="00EE6C1D" w:rsidRDefault="000C3889" w:rsidP="0055231B">
      <w:pPr>
        <w:autoSpaceDE w:val="0"/>
        <w:autoSpaceDN w:val="0"/>
        <w:adjustRightInd w:val="0"/>
        <w:spacing w:after="0" w:line="240" w:lineRule="auto"/>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 xml:space="preserve">where </w:t>
      </w:r>
      <m:oMath>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m:t>
            </m:r>
          </m:sup>
        </m:sSup>
        <m:r>
          <w:rPr>
            <w:rFonts w:ascii="Cambria Math" w:eastAsiaTheme="minorEastAsia" w:hAnsi="Cambria Math" w:cstheme="majorBidi"/>
            <w:color w:val="000000" w:themeColor="text1"/>
            <w:sz w:val="20"/>
            <w:szCs w:val="20"/>
          </w:rPr>
          <m:t>∆A</m:t>
        </m:r>
      </m:oMath>
      <w:r w:rsidRPr="00EE6C1D">
        <w:rPr>
          <w:rFonts w:asciiTheme="majorBidi" w:eastAsiaTheme="minorEastAsia" w:hAnsiTheme="majorBidi" w:cstheme="majorBidi"/>
          <w:color w:val="000000" w:themeColor="text1"/>
          <w:sz w:val="20"/>
          <w:szCs w:val="20"/>
        </w:rPr>
        <w:t xml:space="preserve">, </w:t>
      </w:r>
      <m:oMath>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u</m:t>
            </m:r>
          </m:sub>
        </m:sSub>
        <m:r>
          <w:rPr>
            <w:rFonts w:ascii="Cambria Math" w:eastAsiaTheme="minorEastAsia" w:hAnsi="Cambria Math" w:cstheme="majorBidi"/>
            <w:color w:val="000000" w:themeColor="text1"/>
            <w:sz w:val="20"/>
            <w:szCs w:val="20"/>
          </w:rPr>
          <m:t>=</m:t>
        </m:r>
        <m:r>
          <m:rPr>
            <m:sty m:val="p"/>
          </m:rPr>
          <w:rPr>
            <w:rFonts w:ascii="Cambria Math" w:eastAsiaTheme="minorEastAsia" w:hAnsi="Cambria Math" w:cstheme="majorBidi"/>
            <w:color w:val="000000" w:themeColor="text1"/>
            <w:sz w:val="20"/>
            <w:szCs w:val="20"/>
          </w:rPr>
          <m:t>Υ</m:t>
        </m:r>
        <m:r>
          <w:rPr>
            <w:rFonts w:ascii="Cambria Math" w:eastAsiaTheme="minorEastAsia" w:hAnsi="Cambria Math" w:cstheme="majorBidi"/>
            <w:color w:val="000000" w:themeColor="text1"/>
            <w:sz w:val="20"/>
            <w:szCs w:val="20"/>
          </w:rPr>
          <m:t>∆A,</m:t>
        </m:r>
      </m:oMath>
      <w:r w:rsidRPr="00EE6C1D">
        <w:rPr>
          <w:rFonts w:asciiTheme="majorBidi" w:eastAsiaTheme="minorEastAsia" w:hAnsiTheme="majorBidi" w:cstheme="majorBidi"/>
          <w:color w:val="000000" w:themeColor="text1"/>
          <w:sz w:val="20"/>
          <w:szCs w:val="20"/>
        </w:rPr>
        <w:t xml:space="preserve"> </w:t>
      </w:r>
      <m:oMath>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m:t>
            </m:r>
          </m:sup>
        </m:sSup>
        <m:r>
          <w:rPr>
            <w:rFonts w:ascii="Cambria Math" w:eastAsiaTheme="minorEastAsia" w:hAnsi="Cambria Math" w:cstheme="majorBidi"/>
            <w:color w:val="000000" w:themeColor="text1"/>
            <w:sz w:val="20"/>
            <w:szCs w:val="20"/>
          </w:rPr>
          <m:t>∆B</m:t>
        </m:r>
      </m:oMath>
      <w:r w:rsidRPr="00EE6C1D">
        <w:rPr>
          <w:rFonts w:asciiTheme="majorBidi" w:eastAsiaTheme="minorEastAsia" w:hAnsiTheme="majorBidi" w:cstheme="majorBidi"/>
          <w:color w:val="000000" w:themeColor="text1"/>
          <w:sz w:val="20"/>
          <w:szCs w:val="20"/>
        </w:rPr>
        <w:t xml:space="preserve">, </w:t>
      </w:r>
      <m:oMath>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u</m:t>
            </m:r>
          </m:sub>
        </m:sSub>
        <m:r>
          <w:rPr>
            <w:rFonts w:ascii="Cambria Math" w:eastAsiaTheme="minorEastAsia" w:hAnsi="Cambria Math" w:cstheme="majorBidi"/>
            <w:color w:val="000000" w:themeColor="text1"/>
            <w:sz w:val="20"/>
            <w:szCs w:val="20"/>
          </w:rPr>
          <m:t>=</m:t>
        </m:r>
        <m:r>
          <m:rPr>
            <m:sty m:val="p"/>
          </m:rPr>
          <w:rPr>
            <w:rFonts w:ascii="Cambria Math" w:eastAsiaTheme="minorEastAsia" w:hAnsi="Cambria Math" w:cstheme="majorBidi"/>
            <w:color w:val="000000" w:themeColor="text1"/>
            <w:sz w:val="20"/>
            <w:szCs w:val="20"/>
          </w:rPr>
          <m:t>Υ</m:t>
        </m:r>
        <m:r>
          <w:rPr>
            <w:rFonts w:ascii="Cambria Math" w:eastAsiaTheme="minorEastAsia" w:hAnsi="Cambria Math" w:cstheme="majorBidi"/>
            <w:color w:val="000000" w:themeColor="text1"/>
            <w:sz w:val="20"/>
            <w:szCs w:val="20"/>
          </w:rPr>
          <m:t>∆B</m:t>
        </m:r>
      </m:oMath>
      <w:r w:rsidRPr="00EE6C1D">
        <w:rPr>
          <w:rFonts w:asciiTheme="majorBidi" w:eastAsiaTheme="minorEastAsia" w:hAnsiTheme="majorBidi" w:cstheme="majorBidi"/>
          <w:color w:val="000000" w:themeColor="text1"/>
          <w:sz w:val="20"/>
          <w:szCs w:val="20"/>
        </w:rPr>
        <w:t xml:space="preserve">, and </w:t>
      </w:r>
      <m:oMath>
        <m:r>
          <m:rPr>
            <m:sty m:val="p"/>
          </m:rPr>
          <w:rPr>
            <w:rFonts w:ascii="Cambria Math" w:eastAsiaTheme="minorEastAsia" w:hAnsi="Cambria Math" w:cstheme="majorBidi"/>
            <w:color w:val="000000" w:themeColor="text1"/>
            <w:sz w:val="20"/>
            <w:szCs w:val="20"/>
          </w:rPr>
          <m:t>Υ</m:t>
        </m:r>
        <m:r>
          <w:rPr>
            <w:rFonts w:ascii="Cambria Math" w:eastAsiaTheme="minorEastAsia" w:hAnsi="Cambria Math" w:cstheme="majorBidi"/>
            <w:color w:val="000000" w:themeColor="text1"/>
            <w:sz w:val="20"/>
            <w:szCs w:val="20"/>
          </w:rPr>
          <m:t>=I-</m:t>
        </m:r>
        <m:sSup>
          <m:sSupPr>
            <m:ctrlPr>
              <w:rPr>
                <w:rFonts w:ascii="Cambria Math" w:eastAsiaTheme="minorEastAsia" w:hAnsi="Cambria Math" w:cstheme="majorBidi"/>
                <w:i/>
                <w:iCs/>
                <w:color w:val="000000" w:themeColor="text1"/>
                <w:sz w:val="20"/>
                <w:szCs w:val="20"/>
              </w:rPr>
            </m:ctrlPr>
          </m:sSupPr>
          <m:e>
            <m:r>
              <w:rPr>
                <w:rFonts w:ascii="Cambria Math" w:eastAsiaTheme="minorEastAsia" w:hAnsi="Cambria Math" w:cstheme="majorBidi"/>
                <w:color w:val="000000" w:themeColor="text1"/>
                <w:sz w:val="20"/>
                <w:szCs w:val="20"/>
              </w:rPr>
              <m:t>BB</m:t>
            </m:r>
          </m:e>
          <m:sup>
            <m:r>
              <w:rPr>
                <w:rFonts w:ascii="Cambria Math" w:eastAsiaTheme="minorEastAsia" w:hAnsi="Cambria Math" w:cstheme="majorBidi"/>
                <w:color w:val="000000" w:themeColor="text1"/>
                <w:sz w:val="20"/>
                <w:szCs w:val="20"/>
              </w:rPr>
              <m:t>+</m:t>
            </m:r>
          </m:sup>
        </m:sSup>
        <m:r>
          <w:rPr>
            <w:rFonts w:ascii="Cambria Math" w:eastAsiaTheme="minorEastAsia" w:hAnsi="Cambria Math" w:cstheme="majorBidi"/>
            <w:color w:val="000000" w:themeColor="text1"/>
            <w:sz w:val="20"/>
            <w:szCs w:val="20"/>
          </w:rPr>
          <m:t>.</m:t>
        </m:r>
      </m:oMath>
      <w:r w:rsidR="00904ABB" w:rsidRPr="00EE6C1D">
        <w:rPr>
          <w:rFonts w:asciiTheme="majorBidi" w:eastAsiaTheme="minorEastAsia" w:hAnsiTheme="majorBidi" w:cstheme="majorBidi"/>
          <w:color w:val="000000" w:themeColor="text1"/>
          <w:sz w:val="20"/>
          <w:szCs w:val="20"/>
        </w:rPr>
        <w:t xml:space="preserve"> </w:t>
      </w:r>
      <w:r w:rsidR="00AA5C34" w:rsidRPr="00EE6C1D">
        <w:rPr>
          <w:rFonts w:asciiTheme="majorBidi" w:eastAsiaTheme="minorEastAsia" w:hAnsiTheme="majorBidi" w:cstheme="majorBidi"/>
          <w:color w:val="000000" w:themeColor="text1"/>
          <w:sz w:val="20"/>
          <w:szCs w:val="20"/>
        </w:rPr>
        <w:t>Based on the definition of t</w:t>
      </w:r>
      <w:r w:rsidR="00C2476B" w:rsidRPr="00EE6C1D">
        <w:rPr>
          <w:rFonts w:asciiTheme="majorBidi" w:eastAsiaTheme="minorEastAsia" w:hAnsiTheme="majorBidi" w:cstheme="majorBidi"/>
          <w:color w:val="000000" w:themeColor="text1"/>
          <w:sz w:val="20"/>
          <w:szCs w:val="20"/>
        </w:rPr>
        <w:t>he uncertain terms, there exist</w:t>
      </w:r>
      <w:r w:rsidR="00AA5C34" w:rsidRPr="00EE6C1D">
        <w:rPr>
          <w:rFonts w:asciiTheme="majorBidi" w:eastAsiaTheme="minorEastAsia" w:hAnsiTheme="majorBidi" w:cstheme="majorBidi"/>
          <w:color w:val="000000" w:themeColor="text1"/>
          <w:sz w:val="20"/>
          <w:szCs w:val="20"/>
        </w:rPr>
        <w:t xml:space="preserve"> positive constants such that </w:t>
      </w:r>
      <m:oMath>
        <m:d>
          <m:dPr>
            <m:begChr m:val="‖"/>
            <m:endChr m:val="‖"/>
            <m:ctrlPr>
              <w:rPr>
                <w:rFonts w:ascii="Cambria Math" w:eastAsiaTheme="minorEastAsia" w:hAnsi="Cambria Math" w:cstheme="majorBidi"/>
                <w:color w:val="000000" w:themeColor="text1"/>
                <w:sz w:val="20"/>
                <w:szCs w:val="20"/>
              </w:rPr>
            </m:ctrlPr>
          </m:dPr>
          <m:e>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e>
        </m:d>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oMath>
      <w:r w:rsidR="00AA5C34" w:rsidRPr="00EE6C1D">
        <w:rPr>
          <w:rFonts w:asciiTheme="majorBidi" w:eastAsiaTheme="minorEastAsia" w:hAnsiTheme="majorBidi" w:cstheme="majorBidi"/>
          <w:color w:val="000000" w:themeColor="text1"/>
          <w:sz w:val="20"/>
          <w:szCs w:val="20"/>
        </w:rPr>
        <w:t xml:space="preserve">, </w:t>
      </w:r>
      <m:oMath>
        <m:d>
          <m:dPr>
            <m:begChr m:val="‖"/>
            <m:endChr m:val="‖"/>
            <m:ctrlPr>
              <w:rPr>
                <w:rFonts w:ascii="Cambria Math" w:eastAsiaTheme="minorEastAsia" w:hAnsi="Cambria Math" w:cstheme="majorBidi"/>
                <w:color w:val="000000" w:themeColor="text1"/>
                <w:sz w:val="20"/>
                <w:szCs w:val="20"/>
              </w:rPr>
            </m:ctrlPr>
          </m:dPr>
          <m:e>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u</m:t>
                </m:r>
              </m:sub>
            </m:sSub>
          </m:e>
        </m:d>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u</m:t>
            </m:r>
          </m:sub>
        </m:sSub>
      </m:oMath>
      <w:r w:rsidR="00904ABB" w:rsidRPr="00EE6C1D">
        <w:rPr>
          <w:rFonts w:asciiTheme="majorBidi" w:eastAsiaTheme="minorEastAsia" w:hAnsiTheme="majorBidi" w:cstheme="majorBidi"/>
          <w:color w:val="000000" w:themeColor="text1"/>
          <w:sz w:val="20"/>
          <w:szCs w:val="20"/>
        </w:rPr>
        <w:t>,</w:t>
      </w:r>
      <w:r w:rsidR="00AA5C34" w:rsidRPr="00EE6C1D">
        <w:rPr>
          <w:rFonts w:asciiTheme="majorBidi" w:eastAsiaTheme="minorEastAsia" w:hAnsiTheme="majorBidi" w:cstheme="majorBidi"/>
          <w:color w:val="000000" w:themeColor="text1"/>
          <w:sz w:val="20"/>
          <w:szCs w:val="20"/>
        </w:rPr>
        <w:t xml:space="preserve"> </w:t>
      </w:r>
      <w:r w:rsidR="00AA5C34" w:rsidRPr="00EE6C1D">
        <w:rPr>
          <w:rFonts w:asciiTheme="majorBidi" w:eastAsiaTheme="minorEastAsia" w:hAnsiTheme="majorBidi" w:cstheme="majorBidi"/>
          <w:color w:val="000000" w:themeColor="text1"/>
          <w:sz w:val="20"/>
          <w:szCs w:val="20"/>
        </w:rPr>
        <w:lastRenderedPageBreak/>
        <w:t xml:space="preserve">and </w:t>
      </w:r>
      <m:oMath>
        <m:d>
          <m:dPr>
            <m:begChr m:val="‖"/>
            <m:endChr m:val="‖"/>
            <m:ctrlPr>
              <w:rPr>
                <w:rFonts w:ascii="Cambria Math" w:eastAsiaTheme="minorEastAsia" w:hAnsi="Cambria Math" w:cstheme="majorBidi"/>
                <w:color w:val="000000" w:themeColor="text1"/>
                <w:sz w:val="20"/>
                <w:szCs w:val="20"/>
              </w:rPr>
            </m:ctrlPr>
          </m:dPr>
          <m:e>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u</m:t>
                </m:r>
              </m:sub>
            </m:sSub>
          </m:e>
        </m:d>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u</m:t>
            </m:r>
          </m:sub>
        </m:sSub>
      </m:oMath>
      <w:r w:rsidR="00AA5C34" w:rsidRPr="00EE6C1D">
        <w:rPr>
          <w:rFonts w:asciiTheme="majorBidi" w:eastAsiaTheme="minorEastAsia" w:hAnsiTheme="majorBidi" w:cstheme="majorBidi"/>
          <w:color w:val="000000" w:themeColor="text1"/>
          <w:sz w:val="20"/>
          <w:szCs w:val="20"/>
        </w:rPr>
        <w:t xml:space="preserve">. </w:t>
      </w:r>
      <w:r w:rsidR="00904ABB" w:rsidRPr="00EE6C1D">
        <w:rPr>
          <w:rFonts w:asciiTheme="majorBidi" w:eastAsiaTheme="minorEastAsia" w:hAnsiTheme="majorBidi" w:cstheme="majorBidi"/>
          <w:color w:val="000000" w:themeColor="text1"/>
          <w:sz w:val="20"/>
          <w:szCs w:val="20"/>
        </w:rPr>
        <w:t xml:space="preserve">It should be noted that </w:t>
      </w:r>
      <m:oMath>
        <m:d>
          <m:dPr>
            <m:ctrlPr>
              <w:rPr>
                <w:rFonts w:ascii="Cambria Math" w:eastAsiaTheme="minorEastAsia" w:hAnsi="Cambria Math" w:cstheme="majorBidi"/>
                <w:color w:val="000000" w:themeColor="text1"/>
                <w:sz w:val="20"/>
                <w:szCs w:val="20"/>
              </w:rPr>
            </m:ctrlPr>
          </m:dPr>
          <m:e>
            <m:r>
              <w:rPr>
                <w:rFonts w:ascii="Cambria Math" w:eastAsiaTheme="minorEastAsia" w:hAnsi="Cambria Math" w:cstheme="majorBidi"/>
                <w:color w:val="000000" w:themeColor="text1"/>
                <w:sz w:val="20"/>
                <w:szCs w:val="20"/>
              </w:rPr>
              <m:t>I</m:t>
            </m:r>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m</m:t>
                </m:r>
              </m:sub>
            </m:sSub>
          </m:e>
        </m:d>
      </m:oMath>
      <w:r w:rsidR="00904ABB" w:rsidRPr="00EE6C1D">
        <w:rPr>
          <w:rFonts w:asciiTheme="majorBidi" w:eastAsiaTheme="minorEastAsia" w:hAnsiTheme="majorBidi" w:cstheme="majorBidi"/>
          <w:color w:val="000000" w:themeColor="text1"/>
          <w:sz w:val="20"/>
          <w:szCs w:val="20"/>
        </w:rPr>
        <w:t xml:space="preserve"> is required to be nonsingular for calculating the equivalent control law</w:t>
      </w:r>
      <w:r w:rsidR="00BB1EA8" w:rsidRPr="00EE6C1D">
        <w:rPr>
          <w:rFonts w:asciiTheme="majorBidi" w:eastAsiaTheme="minorEastAsia" w:hAnsiTheme="majorBidi" w:cstheme="majorBidi"/>
          <w:color w:val="000000" w:themeColor="text1"/>
          <w:sz w:val="20"/>
          <w:szCs w:val="20"/>
        </w:rPr>
        <w:t>,</w:t>
      </w:r>
      <w:r w:rsidR="00904ABB" w:rsidRPr="00EE6C1D">
        <w:rPr>
          <w:rFonts w:asciiTheme="majorBidi" w:eastAsiaTheme="minorEastAsia" w:hAnsiTheme="majorBidi" w:cstheme="majorBidi"/>
          <w:color w:val="000000" w:themeColor="text1"/>
          <w:sz w:val="20"/>
          <w:szCs w:val="20"/>
        </w:rPr>
        <w:t xml:space="preserve"> which is guaranteed by </w:t>
      </w:r>
      <w:proofErr w:type="gramStart"/>
      <w:r w:rsidR="00904ABB" w:rsidRPr="00EE6C1D">
        <w:rPr>
          <w:rFonts w:asciiTheme="majorBidi" w:eastAsiaTheme="minorEastAsia" w:hAnsiTheme="majorBidi" w:cstheme="majorBidi"/>
          <w:color w:val="000000" w:themeColor="text1"/>
          <w:sz w:val="20"/>
          <w:szCs w:val="20"/>
        </w:rPr>
        <w:t xml:space="preserve">assuming </w:t>
      </w:r>
      <w:proofErr w:type="gramEnd"/>
      <m:oMath>
        <m:d>
          <m:dPr>
            <m:begChr m:val="‖"/>
            <m:endChr m:val="‖"/>
            <m:ctrlPr>
              <w:rPr>
                <w:rFonts w:ascii="Cambria Math" w:eastAsiaTheme="minorEastAsia" w:hAnsi="Cambria Math" w:cstheme="majorBidi"/>
                <w:color w:val="000000" w:themeColor="text1"/>
                <w:sz w:val="20"/>
                <w:szCs w:val="20"/>
              </w:rPr>
            </m:ctrlPr>
          </m:dPr>
          <m:e>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m</m:t>
                </m:r>
              </m:sub>
            </m:sSub>
          </m:e>
        </m:d>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&lt;1</m:t>
        </m:r>
      </m:oMath>
      <w:r w:rsidR="00904ABB" w:rsidRPr="00EE6C1D">
        <w:rPr>
          <w:rFonts w:ascii="Times-Roman" w:hAnsi="Times-Roman" w:cs="Times-Roman"/>
          <w:color w:val="000000" w:themeColor="text1"/>
          <w:sz w:val="20"/>
          <w:szCs w:val="20"/>
        </w:rPr>
        <w:t xml:space="preserve">. </w:t>
      </w:r>
      <w:r w:rsidRPr="00EE6C1D">
        <w:rPr>
          <w:rFonts w:asciiTheme="majorBidi" w:eastAsiaTheme="minorEastAsia" w:hAnsiTheme="majorBidi" w:cstheme="majorBidi"/>
          <w:color w:val="000000" w:themeColor="text1"/>
          <w:sz w:val="20"/>
          <w:szCs w:val="20"/>
        </w:rPr>
        <w:t xml:space="preserve">By </w:t>
      </w:r>
      <w:proofErr w:type="gramStart"/>
      <w:r w:rsidRPr="00EE6C1D">
        <w:rPr>
          <w:rFonts w:asciiTheme="majorBidi" w:eastAsiaTheme="minorEastAsia" w:hAnsiTheme="majorBidi" w:cstheme="majorBidi"/>
          <w:color w:val="000000" w:themeColor="text1"/>
          <w:sz w:val="20"/>
          <w:szCs w:val="20"/>
        </w:rPr>
        <w:t>substituting  Eq</w:t>
      </w:r>
      <w:proofErr w:type="gramEnd"/>
      <w:r w:rsidRPr="00EE6C1D">
        <w:rPr>
          <w:rFonts w:asciiTheme="majorBidi" w:eastAsiaTheme="minorEastAsia" w:hAnsiTheme="majorBidi" w:cstheme="majorBidi"/>
          <w:color w:val="000000" w:themeColor="text1"/>
          <w:sz w:val="20"/>
          <w:szCs w:val="20"/>
        </w:rPr>
        <w:t>. (6) in Eq. (5) the dynamics of the sliding function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EE6C1D" w:rsidRPr="00EE6C1D" w:rsidTr="0021066E">
        <w:tc>
          <w:tcPr>
            <w:tcW w:w="8784" w:type="dxa"/>
            <w:vAlign w:val="center"/>
          </w:tcPr>
          <w:p w:rsidR="00B81C44" w:rsidRPr="00EE6C1D" w:rsidRDefault="006C3893" w:rsidP="00FD0844">
            <w:pPr>
              <w:jc w:val="both"/>
              <w:rPr>
                <w:rFonts w:asciiTheme="majorBidi" w:eastAsiaTheme="minorEastAsia" w:hAnsiTheme="majorBidi" w:cstheme="majorBidi"/>
                <w:color w:val="000000" w:themeColor="text1"/>
                <w:sz w:val="20"/>
                <w:szCs w:val="20"/>
              </w:rPr>
            </w:pPr>
            <m:oMathPara>
              <m:oMath>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S</m:t>
                    </m:r>
                  </m:e>
                </m:acc>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m:t>
                </m:r>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I+</m:t>
                    </m:r>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m</m:t>
                        </m:r>
                      </m:sub>
                    </m:sSub>
                  </m:e>
                </m:d>
                <m:r>
                  <w:rPr>
                    <w:rFonts w:ascii="Cambria Math" w:eastAsiaTheme="minorEastAsia" w:hAnsi="Cambria Math" w:cstheme="majorBidi"/>
                    <w:color w:val="000000" w:themeColor="text1"/>
                    <w:sz w:val="20"/>
                    <w:szCs w:val="20"/>
                  </w:rPr>
                  <m:t>u-K</m:t>
                </m:r>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m:t>
                </m:r>
              </m:oMath>
            </m:oMathPara>
          </w:p>
        </w:tc>
        <w:tc>
          <w:tcPr>
            <w:tcW w:w="566" w:type="dxa"/>
            <w:vAlign w:val="center"/>
          </w:tcPr>
          <w:p w:rsidR="00B81C44" w:rsidRPr="00EE6C1D" w:rsidRDefault="00B81C44" w:rsidP="00C00535">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(7)</w:t>
            </w:r>
          </w:p>
        </w:tc>
      </w:tr>
    </w:tbl>
    <w:p w:rsidR="00FB6267" w:rsidRPr="00EE6C1D" w:rsidRDefault="00FD0844" w:rsidP="00C00535">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T</w:t>
      </w:r>
      <w:r w:rsidR="00FB6267" w:rsidRPr="00EE6C1D">
        <w:rPr>
          <w:rFonts w:asciiTheme="majorBidi" w:eastAsiaTheme="minorEastAsia" w:hAnsiTheme="majorBidi" w:cstheme="majorBidi"/>
          <w:color w:val="000000" w:themeColor="text1"/>
          <w:sz w:val="20"/>
          <w:szCs w:val="20"/>
        </w:rPr>
        <w:t xml:space="preserve">he essential constraint of sliding mode is satisfied if </w:t>
      </w:r>
      <m:oMath>
        <m:r>
          <w:rPr>
            <w:rFonts w:ascii="Cambria Math" w:eastAsiaTheme="minorEastAsia" w:hAnsi="Cambria Math" w:cstheme="majorBidi"/>
            <w:color w:val="000000" w:themeColor="text1"/>
            <w:sz w:val="20"/>
            <w:szCs w:val="20"/>
          </w:rPr>
          <m:t>S</m:t>
        </m:r>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t</m:t>
            </m:r>
          </m:e>
        </m:d>
        <m:r>
          <w:rPr>
            <w:rFonts w:ascii="Cambria Math" w:eastAsiaTheme="minorEastAsia" w:hAnsi="Cambria Math" w:cstheme="majorBidi"/>
            <w:color w:val="000000" w:themeColor="text1"/>
            <w:sz w:val="20"/>
            <w:szCs w:val="20"/>
          </w:rPr>
          <m:t>=0</m:t>
        </m:r>
      </m:oMath>
      <w:r w:rsidR="00FB6267" w:rsidRPr="00EE6C1D">
        <w:rPr>
          <w:rFonts w:asciiTheme="majorBidi" w:eastAsiaTheme="minorEastAsia" w:hAnsiTheme="majorBidi" w:cstheme="majorBidi"/>
          <w:color w:val="000000" w:themeColor="text1"/>
          <w:sz w:val="20"/>
          <w:szCs w:val="20"/>
        </w:rPr>
        <w:t xml:space="preserve"> and </w:t>
      </w:r>
      <m:oMath>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S</m:t>
            </m:r>
          </m:e>
        </m:acc>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t</m:t>
            </m:r>
          </m:e>
        </m:d>
        <m:r>
          <w:rPr>
            <w:rFonts w:ascii="Cambria Math" w:eastAsiaTheme="minorEastAsia" w:hAnsi="Cambria Math" w:cstheme="majorBidi"/>
            <w:color w:val="000000" w:themeColor="text1"/>
            <w:sz w:val="20"/>
            <w:szCs w:val="20"/>
          </w:rPr>
          <m:t>=0</m:t>
        </m:r>
      </m:oMath>
      <w:r w:rsidR="007046F8" w:rsidRPr="00EE6C1D">
        <w:rPr>
          <w:rFonts w:asciiTheme="majorBidi" w:eastAsiaTheme="minorEastAsia" w:hAnsiTheme="majorBidi" w:cstheme="majorBidi"/>
          <w:color w:val="000000" w:themeColor="text1"/>
          <w:sz w:val="20"/>
          <w:szCs w:val="20"/>
        </w:rPr>
        <w:t xml:space="preserve"> and therefore</w:t>
      </w:r>
      <w:r w:rsidR="000A6A6C" w:rsidRPr="00EE6C1D">
        <w:rPr>
          <w:rFonts w:asciiTheme="majorBidi" w:eastAsiaTheme="minorEastAsia" w:hAnsiTheme="majorBidi" w:cstheme="majorBidi"/>
          <w:color w:val="000000" w:themeColor="text1"/>
          <w:sz w:val="20"/>
          <w:szCs w:val="20"/>
        </w:rPr>
        <w:t>,</w:t>
      </w:r>
      <w:r w:rsidR="007046F8" w:rsidRPr="00EE6C1D">
        <w:rPr>
          <w:rFonts w:asciiTheme="majorBidi" w:eastAsiaTheme="minorEastAsia" w:hAnsiTheme="majorBidi" w:cstheme="majorBidi"/>
          <w:color w:val="000000" w:themeColor="text1"/>
          <w:sz w:val="20"/>
          <w:szCs w:val="20"/>
        </w:rPr>
        <w:t xml:space="preserve"> the equivalent control effort of sliding mode 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4"/>
        <w:gridCol w:w="549"/>
      </w:tblGrid>
      <w:tr w:rsidR="00EE6C1D" w:rsidRPr="00EE6C1D" w:rsidTr="000A6A6C">
        <w:tc>
          <w:tcPr>
            <w:tcW w:w="8784" w:type="dxa"/>
            <w:vAlign w:val="center"/>
          </w:tcPr>
          <w:p w:rsidR="002B5E67" w:rsidRPr="00EE6C1D" w:rsidRDefault="006C3893" w:rsidP="007963B9">
            <w:pPr>
              <w:jc w:val="both"/>
              <w:rPr>
                <w:rFonts w:asciiTheme="majorBidi" w:eastAsiaTheme="minorEastAsia" w:hAnsiTheme="majorBidi" w:cstheme="majorBidi"/>
                <w:color w:val="000000" w:themeColor="text1"/>
                <w:sz w:val="20"/>
                <w:szCs w:val="20"/>
              </w:rPr>
            </w:pPr>
            <m:oMathPara>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u</m:t>
                    </m:r>
                  </m:e>
                  <m:sub>
                    <m:r>
                      <w:rPr>
                        <w:rFonts w:ascii="Cambria Math" w:eastAsiaTheme="minorEastAsia" w:hAnsi="Cambria Math" w:cstheme="majorBidi"/>
                        <w:color w:val="000000" w:themeColor="text1"/>
                        <w:sz w:val="20"/>
                        <w:szCs w:val="20"/>
                      </w:rPr>
                      <m:t>eq</m:t>
                    </m:r>
                  </m:sub>
                </m:sSub>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I+∆</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m</m:t>
                            </m:r>
                          </m:sub>
                        </m:sSub>
                      </m:e>
                    </m:d>
                  </m:e>
                  <m:sup>
                    <m:r>
                      <w:rPr>
                        <w:rFonts w:ascii="Cambria Math" w:eastAsiaTheme="minorEastAsia" w:hAnsi="Cambria Math" w:cstheme="majorBidi"/>
                        <w:color w:val="000000" w:themeColor="text1"/>
                        <w:sz w:val="20"/>
                        <w:szCs w:val="20"/>
                      </w:rPr>
                      <m:t>-1</m:t>
                    </m:r>
                  </m:sup>
                </m:sSup>
                <m:d>
                  <m:dPr>
                    <m:begChr m:val="["/>
                    <m:endChr m:val="]"/>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-K</m:t>
                    </m:r>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e>
                </m:d>
                <m:r>
                  <w:rPr>
                    <w:rFonts w:ascii="Cambria Math" w:eastAsiaTheme="minorEastAsia" w:hAnsi="Cambria Math" w:cstheme="majorBidi"/>
                    <w:color w:val="000000" w:themeColor="text1"/>
                    <w:sz w:val="20"/>
                    <w:szCs w:val="20"/>
                  </w:rPr>
                  <m:t>.</m:t>
                </m:r>
              </m:oMath>
            </m:oMathPara>
          </w:p>
        </w:tc>
        <w:tc>
          <w:tcPr>
            <w:tcW w:w="566" w:type="dxa"/>
            <w:vAlign w:val="center"/>
          </w:tcPr>
          <w:p w:rsidR="002B5E67" w:rsidRPr="00EE6C1D" w:rsidRDefault="002B5E67" w:rsidP="00C00535">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(8)</w:t>
            </w:r>
          </w:p>
        </w:tc>
      </w:tr>
    </w:tbl>
    <w:p w:rsidR="007046F8" w:rsidRPr="00EE6C1D" w:rsidRDefault="007963B9" w:rsidP="007963B9">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A</w:t>
      </w:r>
      <w:r w:rsidR="007046F8" w:rsidRPr="00EE6C1D">
        <w:rPr>
          <w:rFonts w:asciiTheme="majorBidi" w:eastAsiaTheme="minorEastAsia" w:hAnsiTheme="majorBidi" w:cstheme="majorBidi"/>
          <w:color w:val="000000" w:themeColor="text1"/>
          <w:sz w:val="20"/>
          <w:szCs w:val="20"/>
        </w:rPr>
        <w:t>s it can be seen in Eq. (8), the sliding mode control effort is only the function of the observed states.</w:t>
      </w:r>
      <w:r w:rsidR="00E56D8C" w:rsidRPr="00EE6C1D">
        <w:rPr>
          <w:rFonts w:asciiTheme="majorBidi" w:eastAsiaTheme="minorEastAsia" w:hAnsiTheme="majorBidi" w:cstheme="majorBidi"/>
          <w:color w:val="000000" w:themeColor="text1"/>
          <w:sz w:val="20"/>
          <w:szCs w:val="20"/>
        </w:rPr>
        <w:t xml:space="preserve"> By </w:t>
      </w:r>
      <w:r w:rsidRPr="00EE6C1D">
        <w:rPr>
          <w:rFonts w:asciiTheme="majorBidi" w:eastAsiaTheme="minorEastAsia" w:hAnsiTheme="majorBidi" w:cstheme="majorBidi"/>
          <w:color w:val="000000" w:themeColor="text1"/>
          <w:sz w:val="20"/>
          <w:szCs w:val="20"/>
        </w:rPr>
        <w:t>s</w:t>
      </w:r>
      <w:r w:rsidR="00E56D8C" w:rsidRPr="00EE6C1D">
        <w:rPr>
          <w:rFonts w:asciiTheme="majorBidi" w:eastAsiaTheme="minorEastAsia" w:hAnsiTheme="majorBidi" w:cstheme="majorBidi"/>
          <w:color w:val="000000" w:themeColor="text1"/>
          <w:sz w:val="20"/>
          <w:szCs w:val="20"/>
        </w:rPr>
        <w:t>ubstituting Eq. (8) in Eq. (1), the dynamics of the system can be described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EE6C1D" w:rsidRPr="00EE6C1D" w:rsidTr="008277A5">
        <w:tc>
          <w:tcPr>
            <w:tcW w:w="8784" w:type="dxa"/>
            <w:vAlign w:val="center"/>
          </w:tcPr>
          <w:p w:rsidR="002B5E67" w:rsidRPr="00EE6C1D" w:rsidRDefault="006C3893" w:rsidP="00C00535">
            <w:pPr>
              <w:jc w:val="both"/>
              <w:rPr>
                <w:rFonts w:asciiTheme="majorBidi" w:eastAsiaTheme="minorEastAsia" w:hAnsiTheme="majorBidi" w:cstheme="majorBidi"/>
                <w:color w:val="000000" w:themeColor="text1"/>
                <w:sz w:val="20"/>
                <w:szCs w:val="20"/>
              </w:rPr>
            </w:pPr>
            <m:oMathPara>
              <m:oMath>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=Ax+B∆</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x+∆</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u</m:t>
                    </m:r>
                  </m:sub>
                </m:sSub>
                <m:r>
                  <w:rPr>
                    <w:rFonts w:ascii="Cambria Math" w:eastAsiaTheme="minorEastAsia" w:hAnsi="Cambria Math" w:cstheme="majorBidi"/>
                    <w:color w:val="000000" w:themeColor="text1"/>
                    <w:sz w:val="20"/>
                    <w:szCs w:val="20"/>
                  </w:rPr>
                  <m:t>x-B∆</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+BK</m:t>
                </m:r>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m:t>
                </m:r>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B</m:t>
                    </m:r>
                  </m:e>
                </m:acc>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m:t>
                </m:r>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B</m:t>
                    </m:r>
                  </m:e>
                </m:acc>
                <m:r>
                  <w:rPr>
                    <w:rFonts w:ascii="Cambria Math" w:eastAsiaTheme="minorEastAsia" w:hAnsi="Cambria Math" w:cstheme="majorBidi"/>
                    <w:color w:val="000000" w:themeColor="text1"/>
                    <w:sz w:val="20"/>
                    <w:szCs w:val="20"/>
                  </w:rPr>
                  <m:t>K</m:t>
                </m:r>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+Hw+f,</m:t>
                </m:r>
              </m:oMath>
            </m:oMathPara>
          </w:p>
        </w:tc>
        <w:tc>
          <w:tcPr>
            <w:tcW w:w="566" w:type="dxa"/>
            <w:vAlign w:val="center"/>
          </w:tcPr>
          <w:p w:rsidR="002B5E67" w:rsidRPr="00EE6C1D" w:rsidRDefault="002B5E67" w:rsidP="00C00535">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(9)</w:t>
            </w:r>
          </w:p>
        </w:tc>
      </w:tr>
    </w:tbl>
    <w:p w:rsidR="00E56D8C" w:rsidRPr="00EE6C1D" w:rsidRDefault="00E56D8C" w:rsidP="00C00535">
      <w:pPr>
        <w:jc w:val="both"/>
        <w:rPr>
          <w:rFonts w:asciiTheme="majorBidi" w:eastAsiaTheme="minorEastAsia" w:hAnsiTheme="majorBidi" w:cstheme="majorBidi"/>
          <w:color w:val="000000" w:themeColor="text1"/>
          <w:sz w:val="20"/>
          <w:szCs w:val="20"/>
        </w:rPr>
      </w:pPr>
      <w:proofErr w:type="gramStart"/>
      <w:r w:rsidRPr="00EE6C1D">
        <w:rPr>
          <w:rFonts w:asciiTheme="majorBidi" w:eastAsiaTheme="minorEastAsia" w:hAnsiTheme="majorBidi" w:cstheme="majorBidi"/>
          <w:color w:val="000000" w:themeColor="text1"/>
          <w:sz w:val="20"/>
          <w:szCs w:val="20"/>
        </w:rPr>
        <w:t xml:space="preserve">where </w:t>
      </w:r>
      <w:proofErr w:type="gramEnd"/>
      <m:oMath>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B</m:t>
            </m:r>
          </m:e>
        </m:acc>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u</m:t>
            </m:r>
          </m:sub>
        </m:sSub>
        <m:sSup>
          <m:sSupPr>
            <m:ctrlPr>
              <w:rPr>
                <w:rFonts w:ascii="Cambria Math" w:eastAsiaTheme="minorEastAsia" w:hAnsi="Cambria Math" w:cstheme="majorBidi"/>
                <w:i/>
                <w:color w:val="000000" w:themeColor="text1"/>
                <w:sz w:val="20"/>
                <w:szCs w:val="20"/>
              </w:rPr>
            </m:ctrlPr>
          </m:sSupPr>
          <m:e>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I+∆</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m</m:t>
                    </m:r>
                  </m:sub>
                </m:sSub>
              </m:e>
            </m:d>
          </m:e>
          <m:sup>
            <m:r>
              <w:rPr>
                <w:rFonts w:ascii="Cambria Math" w:eastAsiaTheme="minorEastAsia" w:hAnsi="Cambria Math" w:cstheme="majorBidi"/>
                <w:color w:val="000000" w:themeColor="text1"/>
                <w:sz w:val="20"/>
                <w:szCs w:val="20"/>
              </w:rPr>
              <m:t>-1</m:t>
            </m:r>
          </m:sup>
        </m:sSup>
      </m:oMath>
      <w:r w:rsidR="008B56AC" w:rsidRPr="00EE6C1D">
        <w:rPr>
          <w:rFonts w:asciiTheme="majorBidi" w:eastAsiaTheme="minorEastAsia" w:hAnsiTheme="majorBidi" w:cstheme="majorBidi"/>
          <w:color w:val="000000" w:themeColor="text1"/>
          <w:sz w:val="20"/>
          <w:szCs w:val="20"/>
        </w:rPr>
        <w:t xml:space="preserve">. By defining </w:t>
      </w:r>
      <m:oMath>
        <m:r>
          <w:rPr>
            <w:rFonts w:ascii="Cambria Math" w:eastAsiaTheme="minorEastAsia" w:hAnsi="Cambria Math" w:cstheme="majorBidi"/>
            <w:color w:val="000000" w:themeColor="text1"/>
            <w:sz w:val="20"/>
            <w:szCs w:val="20"/>
          </w:rPr>
          <m:t>e=x-</m:t>
        </m:r>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oMath>
      <w:r w:rsidR="008277A5" w:rsidRPr="00EE6C1D">
        <w:rPr>
          <w:rFonts w:asciiTheme="majorBidi" w:eastAsiaTheme="minorEastAsia" w:hAnsiTheme="majorBidi" w:cstheme="majorBidi"/>
          <w:color w:val="000000" w:themeColor="text1"/>
          <w:sz w:val="20"/>
          <w:szCs w:val="20"/>
        </w:rPr>
        <w:t xml:space="preserve"> and</w:t>
      </w:r>
      <w:r w:rsidR="008B56AC" w:rsidRPr="00EE6C1D">
        <w:rPr>
          <w:rFonts w:asciiTheme="majorBidi" w:eastAsiaTheme="minorEastAsia" w:hAnsiTheme="majorBidi" w:cstheme="majorBidi"/>
          <w:color w:val="000000" w:themeColor="text1"/>
          <w:sz w:val="20"/>
          <w:szCs w:val="20"/>
        </w:rPr>
        <w:t xml:space="preserve"> </w:t>
      </w:r>
      <w:r w:rsidR="008D3B40" w:rsidRPr="00EE6C1D">
        <w:rPr>
          <w:rFonts w:asciiTheme="majorBidi" w:eastAsiaTheme="minorEastAsia" w:hAnsiTheme="majorBidi" w:cstheme="majorBidi"/>
          <w:color w:val="000000" w:themeColor="text1"/>
          <w:sz w:val="20"/>
          <w:szCs w:val="20"/>
        </w:rPr>
        <w:t>using</w:t>
      </w:r>
      <w:r w:rsidR="008277A5" w:rsidRPr="00EE6C1D">
        <w:rPr>
          <w:rFonts w:asciiTheme="majorBidi" w:eastAsiaTheme="minorEastAsia" w:hAnsiTheme="majorBidi" w:cstheme="majorBidi"/>
          <w:color w:val="000000" w:themeColor="text1"/>
          <w:sz w:val="20"/>
          <w:szCs w:val="20"/>
        </w:rPr>
        <w:t xml:space="preserve"> </w:t>
      </w:r>
      <w:proofErr w:type="spellStart"/>
      <w:r w:rsidR="008277A5" w:rsidRPr="00EE6C1D">
        <w:rPr>
          <w:rFonts w:asciiTheme="majorBidi" w:eastAsiaTheme="minorEastAsia" w:hAnsiTheme="majorBidi" w:cstheme="majorBidi"/>
          <w:color w:val="000000" w:themeColor="text1"/>
          <w:sz w:val="20"/>
          <w:szCs w:val="20"/>
        </w:rPr>
        <w:t>Eqs</w:t>
      </w:r>
      <w:proofErr w:type="spellEnd"/>
      <w:r w:rsidR="008277A5" w:rsidRPr="00EE6C1D">
        <w:rPr>
          <w:rFonts w:asciiTheme="majorBidi" w:eastAsiaTheme="minorEastAsia" w:hAnsiTheme="majorBidi" w:cstheme="majorBidi"/>
          <w:color w:val="000000" w:themeColor="text1"/>
          <w:sz w:val="20"/>
          <w:szCs w:val="20"/>
        </w:rPr>
        <w:t>. (9</w:t>
      </w:r>
      <w:r w:rsidR="007963B9" w:rsidRPr="00EE6C1D">
        <w:rPr>
          <w:rFonts w:asciiTheme="majorBidi" w:eastAsiaTheme="minorEastAsia" w:hAnsiTheme="majorBidi" w:cstheme="majorBidi"/>
          <w:color w:val="000000" w:themeColor="text1"/>
          <w:sz w:val="20"/>
          <w:szCs w:val="20"/>
        </w:rPr>
        <w:t>)</w:t>
      </w:r>
      <w:r w:rsidR="008277A5" w:rsidRPr="00EE6C1D">
        <w:rPr>
          <w:rFonts w:asciiTheme="majorBidi" w:eastAsiaTheme="minorEastAsia" w:hAnsiTheme="majorBidi" w:cstheme="majorBidi"/>
          <w:color w:val="000000" w:themeColor="text1"/>
          <w:sz w:val="20"/>
          <w:szCs w:val="20"/>
        </w:rPr>
        <w:t xml:space="preserve">, </w:t>
      </w:r>
      <w:r w:rsidR="007963B9" w:rsidRPr="00EE6C1D">
        <w:rPr>
          <w:rFonts w:asciiTheme="majorBidi" w:eastAsiaTheme="minorEastAsia" w:hAnsiTheme="majorBidi" w:cstheme="majorBidi"/>
          <w:color w:val="000000" w:themeColor="text1"/>
          <w:sz w:val="20"/>
          <w:szCs w:val="20"/>
        </w:rPr>
        <w:t>(</w:t>
      </w:r>
      <w:r w:rsidR="008277A5" w:rsidRPr="00EE6C1D">
        <w:rPr>
          <w:rFonts w:asciiTheme="majorBidi" w:eastAsiaTheme="minorEastAsia" w:hAnsiTheme="majorBidi" w:cstheme="majorBidi"/>
          <w:color w:val="000000" w:themeColor="text1"/>
          <w:sz w:val="20"/>
          <w:szCs w:val="20"/>
        </w:rPr>
        <w:t xml:space="preserve">2), </w:t>
      </w:r>
      <w:r w:rsidR="008B56AC" w:rsidRPr="00EE6C1D">
        <w:rPr>
          <w:rFonts w:asciiTheme="majorBidi" w:eastAsiaTheme="minorEastAsia" w:hAnsiTheme="majorBidi" w:cstheme="majorBidi"/>
          <w:color w:val="000000" w:themeColor="text1"/>
          <w:sz w:val="20"/>
          <w:szCs w:val="20"/>
        </w:rPr>
        <w:t>the dynamics of the observation error can be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9"/>
        <w:gridCol w:w="564"/>
      </w:tblGrid>
      <w:tr w:rsidR="00EE6C1D" w:rsidRPr="00EE6C1D" w:rsidTr="008277A5">
        <w:tc>
          <w:tcPr>
            <w:tcW w:w="8784" w:type="dxa"/>
            <w:vAlign w:val="center"/>
          </w:tcPr>
          <w:p w:rsidR="002B5E67" w:rsidRPr="00EE6C1D" w:rsidRDefault="006C3893" w:rsidP="00C00535">
            <w:pPr>
              <w:jc w:val="both"/>
              <w:rPr>
                <w:rFonts w:asciiTheme="majorBidi" w:eastAsiaTheme="minorEastAsia" w:hAnsiTheme="majorBidi" w:cstheme="majorBidi"/>
                <w:color w:val="000000" w:themeColor="text1"/>
                <w:sz w:val="20"/>
                <w:szCs w:val="20"/>
              </w:rPr>
            </w:pPr>
            <m:oMathPara>
              <m:oMath>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e</m:t>
                    </m:r>
                  </m:e>
                </m:acc>
                <m:r>
                  <w:rPr>
                    <w:rFonts w:ascii="Cambria Math" w:eastAsiaTheme="minorEastAsia" w:hAnsi="Cambria Math" w:cstheme="majorBidi"/>
                    <w:color w:val="000000" w:themeColor="text1"/>
                    <w:sz w:val="20"/>
                    <w:szCs w:val="20"/>
                  </w:rPr>
                  <m:t>=</m:t>
                </m:r>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A+B∆</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u</m:t>
                        </m:r>
                      </m:sub>
                    </m:sSub>
                    <m:r>
                      <w:rPr>
                        <w:rFonts w:ascii="Cambria Math" w:eastAsiaTheme="minorEastAsia" w:hAnsi="Cambria Math" w:cstheme="majorBidi"/>
                        <w:color w:val="000000" w:themeColor="text1"/>
                        <w:sz w:val="20"/>
                        <w:szCs w:val="20"/>
                      </w:rPr>
                      <m:t>-LC</m:t>
                    </m:r>
                  </m:e>
                </m:d>
                <m:r>
                  <w:rPr>
                    <w:rFonts w:ascii="Cambria Math" w:eastAsiaTheme="minorEastAsia" w:hAnsi="Cambria Math" w:cstheme="majorBidi"/>
                    <w:color w:val="000000" w:themeColor="text1"/>
                    <w:sz w:val="20"/>
                    <w:szCs w:val="20"/>
                  </w:rPr>
                  <m:t>e+Hw+f,</m:t>
                </m:r>
              </m:oMath>
            </m:oMathPara>
          </w:p>
        </w:tc>
        <w:tc>
          <w:tcPr>
            <w:tcW w:w="566" w:type="dxa"/>
            <w:vAlign w:val="center"/>
          </w:tcPr>
          <w:p w:rsidR="002B5E67" w:rsidRPr="00EE6C1D" w:rsidRDefault="002B5E67" w:rsidP="00C00535">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(10)</w:t>
            </w:r>
          </w:p>
        </w:tc>
      </w:tr>
    </w:tbl>
    <w:p w:rsidR="00F47892" w:rsidRPr="00EE6C1D" w:rsidRDefault="00F47892" w:rsidP="00F47892">
      <w:pPr>
        <w:pStyle w:val="ListParagraph"/>
        <w:numPr>
          <w:ilvl w:val="2"/>
          <w:numId w:val="9"/>
        </w:numPr>
        <w:jc w:val="both"/>
        <w:rPr>
          <w:rFonts w:asciiTheme="majorBidi" w:eastAsiaTheme="minorEastAsia" w:hAnsiTheme="majorBidi" w:cstheme="majorBidi"/>
          <w:b/>
          <w:bCs/>
          <w:color w:val="000000" w:themeColor="text1"/>
          <w:sz w:val="20"/>
          <w:szCs w:val="20"/>
        </w:rPr>
      </w:pPr>
      <w:r w:rsidRPr="00EE6C1D">
        <w:rPr>
          <w:rFonts w:asciiTheme="majorBidi" w:eastAsiaTheme="minorEastAsia" w:hAnsiTheme="majorBidi" w:cstheme="majorBidi"/>
          <w:b/>
          <w:bCs/>
          <w:color w:val="000000" w:themeColor="text1"/>
          <w:sz w:val="20"/>
          <w:szCs w:val="20"/>
        </w:rPr>
        <w:t xml:space="preserve">Stability analysis of </w:t>
      </w:r>
      <w:r w:rsidR="00BA5D4E" w:rsidRPr="00EE6C1D">
        <w:rPr>
          <w:rFonts w:asciiTheme="majorBidi" w:eastAsiaTheme="minorEastAsia" w:hAnsiTheme="majorBidi" w:cstheme="majorBidi"/>
          <w:b/>
          <w:bCs/>
          <w:color w:val="000000" w:themeColor="text1"/>
          <w:sz w:val="20"/>
          <w:szCs w:val="20"/>
        </w:rPr>
        <w:t xml:space="preserve">the </w:t>
      </w:r>
      <w:r w:rsidRPr="00EE6C1D">
        <w:rPr>
          <w:rFonts w:asciiTheme="majorBidi" w:eastAsiaTheme="minorEastAsia" w:hAnsiTheme="majorBidi" w:cstheme="majorBidi"/>
          <w:b/>
          <w:bCs/>
          <w:color w:val="000000" w:themeColor="text1"/>
          <w:sz w:val="20"/>
          <w:szCs w:val="20"/>
        </w:rPr>
        <w:t>observer-based SMC</w:t>
      </w:r>
    </w:p>
    <w:p w:rsidR="00E56D8C" w:rsidRPr="00EE6C1D" w:rsidRDefault="009C6222" w:rsidP="007963B9">
      <w:pPr>
        <w:jc w:val="both"/>
        <w:rPr>
          <w:rFonts w:asciiTheme="majorBidi" w:eastAsiaTheme="minorEastAsia" w:hAnsiTheme="majorBidi" w:cstheme="majorBidi"/>
          <w:i/>
          <w:iCs/>
          <w:color w:val="000000" w:themeColor="text1"/>
          <w:sz w:val="20"/>
          <w:szCs w:val="20"/>
        </w:rPr>
      </w:pPr>
      <w:r w:rsidRPr="00EE6C1D">
        <w:rPr>
          <w:rFonts w:asciiTheme="majorBidi" w:eastAsiaTheme="minorEastAsia" w:hAnsiTheme="majorBidi" w:cstheme="majorBidi"/>
          <w:b/>
          <w:bCs/>
          <w:color w:val="000000" w:themeColor="text1"/>
          <w:sz w:val="20"/>
          <w:szCs w:val="20"/>
        </w:rPr>
        <w:t xml:space="preserve">Theorem 1. </w:t>
      </w:r>
      <w:r w:rsidR="00AF01DB" w:rsidRPr="00EE6C1D">
        <w:rPr>
          <w:rFonts w:asciiTheme="majorBidi" w:eastAsiaTheme="minorEastAsia" w:hAnsiTheme="majorBidi" w:cstheme="majorBidi"/>
          <w:b/>
          <w:bCs/>
          <w:color w:val="000000" w:themeColor="text1"/>
          <w:sz w:val="20"/>
          <w:szCs w:val="20"/>
        </w:rPr>
        <w:t xml:space="preserve"> </w:t>
      </w:r>
      <w:r w:rsidR="00AF01DB" w:rsidRPr="00EE6C1D">
        <w:rPr>
          <w:rFonts w:asciiTheme="majorBidi" w:eastAsiaTheme="minorEastAsia" w:hAnsiTheme="majorBidi" w:cstheme="majorBidi"/>
          <w:i/>
          <w:iCs/>
          <w:color w:val="000000" w:themeColor="text1"/>
          <w:sz w:val="20"/>
          <w:szCs w:val="20"/>
        </w:rPr>
        <w:t>(Sufficient condition)</w:t>
      </w:r>
      <w:r w:rsidR="00AF01DB" w:rsidRPr="00EE6C1D">
        <w:rPr>
          <w:rFonts w:asciiTheme="majorBidi" w:eastAsiaTheme="minorEastAsia" w:hAnsiTheme="majorBidi" w:cstheme="majorBidi"/>
          <w:b/>
          <w:bCs/>
          <w:i/>
          <w:iCs/>
          <w:color w:val="000000" w:themeColor="text1"/>
          <w:sz w:val="20"/>
          <w:szCs w:val="20"/>
        </w:rPr>
        <w:t xml:space="preserve"> </w:t>
      </w:r>
      <w:r w:rsidRPr="00EE6C1D">
        <w:rPr>
          <w:rFonts w:asciiTheme="majorBidi" w:eastAsiaTheme="minorEastAsia" w:hAnsiTheme="majorBidi" w:cstheme="majorBidi"/>
          <w:i/>
          <w:iCs/>
          <w:color w:val="000000" w:themeColor="text1"/>
          <w:sz w:val="20"/>
          <w:szCs w:val="20"/>
        </w:rPr>
        <w:t xml:space="preserve">The uncertain system (1) with observer system (2) is </w:t>
      </w:r>
      <w:proofErr w:type="spellStart"/>
      <w:r w:rsidRPr="00EE6C1D">
        <w:rPr>
          <w:rFonts w:asciiTheme="majorBidi" w:eastAsiaTheme="minorEastAsia" w:hAnsiTheme="majorBidi" w:cstheme="majorBidi"/>
          <w:i/>
          <w:iCs/>
          <w:color w:val="000000" w:themeColor="text1"/>
          <w:sz w:val="20"/>
          <w:szCs w:val="20"/>
        </w:rPr>
        <w:t>quadratically</w:t>
      </w:r>
      <w:proofErr w:type="spellEnd"/>
      <w:r w:rsidRPr="00EE6C1D">
        <w:rPr>
          <w:rFonts w:asciiTheme="majorBidi" w:eastAsiaTheme="minorEastAsia" w:hAnsiTheme="majorBidi" w:cstheme="majorBidi"/>
          <w:i/>
          <w:iCs/>
          <w:color w:val="000000" w:themeColor="text1"/>
          <w:sz w:val="20"/>
          <w:szCs w:val="20"/>
        </w:rPr>
        <w:t xml:space="preserve"> stable and satisfies the </w:t>
      </w:r>
      <m:oMath>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H</m:t>
            </m:r>
          </m:e>
          <m:sub>
            <m:r>
              <w:rPr>
                <w:rFonts w:ascii="Cambria Math" w:eastAsiaTheme="minorEastAsia" w:hAnsi="Cambria Math" w:cstheme="majorBidi"/>
                <w:color w:val="000000" w:themeColor="text1"/>
                <w:sz w:val="20"/>
                <w:szCs w:val="20"/>
              </w:rPr>
              <m:t>∞</m:t>
            </m:r>
          </m:sub>
        </m:sSub>
      </m:oMath>
      <w:r w:rsidRPr="00EE6C1D">
        <w:rPr>
          <w:rFonts w:asciiTheme="majorBidi" w:eastAsiaTheme="minorEastAsia" w:hAnsiTheme="majorBidi" w:cstheme="majorBidi"/>
          <w:i/>
          <w:iCs/>
          <w:color w:val="000000" w:themeColor="text1"/>
          <w:sz w:val="20"/>
          <w:szCs w:val="20"/>
        </w:rPr>
        <w:t xml:space="preserve">-norm bounded function of </w:t>
      </w:r>
      <m:oMath>
        <m:d>
          <m:dPr>
            <m:begChr m:val="‖"/>
            <m:endChr m:val="‖"/>
            <m:ctrlPr>
              <w:rPr>
                <w:rFonts w:ascii="Cambria Math" w:eastAsiaTheme="minorEastAsia" w:hAnsi="Cambria Math" w:cstheme="majorBidi"/>
                <w:i/>
                <w:iCs/>
                <w:color w:val="000000" w:themeColor="text1"/>
                <w:sz w:val="20"/>
                <w:szCs w:val="20"/>
              </w:rPr>
            </m:ctrlPr>
          </m:dPr>
          <m:e>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T</m:t>
                </m:r>
              </m:e>
              <m:sub>
                <m:r>
                  <w:rPr>
                    <w:rFonts w:ascii="Cambria Math" w:eastAsiaTheme="minorEastAsia" w:hAnsi="Cambria Math" w:cstheme="majorBidi"/>
                    <w:color w:val="000000" w:themeColor="text1"/>
                    <w:sz w:val="20"/>
                    <w:szCs w:val="20"/>
                  </w:rPr>
                  <m:t>yw</m:t>
                </m:r>
              </m:sub>
            </m:sSub>
          </m:e>
        </m:d>
        <m:r>
          <w:rPr>
            <w:rFonts w:ascii="Cambria Math" w:eastAsiaTheme="minorEastAsia" w:hAnsi="Cambria Math" w:cstheme="majorBidi"/>
            <w:color w:val="000000" w:themeColor="text1"/>
            <w:sz w:val="20"/>
            <w:szCs w:val="20"/>
          </w:rPr>
          <m:t>&lt;γ</m:t>
        </m:r>
      </m:oMath>
      <w:r w:rsidR="006638A1" w:rsidRPr="00EE6C1D">
        <w:rPr>
          <w:rFonts w:asciiTheme="majorBidi" w:eastAsiaTheme="minorEastAsia" w:hAnsiTheme="majorBidi" w:cstheme="majorBidi"/>
          <w:i/>
          <w:iCs/>
          <w:color w:val="000000" w:themeColor="text1"/>
          <w:sz w:val="20"/>
          <w:szCs w:val="20"/>
        </w:rPr>
        <w:t xml:space="preserve"> if the</w:t>
      </w:r>
      <w:r w:rsidR="007963B9" w:rsidRPr="00EE6C1D">
        <w:rPr>
          <w:rFonts w:asciiTheme="majorBidi" w:eastAsiaTheme="minorEastAsia" w:hAnsiTheme="majorBidi" w:cstheme="majorBidi"/>
          <w:i/>
          <w:iCs/>
          <w:color w:val="000000" w:themeColor="text1"/>
          <w:sz w:val="20"/>
          <w:szCs w:val="20"/>
        </w:rPr>
        <w:t>r</w:t>
      </w:r>
      <w:r w:rsidR="006638A1" w:rsidRPr="00EE6C1D">
        <w:rPr>
          <w:rFonts w:asciiTheme="majorBidi" w:eastAsiaTheme="minorEastAsia" w:hAnsiTheme="majorBidi" w:cstheme="majorBidi"/>
          <w:i/>
          <w:iCs/>
          <w:color w:val="000000" w:themeColor="text1"/>
          <w:sz w:val="20"/>
          <w:szCs w:val="20"/>
        </w:rPr>
        <w:t>e exist</w:t>
      </w:r>
      <w:r w:rsidRPr="00EE6C1D">
        <w:rPr>
          <w:rFonts w:asciiTheme="majorBidi" w:eastAsiaTheme="minorEastAsia" w:hAnsiTheme="majorBidi" w:cstheme="majorBidi"/>
          <w:i/>
          <w:iCs/>
          <w:color w:val="000000" w:themeColor="text1"/>
          <w:sz w:val="20"/>
          <w:szCs w:val="20"/>
        </w:rPr>
        <w:t xml:space="preserve"> symmetric positive definite matri</w:t>
      </w:r>
      <w:r w:rsidR="005176B0" w:rsidRPr="00EE6C1D">
        <w:rPr>
          <w:rFonts w:asciiTheme="majorBidi" w:eastAsiaTheme="minorEastAsia" w:hAnsiTheme="majorBidi" w:cstheme="majorBidi"/>
          <w:i/>
          <w:iCs/>
          <w:color w:val="000000" w:themeColor="text1"/>
          <w:sz w:val="20"/>
          <w:szCs w:val="20"/>
        </w:rPr>
        <w:t>ces</w:t>
      </w:r>
      <w:r w:rsidRPr="00EE6C1D">
        <w:rPr>
          <w:rFonts w:asciiTheme="majorBidi" w:eastAsiaTheme="minorEastAsia" w:hAnsiTheme="majorBidi" w:cstheme="majorBidi"/>
          <w:i/>
          <w:iCs/>
          <w:color w:val="000000" w:themeColor="text1"/>
          <w:sz w:val="20"/>
          <w:szCs w:val="20"/>
        </w:rPr>
        <w:t xml:space="preserve"> </w:t>
      </w:r>
      <m:oMath>
        <m:r>
          <w:rPr>
            <w:rFonts w:ascii="Cambria Math" w:eastAsiaTheme="minorEastAsia" w:hAnsi="Cambria Math" w:cstheme="majorBidi"/>
            <w:color w:val="000000" w:themeColor="text1"/>
            <w:sz w:val="20"/>
            <w:szCs w:val="20"/>
          </w:rPr>
          <m:t>Χ∈</m:t>
        </m:r>
        <m:sSup>
          <m:sSupPr>
            <m:ctrlPr>
              <w:rPr>
                <w:rFonts w:ascii="Cambria Math" w:eastAsiaTheme="minorEastAsia" w:hAnsi="Cambria Math" w:cstheme="majorBidi"/>
                <w:i/>
                <w:iCs/>
                <w:color w:val="000000" w:themeColor="text1"/>
                <w:sz w:val="20"/>
                <w:szCs w:val="20"/>
              </w:rPr>
            </m:ctrlPr>
          </m:sSupPr>
          <m:e>
            <m:r>
              <m:rPr>
                <m:scr m:val="script"/>
              </m:rP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n×n</m:t>
            </m:r>
          </m:sup>
        </m:sSup>
      </m:oMath>
      <w:r w:rsidR="005176B0" w:rsidRPr="00EE6C1D">
        <w:rPr>
          <w:rFonts w:asciiTheme="majorBidi" w:eastAsiaTheme="minorEastAsia" w:hAnsiTheme="majorBidi" w:cstheme="majorBidi"/>
          <w:i/>
          <w:iCs/>
          <w:color w:val="000000" w:themeColor="text1"/>
          <w:sz w:val="20"/>
          <w:szCs w:val="20"/>
        </w:rPr>
        <w:t xml:space="preserve"> </w:t>
      </w:r>
      <w:proofErr w:type="gramStart"/>
      <w:r w:rsidR="005176B0" w:rsidRPr="00EE6C1D">
        <w:rPr>
          <w:rFonts w:asciiTheme="majorBidi" w:eastAsiaTheme="minorEastAsia" w:hAnsiTheme="majorBidi" w:cstheme="majorBidi"/>
          <w:i/>
          <w:iCs/>
          <w:color w:val="000000" w:themeColor="text1"/>
          <w:sz w:val="20"/>
          <w:szCs w:val="20"/>
        </w:rPr>
        <w:t xml:space="preserve">and </w:t>
      </w:r>
      <w:proofErr w:type="gramEnd"/>
      <m:oMath>
        <m:r>
          <w:rPr>
            <w:rFonts w:ascii="Cambria Math" w:eastAsiaTheme="minorEastAsia" w:hAnsi="Cambria Math" w:cstheme="majorBidi"/>
            <w:color w:val="000000" w:themeColor="text1"/>
            <w:sz w:val="20"/>
            <w:szCs w:val="20"/>
          </w:rPr>
          <m:t>R∈</m:t>
        </m:r>
        <m:sSup>
          <m:sSupPr>
            <m:ctrlPr>
              <w:rPr>
                <w:rFonts w:ascii="Cambria Math" w:eastAsiaTheme="minorEastAsia" w:hAnsi="Cambria Math" w:cstheme="majorBidi"/>
                <w:i/>
                <w:iCs/>
                <w:color w:val="000000" w:themeColor="text1"/>
                <w:sz w:val="20"/>
                <w:szCs w:val="20"/>
              </w:rPr>
            </m:ctrlPr>
          </m:sSupPr>
          <m:e>
            <m:r>
              <m:rPr>
                <m:scr m:val="script"/>
              </m:rP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n×n</m:t>
            </m:r>
          </m:sup>
        </m:sSup>
      </m:oMath>
      <w:r w:rsidR="005176B0" w:rsidRPr="00EE6C1D">
        <w:rPr>
          <w:rFonts w:asciiTheme="majorBidi" w:eastAsiaTheme="minorEastAsia" w:hAnsiTheme="majorBidi" w:cstheme="majorBidi"/>
          <w:i/>
          <w:iCs/>
          <w:color w:val="000000" w:themeColor="text1"/>
          <w:sz w:val="20"/>
          <w:szCs w:val="20"/>
        </w:rPr>
        <w:t xml:space="preserve">, positive constants </w:t>
      </w:r>
      <m:oMath>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i</m:t>
            </m:r>
          </m:sub>
        </m:sSub>
        <m:r>
          <w:rPr>
            <w:rFonts w:ascii="Cambria Math" w:eastAsiaTheme="minorEastAsia" w:hAnsi="Cambria Math" w:cstheme="majorBidi"/>
            <w:color w:val="000000" w:themeColor="text1"/>
            <w:sz w:val="20"/>
            <w:szCs w:val="20"/>
          </w:rPr>
          <m:t>, i=1…10</m:t>
        </m:r>
      </m:oMath>
      <w:r w:rsidR="005176B0" w:rsidRPr="00EE6C1D">
        <w:rPr>
          <w:rFonts w:asciiTheme="majorBidi" w:eastAsiaTheme="minorEastAsia" w:hAnsiTheme="majorBidi" w:cstheme="majorBidi"/>
          <w:i/>
          <w:iCs/>
          <w:color w:val="000000" w:themeColor="text1"/>
          <w:sz w:val="20"/>
          <w:szCs w:val="20"/>
        </w:rPr>
        <w:t xml:space="preserve">, and </w:t>
      </w:r>
      <m:oMath>
        <m:r>
          <w:rPr>
            <w:rFonts w:ascii="Cambria Math" w:eastAsiaTheme="minorEastAsia" w:hAnsi="Cambria Math" w:cstheme="majorBidi"/>
            <w:color w:val="000000" w:themeColor="text1"/>
            <w:sz w:val="20"/>
            <w:szCs w:val="20"/>
          </w:rPr>
          <m:t>K,</m:t>
        </m:r>
        <m:acc>
          <m:accPr>
            <m:ctrlPr>
              <w:rPr>
                <w:rFonts w:ascii="Cambria Math" w:eastAsiaTheme="minorEastAsia" w:hAnsi="Cambria Math" w:cstheme="majorBidi"/>
                <w:i/>
                <w:iCs/>
                <w:color w:val="000000" w:themeColor="text1"/>
                <w:sz w:val="20"/>
                <w:szCs w:val="20"/>
              </w:rPr>
            </m:ctrlPr>
          </m:accPr>
          <m:e>
            <m:r>
              <w:rPr>
                <w:rFonts w:ascii="Cambria Math" w:eastAsiaTheme="minorEastAsia" w:hAnsi="Cambria Math" w:cstheme="majorBidi"/>
                <w:color w:val="000000" w:themeColor="text1"/>
                <w:sz w:val="20"/>
                <w:szCs w:val="20"/>
              </w:rPr>
              <m:t>K</m:t>
            </m:r>
          </m:e>
        </m:acc>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iCs/>
                <w:color w:val="000000" w:themeColor="text1"/>
                <w:sz w:val="20"/>
                <w:szCs w:val="20"/>
              </w:rPr>
            </m:ctrlPr>
          </m:sSupPr>
          <m:e>
            <m:r>
              <m:rPr>
                <m:scr m:val="script"/>
              </m:rP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m×n</m:t>
            </m:r>
          </m:sup>
        </m:sSup>
      </m:oMath>
      <w:r w:rsidR="00FE0052" w:rsidRPr="00EE6C1D">
        <w:rPr>
          <w:rFonts w:asciiTheme="majorBidi" w:eastAsiaTheme="minorEastAsia" w:hAnsiTheme="majorBidi" w:cstheme="majorBidi"/>
          <w:i/>
          <w:iCs/>
          <w:color w:val="000000" w:themeColor="text1"/>
          <w:sz w:val="20"/>
          <w:szCs w:val="20"/>
        </w:rPr>
        <w:t xml:space="preserve"> such that the following LMI is satisfied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9"/>
        <w:gridCol w:w="564"/>
      </w:tblGrid>
      <w:tr w:rsidR="00EE6C1D" w:rsidRPr="00EE6C1D" w:rsidTr="0043485B">
        <w:tc>
          <w:tcPr>
            <w:tcW w:w="8784" w:type="dxa"/>
            <w:vAlign w:val="center"/>
          </w:tcPr>
          <w:p w:rsidR="00C67547" w:rsidRPr="00EE6C1D" w:rsidRDefault="006C3893" w:rsidP="00C00535">
            <w:pPr>
              <w:jc w:val="both"/>
              <w:rPr>
                <w:rFonts w:asciiTheme="majorBidi" w:eastAsiaTheme="minorEastAsia" w:hAnsiTheme="majorBidi" w:cstheme="majorBidi"/>
                <w:color w:val="000000" w:themeColor="text1"/>
                <w:sz w:val="20"/>
                <w:szCs w:val="20"/>
              </w:rPr>
            </w:pPr>
            <m:oMathPara>
              <m:oMath>
                <m:d>
                  <m:dPr>
                    <m:begChr m:val="["/>
                    <m:endChr m:val="]"/>
                    <m:ctrlPr>
                      <w:rPr>
                        <w:rFonts w:ascii="Cambria Math" w:eastAsiaTheme="minorEastAsia" w:hAnsi="Cambria Math" w:cstheme="majorBidi"/>
                        <w:i/>
                        <w:color w:val="000000" w:themeColor="text1"/>
                        <w:sz w:val="20"/>
                        <w:szCs w:val="20"/>
                      </w:rPr>
                    </m:ctrlPr>
                  </m:dPr>
                  <m:e>
                    <m:m>
                      <m:mPr>
                        <m:mcs>
                          <m:mc>
                            <m:mcPr>
                              <m:count m:val="3"/>
                              <m:mcJc m:val="center"/>
                            </m:mcPr>
                          </m:mc>
                        </m:mcs>
                        <m:ctrlPr>
                          <w:rPr>
                            <w:rFonts w:ascii="Cambria Math" w:eastAsiaTheme="minorEastAsia" w:hAnsi="Cambria Math" w:cstheme="majorBidi"/>
                            <w:i/>
                            <w:color w:val="000000" w:themeColor="text1"/>
                            <w:sz w:val="20"/>
                            <w:szCs w:val="20"/>
                          </w:rPr>
                        </m:ctrlPr>
                      </m:mPr>
                      <m:mr>
                        <m:e>
                          <m:r>
                            <m:rPr>
                              <m:sty m:val="p"/>
                            </m:rPr>
                            <w:rPr>
                              <w:rFonts w:ascii="Cambria Math" w:eastAsiaTheme="minorEastAsia" w:hAnsi="Cambria Math" w:cstheme="majorBidi"/>
                              <w:color w:val="000000" w:themeColor="text1"/>
                              <w:sz w:val="20"/>
                              <w:szCs w:val="20"/>
                            </w:rPr>
                            <m:t>Σ</m:t>
                          </m:r>
                        </m:e>
                        <m:e>
                          <m:r>
                            <m:rPr>
                              <m:sty m:val="p"/>
                            </m:rPr>
                            <w:rPr>
                              <w:rFonts w:ascii="Cambria Math" w:eastAsiaTheme="minorEastAsia" w:hAnsi="Cambria Math" w:cstheme="majorBidi"/>
                              <w:color w:val="000000" w:themeColor="text1"/>
                              <w:sz w:val="20"/>
                              <w:szCs w:val="20"/>
                            </w:rPr>
                            <m:t>Ψ</m:t>
                          </m:r>
                        </m:e>
                        <m:e>
                          <m:r>
                            <m:rPr>
                              <m:sty m:val="p"/>
                            </m:rPr>
                            <w:rPr>
                              <w:rFonts w:ascii="Cambria Math" w:eastAsiaTheme="minorEastAsia" w:hAnsi="Cambria Math" w:cstheme="majorBidi"/>
                              <w:color w:val="000000" w:themeColor="text1"/>
                              <w:sz w:val="20"/>
                              <w:szCs w:val="20"/>
                            </w:rPr>
                            <m:t>Φ</m:t>
                          </m:r>
                        </m:e>
                      </m:mr>
                      <m:mr>
                        <m:e>
                          <m:r>
                            <w:rPr>
                              <w:rFonts w:ascii="Cambria Math" w:eastAsiaTheme="minorEastAsia" w:hAnsi="Cambria Math" w:cstheme="majorBidi"/>
                              <w:color w:val="000000" w:themeColor="text1"/>
                              <w:sz w:val="20"/>
                              <w:szCs w:val="20"/>
                            </w:rPr>
                            <m:t xml:space="preserve"> </m:t>
                          </m:r>
                        </m:e>
                        <m:e>
                          <m:sSub>
                            <m:sSubPr>
                              <m:ctrlPr>
                                <w:rPr>
                                  <w:rFonts w:ascii="Cambria Math" w:eastAsiaTheme="minorEastAsia" w:hAnsi="Cambria Math" w:cstheme="majorBidi"/>
                                  <w:i/>
                                  <w:color w:val="000000" w:themeColor="text1"/>
                                  <w:sz w:val="20"/>
                                  <w:szCs w:val="20"/>
                                </w:rPr>
                              </m:ctrlPr>
                            </m:sSubPr>
                            <m:e>
                              <m:r>
                                <m:rPr>
                                  <m:sty m:val="p"/>
                                </m:rPr>
                                <w:rPr>
                                  <w:rFonts w:ascii="Cambria Math" w:eastAsiaTheme="minorEastAsia" w:hAnsi="Cambria Math" w:cstheme="majorBidi"/>
                                  <w:color w:val="000000" w:themeColor="text1"/>
                                  <w:sz w:val="20"/>
                                  <w:szCs w:val="20"/>
                                </w:rPr>
                                <m:t>Π</m:t>
                              </m:r>
                              <m:ctrlPr>
                                <w:rPr>
                                  <w:rFonts w:ascii="Cambria Math" w:eastAsiaTheme="minorEastAsia" w:hAnsi="Cambria Math" w:cstheme="majorBidi"/>
                                  <w:color w:val="000000" w:themeColor="text1"/>
                                  <w:sz w:val="20"/>
                                  <w:szCs w:val="20"/>
                                </w:rPr>
                              </m:ctrlPr>
                            </m:e>
                            <m:sub>
                              <m:r>
                                <w:rPr>
                                  <w:rFonts w:ascii="Cambria Math" w:eastAsiaTheme="minorEastAsia" w:hAnsi="Cambria Math" w:cstheme="majorBidi"/>
                                  <w:color w:val="000000" w:themeColor="text1"/>
                                  <w:sz w:val="20"/>
                                  <w:szCs w:val="20"/>
                                </w:rPr>
                                <m:t>1</m:t>
                              </m:r>
                            </m:sub>
                          </m:sSub>
                        </m:e>
                        <m:e>
                          <m:r>
                            <w:rPr>
                              <w:rFonts w:ascii="Cambria Math" w:eastAsiaTheme="minorEastAsia" w:hAnsi="Cambria Math" w:cstheme="majorBidi"/>
                              <w:color w:val="000000" w:themeColor="text1"/>
                              <w:sz w:val="20"/>
                              <w:szCs w:val="20"/>
                            </w:rPr>
                            <m:t>0</m:t>
                          </m:r>
                        </m:e>
                      </m:mr>
                      <m:mr>
                        <m:e>
                          <m:r>
                            <w:rPr>
                              <w:rFonts w:ascii="Cambria Math" w:eastAsiaTheme="minorEastAsia" w:hAnsi="Cambria Math" w:cstheme="majorBidi"/>
                              <w:color w:val="000000" w:themeColor="text1"/>
                              <w:sz w:val="20"/>
                              <w:szCs w:val="20"/>
                            </w:rPr>
                            <m:t>*</m:t>
                          </m:r>
                        </m:e>
                        <m:e>
                          <m:r>
                            <w:rPr>
                              <w:rFonts w:ascii="Cambria Math" w:eastAsiaTheme="minorEastAsia" w:hAnsi="Cambria Math" w:cstheme="majorBidi"/>
                              <w:color w:val="000000" w:themeColor="text1"/>
                              <w:sz w:val="20"/>
                              <w:szCs w:val="20"/>
                            </w:rPr>
                            <m:t xml:space="preserve"> </m:t>
                          </m:r>
                        </m:e>
                        <m:e>
                          <m:sSub>
                            <m:sSubPr>
                              <m:ctrlPr>
                                <w:rPr>
                                  <w:rFonts w:ascii="Cambria Math" w:eastAsiaTheme="minorEastAsia" w:hAnsi="Cambria Math" w:cstheme="majorBidi"/>
                                  <w:i/>
                                  <w:color w:val="000000" w:themeColor="text1"/>
                                  <w:sz w:val="20"/>
                                  <w:szCs w:val="20"/>
                                </w:rPr>
                              </m:ctrlPr>
                            </m:sSubPr>
                            <m:e>
                              <m:r>
                                <m:rPr>
                                  <m:sty m:val="p"/>
                                </m:rPr>
                                <w:rPr>
                                  <w:rFonts w:ascii="Cambria Math" w:eastAsiaTheme="minorEastAsia" w:hAnsi="Cambria Math" w:cstheme="majorBidi"/>
                                  <w:color w:val="000000" w:themeColor="text1"/>
                                  <w:sz w:val="20"/>
                                  <w:szCs w:val="20"/>
                                </w:rPr>
                                <m:t>Π</m:t>
                              </m:r>
                              <m:ctrlPr>
                                <w:rPr>
                                  <w:rFonts w:ascii="Cambria Math" w:eastAsiaTheme="minorEastAsia" w:hAnsi="Cambria Math" w:cstheme="majorBidi"/>
                                  <w:color w:val="000000" w:themeColor="text1"/>
                                  <w:sz w:val="20"/>
                                  <w:szCs w:val="20"/>
                                </w:rPr>
                              </m:ctrlPr>
                            </m:e>
                            <m:sub>
                              <m:r>
                                <w:rPr>
                                  <w:rFonts w:ascii="Cambria Math" w:eastAsiaTheme="minorEastAsia" w:hAnsi="Cambria Math" w:cstheme="majorBidi"/>
                                  <w:color w:val="000000" w:themeColor="text1"/>
                                  <w:sz w:val="20"/>
                                  <w:szCs w:val="20"/>
                                </w:rPr>
                                <m:t>2</m:t>
                              </m:r>
                            </m:sub>
                          </m:sSub>
                        </m:e>
                      </m:mr>
                    </m:m>
                  </m:e>
                </m:d>
                <m:r>
                  <w:rPr>
                    <w:rFonts w:ascii="Cambria Math" w:eastAsiaTheme="minorEastAsia" w:hAnsi="Cambria Math" w:cstheme="majorBidi"/>
                    <w:color w:val="000000" w:themeColor="text1"/>
                    <w:sz w:val="20"/>
                    <w:szCs w:val="20"/>
                  </w:rPr>
                  <m:t>&lt;0,</m:t>
                </m:r>
              </m:oMath>
            </m:oMathPara>
          </w:p>
        </w:tc>
        <w:tc>
          <w:tcPr>
            <w:tcW w:w="566" w:type="dxa"/>
            <w:vAlign w:val="center"/>
          </w:tcPr>
          <w:p w:rsidR="00C67547" w:rsidRPr="00EE6C1D" w:rsidRDefault="00C67547" w:rsidP="00C00535">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(11)</w:t>
            </w:r>
          </w:p>
        </w:tc>
      </w:tr>
    </w:tbl>
    <w:p w:rsidR="000C3889" w:rsidRPr="00EE6C1D" w:rsidRDefault="00A16B18" w:rsidP="00C00535">
      <w:pPr>
        <w:jc w:val="both"/>
        <w:rPr>
          <w:rFonts w:asciiTheme="majorBidi" w:eastAsiaTheme="minorEastAsia" w:hAnsiTheme="majorBidi" w:cstheme="majorBidi"/>
          <w:i/>
          <w:iCs/>
          <w:color w:val="000000" w:themeColor="text1"/>
          <w:sz w:val="20"/>
          <w:szCs w:val="20"/>
        </w:rPr>
      </w:pPr>
      <w:proofErr w:type="gramStart"/>
      <w:r w:rsidRPr="00EE6C1D">
        <w:rPr>
          <w:rFonts w:asciiTheme="majorBidi" w:eastAsiaTheme="minorEastAsia" w:hAnsiTheme="majorBidi" w:cstheme="majorBidi"/>
          <w:i/>
          <w:iCs/>
          <w:color w:val="000000" w:themeColor="text1"/>
          <w:sz w:val="20"/>
          <w:szCs w:val="20"/>
        </w:rPr>
        <w:t>where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1"/>
        <w:gridCol w:w="562"/>
      </w:tblGrid>
      <w:tr w:rsidR="00EE6C1D" w:rsidRPr="00EE6C1D" w:rsidTr="0043485B">
        <w:tc>
          <w:tcPr>
            <w:tcW w:w="8784" w:type="dxa"/>
            <w:vAlign w:val="center"/>
          </w:tcPr>
          <w:p w:rsidR="00C67547" w:rsidRPr="00EE6C1D" w:rsidRDefault="00C67547" w:rsidP="00C00535">
            <w:pPr>
              <w:jc w:val="both"/>
              <w:rPr>
                <w:rFonts w:asciiTheme="majorBidi" w:eastAsiaTheme="minorEastAsia" w:hAnsiTheme="majorBidi" w:cstheme="majorBidi"/>
                <w:color w:val="000000" w:themeColor="text1"/>
                <w:sz w:val="20"/>
                <w:szCs w:val="20"/>
              </w:rPr>
            </w:pPr>
            <m:oMathPara>
              <m:oMath>
                <m:r>
                  <m:rPr>
                    <m:sty m:val="p"/>
                  </m:rPr>
                  <w:rPr>
                    <w:rFonts w:ascii="Cambria Math" w:eastAsiaTheme="minorEastAsia" w:hAnsi="Cambria Math" w:cstheme="majorBidi"/>
                    <w:color w:val="000000" w:themeColor="text1"/>
                    <w:sz w:val="20"/>
                    <w:szCs w:val="20"/>
                  </w:rPr>
                  <m:t>Σ</m:t>
                </m:r>
                <m:r>
                  <w:rPr>
                    <w:rFonts w:ascii="Cambria Math" w:eastAsiaTheme="minorEastAsia" w:hAnsi="Cambria Math" w:cstheme="majorBidi"/>
                    <w:color w:val="000000" w:themeColor="text1"/>
                    <w:sz w:val="20"/>
                    <w:szCs w:val="20"/>
                  </w:rPr>
                  <m:t>=</m:t>
                </m:r>
                <m:d>
                  <m:dPr>
                    <m:begChr m:val="["/>
                    <m:endChr m:val="]"/>
                    <m:ctrlPr>
                      <w:rPr>
                        <w:rFonts w:ascii="Cambria Math" w:eastAsiaTheme="minorEastAsia" w:hAnsi="Cambria Math" w:cstheme="majorBidi"/>
                        <w:i/>
                        <w:color w:val="000000" w:themeColor="text1"/>
                        <w:sz w:val="20"/>
                        <w:szCs w:val="20"/>
                      </w:rPr>
                    </m:ctrlPr>
                  </m:dPr>
                  <m:e>
                    <m:m>
                      <m:mPr>
                        <m:mcs>
                          <m:mc>
                            <m:mcPr>
                              <m:count m:val="3"/>
                              <m:mcJc m:val="center"/>
                            </m:mcPr>
                          </m:mc>
                        </m:mcs>
                        <m:ctrlPr>
                          <w:rPr>
                            <w:rFonts w:ascii="Cambria Math" w:eastAsiaTheme="minorEastAsia" w:hAnsi="Cambria Math" w:cstheme="majorBidi"/>
                            <w:i/>
                            <w:color w:val="000000" w:themeColor="text1"/>
                            <w:sz w:val="20"/>
                            <w:szCs w:val="20"/>
                          </w:rPr>
                        </m:ctrlPr>
                      </m:mPr>
                      <m:m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Y</m:t>
                              </m:r>
                            </m:e>
                            <m:sub>
                              <m:r>
                                <w:rPr>
                                  <w:rFonts w:ascii="Cambria Math" w:eastAsiaTheme="minorEastAsia" w:hAnsi="Cambria Math" w:cstheme="majorBidi"/>
                                  <w:color w:val="000000" w:themeColor="text1"/>
                                  <w:sz w:val="20"/>
                                  <w:szCs w:val="20"/>
                                </w:rPr>
                                <m:t>11</m:t>
                              </m:r>
                            </m:sub>
                          </m:sSub>
                        </m:e>
                        <m:e>
                          <m:r>
                            <w:rPr>
                              <w:rFonts w:ascii="Cambria Math" w:eastAsiaTheme="minorEastAsia" w:hAnsi="Cambria Math" w:cstheme="majorBidi"/>
                              <w:color w:val="000000" w:themeColor="text1"/>
                              <w:sz w:val="20"/>
                              <w:szCs w:val="20"/>
                            </w:rPr>
                            <m:t>-BK</m:t>
                          </m:r>
                        </m:e>
                        <m:e>
                          <m:r>
                            <w:rPr>
                              <w:rFonts w:ascii="Cambria Math" w:eastAsiaTheme="minorEastAsia" w:hAnsi="Cambria Math" w:cstheme="majorBidi"/>
                              <w:color w:val="000000" w:themeColor="text1"/>
                              <w:sz w:val="20"/>
                              <w:szCs w:val="20"/>
                            </w:rPr>
                            <m:t>H</m:t>
                          </m:r>
                        </m:e>
                      </m:mr>
                      <m:mr>
                        <m:e>
                          <m:r>
                            <w:rPr>
                              <w:rFonts w:ascii="Cambria Math" w:eastAsiaTheme="minorEastAsia" w:hAnsi="Cambria Math" w:cstheme="majorBidi"/>
                              <w:color w:val="000000" w:themeColor="text1"/>
                              <w:sz w:val="20"/>
                              <w:szCs w:val="20"/>
                            </w:rPr>
                            <m:t xml:space="preserve"> </m:t>
                          </m:r>
                        </m:e>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Y</m:t>
                              </m:r>
                            </m:e>
                            <m:sub>
                              <m:r>
                                <w:rPr>
                                  <w:rFonts w:ascii="Cambria Math" w:eastAsiaTheme="minorEastAsia" w:hAnsi="Cambria Math" w:cstheme="majorBidi"/>
                                  <w:color w:val="000000" w:themeColor="text1"/>
                                  <w:sz w:val="20"/>
                                  <w:szCs w:val="20"/>
                                </w:rPr>
                                <m:t>22</m:t>
                              </m:r>
                            </m:sub>
                          </m:sSub>
                        </m:e>
                        <m:e>
                          <m:r>
                            <w:rPr>
                              <w:rFonts w:ascii="Cambria Math" w:eastAsiaTheme="minorEastAsia" w:hAnsi="Cambria Math" w:cstheme="majorBidi"/>
                              <w:color w:val="000000" w:themeColor="text1"/>
                              <w:sz w:val="20"/>
                              <w:szCs w:val="20"/>
                            </w:rPr>
                            <m:t>RH</m:t>
                          </m:r>
                        </m:e>
                      </m:mr>
                      <m:mr>
                        <m:e>
                          <m:r>
                            <w:rPr>
                              <w:rFonts w:ascii="Cambria Math" w:eastAsiaTheme="minorEastAsia" w:hAnsi="Cambria Math" w:cstheme="majorBidi"/>
                              <w:color w:val="000000" w:themeColor="text1"/>
                              <w:sz w:val="20"/>
                              <w:szCs w:val="20"/>
                            </w:rPr>
                            <m:t>*</m:t>
                          </m:r>
                        </m:e>
                        <m:e>
                          <m:r>
                            <w:rPr>
                              <w:rFonts w:ascii="Cambria Math" w:eastAsiaTheme="minorEastAsia" w:hAnsi="Cambria Math" w:cstheme="majorBidi"/>
                              <w:color w:val="000000" w:themeColor="text1"/>
                              <w:sz w:val="20"/>
                              <w:szCs w:val="20"/>
                            </w:rPr>
                            <m:t xml:space="preserve"> </m:t>
                          </m:r>
                        </m:e>
                        <m:e>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γ</m:t>
                              </m:r>
                            </m:e>
                            <m:sup>
                              <m:r>
                                <w:rPr>
                                  <w:rFonts w:ascii="Cambria Math" w:eastAsiaTheme="minorEastAsia" w:hAnsi="Cambria Math" w:cstheme="majorBidi"/>
                                  <w:color w:val="000000" w:themeColor="text1"/>
                                  <w:sz w:val="20"/>
                                  <w:szCs w:val="20"/>
                                </w:rPr>
                                <m:t>2</m:t>
                              </m:r>
                            </m:sup>
                          </m:sSup>
                          <m:r>
                            <w:rPr>
                              <w:rFonts w:ascii="Cambria Math" w:eastAsiaTheme="minorEastAsia" w:hAnsi="Cambria Math" w:cstheme="majorBidi"/>
                              <w:color w:val="000000" w:themeColor="text1"/>
                              <w:sz w:val="20"/>
                              <w:szCs w:val="20"/>
                            </w:rPr>
                            <m:t>I</m:t>
                          </m:r>
                        </m:e>
                      </m:mr>
                    </m:m>
                  </m:e>
                </m:d>
                <m:r>
                  <w:rPr>
                    <w:rFonts w:ascii="Cambria Math" w:eastAsiaTheme="minorEastAsia" w:hAnsi="Cambria Math" w:cstheme="majorBidi"/>
                    <w:color w:val="000000" w:themeColor="text1"/>
                    <w:sz w:val="20"/>
                    <w:szCs w:val="20"/>
                  </w:rPr>
                  <m:t>,</m:t>
                </m:r>
              </m:oMath>
            </m:oMathPara>
          </w:p>
          <w:p w:rsidR="00C67547" w:rsidRPr="00EE6C1D" w:rsidRDefault="00C67547" w:rsidP="00C00535">
            <w:pPr>
              <w:jc w:val="both"/>
              <w:rPr>
                <w:rFonts w:asciiTheme="majorBidi" w:eastAsiaTheme="minorEastAsia" w:hAnsiTheme="majorBidi" w:cstheme="majorBidi"/>
                <w:color w:val="000000" w:themeColor="text1"/>
                <w:sz w:val="20"/>
                <w:szCs w:val="20"/>
              </w:rPr>
            </w:pPr>
            <m:oMathPara>
              <m:oMath>
                <m:r>
                  <m:rPr>
                    <m:sty m:val="p"/>
                  </m:rPr>
                  <w:rPr>
                    <w:rFonts w:ascii="Cambria Math" w:eastAsiaTheme="minorEastAsia" w:hAnsi="Cambria Math" w:cstheme="majorBidi"/>
                    <w:color w:val="000000" w:themeColor="text1"/>
                    <w:sz w:val="20"/>
                    <w:szCs w:val="20"/>
                  </w:rPr>
                  <m:t>Ψ</m:t>
                </m:r>
                <m:r>
                  <w:rPr>
                    <w:rFonts w:ascii="Cambria Math" w:eastAsiaTheme="minorEastAsia" w:hAnsi="Cambria Math" w:cstheme="majorBidi"/>
                    <w:color w:val="000000" w:themeColor="text1"/>
                    <w:sz w:val="20"/>
                    <w:szCs w:val="20"/>
                  </w:rPr>
                  <m:t>=</m:t>
                </m:r>
                <m:d>
                  <m:dPr>
                    <m:begChr m:val="["/>
                    <m:endChr m:val="]"/>
                    <m:ctrlPr>
                      <w:rPr>
                        <w:rFonts w:ascii="Cambria Math" w:eastAsiaTheme="minorEastAsia" w:hAnsi="Cambria Math" w:cstheme="majorBidi"/>
                        <w:i/>
                        <w:color w:val="000000" w:themeColor="text1"/>
                        <w:sz w:val="20"/>
                        <w:szCs w:val="20"/>
                      </w:rPr>
                    </m:ctrlPr>
                  </m:dPr>
                  <m:e>
                    <m:m>
                      <m:mPr>
                        <m:mcs>
                          <m:mc>
                            <m:mcPr>
                              <m:count m:val="5"/>
                              <m:mcJc m:val="center"/>
                            </m:mcPr>
                          </m:mc>
                        </m:mcs>
                        <m:ctrlPr>
                          <w:rPr>
                            <w:rFonts w:ascii="Cambria Math" w:eastAsiaTheme="minorEastAsia" w:hAnsi="Cambria Math" w:cstheme="majorBidi"/>
                            <w:i/>
                            <w:color w:val="000000" w:themeColor="text1"/>
                            <w:sz w:val="20"/>
                            <w:szCs w:val="20"/>
                          </w:rPr>
                        </m:ctrlPr>
                      </m:mPr>
                      <m:m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u</m:t>
                              </m:r>
                            </m:sub>
                          </m:sSub>
                          <m:r>
                            <w:rPr>
                              <w:rFonts w:ascii="Cambria Math" w:eastAsiaTheme="minorEastAsia" w:hAnsi="Cambria Math" w:cstheme="majorBidi"/>
                              <w:color w:val="000000" w:themeColor="text1"/>
                              <w:sz w:val="20"/>
                              <w:szCs w:val="20"/>
                            </w:rPr>
                            <m:t>X</m:t>
                          </m:r>
                        </m:e>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g</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X</m:t>
                          </m:r>
                        </m:e>
                        <m:e>
                          <m:f>
                            <m:fPr>
                              <m:ctrlPr>
                                <w:rPr>
                                  <w:rFonts w:ascii="Cambria Math" w:eastAsiaTheme="minorEastAsia" w:hAnsi="Cambria Math" w:cstheme="majorBidi"/>
                                  <w:i/>
                                  <w:color w:val="000000" w:themeColor="text1"/>
                                  <w:sz w:val="20"/>
                                  <w:szCs w:val="20"/>
                                </w:rPr>
                              </m:ctrlPr>
                            </m:fPr>
                            <m:num>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u</m:t>
                                  </m:r>
                                </m:sub>
                              </m:sSub>
                              <m:ctrlPr>
                                <w:rPr>
                                  <w:rFonts w:ascii="Cambria Math" w:eastAsia="Cambria Math" w:hAnsi="Cambria Math" w:cstheme="majorBidi"/>
                                  <w:i/>
                                  <w:color w:val="000000" w:themeColor="text1"/>
                                  <w:sz w:val="20"/>
                                  <w:szCs w:val="20"/>
                                </w:rPr>
                              </m:ctrlPr>
                            </m:num>
                            <m:den>
                              <m:d>
                                <m:dPr>
                                  <m:ctrlPr>
                                    <w:rPr>
                                      <w:rFonts w:ascii="Cambria Math" w:eastAsia="Cambria Math" w:hAnsi="Cambria Math" w:cstheme="majorBidi"/>
                                      <w:i/>
                                      <w:color w:val="000000" w:themeColor="text1"/>
                                      <w:sz w:val="20"/>
                                      <w:szCs w:val="20"/>
                                    </w:rPr>
                                  </m:ctrlPr>
                                </m:dPr>
                                <m:e>
                                  <m:r>
                                    <w:rPr>
                                      <w:rFonts w:ascii="Cambria Math" w:eastAsia="Cambria Math" w:hAnsi="Cambria Math" w:cstheme="majorBidi"/>
                                      <w:color w:val="000000" w:themeColor="text1"/>
                                      <w:sz w:val="20"/>
                                      <w:szCs w:val="20"/>
                                    </w:rPr>
                                    <m:t>1-</m:t>
                                  </m:r>
                                  <m:sSub>
                                    <m:sSubPr>
                                      <m:ctrlPr>
                                        <w:rPr>
                                          <w:rFonts w:ascii="Cambria Math" w:eastAsia="Cambria Math" w:hAnsi="Cambria Math" w:cstheme="majorBidi"/>
                                          <w:i/>
                                          <w:color w:val="000000" w:themeColor="text1"/>
                                          <w:sz w:val="20"/>
                                          <w:szCs w:val="20"/>
                                        </w:rPr>
                                      </m:ctrlPr>
                                    </m:sSubPr>
                                    <m:e>
                                      <m:r>
                                        <w:rPr>
                                          <w:rFonts w:ascii="Cambria Math" w:eastAsia="Cambria Math" w:hAnsi="Cambria Math" w:cstheme="majorBidi"/>
                                          <w:color w:val="000000" w:themeColor="text1"/>
                                          <w:sz w:val="20"/>
                                          <w:szCs w:val="20"/>
                                        </w:rPr>
                                        <m:t>b</m:t>
                                      </m:r>
                                    </m:e>
                                    <m:sub>
                                      <m:r>
                                        <w:rPr>
                                          <w:rFonts w:ascii="Cambria Math" w:eastAsia="Cambria Math" w:hAnsi="Cambria Math" w:cstheme="majorBidi"/>
                                          <w:color w:val="000000" w:themeColor="text1"/>
                                          <w:sz w:val="20"/>
                                          <w:szCs w:val="20"/>
                                        </w:rPr>
                                        <m:t>m</m:t>
                                      </m:r>
                                    </m:sub>
                                  </m:sSub>
                                </m:e>
                              </m:d>
                            </m:den>
                          </m:f>
                          <m:r>
                            <w:rPr>
                              <w:rFonts w:ascii="Cambria Math" w:eastAsiaTheme="minorEastAsia" w:hAnsi="Cambria Math" w:cstheme="majorBidi"/>
                              <w:color w:val="000000" w:themeColor="text1"/>
                              <w:sz w:val="20"/>
                              <w:szCs w:val="20"/>
                            </w:rPr>
                            <m:t>X</m:t>
                          </m:r>
                          <m:ctrlPr>
                            <w:rPr>
                              <w:rFonts w:ascii="Cambria Math" w:eastAsia="Cambria Math" w:hAnsi="Cambria Math" w:cstheme="majorBidi"/>
                              <w:i/>
                              <w:color w:val="000000" w:themeColor="text1"/>
                              <w:sz w:val="20"/>
                              <w:szCs w:val="20"/>
                            </w:rPr>
                          </m:ctrlPr>
                        </m:e>
                        <m:e>
                          <m:f>
                            <m:fPr>
                              <m:ctrlPr>
                                <w:rPr>
                                  <w:rFonts w:ascii="Cambria Math" w:eastAsiaTheme="minorEastAsia" w:hAnsi="Cambria Math" w:cstheme="majorBidi"/>
                                  <w:i/>
                                  <w:color w:val="000000" w:themeColor="text1"/>
                                  <w:sz w:val="20"/>
                                  <w:szCs w:val="20"/>
                                </w:rPr>
                              </m:ctrlPr>
                            </m:fPr>
                            <m:num>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u</m:t>
                                  </m:r>
                                </m:sub>
                              </m:sSub>
                              <m:ctrlPr>
                                <w:rPr>
                                  <w:rFonts w:ascii="Cambria Math" w:eastAsia="Cambria Math" w:hAnsi="Cambria Math" w:cstheme="majorBidi"/>
                                  <w:i/>
                                  <w:color w:val="000000" w:themeColor="text1"/>
                                  <w:sz w:val="20"/>
                                  <w:szCs w:val="20"/>
                                </w:rPr>
                              </m:ctrlPr>
                            </m:num>
                            <m:den>
                              <m:d>
                                <m:dPr>
                                  <m:ctrlPr>
                                    <w:rPr>
                                      <w:rFonts w:ascii="Cambria Math" w:eastAsia="Cambria Math" w:hAnsi="Cambria Math" w:cstheme="majorBidi"/>
                                      <w:i/>
                                      <w:color w:val="000000" w:themeColor="text1"/>
                                      <w:sz w:val="20"/>
                                      <w:szCs w:val="20"/>
                                    </w:rPr>
                                  </m:ctrlPr>
                                </m:dPr>
                                <m:e>
                                  <m:r>
                                    <w:rPr>
                                      <w:rFonts w:ascii="Cambria Math" w:eastAsia="Cambria Math" w:hAnsi="Cambria Math" w:cstheme="majorBidi"/>
                                      <w:color w:val="000000" w:themeColor="text1"/>
                                      <w:sz w:val="20"/>
                                      <w:szCs w:val="20"/>
                                    </w:rPr>
                                    <m:t>1-</m:t>
                                  </m:r>
                                  <m:sSub>
                                    <m:sSubPr>
                                      <m:ctrlPr>
                                        <w:rPr>
                                          <w:rFonts w:ascii="Cambria Math" w:eastAsia="Cambria Math" w:hAnsi="Cambria Math" w:cstheme="majorBidi"/>
                                          <w:i/>
                                          <w:color w:val="000000" w:themeColor="text1"/>
                                          <w:sz w:val="20"/>
                                          <w:szCs w:val="20"/>
                                        </w:rPr>
                                      </m:ctrlPr>
                                    </m:sSubPr>
                                    <m:e>
                                      <m:r>
                                        <w:rPr>
                                          <w:rFonts w:ascii="Cambria Math" w:eastAsia="Cambria Math" w:hAnsi="Cambria Math" w:cstheme="majorBidi"/>
                                          <w:color w:val="000000" w:themeColor="text1"/>
                                          <w:sz w:val="20"/>
                                          <w:szCs w:val="20"/>
                                        </w:rPr>
                                        <m:t>b</m:t>
                                      </m:r>
                                    </m:e>
                                    <m:sub>
                                      <m:r>
                                        <w:rPr>
                                          <w:rFonts w:ascii="Cambria Math" w:eastAsia="Cambria Math" w:hAnsi="Cambria Math" w:cstheme="majorBidi"/>
                                          <w:color w:val="000000" w:themeColor="text1"/>
                                          <w:sz w:val="20"/>
                                          <w:szCs w:val="20"/>
                                        </w:rPr>
                                        <m:t>m</m:t>
                                      </m:r>
                                    </m:sub>
                                  </m:sSub>
                                </m:e>
                              </m:d>
                            </m:den>
                          </m:f>
                          <m:sSup>
                            <m:sSupPr>
                              <m:ctrlPr>
                                <w:rPr>
                                  <w:rFonts w:ascii="Cambria Math" w:eastAsiaTheme="minorEastAsia" w:hAnsi="Cambria Math" w:cstheme="majorBidi"/>
                                  <w:i/>
                                  <w:color w:val="000000" w:themeColor="text1"/>
                                  <w:sz w:val="20"/>
                                  <w:szCs w:val="20"/>
                                </w:rPr>
                              </m:ctrlPr>
                            </m:sSupPr>
                            <m:e>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K</m:t>
                                  </m:r>
                                </m:e>
                              </m:acc>
                            </m:e>
                            <m:sup>
                              <m:r>
                                <w:rPr>
                                  <w:rFonts w:ascii="Cambria Math" w:eastAsiaTheme="minorEastAsia" w:hAnsi="Cambria Math" w:cstheme="majorBidi"/>
                                  <w:color w:val="000000" w:themeColor="text1"/>
                                  <w:sz w:val="20"/>
                                  <w:szCs w:val="20"/>
                                </w:rPr>
                                <m:t>T</m:t>
                              </m:r>
                            </m:sup>
                          </m:sSup>
                          <m:ctrlPr>
                            <w:rPr>
                              <w:rFonts w:ascii="Cambria Math" w:eastAsia="Cambria Math" w:hAnsi="Cambria Math" w:cstheme="majorBidi"/>
                              <w:i/>
                              <w:color w:val="000000" w:themeColor="text1"/>
                              <w:sz w:val="20"/>
                              <w:szCs w:val="20"/>
                            </w:rPr>
                          </m:ctrlPr>
                        </m:e>
                        <m:e>
                          <m:sSub>
                            <m:sSubPr>
                              <m:ctrlPr>
                                <w:rPr>
                                  <w:rFonts w:ascii="Cambria Math" w:eastAsia="Cambria Math" w:hAnsi="Cambria Math" w:cstheme="majorBidi"/>
                                  <w:i/>
                                  <w:color w:val="000000" w:themeColor="text1"/>
                                  <w:sz w:val="20"/>
                                  <w:szCs w:val="20"/>
                                </w:rPr>
                              </m:ctrlPr>
                            </m:sSubPr>
                            <m:e>
                              <m:r>
                                <w:rPr>
                                  <w:rFonts w:ascii="Cambria Math" w:eastAsia="Cambria Math" w:hAnsi="Cambria Math" w:cstheme="majorBidi"/>
                                  <w:color w:val="000000" w:themeColor="text1"/>
                                  <w:sz w:val="20"/>
                                  <w:szCs w:val="20"/>
                                </w:rPr>
                                <m:t>g</m:t>
                              </m:r>
                            </m:e>
                            <m:sub>
                              <m:r>
                                <w:rPr>
                                  <w:rFonts w:ascii="Cambria Math" w:eastAsia="Cambria Math" w:hAnsi="Cambria Math" w:cstheme="majorBidi"/>
                                  <w:color w:val="000000" w:themeColor="text1"/>
                                  <w:sz w:val="20"/>
                                  <w:szCs w:val="20"/>
                                </w:rPr>
                                <m:t>m</m:t>
                              </m:r>
                            </m:sub>
                          </m:sSub>
                          <m:r>
                            <w:rPr>
                              <w:rFonts w:ascii="Cambria Math" w:eastAsia="Cambria Math" w:hAnsi="Cambria Math" w:cstheme="majorBidi"/>
                              <w:color w:val="000000" w:themeColor="text1"/>
                              <w:sz w:val="20"/>
                              <w:szCs w:val="20"/>
                            </w:rPr>
                            <m:t>X</m:t>
                          </m:r>
                        </m:e>
                      </m:mr>
                      <m:mr>
                        <m:e>
                          <m:r>
                            <w:rPr>
                              <w:rFonts w:ascii="Cambria Math" w:eastAsiaTheme="minorEastAsia" w:hAnsi="Cambria Math" w:cstheme="majorBidi"/>
                              <w:color w:val="000000" w:themeColor="text1"/>
                              <w:sz w:val="20"/>
                              <w:szCs w:val="20"/>
                            </w:rPr>
                            <m:t>0</m:t>
                          </m:r>
                        </m:e>
                        <m:e>
                          <m:r>
                            <w:rPr>
                              <w:rFonts w:ascii="Cambria Math" w:eastAsiaTheme="minorEastAsia" w:hAnsi="Cambria Math" w:cstheme="majorBidi"/>
                              <w:color w:val="000000" w:themeColor="text1"/>
                              <w:sz w:val="20"/>
                              <w:szCs w:val="20"/>
                            </w:rPr>
                            <m:t>0</m:t>
                          </m:r>
                        </m:e>
                        <m:e>
                          <m:r>
                            <w:rPr>
                              <w:rFonts w:ascii="Cambria Math" w:eastAsiaTheme="minorEastAsia"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e>
                      </m:mr>
                      <m:mr>
                        <m:e>
                          <m:r>
                            <w:rPr>
                              <w:rFonts w:ascii="Cambria Math" w:eastAsiaTheme="minorEastAsia" w:hAnsi="Cambria Math" w:cstheme="majorBidi"/>
                              <w:color w:val="000000" w:themeColor="text1"/>
                              <w:sz w:val="20"/>
                              <w:szCs w:val="20"/>
                            </w:rPr>
                            <m:t>0</m:t>
                          </m:r>
                        </m:e>
                        <m:e>
                          <m:r>
                            <w:rPr>
                              <w:rFonts w:ascii="Cambria Math" w:eastAsiaTheme="minorEastAsia" w:hAnsi="Cambria Math" w:cstheme="majorBidi"/>
                              <w:color w:val="000000" w:themeColor="text1"/>
                              <w:sz w:val="20"/>
                              <w:szCs w:val="20"/>
                            </w:rPr>
                            <m:t>0</m:t>
                          </m:r>
                        </m:e>
                        <m:e>
                          <m:r>
                            <w:rPr>
                              <w:rFonts w:ascii="Cambria Math" w:eastAsiaTheme="minorEastAsia"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e>
                      </m:mr>
                    </m:m>
                  </m:e>
                </m:d>
                <m:r>
                  <w:rPr>
                    <w:rFonts w:ascii="Cambria Math" w:eastAsiaTheme="minorEastAsia" w:hAnsi="Cambria Math" w:cstheme="majorBidi"/>
                    <w:color w:val="000000" w:themeColor="text1"/>
                    <w:sz w:val="20"/>
                    <w:szCs w:val="20"/>
                  </w:rPr>
                  <m:t>,</m:t>
                </m:r>
              </m:oMath>
            </m:oMathPara>
          </w:p>
          <w:p w:rsidR="00C67547" w:rsidRPr="00EE6C1D" w:rsidRDefault="00C67547" w:rsidP="00C00535">
            <w:pPr>
              <w:jc w:val="both"/>
              <w:rPr>
                <w:rFonts w:asciiTheme="majorBidi" w:eastAsiaTheme="minorEastAsia" w:hAnsiTheme="majorBidi" w:cstheme="majorBidi"/>
                <w:color w:val="000000" w:themeColor="text1"/>
                <w:sz w:val="20"/>
                <w:szCs w:val="20"/>
              </w:rPr>
            </w:pPr>
            <m:oMathPara>
              <m:oMath>
                <m:r>
                  <m:rPr>
                    <m:sty m:val="p"/>
                  </m:rPr>
                  <w:rPr>
                    <w:rFonts w:ascii="Cambria Math" w:eastAsiaTheme="minorEastAsia" w:hAnsi="Cambria Math" w:cstheme="majorBidi"/>
                    <w:color w:val="000000" w:themeColor="text1"/>
                    <w:sz w:val="20"/>
                    <w:szCs w:val="20"/>
                  </w:rPr>
                  <m:t>Φ</m:t>
                </m:r>
                <m:r>
                  <w:rPr>
                    <w:rFonts w:ascii="Cambria Math" w:eastAsiaTheme="minorEastAsia" w:hAnsi="Cambria Math" w:cstheme="majorBidi"/>
                    <w:color w:val="000000" w:themeColor="text1"/>
                    <w:sz w:val="20"/>
                    <w:szCs w:val="20"/>
                  </w:rPr>
                  <m:t>=</m:t>
                </m:r>
                <m:d>
                  <m:dPr>
                    <m:begChr m:val="["/>
                    <m:endChr m:val="]"/>
                    <m:ctrlPr>
                      <w:rPr>
                        <w:rFonts w:ascii="Cambria Math" w:eastAsiaTheme="minorEastAsia" w:hAnsi="Cambria Math" w:cstheme="majorBidi"/>
                        <w:i/>
                        <w:color w:val="000000" w:themeColor="text1"/>
                        <w:sz w:val="20"/>
                        <w:szCs w:val="20"/>
                      </w:rPr>
                    </m:ctrlPr>
                  </m:dPr>
                  <m:e>
                    <m:m>
                      <m:mPr>
                        <m:mcs>
                          <m:mc>
                            <m:mcPr>
                              <m:count m:val="6"/>
                              <m:mcJc m:val="center"/>
                            </m:mcPr>
                          </m:mc>
                        </m:mcs>
                        <m:ctrlPr>
                          <w:rPr>
                            <w:rFonts w:ascii="Cambria Math" w:eastAsiaTheme="minorEastAsia" w:hAnsi="Cambria Math" w:cstheme="majorBidi"/>
                            <w:i/>
                            <w:color w:val="000000" w:themeColor="text1"/>
                            <w:sz w:val="20"/>
                            <w:szCs w:val="20"/>
                          </w:rPr>
                        </m:ctrlPr>
                      </m:mPr>
                      <m:mr>
                        <m:e>
                          <m:r>
                            <w:rPr>
                              <w:rFonts w:ascii="Cambria Math" w:eastAsiaTheme="minorEastAsia" w:hAnsi="Cambria Math" w:cstheme="majorBidi"/>
                              <w:color w:val="000000" w:themeColor="text1"/>
                              <w:sz w:val="20"/>
                              <w:szCs w:val="20"/>
                            </w:rPr>
                            <m:t>0</m:t>
                          </m:r>
                        </m:e>
                        <m:e>
                          <m:r>
                            <w:rPr>
                              <w:rFonts w:ascii="Cambria Math" w:eastAsiaTheme="minorEastAsia" w:hAnsi="Cambria Math" w:cstheme="majorBidi"/>
                              <w:color w:val="000000" w:themeColor="text1"/>
                              <w:sz w:val="20"/>
                              <w:szCs w:val="20"/>
                            </w:rPr>
                            <m:t>0</m:t>
                          </m:r>
                        </m:e>
                        <m:e>
                          <m:r>
                            <w:rPr>
                              <w:rFonts w:ascii="Cambria Math" w:eastAsiaTheme="minorEastAsia"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e>
                      </m:mr>
                      <m:mr>
                        <m:e>
                          <m:r>
                            <w:rPr>
                              <w:rFonts w:ascii="Cambria Math" w:eastAsiaTheme="minorEastAsia" w:hAnsi="Cambria Math" w:cstheme="majorBidi"/>
                              <w:color w:val="000000" w:themeColor="text1"/>
                              <w:sz w:val="20"/>
                              <w:szCs w:val="20"/>
                            </w:rPr>
                            <m:t>a</m:t>
                          </m:r>
                          <m:sSup>
                            <m:sSupPr>
                              <m:ctrlPr>
                                <w:rPr>
                                  <w:rFonts w:ascii="Cambria Math" w:eastAsiaTheme="minorEastAsia" w:hAnsi="Cambria Math" w:cstheme="majorBidi"/>
                                  <w:i/>
                                  <w:color w:val="000000" w:themeColor="text1"/>
                                  <w:sz w:val="20"/>
                                  <w:szCs w:val="20"/>
                                </w:rPr>
                              </m:ctrlPr>
                            </m:sSupPr>
                            <m:e>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m:t>
                                  </m:r>
                                </m:sup>
                              </m:sSup>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T</m:t>
                              </m:r>
                            </m:sup>
                          </m:sSup>
                        </m:e>
                        <m:e>
                          <m:f>
                            <m:fPr>
                              <m:ctrlPr>
                                <w:rPr>
                                  <w:rFonts w:ascii="Cambria Math" w:eastAsiaTheme="minorEastAsia" w:hAnsi="Cambria Math" w:cstheme="majorBidi"/>
                                  <w:i/>
                                  <w:color w:val="000000" w:themeColor="text1"/>
                                  <w:sz w:val="20"/>
                                  <w:szCs w:val="20"/>
                                </w:rPr>
                              </m:ctrlPr>
                            </m:fPr>
                            <m:num>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u</m:t>
                                  </m:r>
                                </m:sub>
                              </m:sSub>
                              <m:ctrlPr>
                                <w:rPr>
                                  <w:rFonts w:ascii="Cambria Math" w:eastAsia="Cambria Math" w:hAnsi="Cambria Math" w:cstheme="majorBidi"/>
                                  <w:i/>
                                  <w:color w:val="000000" w:themeColor="text1"/>
                                  <w:sz w:val="20"/>
                                  <w:szCs w:val="20"/>
                                </w:rPr>
                              </m:ctrlPr>
                            </m:num>
                            <m:den>
                              <m:d>
                                <m:dPr>
                                  <m:ctrlPr>
                                    <w:rPr>
                                      <w:rFonts w:ascii="Cambria Math" w:eastAsia="Cambria Math" w:hAnsi="Cambria Math" w:cstheme="majorBidi"/>
                                      <w:i/>
                                      <w:color w:val="000000" w:themeColor="text1"/>
                                      <w:sz w:val="20"/>
                                      <w:szCs w:val="20"/>
                                    </w:rPr>
                                  </m:ctrlPr>
                                </m:dPr>
                                <m:e>
                                  <m:r>
                                    <w:rPr>
                                      <w:rFonts w:ascii="Cambria Math" w:eastAsia="Cambria Math" w:hAnsi="Cambria Math" w:cstheme="majorBidi"/>
                                      <w:color w:val="000000" w:themeColor="text1"/>
                                      <w:sz w:val="20"/>
                                      <w:szCs w:val="20"/>
                                    </w:rPr>
                                    <m:t>1-</m:t>
                                  </m:r>
                                  <m:sSub>
                                    <m:sSubPr>
                                      <m:ctrlPr>
                                        <w:rPr>
                                          <w:rFonts w:ascii="Cambria Math" w:eastAsia="Cambria Math" w:hAnsi="Cambria Math" w:cstheme="majorBidi"/>
                                          <w:i/>
                                          <w:color w:val="000000" w:themeColor="text1"/>
                                          <w:sz w:val="20"/>
                                          <w:szCs w:val="20"/>
                                        </w:rPr>
                                      </m:ctrlPr>
                                    </m:sSubPr>
                                    <m:e>
                                      <m:r>
                                        <w:rPr>
                                          <w:rFonts w:ascii="Cambria Math" w:eastAsia="Cambria Math" w:hAnsi="Cambria Math" w:cstheme="majorBidi"/>
                                          <w:color w:val="000000" w:themeColor="text1"/>
                                          <w:sz w:val="20"/>
                                          <w:szCs w:val="20"/>
                                        </w:rPr>
                                        <m:t>b</m:t>
                                      </m:r>
                                    </m:e>
                                    <m:sub>
                                      <m:r>
                                        <w:rPr>
                                          <w:rFonts w:ascii="Cambria Math" w:eastAsia="Cambria Math" w:hAnsi="Cambria Math" w:cstheme="majorBidi"/>
                                          <w:color w:val="000000" w:themeColor="text1"/>
                                          <w:sz w:val="20"/>
                                          <w:szCs w:val="20"/>
                                        </w:rPr>
                                        <m:t>m</m:t>
                                      </m:r>
                                    </m:sub>
                                  </m:sSub>
                                </m:e>
                              </m:d>
                            </m:den>
                          </m:f>
                          <m:r>
                            <w:rPr>
                              <w:rFonts w:ascii="Cambria Math" w:eastAsiaTheme="minorEastAsia" w:hAnsi="Cambria Math" w:cstheme="majorBidi"/>
                              <w:color w:val="000000" w:themeColor="text1"/>
                              <w:sz w:val="20"/>
                              <w:szCs w:val="20"/>
                            </w:rPr>
                            <m:t>I</m:t>
                          </m:r>
                        </m:e>
                        <m:e>
                          <m:f>
                            <m:fPr>
                              <m:ctrlPr>
                                <w:rPr>
                                  <w:rFonts w:ascii="Cambria Math" w:eastAsiaTheme="minorEastAsia" w:hAnsi="Cambria Math" w:cstheme="majorBidi"/>
                                  <w:i/>
                                  <w:color w:val="000000" w:themeColor="text1"/>
                                  <w:sz w:val="20"/>
                                  <w:szCs w:val="20"/>
                                </w:rPr>
                              </m:ctrlPr>
                            </m:fPr>
                            <m:num>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u</m:t>
                                  </m:r>
                                </m:sub>
                              </m:sSub>
                              <m:ctrlPr>
                                <w:rPr>
                                  <w:rFonts w:ascii="Cambria Math" w:eastAsia="Cambria Math" w:hAnsi="Cambria Math" w:cstheme="majorBidi"/>
                                  <w:i/>
                                  <w:color w:val="000000" w:themeColor="text1"/>
                                  <w:sz w:val="20"/>
                                  <w:szCs w:val="20"/>
                                </w:rPr>
                              </m:ctrlPr>
                            </m:num>
                            <m:den>
                              <m:d>
                                <m:dPr>
                                  <m:ctrlPr>
                                    <w:rPr>
                                      <w:rFonts w:ascii="Cambria Math" w:eastAsia="Cambria Math" w:hAnsi="Cambria Math" w:cstheme="majorBidi"/>
                                      <w:i/>
                                      <w:color w:val="000000" w:themeColor="text1"/>
                                      <w:sz w:val="20"/>
                                      <w:szCs w:val="20"/>
                                    </w:rPr>
                                  </m:ctrlPr>
                                </m:dPr>
                                <m:e>
                                  <m:r>
                                    <w:rPr>
                                      <w:rFonts w:ascii="Cambria Math" w:eastAsia="Cambria Math" w:hAnsi="Cambria Math" w:cstheme="majorBidi"/>
                                      <w:color w:val="000000" w:themeColor="text1"/>
                                      <w:sz w:val="20"/>
                                      <w:szCs w:val="20"/>
                                    </w:rPr>
                                    <m:t>1-</m:t>
                                  </m:r>
                                  <m:sSub>
                                    <m:sSubPr>
                                      <m:ctrlPr>
                                        <w:rPr>
                                          <w:rFonts w:ascii="Cambria Math" w:eastAsia="Cambria Math" w:hAnsi="Cambria Math" w:cstheme="majorBidi"/>
                                          <w:i/>
                                          <w:color w:val="000000" w:themeColor="text1"/>
                                          <w:sz w:val="20"/>
                                          <w:szCs w:val="20"/>
                                        </w:rPr>
                                      </m:ctrlPr>
                                    </m:sSubPr>
                                    <m:e>
                                      <m:r>
                                        <w:rPr>
                                          <w:rFonts w:ascii="Cambria Math" w:eastAsia="Cambria Math" w:hAnsi="Cambria Math" w:cstheme="majorBidi"/>
                                          <w:color w:val="000000" w:themeColor="text1"/>
                                          <w:sz w:val="20"/>
                                          <w:szCs w:val="20"/>
                                        </w:rPr>
                                        <m:t>b</m:t>
                                      </m:r>
                                    </m:e>
                                    <m:sub>
                                      <m:r>
                                        <w:rPr>
                                          <w:rFonts w:ascii="Cambria Math" w:eastAsia="Cambria Math" w:hAnsi="Cambria Math" w:cstheme="majorBidi"/>
                                          <w:color w:val="000000" w:themeColor="text1"/>
                                          <w:sz w:val="20"/>
                                          <w:szCs w:val="20"/>
                                        </w:rPr>
                                        <m:t>m</m:t>
                                      </m:r>
                                    </m:sub>
                                  </m:sSub>
                                </m:e>
                              </m:d>
                            </m:den>
                          </m:f>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K</m:t>
                              </m:r>
                            </m:e>
                            <m:sup>
                              <m:r>
                                <w:rPr>
                                  <w:rFonts w:ascii="Cambria Math" w:eastAsiaTheme="minorEastAsia" w:hAnsi="Cambria Math" w:cstheme="majorBidi"/>
                                  <w:color w:val="000000" w:themeColor="text1"/>
                                  <w:sz w:val="20"/>
                                  <w:szCs w:val="20"/>
                                </w:rPr>
                                <m:t>T</m:t>
                              </m:r>
                            </m:sup>
                          </m:sSup>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RB</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R</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R</m:t>
                          </m:r>
                        </m:e>
                      </m:mr>
                      <m:mr>
                        <m:e>
                          <m:r>
                            <w:rPr>
                              <w:rFonts w:ascii="Cambria Math" w:eastAsiaTheme="minorEastAsia" w:hAnsi="Cambria Math" w:cstheme="majorBidi"/>
                              <w:color w:val="000000" w:themeColor="text1"/>
                              <w:sz w:val="20"/>
                              <w:szCs w:val="20"/>
                            </w:rPr>
                            <m:t>0</m:t>
                          </m:r>
                        </m:e>
                        <m:e>
                          <m:r>
                            <w:rPr>
                              <w:rFonts w:ascii="Cambria Math" w:eastAsiaTheme="minorEastAsia" w:hAnsi="Cambria Math" w:cstheme="majorBidi"/>
                              <w:color w:val="000000" w:themeColor="text1"/>
                              <w:sz w:val="20"/>
                              <w:szCs w:val="20"/>
                            </w:rPr>
                            <m:t>0</m:t>
                          </m:r>
                        </m:e>
                        <m:e>
                          <m:r>
                            <w:rPr>
                              <w:rFonts w:ascii="Cambria Math" w:eastAsiaTheme="minorEastAsia"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e>
                      </m:mr>
                    </m:m>
                  </m:e>
                </m:d>
                <m:r>
                  <w:rPr>
                    <w:rFonts w:ascii="Cambria Math" w:eastAsiaTheme="minorEastAsia" w:hAnsi="Cambria Math" w:cstheme="majorBidi"/>
                    <w:color w:val="000000" w:themeColor="text1"/>
                    <w:sz w:val="20"/>
                    <w:szCs w:val="20"/>
                  </w:rPr>
                  <m:t>,</m:t>
                </m:r>
              </m:oMath>
            </m:oMathPara>
          </w:p>
          <w:p w:rsidR="00C67547" w:rsidRPr="00EE6C1D" w:rsidRDefault="006C3893" w:rsidP="00C00535">
            <w:pPr>
              <w:jc w:val="both"/>
              <w:rPr>
                <w:rFonts w:asciiTheme="majorBidi" w:eastAsiaTheme="minorEastAsia" w:hAnsiTheme="majorBidi" w:cstheme="majorBidi"/>
                <w:color w:val="000000" w:themeColor="text1"/>
                <w:sz w:val="20"/>
                <w:szCs w:val="20"/>
              </w:rPr>
            </w:pPr>
            <m:oMathPara>
              <m:oMath>
                <m:sSub>
                  <m:sSubPr>
                    <m:ctrlPr>
                      <w:rPr>
                        <w:rFonts w:ascii="Cambria Math" w:eastAsiaTheme="minorEastAsia" w:hAnsi="Cambria Math" w:cstheme="majorBidi"/>
                        <w:i/>
                        <w:color w:val="000000" w:themeColor="text1"/>
                        <w:sz w:val="20"/>
                        <w:szCs w:val="20"/>
                      </w:rPr>
                    </m:ctrlPr>
                  </m:sSubPr>
                  <m:e>
                    <m:r>
                      <m:rPr>
                        <m:sty m:val="p"/>
                      </m:rPr>
                      <w:rPr>
                        <w:rFonts w:ascii="Cambria Math" w:eastAsiaTheme="minorEastAsia" w:hAnsi="Cambria Math" w:cstheme="majorBidi"/>
                        <w:color w:val="000000" w:themeColor="text1"/>
                        <w:sz w:val="20"/>
                        <w:szCs w:val="20"/>
                      </w:rPr>
                      <m:t>Π</m:t>
                    </m:r>
                    <m:ctrlPr>
                      <w:rPr>
                        <w:rFonts w:ascii="Cambria Math" w:eastAsiaTheme="minorEastAsia" w:hAnsi="Cambria Math" w:cstheme="majorBidi"/>
                        <w:color w:val="000000" w:themeColor="text1"/>
                        <w:sz w:val="20"/>
                        <w:szCs w:val="20"/>
                      </w:rPr>
                    </m:ctrlPr>
                  </m:e>
                  <m:sub>
                    <m:r>
                      <w:rPr>
                        <w:rFonts w:ascii="Cambria Math" w:eastAsiaTheme="minorEastAsia" w:hAnsi="Cambria Math" w:cstheme="majorBidi"/>
                        <w:color w:val="000000" w:themeColor="text1"/>
                        <w:sz w:val="20"/>
                        <w:szCs w:val="20"/>
                      </w:rPr>
                      <m:t>1</m:t>
                    </m:r>
                  </m:sub>
                </m:sSub>
                <m:r>
                  <w:rPr>
                    <w:rFonts w:ascii="Cambria Math" w:eastAsiaTheme="minorEastAsia" w:hAnsi="Cambria Math" w:cstheme="majorBidi"/>
                    <w:color w:val="000000" w:themeColor="text1"/>
                    <w:sz w:val="20"/>
                    <w:szCs w:val="20"/>
                  </w:rPr>
                  <m:t>=</m:t>
                </m:r>
                <m:r>
                  <m:rPr>
                    <m:sty m:val="p"/>
                  </m:rPr>
                  <w:rPr>
                    <w:rFonts w:ascii="Cambria Math" w:eastAsiaTheme="minorEastAsia" w:hAnsi="Cambria Math" w:cstheme="majorBidi"/>
                    <w:color w:val="000000" w:themeColor="text1"/>
                    <w:sz w:val="20"/>
                    <w:szCs w:val="20"/>
                  </w:rPr>
                  <m:t>diag</m:t>
                </m:r>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2</m:t>
                        </m:r>
                      </m:sub>
                    </m:sSub>
                    <m:r>
                      <w:rPr>
                        <w:rFonts w:ascii="Cambria Math" w:eastAsiaTheme="minorEastAsia" w:hAnsi="Cambria Math" w:cstheme="majorBidi"/>
                        <w:color w:val="000000" w:themeColor="text1"/>
                        <w:sz w:val="20"/>
                        <w:szCs w:val="20"/>
                      </w:rPr>
                      <m:t>I,-</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3</m:t>
                        </m:r>
                      </m:sub>
                    </m:sSub>
                    <m:r>
                      <w:rPr>
                        <w:rFonts w:ascii="Cambria Math" w:eastAsiaTheme="minorEastAsia" w:hAnsi="Cambria Math" w:cstheme="majorBidi"/>
                        <w:color w:val="000000" w:themeColor="text1"/>
                        <w:sz w:val="20"/>
                        <w:szCs w:val="20"/>
                      </w:rPr>
                      <m:t>I,-</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4</m:t>
                        </m:r>
                      </m:sub>
                    </m:sSub>
                    <m:r>
                      <w:rPr>
                        <w:rFonts w:ascii="Cambria Math" w:eastAsiaTheme="minorEastAsia" w:hAnsi="Cambria Math" w:cstheme="majorBidi"/>
                        <w:color w:val="000000" w:themeColor="text1"/>
                        <w:sz w:val="20"/>
                        <w:szCs w:val="20"/>
                      </w:rPr>
                      <m:t>I,-</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6</m:t>
                        </m:r>
                      </m:sub>
                    </m:sSub>
                    <m:r>
                      <w:rPr>
                        <w:rFonts w:ascii="Cambria Math" w:eastAsiaTheme="minorEastAsia" w:hAnsi="Cambria Math" w:cstheme="majorBidi"/>
                        <w:color w:val="000000" w:themeColor="text1"/>
                        <w:sz w:val="20"/>
                        <w:szCs w:val="20"/>
                      </w:rPr>
                      <m:t>I,-</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10</m:t>
                        </m:r>
                      </m:sub>
                    </m:sSub>
                    <m:r>
                      <w:rPr>
                        <w:rFonts w:ascii="Cambria Math" w:eastAsiaTheme="minorEastAsia" w:hAnsi="Cambria Math" w:cstheme="majorBidi"/>
                        <w:color w:val="000000" w:themeColor="text1"/>
                        <w:sz w:val="20"/>
                        <w:szCs w:val="20"/>
                      </w:rPr>
                      <m:t>I</m:t>
                    </m:r>
                  </m:e>
                </m:d>
                <m:r>
                  <w:rPr>
                    <w:rFonts w:ascii="Cambria Math" w:eastAsiaTheme="minorEastAsia" w:hAnsi="Cambria Math" w:cstheme="majorBidi"/>
                    <w:color w:val="000000" w:themeColor="text1"/>
                    <w:sz w:val="20"/>
                    <w:szCs w:val="20"/>
                  </w:rPr>
                  <m:t>,</m:t>
                </m:r>
              </m:oMath>
            </m:oMathPara>
          </w:p>
          <w:p w:rsidR="00C67547" w:rsidRPr="00EE6C1D" w:rsidRDefault="006C3893" w:rsidP="00C00535">
            <w:pPr>
              <w:jc w:val="both"/>
              <w:rPr>
                <w:rFonts w:asciiTheme="majorBidi" w:eastAsiaTheme="minorEastAsia" w:hAnsiTheme="majorBidi" w:cstheme="majorBidi"/>
                <w:color w:val="000000" w:themeColor="text1"/>
                <w:sz w:val="20"/>
                <w:szCs w:val="20"/>
              </w:rPr>
            </w:pPr>
            <m:oMathPara>
              <m:oMath>
                <m:sSub>
                  <m:sSubPr>
                    <m:ctrlPr>
                      <w:rPr>
                        <w:rFonts w:ascii="Cambria Math" w:eastAsiaTheme="minorEastAsia" w:hAnsi="Cambria Math" w:cstheme="majorBidi"/>
                        <w:i/>
                        <w:color w:val="000000" w:themeColor="text1"/>
                        <w:sz w:val="20"/>
                        <w:szCs w:val="20"/>
                      </w:rPr>
                    </m:ctrlPr>
                  </m:sSubPr>
                  <m:e>
                    <m:r>
                      <m:rPr>
                        <m:sty m:val="p"/>
                      </m:rPr>
                      <w:rPr>
                        <w:rFonts w:ascii="Cambria Math" w:eastAsiaTheme="minorEastAsia" w:hAnsi="Cambria Math" w:cstheme="majorBidi"/>
                        <w:color w:val="000000" w:themeColor="text1"/>
                        <w:sz w:val="20"/>
                        <w:szCs w:val="20"/>
                      </w:rPr>
                      <m:t>Π</m:t>
                    </m:r>
                    <m:ctrlPr>
                      <w:rPr>
                        <w:rFonts w:ascii="Cambria Math" w:eastAsiaTheme="minorEastAsia" w:hAnsi="Cambria Math" w:cstheme="majorBidi"/>
                        <w:color w:val="000000" w:themeColor="text1"/>
                        <w:sz w:val="20"/>
                        <w:szCs w:val="20"/>
                      </w:rPr>
                    </m:ctrlPr>
                  </m:e>
                  <m:sub>
                    <m:r>
                      <w:rPr>
                        <w:rFonts w:ascii="Cambria Math" w:eastAsiaTheme="minorEastAsia" w:hAnsi="Cambria Math" w:cstheme="majorBidi"/>
                        <w:color w:val="000000" w:themeColor="text1"/>
                        <w:sz w:val="20"/>
                        <w:szCs w:val="20"/>
                      </w:rPr>
                      <m:t>2</m:t>
                    </m:r>
                  </m:sub>
                </m:sSub>
                <m:r>
                  <w:rPr>
                    <w:rFonts w:ascii="Cambria Math" w:eastAsiaTheme="minorEastAsia" w:hAnsi="Cambria Math" w:cstheme="majorBidi"/>
                    <w:color w:val="000000" w:themeColor="text1"/>
                    <w:sz w:val="20"/>
                    <w:szCs w:val="20"/>
                  </w:rPr>
                  <m:t>=</m:t>
                </m:r>
                <m:r>
                  <m:rPr>
                    <m:sty m:val="p"/>
                  </m:rPr>
                  <w:rPr>
                    <w:rFonts w:ascii="Cambria Math" w:eastAsiaTheme="minorEastAsia" w:hAnsi="Cambria Math" w:cstheme="majorBidi"/>
                    <w:color w:val="000000" w:themeColor="text1"/>
                    <w:sz w:val="20"/>
                    <w:szCs w:val="20"/>
                  </w:rPr>
                  <m:t>diag</m:t>
                </m:r>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1</m:t>
                        </m:r>
                      </m:sub>
                    </m:sSub>
                    <m:r>
                      <w:rPr>
                        <w:rFonts w:ascii="Cambria Math" w:eastAsiaTheme="minorEastAsia" w:hAnsi="Cambria Math" w:cstheme="majorBidi"/>
                        <w:color w:val="000000" w:themeColor="text1"/>
                        <w:sz w:val="20"/>
                        <w:szCs w:val="20"/>
                      </w:rPr>
                      <m:t>I,-</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5</m:t>
                        </m:r>
                      </m:sub>
                    </m:sSub>
                    <m:r>
                      <w:rPr>
                        <w:rFonts w:ascii="Cambria Math" w:eastAsiaTheme="minorEastAsia" w:hAnsi="Cambria Math" w:cstheme="majorBidi"/>
                        <w:color w:val="000000" w:themeColor="text1"/>
                        <w:sz w:val="20"/>
                        <w:szCs w:val="20"/>
                      </w:rPr>
                      <m:t>I,-</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7</m:t>
                        </m:r>
                      </m:sub>
                    </m:sSub>
                    <m:r>
                      <w:rPr>
                        <w:rFonts w:ascii="Cambria Math" w:eastAsiaTheme="minorEastAsia" w:hAnsi="Cambria Math" w:cstheme="majorBidi"/>
                        <w:color w:val="000000" w:themeColor="text1"/>
                        <w:sz w:val="20"/>
                        <w:szCs w:val="20"/>
                      </w:rPr>
                      <m:t>I,-</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8</m:t>
                        </m:r>
                      </m:sub>
                    </m:sSub>
                    <m:r>
                      <w:rPr>
                        <w:rFonts w:ascii="Cambria Math" w:eastAsiaTheme="minorEastAsia" w:hAnsi="Cambria Math" w:cstheme="majorBidi"/>
                        <w:color w:val="000000" w:themeColor="text1"/>
                        <w:sz w:val="20"/>
                        <w:szCs w:val="20"/>
                      </w:rPr>
                      <m:t>I,-</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9</m:t>
                        </m:r>
                      </m:sub>
                    </m:sSub>
                    <m:r>
                      <w:rPr>
                        <w:rFonts w:ascii="Cambria Math" w:eastAsiaTheme="minorEastAsia" w:hAnsi="Cambria Math" w:cstheme="majorBidi"/>
                        <w:color w:val="000000" w:themeColor="text1"/>
                        <w:sz w:val="20"/>
                        <w:szCs w:val="20"/>
                      </w:rPr>
                      <m:t>I,-</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10</m:t>
                        </m:r>
                      </m:sub>
                    </m:sSub>
                    <m:r>
                      <w:rPr>
                        <w:rFonts w:ascii="Cambria Math" w:eastAsiaTheme="minorEastAsia" w:hAnsi="Cambria Math" w:cstheme="majorBidi"/>
                        <w:color w:val="000000" w:themeColor="text1"/>
                        <w:sz w:val="20"/>
                        <w:szCs w:val="20"/>
                      </w:rPr>
                      <m:t>I</m:t>
                    </m:r>
                  </m:e>
                </m:d>
                <m:r>
                  <w:rPr>
                    <w:rFonts w:ascii="Cambria Math" w:eastAsiaTheme="minorEastAsia" w:hAnsi="Cambria Math" w:cstheme="majorBidi"/>
                    <w:color w:val="000000" w:themeColor="text1"/>
                    <w:sz w:val="20"/>
                    <w:szCs w:val="20"/>
                  </w:rPr>
                  <m:t>,</m:t>
                </m:r>
              </m:oMath>
            </m:oMathPara>
          </w:p>
          <w:p w:rsidR="00C67547" w:rsidRPr="00EE6C1D" w:rsidRDefault="006C3893" w:rsidP="006552D1">
            <w:pPr>
              <w:jc w:val="both"/>
              <w:rPr>
                <w:rFonts w:asciiTheme="majorBidi" w:eastAsiaTheme="minorEastAsia" w:hAnsiTheme="majorBidi" w:cstheme="majorBidi"/>
                <w:color w:val="000000" w:themeColor="text1"/>
                <w:sz w:val="20"/>
                <w:szCs w:val="20"/>
              </w:rPr>
            </w:pPr>
            <m:oMathPara>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Y</m:t>
                    </m:r>
                  </m:e>
                  <m:sub>
                    <m:r>
                      <w:rPr>
                        <w:rFonts w:ascii="Cambria Math" w:eastAsiaTheme="minorEastAsia" w:hAnsi="Cambria Math" w:cstheme="majorBidi"/>
                        <w:color w:val="000000" w:themeColor="text1"/>
                        <w:sz w:val="20"/>
                        <w:szCs w:val="20"/>
                      </w:rPr>
                      <m:t>11</m:t>
                    </m:r>
                  </m:sub>
                </m:sSub>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A</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+AX+</m:t>
                </m:r>
                <m:sSup>
                  <m:sSupPr>
                    <m:ctrlPr>
                      <w:rPr>
                        <w:rFonts w:ascii="Cambria Math" w:eastAsiaTheme="minorEastAsia" w:hAnsi="Cambria Math" w:cstheme="majorBidi"/>
                        <w:i/>
                        <w:color w:val="000000" w:themeColor="text1"/>
                        <w:sz w:val="20"/>
                        <w:szCs w:val="20"/>
                      </w:rPr>
                    </m:ctrlPr>
                  </m:sSupPr>
                  <m:e>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K</m:t>
                        </m:r>
                      </m:e>
                    </m:acc>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+B</m:t>
                </m:r>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K</m:t>
                    </m:r>
                  </m:e>
                </m:acc>
                <m:r>
                  <w:rPr>
                    <w:rFonts w:ascii="Cambria Math" w:eastAsiaTheme="minorEastAsia" w:hAnsi="Cambria Math" w:cstheme="majorBidi"/>
                    <w:color w:val="000000" w:themeColor="text1"/>
                    <w:sz w:val="20"/>
                    <w:szCs w:val="20"/>
                  </w:rPr>
                  <m:t>+</m:t>
                </m:r>
                <m:nary>
                  <m:naryPr>
                    <m:chr m:val="∑"/>
                    <m:limLoc m:val="undOvr"/>
                    <m:ctrlPr>
                      <w:rPr>
                        <w:rFonts w:ascii="Cambria Math" w:eastAsiaTheme="minorEastAsia" w:hAnsi="Cambria Math" w:cstheme="majorBidi"/>
                        <w:i/>
                        <w:color w:val="000000" w:themeColor="text1"/>
                        <w:sz w:val="20"/>
                        <w:szCs w:val="20"/>
                      </w:rPr>
                    </m:ctrlPr>
                  </m:naryPr>
                  <m:sub>
                    <m:r>
                      <w:rPr>
                        <w:rFonts w:ascii="Cambria Math" w:eastAsiaTheme="minorEastAsia" w:hAnsi="Cambria Math" w:cstheme="majorBidi"/>
                        <w:color w:val="000000" w:themeColor="text1"/>
                        <w:sz w:val="20"/>
                        <w:szCs w:val="20"/>
                      </w:rPr>
                      <m:t>i=1</m:t>
                    </m:r>
                  </m:sub>
                  <m:sup>
                    <m:r>
                      <w:rPr>
                        <w:rFonts w:ascii="Cambria Math" w:eastAsiaTheme="minorEastAsia" w:hAnsi="Cambria Math" w:cstheme="majorBidi"/>
                        <w:color w:val="000000" w:themeColor="text1"/>
                        <w:sz w:val="20"/>
                        <w:szCs w:val="20"/>
                      </w:rPr>
                      <m:t>7</m:t>
                    </m:r>
                  </m:sup>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i</m:t>
                        </m:r>
                      </m:sub>
                    </m:sSub>
                    <m:r>
                      <w:rPr>
                        <w:rFonts w:ascii="Cambria Math" w:eastAsiaTheme="minorEastAsia" w:hAnsi="Cambria Math" w:cstheme="majorBidi"/>
                        <w:color w:val="000000" w:themeColor="text1"/>
                        <w:sz w:val="20"/>
                        <w:szCs w:val="20"/>
                      </w:rPr>
                      <m:t>I</m:t>
                    </m:r>
                  </m:e>
                </m:nary>
                <m:r>
                  <w:rPr>
                    <w:rFonts w:ascii="Cambria Math" w:eastAsiaTheme="minorEastAsia" w:hAnsi="Cambria Math" w:cstheme="majorBidi"/>
                    <w:color w:val="000000" w:themeColor="text1"/>
                    <w:sz w:val="20"/>
                    <w:szCs w:val="20"/>
                  </w:rPr>
                  <m:t>,</m:t>
                </m:r>
              </m:oMath>
            </m:oMathPara>
          </w:p>
          <w:p w:rsidR="00C67547" w:rsidRPr="00EE6C1D" w:rsidRDefault="006C3893" w:rsidP="00C00535">
            <w:pPr>
              <w:jc w:val="both"/>
              <w:rPr>
                <w:rFonts w:asciiTheme="majorBidi" w:eastAsiaTheme="minorEastAsia" w:hAnsiTheme="majorBidi" w:cstheme="majorBidi"/>
                <w:color w:val="000000" w:themeColor="text1"/>
                <w:sz w:val="20"/>
                <w:szCs w:val="20"/>
              </w:rPr>
            </w:pPr>
            <m:oMathPara>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Y</m:t>
                    </m:r>
                  </m:e>
                  <m:sub>
                    <m:r>
                      <w:rPr>
                        <w:rFonts w:ascii="Cambria Math" w:eastAsiaTheme="minorEastAsia" w:hAnsi="Cambria Math" w:cstheme="majorBidi"/>
                        <w:color w:val="000000" w:themeColor="text1"/>
                        <w:sz w:val="20"/>
                        <w:szCs w:val="20"/>
                      </w:rPr>
                      <m:t>22</m:t>
                    </m:r>
                  </m:sub>
                </m:sSub>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A</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R+RA+</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C</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L</m:t>
                        </m:r>
                      </m:e>
                    </m:acc>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m:t>
                </m:r>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L</m:t>
                    </m:r>
                  </m:e>
                </m:acc>
                <m:r>
                  <w:rPr>
                    <w:rFonts w:ascii="Cambria Math" w:eastAsiaTheme="minorEastAsia" w:hAnsi="Cambria Math" w:cstheme="majorBidi"/>
                    <w:color w:val="000000" w:themeColor="text1"/>
                    <w:sz w:val="20"/>
                    <w:szCs w:val="20"/>
                  </w:rPr>
                  <m:t>C+</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8</m:t>
                    </m:r>
                  </m:sub>
                </m:sSub>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up>
                    <m:r>
                      <w:rPr>
                        <w:rFonts w:ascii="Cambria Math" w:eastAsiaTheme="minorEastAsia" w:hAnsi="Cambria Math" w:cstheme="majorBidi"/>
                        <w:color w:val="000000" w:themeColor="text1"/>
                        <w:sz w:val="20"/>
                        <w:szCs w:val="20"/>
                      </w:rPr>
                      <m:t>2</m:t>
                    </m:r>
                  </m:sup>
                </m:sSubSup>
                <m:r>
                  <w:rPr>
                    <w:rFonts w:ascii="Cambria Math" w:eastAsiaTheme="minorEastAsia" w:hAnsi="Cambria Math" w:cstheme="majorBidi"/>
                    <w:color w:val="000000" w:themeColor="text1"/>
                    <w:sz w:val="20"/>
                    <w:szCs w:val="20"/>
                  </w:rPr>
                  <m:t>I+</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9</m:t>
                    </m:r>
                  </m:sub>
                </m:sSub>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u</m:t>
                    </m:r>
                  </m:sub>
                  <m:sup>
                    <m:r>
                      <w:rPr>
                        <w:rFonts w:ascii="Cambria Math" w:eastAsiaTheme="minorEastAsia" w:hAnsi="Cambria Math" w:cstheme="majorBidi"/>
                        <w:color w:val="000000" w:themeColor="text1"/>
                        <w:sz w:val="20"/>
                        <w:szCs w:val="20"/>
                      </w:rPr>
                      <m:t>2</m:t>
                    </m:r>
                  </m:sup>
                </m:sSubSup>
                <m:r>
                  <w:rPr>
                    <w:rFonts w:ascii="Cambria Math" w:eastAsiaTheme="minorEastAsia" w:hAnsi="Cambria Math" w:cstheme="majorBidi"/>
                    <w:color w:val="000000" w:themeColor="text1"/>
                    <w:sz w:val="20"/>
                    <w:szCs w:val="20"/>
                  </w:rPr>
                  <m:t>I,</m:t>
                </m:r>
              </m:oMath>
            </m:oMathPara>
          </w:p>
        </w:tc>
        <w:tc>
          <w:tcPr>
            <w:tcW w:w="566" w:type="dxa"/>
            <w:vAlign w:val="center"/>
          </w:tcPr>
          <w:p w:rsidR="00C67547" w:rsidRPr="00EE6C1D" w:rsidRDefault="00C67547" w:rsidP="00C00535">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(12)</w:t>
            </w:r>
          </w:p>
        </w:tc>
      </w:tr>
    </w:tbl>
    <w:p w:rsidR="000D3AFC" w:rsidRPr="00EE6C1D" w:rsidRDefault="000D3AFC" w:rsidP="00435032">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i/>
          <w:iCs/>
          <w:color w:val="000000" w:themeColor="text1"/>
          <w:sz w:val="20"/>
          <w:szCs w:val="20"/>
        </w:rPr>
        <w:t xml:space="preserve">The controller and the observer gain can be calculated as </w:t>
      </w:r>
      <m:oMath>
        <m:r>
          <w:rPr>
            <w:rFonts w:ascii="Cambria Math" w:eastAsiaTheme="minorEastAsia" w:hAnsi="Cambria Math" w:cstheme="majorBidi"/>
            <w:color w:val="000000" w:themeColor="text1"/>
            <w:sz w:val="20"/>
            <w:szCs w:val="20"/>
          </w:rPr>
          <m:t>K=</m:t>
        </m:r>
        <m:acc>
          <m:accPr>
            <m:ctrlPr>
              <w:rPr>
                <w:rFonts w:ascii="Cambria Math" w:eastAsiaTheme="minorEastAsia" w:hAnsi="Cambria Math" w:cstheme="majorBidi"/>
                <w:i/>
                <w:iCs/>
                <w:color w:val="000000" w:themeColor="text1"/>
                <w:sz w:val="20"/>
                <w:szCs w:val="20"/>
              </w:rPr>
            </m:ctrlPr>
          </m:accPr>
          <m:e>
            <m:r>
              <w:rPr>
                <w:rFonts w:ascii="Cambria Math" w:eastAsiaTheme="minorEastAsia" w:hAnsi="Cambria Math" w:cstheme="majorBidi"/>
                <w:color w:val="000000" w:themeColor="text1"/>
                <w:sz w:val="20"/>
                <w:szCs w:val="20"/>
              </w:rPr>
              <m:t>K</m:t>
            </m:r>
          </m:e>
        </m:acc>
        <m:sSup>
          <m:sSupPr>
            <m:ctrlPr>
              <w:rPr>
                <w:rFonts w:ascii="Cambria Math" w:eastAsiaTheme="minorEastAsia" w:hAnsi="Cambria Math" w:cstheme="majorBidi"/>
                <w:i/>
                <w:iCs/>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-1</m:t>
            </m:r>
          </m:sup>
        </m:sSup>
      </m:oMath>
      <w:r w:rsidRPr="00EE6C1D">
        <w:rPr>
          <w:rFonts w:asciiTheme="majorBidi" w:eastAsiaTheme="minorEastAsia" w:hAnsiTheme="majorBidi" w:cstheme="majorBidi"/>
          <w:i/>
          <w:iCs/>
          <w:color w:val="000000" w:themeColor="text1"/>
          <w:sz w:val="20"/>
          <w:szCs w:val="20"/>
        </w:rPr>
        <w:t xml:space="preserve"> </w:t>
      </w:r>
      <w:proofErr w:type="gramStart"/>
      <w:r w:rsidRPr="00EE6C1D">
        <w:rPr>
          <w:rFonts w:asciiTheme="majorBidi" w:eastAsiaTheme="minorEastAsia" w:hAnsiTheme="majorBidi" w:cstheme="majorBidi"/>
          <w:i/>
          <w:iCs/>
          <w:color w:val="000000" w:themeColor="text1"/>
          <w:sz w:val="20"/>
          <w:szCs w:val="20"/>
        </w:rPr>
        <w:t xml:space="preserve">and </w:t>
      </w:r>
      <w:proofErr w:type="gramEnd"/>
      <m:oMath>
        <m:r>
          <w:rPr>
            <w:rFonts w:ascii="Cambria Math" w:eastAsiaTheme="minorEastAsia" w:hAnsi="Cambria Math" w:cstheme="majorBidi"/>
            <w:color w:val="000000" w:themeColor="text1"/>
            <w:sz w:val="20"/>
            <w:szCs w:val="20"/>
          </w:rPr>
          <m:t>L=</m:t>
        </m:r>
        <m:sSup>
          <m:sSupPr>
            <m:ctrlPr>
              <w:rPr>
                <w:rFonts w:ascii="Cambria Math" w:eastAsiaTheme="minorEastAsia" w:hAnsi="Cambria Math" w:cstheme="majorBidi"/>
                <w:i/>
                <w:iCs/>
                <w:color w:val="000000" w:themeColor="text1"/>
                <w:sz w:val="20"/>
                <w:szCs w:val="20"/>
              </w:rPr>
            </m:ctrlPr>
          </m:sSupPr>
          <m:e>
            <m: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-1</m:t>
            </m:r>
          </m:sup>
        </m:sSup>
        <m:acc>
          <m:accPr>
            <m:ctrlPr>
              <w:rPr>
                <w:rFonts w:ascii="Cambria Math" w:eastAsiaTheme="minorEastAsia" w:hAnsi="Cambria Math" w:cstheme="majorBidi"/>
                <w:i/>
                <w:iCs/>
                <w:color w:val="000000" w:themeColor="text1"/>
                <w:sz w:val="20"/>
                <w:szCs w:val="20"/>
              </w:rPr>
            </m:ctrlPr>
          </m:accPr>
          <m:e>
            <m:r>
              <w:rPr>
                <w:rFonts w:ascii="Cambria Math" w:eastAsiaTheme="minorEastAsia" w:hAnsi="Cambria Math" w:cstheme="majorBidi"/>
                <w:color w:val="000000" w:themeColor="text1"/>
                <w:sz w:val="20"/>
                <w:szCs w:val="20"/>
              </w:rPr>
              <m:t>L</m:t>
            </m:r>
          </m:e>
        </m:acc>
      </m:oMath>
      <w:r w:rsidR="00435032" w:rsidRPr="00EE6C1D">
        <w:rPr>
          <w:rFonts w:asciiTheme="majorBidi" w:eastAsiaTheme="minorEastAsia" w:hAnsiTheme="majorBidi" w:cstheme="majorBidi"/>
          <w:i/>
          <w:color w:val="000000" w:themeColor="text1"/>
          <w:sz w:val="20"/>
          <w:szCs w:val="20"/>
        </w:rPr>
        <w:t>, respectively.</w:t>
      </w:r>
    </w:p>
    <w:p w:rsidR="000D3AFC" w:rsidRPr="00EE6C1D" w:rsidRDefault="000D3AFC" w:rsidP="00C00535">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i/>
          <w:iCs/>
          <w:color w:val="000000" w:themeColor="text1"/>
          <w:sz w:val="20"/>
          <w:szCs w:val="20"/>
        </w:rPr>
        <w:t>Proof.</w:t>
      </w:r>
      <w:r w:rsidRPr="00EE6C1D">
        <w:rPr>
          <w:rFonts w:asciiTheme="majorBidi" w:eastAsiaTheme="minorEastAsia" w:hAnsiTheme="majorBidi" w:cstheme="majorBidi"/>
          <w:color w:val="000000" w:themeColor="text1"/>
          <w:sz w:val="20"/>
          <w:szCs w:val="20"/>
        </w:rPr>
        <w:t xml:space="preserve"> Consider the following Lyapunov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9"/>
        <w:gridCol w:w="564"/>
      </w:tblGrid>
      <w:tr w:rsidR="00EE6C1D" w:rsidRPr="00EE6C1D" w:rsidTr="00951A40">
        <w:tc>
          <w:tcPr>
            <w:tcW w:w="8784" w:type="dxa"/>
            <w:vAlign w:val="center"/>
          </w:tcPr>
          <w:p w:rsidR="00B06625" w:rsidRPr="00EE6C1D" w:rsidRDefault="00B06625" w:rsidP="000A4E3D">
            <w:pPr>
              <w:jc w:val="both"/>
              <w:rPr>
                <w:rFonts w:asciiTheme="majorBidi" w:eastAsiaTheme="minorEastAsia" w:hAnsiTheme="majorBidi" w:cstheme="majorBidi"/>
                <w:color w:val="000000" w:themeColor="text1"/>
                <w:sz w:val="20"/>
                <w:szCs w:val="20"/>
              </w:rPr>
            </w:pPr>
            <m:oMathPara>
              <m:oMath>
                <m:r>
                  <w:rPr>
                    <w:rFonts w:ascii="Cambria Math" w:eastAsiaTheme="minorEastAsia" w:hAnsi="Cambria Math" w:cstheme="majorBidi"/>
                    <w:color w:val="000000" w:themeColor="text1"/>
                    <w:sz w:val="20"/>
                    <w:szCs w:val="20"/>
                  </w:rPr>
                  <m:t>V</m:t>
                </m:r>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x,e</m:t>
                    </m:r>
                  </m:e>
                </m:d>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Re,</m:t>
                </m:r>
              </m:oMath>
            </m:oMathPara>
          </w:p>
        </w:tc>
        <w:tc>
          <w:tcPr>
            <w:tcW w:w="566" w:type="dxa"/>
            <w:vAlign w:val="center"/>
          </w:tcPr>
          <w:p w:rsidR="00B06625" w:rsidRPr="00EE6C1D" w:rsidRDefault="00B06625" w:rsidP="00C00535">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(13)</w:t>
            </w:r>
          </w:p>
        </w:tc>
      </w:tr>
    </w:tbl>
    <w:p w:rsidR="00514925" w:rsidRPr="00EE6C1D" w:rsidRDefault="000A4E3D" w:rsidP="000A4E3D">
      <w:pPr>
        <w:jc w:val="both"/>
        <w:rPr>
          <w:rFonts w:asciiTheme="majorBidi" w:eastAsiaTheme="minorEastAsia" w:hAnsiTheme="majorBidi" w:cstheme="majorBidi"/>
          <w:color w:val="000000" w:themeColor="text1"/>
          <w:sz w:val="20"/>
          <w:szCs w:val="20"/>
        </w:rPr>
      </w:pPr>
      <w:proofErr w:type="gramStart"/>
      <w:r w:rsidRPr="00EE6C1D">
        <w:rPr>
          <w:rFonts w:asciiTheme="majorBidi" w:eastAsiaTheme="minorEastAsia" w:hAnsiTheme="majorBidi" w:cstheme="majorBidi"/>
          <w:color w:val="000000" w:themeColor="text1"/>
          <w:sz w:val="20"/>
          <w:szCs w:val="20"/>
        </w:rPr>
        <w:t>b</w:t>
      </w:r>
      <w:r w:rsidR="00514925" w:rsidRPr="00EE6C1D">
        <w:rPr>
          <w:rFonts w:asciiTheme="majorBidi" w:eastAsiaTheme="minorEastAsia" w:hAnsiTheme="majorBidi" w:cstheme="majorBidi"/>
          <w:color w:val="000000" w:themeColor="text1"/>
          <w:sz w:val="20"/>
          <w:szCs w:val="20"/>
        </w:rPr>
        <w:t>y</w:t>
      </w:r>
      <w:proofErr w:type="gramEnd"/>
      <w:r w:rsidR="00514925" w:rsidRPr="00EE6C1D">
        <w:rPr>
          <w:rFonts w:asciiTheme="majorBidi" w:eastAsiaTheme="minorEastAsia" w:hAnsiTheme="majorBidi" w:cstheme="majorBidi"/>
          <w:color w:val="000000" w:themeColor="text1"/>
          <w:sz w:val="20"/>
          <w:szCs w:val="20"/>
        </w:rPr>
        <w:t xml:space="preserve"> using Lemma 1</w:t>
      </w:r>
      <w:r w:rsidR="00951A40" w:rsidRPr="00EE6C1D">
        <w:rPr>
          <w:rFonts w:asciiTheme="majorBidi" w:eastAsiaTheme="minorEastAsia" w:hAnsiTheme="majorBidi" w:cstheme="majorBidi"/>
          <w:color w:val="000000" w:themeColor="text1"/>
          <w:sz w:val="20"/>
          <w:szCs w:val="20"/>
        </w:rPr>
        <w:t xml:space="preserve"> in Appendix A</w:t>
      </w:r>
      <w:r w:rsidR="00514925" w:rsidRPr="00EE6C1D">
        <w:rPr>
          <w:rFonts w:asciiTheme="majorBidi" w:eastAsiaTheme="minorEastAsia" w:hAnsiTheme="majorBidi" w:cstheme="majorBidi"/>
          <w:color w:val="000000" w:themeColor="text1"/>
          <w:sz w:val="20"/>
          <w:szCs w:val="20"/>
        </w:rPr>
        <w:t>, the following inequality should be satisfied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9"/>
        <w:gridCol w:w="564"/>
      </w:tblGrid>
      <w:tr w:rsidR="00EE6C1D" w:rsidRPr="00EE6C1D" w:rsidTr="000A4E3D">
        <w:tc>
          <w:tcPr>
            <w:tcW w:w="8784" w:type="dxa"/>
            <w:vAlign w:val="center"/>
          </w:tcPr>
          <w:p w:rsidR="00B06625" w:rsidRPr="00EE6C1D" w:rsidRDefault="006C3893" w:rsidP="00C00535">
            <w:pPr>
              <w:jc w:val="both"/>
              <w:rPr>
                <w:rFonts w:asciiTheme="majorBidi" w:eastAsiaTheme="minorEastAsia" w:hAnsiTheme="majorBidi" w:cstheme="majorBidi"/>
                <w:color w:val="000000" w:themeColor="text1"/>
                <w:sz w:val="20"/>
                <w:szCs w:val="20"/>
              </w:rPr>
            </w:pPr>
            <m:oMathPara>
              <m:oMath>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V</m:t>
                    </m:r>
                  </m:e>
                </m:acc>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γ</m:t>
                    </m:r>
                  </m:e>
                  <m:sup>
                    <m:r>
                      <w:rPr>
                        <w:rFonts w:ascii="Cambria Math" w:eastAsiaTheme="minorEastAsia" w:hAnsi="Cambria Math" w:cstheme="majorBidi"/>
                        <w:color w:val="000000" w:themeColor="text1"/>
                        <w:sz w:val="20"/>
                        <w:szCs w:val="20"/>
                      </w:rPr>
                      <m:t>2</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w</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w+</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y</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y&lt;0,</m:t>
                </m:r>
              </m:oMath>
            </m:oMathPara>
          </w:p>
        </w:tc>
        <w:tc>
          <w:tcPr>
            <w:tcW w:w="566" w:type="dxa"/>
            <w:vAlign w:val="center"/>
          </w:tcPr>
          <w:p w:rsidR="00B06625" w:rsidRPr="00EE6C1D" w:rsidRDefault="00B06625" w:rsidP="00C00535">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(14)</w:t>
            </w:r>
          </w:p>
        </w:tc>
      </w:tr>
    </w:tbl>
    <w:p w:rsidR="008D06EC" w:rsidRPr="00EE6C1D" w:rsidRDefault="000A4E3D" w:rsidP="00AA3FC9">
      <w:pPr>
        <w:jc w:val="both"/>
        <w:rPr>
          <w:rFonts w:asciiTheme="majorBidi" w:eastAsiaTheme="minorEastAsia" w:hAnsiTheme="majorBidi" w:cstheme="majorBidi"/>
          <w:color w:val="000000" w:themeColor="text1"/>
          <w:sz w:val="20"/>
          <w:szCs w:val="20"/>
        </w:rPr>
      </w:pPr>
      <w:proofErr w:type="gramStart"/>
      <w:r w:rsidRPr="00EE6C1D">
        <w:rPr>
          <w:rFonts w:asciiTheme="majorBidi" w:eastAsiaTheme="minorEastAsia" w:hAnsiTheme="majorBidi" w:cstheme="majorBidi"/>
          <w:color w:val="000000" w:themeColor="text1"/>
          <w:sz w:val="20"/>
          <w:szCs w:val="20"/>
        </w:rPr>
        <w:t>s</w:t>
      </w:r>
      <w:r w:rsidR="008D06EC" w:rsidRPr="00EE6C1D">
        <w:rPr>
          <w:rFonts w:asciiTheme="majorBidi" w:eastAsiaTheme="minorEastAsia" w:hAnsiTheme="majorBidi" w:cstheme="majorBidi"/>
          <w:color w:val="000000" w:themeColor="text1"/>
          <w:sz w:val="20"/>
          <w:szCs w:val="20"/>
        </w:rPr>
        <w:t>ubstituting</w:t>
      </w:r>
      <w:proofErr w:type="gramEnd"/>
      <w:r w:rsidR="008D06EC" w:rsidRPr="00EE6C1D">
        <w:rPr>
          <w:rFonts w:asciiTheme="majorBidi" w:eastAsiaTheme="minorEastAsia" w:hAnsiTheme="majorBidi" w:cstheme="majorBidi"/>
          <w:color w:val="000000" w:themeColor="text1"/>
          <w:sz w:val="20"/>
          <w:szCs w:val="20"/>
        </w:rPr>
        <w:t xml:space="preserve"> </w:t>
      </w:r>
      <w:proofErr w:type="spellStart"/>
      <w:r w:rsidR="008D06EC" w:rsidRPr="00EE6C1D">
        <w:rPr>
          <w:rFonts w:asciiTheme="majorBidi" w:eastAsiaTheme="minorEastAsia" w:hAnsiTheme="majorBidi" w:cstheme="majorBidi"/>
          <w:color w:val="000000" w:themeColor="text1"/>
          <w:sz w:val="20"/>
          <w:szCs w:val="20"/>
        </w:rPr>
        <w:t>Eqs</w:t>
      </w:r>
      <w:proofErr w:type="spellEnd"/>
      <w:r w:rsidR="008D06EC" w:rsidRPr="00EE6C1D">
        <w:rPr>
          <w:rFonts w:asciiTheme="majorBidi" w:eastAsiaTheme="minorEastAsia" w:hAnsiTheme="majorBidi" w:cstheme="majorBidi"/>
          <w:color w:val="000000" w:themeColor="text1"/>
          <w:sz w:val="20"/>
          <w:szCs w:val="20"/>
        </w:rPr>
        <w:t xml:space="preserve">. (9) </w:t>
      </w:r>
      <w:proofErr w:type="gramStart"/>
      <w:r w:rsidR="008D06EC" w:rsidRPr="00EE6C1D">
        <w:rPr>
          <w:rFonts w:asciiTheme="majorBidi" w:eastAsiaTheme="minorEastAsia" w:hAnsiTheme="majorBidi" w:cstheme="majorBidi"/>
          <w:color w:val="000000" w:themeColor="text1"/>
          <w:sz w:val="20"/>
          <w:szCs w:val="20"/>
        </w:rPr>
        <w:t>and</w:t>
      </w:r>
      <w:proofErr w:type="gramEnd"/>
      <w:r w:rsidR="008D06EC" w:rsidRPr="00EE6C1D">
        <w:rPr>
          <w:rFonts w:asciiTheme="majorBidi" w:eastAsiaTheme="minorEastAsia" w:hAnsiTheme="majorBidi" w:cstheme="majorBidi"/>
          <w:color w:val="000000" w:themeColor="text1"/>
          <w:sz w:val="20"/>
          <w:szCs w:val="20"/>
        </w:rPr>
        <w:t xml:space="preserve"> (10) into Eq. (14), one can obtain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9"/>
        <w:gridCol w:w="564"/>
      </w:tblGrid>
      <w:tr w:rsidR="00EE6C1D" w:rsidRPr="00EE6C1D" w:rsidTr="000A4E3D">
        <w:tc>
          <w:tcPr>
            <w:tcW w:w="8784" w:type="dxa"/>
            <w:vAlign w:val="center"/>
          </w:tcPr>
          <w:p w:rsidR="00603E64" w:rsidRPr="00EE6C1D" w:rsidRDefault="006C3893" w:rsidP="009173AF">
            <w:pPr>
              <w:jc w:val="both"/>
              <w:rPr>
                <w:rFonts w:asciiTheme="majorBidi" w:eastAsiaTheme="minorEastAsia" w:hAnsiTheme="majorBidi" w:cstheme="majorBidi"/>
                <w:color w:val="000000" w:themeColor="text1"/>
                <w:sz w:val="20"/>
                <w:szCs w:val="20"/>
              </w:rPr>
            </w:pPr>
            <m:oMathPara>
              <m:oMath>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V</m:t>
                    </m:r>
                  </m:e>
                </m:acc>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γ</m:t>
                    </m:r>
                  </m:e>
                  <m:sup>
                    <m:r>
                      <w:rPr>
                        <w:rFonts w:ascii="Cambria Math" w:eastAsiaTheme="minorEastAsia" w:hAnsi="Cambria Math" w:cstheme="majorBidi"/>
                        <w:color w:val="000000" w:themeColor="text1"/>
                        <w:sz w:val="20"/>
                        <w:szCs w:val="20"/>
                      </w:rPr>
                      <m:t>2</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w</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w+</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y</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y=</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PAx+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A</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PB</m:t>
                </m:r>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e+</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r>
                  <m:rPr>
                    <m:sty m:val="p"/>
                  </m:rPr>
                  <w:rPr>
                    <w:rFonts w:ascii="Cambria Math" w:eastAsiaTheme="minorEastAsia" w:hAnsi="Cambria Math" w:cstheme="majorBidi"/>
                    <w:color w:val="000000" w:themeColor="text1"/>
                    <w:sz w:val="20"/>
                    <w:szCs w:val="20"/>
                  </w:rPr>
                  <m:t>Δ</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up>
                    <m:r>
                      <w:rPr>
                        <w:rFonts w:ascii="Cambria Math" w:eastAsiaTheme="minorEastAsia" w:hAnsi="Cambria Math" w:cstheme="majorBidi"/>
                        <w:color w:val="000000" w:themeColor="text1"/>
                        <w:sz w:val="20"/>
                        <w:szCs w:val="20"/>
                      </w:rPr>
                      <m:t>T</m:t>
                    </m:r>
                  </m:sup>
                </m:sSub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m:t>
                </m:r>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u</m:t>
                    </m:r>
                  </m:sub>
                </m:sSub>
                <m:r>
                  <w:rPr>
                    <w:rFonts w:ascii="Cambria Math" w:eastAsiaTheme="minorEastAsia" w:hAnsi="Cambria Math" w:cstheme="majorBidi"/>
                    <w:color w:val="000000" w:themeColor="text1"/>
                    <w:sz w:val="20"/>
                    <w:szCs w:val="20"/>
                  </w:rPr>
                  <m:t>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m:rPr>
                    <m:sty m:val="p"/>
                  </m:rPr>
                  <w:rPr>
                    <w:rFonts w:ascii="Cambria Math" w:eastAsiaTheme="minorEastAsia" w:hAnsi="Cambria Math" w:cstheme="majorBidi"/>
                    <w:color w:val="000000" w:themeColor="text1"/>
                    <w:sz w:val="20"/>
                    <w:szCs w:val="20"/>
                  </w:rPr>
                  <m:t>Δ</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u</m:t>
                    </m:r>
                  </m:sub>
                  <m:sup>
                    <m:r>
                      <w:rPr>
                        <w:rFonts w:ascii="Cambria Math" w:eastAsiaTheme="minorEastAsia" w:hAnsi="Cambria Math" w:cstheme="majorBidi"/>
                        <w:color w:val="000000" w:themeColor="text1"/>
                        <w:sz w:val="20"/>
                        <w:szCs w:val="20"/>
                      </w:rPr>
                      <m:t>T</m:t>
                    </m:r>
                  </m:sup>
                </m:sSubSup>
                <m:r>
                  <w:rPr>
                    <w:rFonts w:ascii="Cambria Math" w:eastAsiaTheme="minorEastAsia" w:hAnsi="Cambria Math" w:cstheme="majorBidi"/>
                    <w:color w:val="000000" w:themeColor="text1"/>
                    <w:sz w:val="20"/>
                    <w:szCs w:val="20"/>
                  </w:rPr>
                  <m:t>Px+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PBKx+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K</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PBKe-</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K</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m:t>
                </m:r>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B</m:t>
                    </m:r>
                  </m:e>
                </m:acc>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m:rPr>
                    <m:sty m:val="p"/>
                  </m:rPr>
                  <w:rPr>
                    <w:rFonts w:ascii="Cambria Math" w:eastAsiaTheme="minorEastAsia" w:hAnsi="Cambria Math" w:cstheme="majorBidi"/>
                    <w:color w:val="000000" w:themeColor="text1"/>
                    <w:sz w:val="20"/>
                    <w:szCs w:val="20"/>
                  </w:rPr>
                  <m:t>Δ</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up>
                    <m:r>
                      <w:rPr>
                        <w:rFonts w:ascii="Cambria Math" w:eastAsiaTheme="minorEastAsia" w:hAnsi="Cambria Math" w:cstheme="majorBidi"/>
                        <w:color w:val="000000" w:themeColor="text1"/>
                        <w:sz w:val="20"/>
                        <w:szCs w:val="20"/>
                      </w:rPr>
                      <m:t>T</m:t>
                    </m:r>
                  </m:sup>
                </m:sSubSup>
                <m:sSup>
                  <m:sSupPr>
                    <m:ctrlPr>
                      <w:rPr>
                        <w:rFonts w:ascii="Cambria Math" w:eastAsiaTheme="minorEastAsia" w:hAnsi="Cambria Math" w:cstheme="majorBidi"/>
                        <w:i/>
                        <w:color w:val="000000" w:themeColor="text1"/>
                        <w:sz w:val="20"/>
                        <w:szCs w:val="20"/>
                      </w:rPr>
                    </m:ctrlPr>
                  </m:sSupPr>
                  <m:e>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B</m:t>
                        </m:r>
                      </m:e>
                    </m:acc>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m:t>
                </m:r>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B</m:t>
                    </m:r>
                  </m:e>
                </m:acc>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e+</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r>
                  <m:rPr>
                    <m:sty m:val="p"/>
                  </m:rPr>
                  <w:rPr>
                    <w:rFonts w:ascii="Cambria Math" w:eastAsiaTheme="minorEastAsia" w:hAnsi="Cambria Math" w:cstheme="majorBidi"/>
                    <w:color w:val="000000" w:themeColor="text1"/>
                    <w:sz w:val="20"/>
                    <w:szCs w:val="20"/>
                  </w:rPr>
                  <m:t>Δ</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up>
                    <m:r>
                      <w:rPr>
                        <w:rFonts w:ascii="Cambria Math" w:eastAsiaTheme="minorEastAsia" w:hAnsi="Cambria Math" w:cstheme="majorBidi"/>
                        <w:color w:val="000000" w:themeColor="text1"/>
                        <w:sz w:val="20"/>
                        <w:szCs w:val="20"/>
                      </w:rPr>
                      <m:t>T</m:t>
                    </m:r>
                  </m:sup>
                </m:sSubSup>
                <m:sSup>
                  <m:sSupPr>
                    <m:ctrlPr>
                      <w:rPr>
                        <w:rFonts w:ascii="Cambria Math" w:eastAsiaTheme="minorEastAsia" w:hAnsi="Cambria Math" w:cstheme="majorBidi"/>
                        <w:i/>
                        <w:color w:val="000000" w:themeColor="text1"/>
                        <w:sz w:val="20"/>
                        <w:szCs w:val="20"/>
                      </w:rPr>
                    </m:ctrlPr>
                  </m:sSupPr>
                  <m:e>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B</m:t>
                        </m:r>
                      </m:e>
                    </m:acc>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m:t>
                </m:r>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B</m:t>
                    </m:r>
                  </m:e>
                </m:acc>
                <m:r>
                  <w:rPr>
                    <w:rFonts w:ascii="Cambria Math" w:eastAsiaTheme="minorEastAsia" w:hAnsi="Cambria Math" w:cstheme="majorBidi"/>
                    <w:color w:val="000000" w:themeColor="text1"/>
                    <w:sz w:val="20"/>
                    <w:szCs w:val="20"/>
                  </w:rPr>
                  <m:t>Kx+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K</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B</m:t>
                        </m:r>
                      </m:e>
                    </m:acc>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m:t>
                </m:r>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B</m:t>
                    </m:r>
                  </m:e>
                </m:acc>
                <m:r>
                  <w:rPr>
                    <w:rFonts w:ascii="Cambria Math" w:eastAsiaTheme="minorEastAsia" w:hAnsi="Cambria Math" w:cstheme="majorBidi"/>
                    <w:color w:val="000000" w:themeColor="text1"/>
                    <w:sz w:val="20"/>
                    <w:szCs w:val="20"/>
                  </w:rPr>
                  <m:t>Ke-</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K</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B</m:t>
                        </m:r>
                      </m:e>
                    </m:acc>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PHw+</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w</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H</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Pf+</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f</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RAe+</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A</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Re+</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RB</m:t>
                </m:r>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e+</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r>
                  <m:rPr>
                    <m:sty m:val="p"/>
                  </m:rPr>
                  <w:rPr>
                    <w:rFonts w:ascii="Cambria Math" w:eastAsiaTheme="minorEastAsia" w:hAnsi="Cambria Math" w:cstheme="majorBidi"/>
                    <w:color w:val="000000" w:themeColor="text1"/>
                    <w:sz w:val="20"/>
                    <w:szCs w:val="20"/>
                  </w:rPr>
                  <m:t>Δ</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up>
                    <m:r>
                      <w:rPr>
                        <w:rFonts w:ascii="Cambria Math" w:eastAsiaTheme="minorEastAsia" w:hAnsi="Cambria Math" w:cstheme="majorBidi"/>
                        <w:color w:val="000000" w:themeColor="text1"/>
                        <w:sz w:val="20"/>
                        <w:szCs w:val="20"/>
                      </w:rPr>
                      <m:t>T</m:t>
                    </m:r>
                  </m:sup>
                </m:sSub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Re+</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m:t>
                </m:r>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u</m:t>
                    </m:r>
                  </m:sub>
                </m:sSub>
                <m:r>
                  <w:rPr>
                    <w:rFonts w:ascii="Cambria Math" w:eastAsiaTheme="minorEastAsia" w:hAnsi="Cambria Math" w:cstheme="majorBidi"/>
                    <w:color w:val="000000" w:themeColor="text1"/>
                    <w:sz w:val="20"/>
                    <w:szCs w:val="20"/>
                  </w:rPr>
                  <m:t>e+</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r>
                  <m:rPr>
                    <m:sty m:val="p"/>
                  </m:rPr>
                  <w:rPr>
                    <w:rFonts w:ascii="Cambria Math" w:eastAsiaTheme="minorEastAsia" w:hAnsi="Cambria Math" w:cstheme="majorBidi"/>
                    <w:color w:val="000000" w:themeColor="text1"/>
                    <w:sz w:val="20"/>
                    <w:szCs w:val="20"/>
                  </w:rPr>
                  <m:t>Δ</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u</m:t>
                    </m:r>
                  </m:sub>
                  <m:sup>
                    <m:r>
                      <w:rPr>
                        <w:rFonts w:ascii="Cambria Math" w:eastAsiaTheme="minorEastAsia" w:hAnsi="Cambria Math" w:cstheme="majorBidi"/>
                        <w:color w:val="000000" w:themeColor="text1"/>
                        <w:sz w:val="20"/>
                        <w:szCs w:val="20"/>
                      </w:rPr>
                      <m:t>T</m:t>
                    </m:r>
                  </m:sup>
                </m:sSubSup>
                <m:r>
                  <w:rPr>
                    <w:rFonts w:ascii="Cambria Math" w:eastAsiaTheme="minorEastAsia" w:hAnsi="Cambria Math" w:cstheme="majorBidi"/>
                    <w:color w:val="000000" w:themeColor="text1"/>
                    <w:sz w:val="20"/>
                    <w:szCs w:val="20"/>
                  </w:rPr>
                  <m:t>Re+</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RHw+</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w</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H</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Re+</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Rf+</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f</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Re-</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RLCe-</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C</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L</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Re-</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γ</m:t>
                    </m:r>
                  </m:e>
                  <m:sup>
                    <m:r>
                      <w:rPr>
                        <w:rFonts w:ascii="Cambria Math" w:eastAsiaTheme="minorEastAsia" w:hAnsi="Cambria Math" w:cstheme="majorBidi"/>
                        <w:color w:val="000000" w:themeColor="text1"/>
                        <w:sz w:val="20"/>
                        <w:szCs w:val="20"/>
                      </w:rPr>
                      <m:t>2</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w</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w+</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C</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Cx.</m:t>
                </m:r>
              </m:oMath>
            </m:oMathPara>
          </w:p>
        </w:tc>
        <w:tc>
          <w:tcPr>
            <w:tcW w:w="566" w:type="dxa"/>
            <w:vAlign w:val="center"/>
          </w:tcPr>
          <w:p w:rsidR="00603E64" w:rsidRPr="00EE6C1D" w:rsidRDefault="00603E64" w:rsidP="00C00535">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(15)</w:t>
            </w:r>
          </w:p>
        </w:tc>
      </w:tr>
    </w:tbl>
    <w:p w:rsidR="00DD7C20" w:rsidRPr="00EE6C1D" w:rsidRDefault="00DD7C20" w:rsidP="00C00535">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 xml:space="preserve">Lemma 2 </w:t>
      </w:r>
      <w:r w:rsidR="000A4E3D" w:rsidRPr="00EE6C1D">
        <w:rPr>
          <w:rFonts w:asciiTheme="majorBidi" w:eastAsiaTheme="minorEastAsia" w:hAnsiTheme="majorBidi" w:cstheme="majorBidi"/>
          <w:color w:val="000000" w:themeColor="text1"/>
          <w:sz w:val="20"/>
          <w:szCs w:val="20"/>
        </w:rPr>
        <w:t xml:space="preserve">in Appendix A </w:t>
      </w:r>
      <w:r w:rsidRPr="00EE6C1D">
        <w:rPr>
          <w:rFonts w:asciiTheme="majorBidi" w:eastAsiaTheme="minorEastAsia" w:hAnsiTheme="majorBidi" w:cstheme="majorBidi"/>
          <w:color w:val="000000" w:themeColor="text1"/>
          <w:sz w:val="20"/>
          <w:szCs w:val="20"/>
        </w:rPr>
        <w:t>can be</w:t>
      </w:r>
      <w:r w:rsidR="00576A02" w:rsidRPr="00EE6C1D">
        <w:rPr>
          <w:rFonts w:asciiTheme="majorBidi" w:eastAsiaTheme="minorEastAsia" w:hAnsiTheme="majorBidi" w:cstheme="majorBidi"/>
          <w:color w:val="000000" w:themeColor="text1"/>
          <w:sz w:val="20"/>
          <w:szCs w:val="20"/>
        </w:rPr>
        <w:t xml:space="preserve"> then</w:t>
      </w:r>
      <w:r w:rsidRPr="00EE6C1D">
        <w:rPr>
          <w:rFonts w:asciiTheme="majorBidi" w:eastAsiaTheme="minorEastAsia" w:hAnsiTheme="majorBidi" w:cstheme="majorBidi"/>
          <w:color w:val="000000" w:themeColor="text1"/>
          <w:sz w:val="20"/>
          <w:szCs w:val="20"/>
        </w:rPr>
        <w:t xml:space="preserve"> employed for the following terms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0"/>
        <w:gridCol w:w="563"/>
      </w:tblGrid>
      <w:tr w:rsidR="00EE6C1D" w:rsidRPr="00EE6C1D" w:rsidTr="000A4E3D">
        <w:tc>
          <w:tcPr>
            <w:tcW w:w="8784" w:type="dxa"/>
            <w:vAlign w:val="center"/>
          </w:tcPr>
          <w:p w:rsidR="001B2DA0" w:rsidRPr="00EE6C1D" w:rsidRDefault="006C3893" w:rsidP="00C00535">
            <w:pPr>
              <w:jc w:val="both"/>
              <w:rPr>
                <w:rFonts w:asciiTheme="majorBidi" w:eastAsiaTheme="minorEastAsia" w:hAnsiTheme="majorBidi" w:cstheme="majorBidi"/>
                <w:color w:val="000000" w:themeColor="text1"/>
                <w:sz w:val="20"/>
                <w:szCs w:val="20"/>
              </w:rPr>
            </w:pPr>
            <m:oMathPara>
              <m:oMath>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PB</m:t>
                </m:r>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e+</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r>
                  <m:rPr>
                    <m:sty m:val="p"/>
                  </m:rPr>
                  <w:rPr>
                    <w:rFonts w:ascii="Cambria Math" w:eastAsiaTheme="minorEastAsia" w:hAnsi="Cambria Math" w:cstheme="majorBidi"/>
                    <w:color w:val="000000" w:themeColor="text1"/>
                    <w:sz w:val="20"/>
                    <w:szCs w:val="20"/>
                  </w:rPr>
                  <m:t>Δ</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up>
                    <m:r>
                      <w:rPr>
                        <w:rFonts w:ascii="Cambria Math" w:eastAsiaTheme="minorEastAsia" w:hAnsi="Cambria Math" w:cstheme="majorBidi"/>
                        <w:color w:val="000000" w:themeColor="text1"/>
                        <w:sz w:val="20"/>
                        <w:szCs w:val="20"/>
                      </w:rPr>
                      <m:t>T</m:t>
                    </m:r>
                  </m:sup>
                </m:sSub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d>
                  <m:dPr>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1</m:t>
                        </m:r>
                      </m:sub>
                    </m:sSub>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P</m:t>
                        </m:r>
                      </m:e>
                      <m:sup>
                        <m:r>
                          <w:rPr>
                            <w:rFonts w:ascii="Cambria Math" w:eastAsiaTheme="minorEastAsia" w:hAnsi="Cambria Math" w:cstheme="majorBidi"/>
                            <w:color w:val="000000" w:themeColor="text1"/>
                            <w:sz w:val="20"/>
                            <w:szCs w:val="20"/>
                          </w:rPr>
                          <m:t>2</m:t>
                        </m:r>
                      </m:sup>
                    </m:sSup>
                  </m:e>
                </m:d>
                <m:r>
                  <w:rPr>
                    <w:rFonts w:ascii="Cambria Math" w:eastAsiaTheme="minorEastAsia" w:hAnsi="Cambria Math" w:cstheme="majorBidi"/>
                    <w:color w:val="000000" w:themeColor="text1"/>
                    <w:sz w:val="20"/>
                    <w:szCs w:val="20"/>
                  </w:rPr>
                  <m:t>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d>
                  <m:dPr>
                    <m:ctrlPr>
                      <w:rPr>
                        <w:rFonts w:ascii="Cambria Math" w:eastAsiaTheme="minorEastAsia" w:hAnsi="Cambria Math" w:cstheme="majorBidi"/>
                        <w:i/>
                        <w:color w:val="000000" w:themeColor="text1"/>
                        <w:sz w:val="20"/>
                        <w:szCs w:val="20"/>
                      </w:rPr>
                    </m:ctrlPr>
                  </m:dPr>
                  <m:e>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1</m:t>
                        </m:r>
                      </m:sub>
                      <m:sup>
                        <m:r>
                          <w:rPr>
                            <w:rFonts w:ascii="Cambria Math" w:eastAsiaTheme="minorEastAsia" w:hAnsi="Cambria Math" w:cstheme="majorBidi"/>
                            <w:color w:val="000000" w:themeColor="text1"/>
                            <w:sz w:val="20"/>
                            <w:szCs w:val="20"/>
                          </w:rPr>
                          <m:t>-1</m:t>
                        </m:r>
                      </m:sup>
                    </m:sSub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a</m:t>
                        </m:r>
                      </m:e>
                      <m:sup>
                        <m:r>
                          <w:rPr>
                            <w:rFonts w:ascii="Cambria Math" w:eastAsiaTheme="minorEastAsia" w:hAnsi="Cambria Math" w:cstheme="majorBidi"/>
                            <w:color w:val="000000" w:themeColor="text1"/>
                            <w:sz w:val="20"/>
                            <w:szCs w:val="20"/>
                          </w:rPr>
                          <m:t>2</m:t>
                        </m:r>
                      </m:sup>
                    </m:sSup>
                    <m:sSup>
                      <m:sSupPr>
                        <m:ctrlPr>
                          <w:rPr>
                            <w:rFonts w:ascii="Cambria Math" w:eastAsiaTheme="minorEastAsia" w:hAnsi="Cambria Math" w:cstheme="majorBidi"/>
                            <w:i/>
                            <w:color w:val="000000" w:themeColor="text1"/>
                            <w:sz w:val="20"/>
                            <w:szCs w:val="20"/>
                          </w:rPr>
                        </m:ctrlPr>
                      </m:sSupPr>
                      <m:e>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m:t>
                            </m:r>
                          </m:sup>
                        </m:sSup>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B</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m:t>
                        </m:r>
                      </m:sup>
                    </m:sSup>
                  </m:e>
                </m:d>
                <m:r>
                  <w:rPr>
                    <w:rFonts w:ascii="Cambria Math" w:eastAsiaTheme="minorEastAsia" w:hAnsi="Cambria Math" w:cstheme="majorBidi"/>
                    <w:color w:val="000000" w:themeColor="text1"/>
                    <w:sz w:val="20"/>
                    <w:szCs w:val="20"/>
                  </w:rPr>
                  <m:t>e,</m:t>
                </m:r>
              </m:oMath>
            </m:oMathPara>
          </w:p>
          <w:p w:rsidR="001B2DA0" w:rsidRPr="00EE6C1D" w:rsidRDefault="006C3893" w:rsidP="00C00535">
            <w:pPr>
              <w:jc w:val="both"/>
              <w:rPr>
                <w:rFonts w:asciiTheme="majorBidi" w:eastAsiaTheme="minorEastAsia" w:hAnsiTheme="majorBidi" w:cstheme="majorBidi"/>
                <w:color w:val="000000" w:themeColor="text1"/>
                <w:sz w:val="20"/>
                <w:szCs w:val="20"/>
              </w:rPr>
            </w:pPr>
            <m:oMathPara>
              <m:oMath>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m:t>
                </m:r>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u</m:t>
                    </m:r>
                  </m:sub>
                </m:sSub>
                <m:r>
                  <w:rPr>
                    <w:rFonts w:ascii="Cambria Math" w:eastAsiaTheme="minorEastAsia" w:hAnsi="Cambria Math" w:cstheme="majorBidi"/>
                    <w:color w:val="000000" w:themeColor="text1"/>
                    <w:sz w:val="20"/>
                    <w:szCs w:val="20"/>
                  </w:rPr>
                  <m:t>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m:rPr>
                    <m:sty m:val="p"/>
                  </m:rPr>
                  <w:rPr>
                    <w:rFonts w:ascii="Cambria Math" w:eastAsiaTheme="minorEastAsia" w:hAnsi="Cambria Math" w:cstheme="majorBidi"/>
                    <w:color w:val="000000" w:themeColor="text1"/>
                    <w:sz w:val="20"/>
                    <w:szCs w:val="20"/>
                  </w:rPr>
                  <m:t>Δ</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u</m:t>
                    </m:r>
                  </m:sub>
                  <m:sup>
                    <m:r>
                      <w:rPr>
                        <w:rFonts w:ascii="Cambria Math" w:eastAsiaTheme="minorEastAsia" w:hAnsi="Cambria Math" w:cstheme="majorBidi"/>
                        <w:color w:val="000000" w:themeColor="text1"/>
                        <w:sz w:val="20"/>
                        <w:szCs w:val="20"/>
                      </w:rPr>
                      <m:t>T</m:t>
                    </m:r>
                  </m:sup>
                </m:sSubSup>
                <m:r>
                  <w:rPr>
                    <w:rFonts w:ascii="Cambria Math" w:eastAsiaTheme="minorEastAsia" w:hAnsi="Cambria Math" w:cstheme="majorBidi"/>
                    <w:color w:val="000000" w:themeColor="text1"/>
                    <w:sz w:val="20"/>
                    <w:szCs w:val="20"/>
                  </w:rPr>
                  <m:t>Px≤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d>
                  <m:dPr>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2</m:t>
                        </m:r>
                      </m:sub>
                    </m:sSub>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P</m:t>
                        </m:r>
                      </m:e>
                      <m:sup>
                        <m:r>
                          <w:rPr>
                            <w:rFonts w:ascii="Cambria Math" w:eastAsiaTheme="minorEastAsia" w:hAnsi="Cambria Math" w:cstheme="majorBidi"/>
                            <w:color w:val="000000" w:themeColor="text1"/>
                            <w:sz w:val="20"/>
                            <w:szCs w:val="20"/>
                          </w:rPr>
                          <m:t>2</m:t>
                        </m:r>
                      </m:sup>
                    </m:sSup>
                    <m:r>
                      <w:rPr>
                        <w:rFonts w:ascii="Cambria Math" w:eastAsiaTheme="minorEastAsia" w:hAnsi="Cambria Math" w:cstheme="majorBidi"/>
                        <w:color w:val="000000" w:themeColor="text1"/>
                        <w:sz w:val="20"/>
                        <w:szCs w:val="20"/>
                      </w:rPr>
                      <m:t>+</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2</m:t>
                        </m:r>
                      </m:sub>
                      <m:sup>
                        <m:r>
                          <w:rPr>
                            <w:rFonts w:ascii="Cambria Math" w:eastAsiaTheme="minorEastAsia" w:hAnsi="Cambria Math" w:cstheme="majorBidi"/>
                            <w:color w:val="000000" w:themeColor="text1"/>
                            <w:sz w:val="20"/>
                            <w:szCs w:val="20"/>
                          </w:rPr>
                          <m:t>-1</m:t>
                        </m:r>
                      </m:sup>
                    </m:sSubSup>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u</m:t>
                        </m:r>
                      </m:sub>
                      <m:sup>
                        <m:r>
                          <w:rPr>
                            <w:rFonts w:ascii="Cambria Math" w:eastAsiaTheme="minorEastAsia" w:hAnsi="Cambria Math" w:cstheme="majorBidi"/>
                            <w:color w:val="000000" w:themeColor="text1"/>
                            <w:sz w:val="20"/>
                            <w:szCs w:val="20"/>
                          </w:rPr>
                          <m:t>2</m:t>
                        </m:r>
                      </m:sup>
                    </m:sSubSup>
                    <m:r>
                      <w:rPr>
                        <w:rFonts w:ascii="Cambria Math" w:eastAsiaTheme="minorEastAsia" w:hAnsi="Cambria Math" w:cstheme="majorBidi"/>
                        <w:color w:val="000000" w:themeColor="text1"/>
                        <w:sz w:val="20"/>
                        <w:szCs w:val="20"/>
                      </w:rPr>
                      <m:t>I</m:t>
                    </m:r>
                  </m:e>
                </m:d>
                <m:r>
                  <w:rPr>
                    <w:rFonts w:ascii="Cambria Math" w:eastAsiaTheme="minorEastAsia" w:hAnsi="Cambria Math" w:cstheme="majorBidi"/>
                    <w:color w:val="000000" w:themeColor="text1"/>
                    <w:sz w:val="20"/>
                    <w:szCs w:val="20"/>
                  </w:rPr>
                  <m:t>x,</m:t>
                </m:r>
              </m:oMath>
            </m:oMathPara>
          </w:p>
          <w:p w:rsidR="001B2DA0" w:rsidRPr="00EE6C1D" w:rsidRDefault="006C3893" w:rsidP="00C00535">
            <w:pPr>
              <w:jc w:val="both"/>
              <w:rPr>
                <w:rFonts w:asciiTheme="majorBidi" w:eastAsiaTheme="minorEastAsia" w:hAnsiTheme="majorBidi" w:cstheme="majorBidi"/>
                <w:color w:val="000000" w:themeColor="text1"/>
                <w:sz w:val="20"/>
                <w:szCs w:val="20"/>
              </w:rPr>
            </w:pPr>
            <m:oMathPara>
              <m:oMath>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Pf+</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f</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d>
                  <m:dPr>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3</m:t>
                        </m:r>
                      </m:sub>
                    </m:sSub>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P</m:t>
                        </m:r>
                      </m:e>
                      <m:sup>
                        <m:r>
                          <w:rPr>
                            <w:rFonts w:ascii="Cambria Math" w:eastAsiaTheme="minorEastAsia" w:hAnsi="Cambria Math" w:cstheme="majorBidi"/>
                            <w:color w:val="000000" w:themeColor="text1"/>
                            <w:sz w:val="20"/>
                            <w:szCs w:val="20"/>
                          </w:rPr>
                          <m:t>2</m:t>
                        </m:r>
                      </m:sup>
                    </m:sSup>
                    <m:r>
                      <w:rPr>
                        <w:rFonts w:ascii="Cambria Math" w:eastAsiaTheme="minorEastAsia" w:hAnsi="Cambria Math" w:cstheme="majorBidi"/>
                        <w:color w:val="000000" w:themeColor="text1"/>
                        <w:sz w:val="20"/>
                        <w:szCs w:val="20"/>
                      </w:rPr>
                      <m:t>+</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3</m:t>
                        </m:r>
                      </m:sub>
                      <m:sup>
                        <m:r>
                          <w:rPr>
                            <w:rFonts w:ascii="Cambria Math" w:eastAsiaTheme="minorEastAsia" w:hAnsi="Cambria Math" w:cstheme="majorBidi"/>
                            <w:color w:val="000000" w:themeColor="text1"/>
                            <w:sz w:val="20"/>
                            <w:szCs w:val="20"/>
                          </w:rPr>
                          <m:t>-1</m:t>
                        </m:r>
                      </m:sup>
                    </m:sSubSup>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g</m:t>
                        </m:r>
                      </m:e>
                      <m:sub>
                        <m:r>
                          <w:rPr>
                            <w:rFonts w:ascii="Cambria Math" w:eastAsiaTheme="minorEastAsia" w:hAnsi="Cambria Math" w:cstheme="majorBidi"/>
                            <w:color w:val="000000" w:themeColor="text1"/>
                            <w:sz w:val="20"/>
                            <w:szCs w:val="20"/>
                          </w:rPr>
                          <m:t>m</m:t>
                        </m:r>
                      </m:sub>
                      <m:sup>
                        <m:r>
                          <w:rPr>
                            <w:rFonts w:ascii="Cambria Math" w:eastAsiaTheme="minorEastAsia" w:hAnsi="Cambria Math" w:cstheme="majorBidi"/>
                            <w:color w:val="000000" w:themeColor="text1"/>
                            <w:sz w:val="20"/>
                            <w:szCs w:val="20"/>
                          </w:rPr>
                          <m:t>2</m:t>
                        </m:r>
                      </m:sup>
                    </m:sSubSup>
                    <m:r>
                      <w:rPr>
                        <w:rFonts w:ascii="Cambria Math" w:eastAsiaTheme="minorEastAsia" w:hAnsi="Cambria Math" w:cstheme="majorBidi"/>
                        <w:color w:val="000000" w:themeColor="text1"/>
                        <w:sz w:val="20"/>
                        <w:szCs w:val="20"/>
                      </w:rPr>
                      <m:t>I</m:t>
                    </m:r>
                  </m:e>
                </m:d>
                <m:r>
                  <w:rPr>
                    <w:rFonts w:ascii="Cambria Math" w:eastAsiaTheme="minorEastAsia" w:hAnsi="Cambria Math" w:cstheme="majorBidi"/>
                    <w:color w:val="000000" w:themeColor="text1"/>
                    <w:sz w:val="20"/>
                    <w:szCs w:val="20"/>
                  </w:rPr>
                  <m:t>x,</m:t>
                </m:r>
              </m:oMath>
            </m:oMathPara>
          </w:p>
          <w:p w:rsidR="001B2DA0" w:rsidRPr="00EE6C1D" w:rsidRDefault="001B2DA0" w:rsidP="00C00535">
            <w:pPr>
              <w:jc w:val="both"/>
              <w:rPr>
                <w:rFonts w:asciiTheme="majorBidi" w:eastAsiaTheme="minorEastAsia" w:hAnsiTheme="majorBidi" w:cstheme="majorBidi"/>
                <w:color w:val="000000" w:themeColor="text1"/>
                <w:sz w:val="20"/>
                <w:szCs w:val="20"/>
              </w:rPr>
            </w:pPr>
            <m:oMathPara>
              <m:oMath>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m:t>
                </m:r>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B</m:t>
                    </m:r>
                  </m:e>
                </m:acc>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m:rPr>
                    <m:sty m:val="p"/>
                  </m:rPr>
                  <w:rPr>
                    <w:rFonts w:ascii="Cambria Math" w:eastAsiaTheme="minorEastAsia" w:hAnsi="Cambria Math" w:cstheme="majorBidi"/>
                    <w:color w:val="000000" w:themeColor="text1"/>
                    <w:sz w:val="20"/>
                    <w:szCs w:val="20"/>
                  </w:rPr>
                  <m:t>Δ</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up>
                    <m:r>
                      <w:rPr>
                        <w:rFonts w:ascii="Cambria Math" w:eastAsiaTheme="minorEastAsia" w:hAnsi="Cambria Math" w:cstheme="majorBidi"/>
                        <w:color w:val="000000" w:themeColor="text1"/>
                        <w:sz w:val="20"/>
                        <w:szCs w:val="20"/>
                      </w:rPr>
                      <m:t>T</m:t>
                    </m:r>
                  </m:sup>
                </m:sSubSup>
                <m:sSup>
                  <m:sSupPr>
                    <m:ctrlPr>
                      <w:rPr>
                        <w:rFonts w:ascii="Cambria Math" w:eastAsiaTheme="minorEastAsia" w:hAnsi="Cambria Math" w:cstheme="majorBidi"/>
                        <w:i/>
                        <w:color w:val="000000" w:themeColor="text1"/>
                        <w:sz w:val="20"/>
                        <w:szCs w:val="20"/>
                      </w:rPr>
                    </m:ctrlPr>
                  </m:sSupPr>
                  <m:e>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B</m:t>
                        </m:r>
                      </m:e>
                    </m:acc>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d>
                  <m:dPr>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4</m:t>
                        </m:r>
                      </m:sub>
                    </m:sSub>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P</m:t>
                        </m:r>
                      </m:e>
                      <m:sup>
                        <m:r>
                          <w:rPr>
                            <w:rFonts w:ascii="Cambria Math" w:eastAsiaTheme="minorEastAsia" w:hAnsi="Cambria Math" w:cstheme="majorBidi"/>
                            <w:color w:val="000000" w:themeColor="text1"/>
                            <w:sz w:val="20"/>
                            <w:szCs w:val="20"/>
                          </w:rPr>
                          <m:t>2</m:t>
                        </m:r>
                      </m:sup>
                    </m:sSup>
                    <m:r>
                      <w:rPr>
                        <w:rFonts w:ascii="Cambria Math" w:eastAsiaTheme="minorEastAsia" w:hAnsi="Cambria Math" w:cstheme="majorBidi"/>
                        <w:color w:val="000000" w:themeColor="text1"/>
                        <w:sz w:val="20"/>
                        <w:szCs w:val="20"/>
                      </w:rPr>
                      <m:t>+</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4</m:t>
                        </m:r>
                      </m:sub>
                      <m:sup>
                        <m:r>
                          <w:rPr>
                            <w:rFonts w:ascii="Cambria Math" w:eastAsiaTheme="minorEastAsia" w:hAnsi="Cambria Math" w:cstheme="majorBidi"/>
                            <w:color w:val="000000" w:themeColor="text1"/>
                            <w:sz w:val="20"/>
                            <w:szCs w:val="20"/>
                          </w:rPr>
                          <m:t>-1</m:t>
                        </m:r>
                      </m:sup>
                    </m:sSubSup>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up>
                        <m:r>
                          <w:rPr>
                            <w:rFonts w:ascii="Cambria Math" w:eastAsiaTheme="minorEastAsia" w:hAnsi="Cambria Math" w:cstheme="majorBidi"/>
                            <w:color w:val="000000" w:themeColor="text1"/>
                            <w:sz w:val="20"/>
                            <w:szCs w:val="20"/>
                          </w:rPr>
                          <m:t>2</m:t>
                        </m:r>
                      </m:sup>
                    </m:sSubSup>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u</m:t>
                        </m:r>
                      </m:sub>
                      <m:sup>
                        <m:r>
                          <w:rPr>
                            <w:rFonts w:ascii="Cambria Math" w:eastAsiaTheme="minorEastAsia" w:hAnsi="Cambria Math" w:cstheme="majorBidi"/>
                            <w:color w:val="000000" w:themeColor="text1"/>
                            <w:sz w:val="20"/>
                            <w:szCs w:val="20"/>
                          </w:rPr>
                          <m:t>2</m:t>
                        </m:r>
                      </m:sup>
                    </m:sSubSup>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1-bm</m:t>
                            </m:r>
                          </m:e>
                        </m:d>
                      </m:e>
                      <m:sup>
                        <m:r>
                          <w:rPr>
                            <w:rFonts w:ascii="Cambria Math" w:eastAsiaTheme="minorEastAsia" w:hAnsi="Cambria Math" w:cstheme="majorBidi"/>
                            <w:color w:val="000000" w:themeColor="text1"/>
                            <w:sz w:val="20"/>
                            <w:szCs w:val="20"/>
                          </w:rPr>
                          <m:t>2</m:t>
                        </m:r>
                      </m:sup>
                    </m:sSup>
                    <m:r>
                      <w:rPr>
                        <w:rFonts w:ascii="Cambria Math" w:eastAsiaTheme="minorEastAsia" w:hAnsi="Cambria Math" w:cstheme="majorBidi"/>
                        <w:color w:val="000000" w:themeColor="text1"/>
                        <w:sz w:val="20"/>
                        <w:szCs w:val="20"/>
                      </w:rPr>
                      <m:t xml:space="preserve"> </m:t>
                    </m:r>
                  </m:e>
                </m:d>
                <m:r>
                  <w:rPr>
                    <w:rFonts w:ascii="Cambria Math" w:eastAsiaTheme="minorEastAsia" w:hAnsi="Cambria Math" w:cstheme="majorBidi"/>
                    <w:color w:val="000000" w:themeColor="text1"/>
                    <w:sz w:val="20"/>
                    <w:szCs w:val="20"/>
                  </w:rPr>
                  <m:t>x,</m:t>
                </m:r>
              </m:oMath>
            </m:oMathPara>
          </w:p>
          <w:p w:rsidR="001B2DA0" w:rsidRPr="00EE6C1D" w:rsidRDefault="006C3893" w:rsidP="00C00535">
            <w:pPr>
              <w:jc w:val="both"/>
              <w:rPr>
                <w:rFonts w:asciiTheme="majorBidi" w:eastAsiaTheme="minorEastAsia" w:hAnsiTheme="majorBidi" w:cstheme="majorBidi"/>
                <w:color w:val="000000" w:themeColor="text1"/>
                <w:sz w:val="20"/>
                <w:szCs w:val="20"/>
              </w:rPr>
            </w:pPr>
            <m:oMathPara>
              <m:oMath>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m:t>
                </m:r>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B</m:t>
                    </m:r>
                  </m:e>
                </m:acc>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e+</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r>
                  <m:rPr>
                    <m:sty m:val="p"/>
                  </m:rPr>
                  <w:rPr>
                    <w:rFonts w:ascii="Cambria Math" w:eastAsiaTheme="minorEastAsia" w:hAnsi="Cambria Math" w:cstheme="majorBidi"/>
                    <w:color w:val="000000" w:themeColor="text1"/>
                    <w:sz w:val="20"/>
                    <w:szCs w:val="20"/>
                  </w:rPr>
                  <m:t>Δ</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up>
                    <m:r>
                      <w:rPr>
                        <w:rFonts w:ascii="Cambria Math" w:eastAsiaTheme="minorEastAsia" w:hAnsi="Cambria Math" w:cstheme="majorBidi"/>
                        <w:color w:val="000000" w:themeColor="text1"/>
                        <w:sz w:val="20"/>
                        <w:szCs w:val="20"/>
                      </w:rPr>
                      <m:t>T</m:t>
                    </m:r>
                  </m:sup>
                </m:sSubSup>
                <m:sSup>
                  <m:sSupPr>
                    <m:ctrlPr>
                      <w:rPr>
                        <w:rFonts w:ascii="Cambria Math" w:eastAsiaTheme="minorEastAsia" w:hAnsi="Cambria Math" w:cstheme="majorBidi"/>
                        <w:i/>
                        <w:color w:val="000000" w:themeColor="text1"/>
                        <w:sz w:val="20"/>
                        <w:szCs w:val="20"/>
                      </w:rPr>
                    </m:ctrlPr>
                  </m:sSupPr>
                  <m:e>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B</m:t>
                        </m:r>
                      </m:e>
                    </m:acc>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d>
                  <m:dPr>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5</m:t>
                        </m:r>
                      </m:sub>
                    </m:sSub>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P</m:t>
                        </m:r>
                      </m:e>
                      <m:sup>
                        <m:r>
                          <w:rPr>
                            <w:rFonts w:ascii="Cambria Math" w:eastAsiaTheme="minorEastAsia" w:hAnsi="Cambria Math" w:cstheme="majorBidi"/>
                            <w:color w:val="000000" w:themeColor="text1"/>
                            <w:sz w:val="20"/>
                            <w:szCs w:val="20"/>
                          </w:rPr>
                          <m:t>2</m:t>
                        </m:r>
                      </m:sup>
                    </m:sSup>
                  </m:e>
                </m:d>
                <m:r>
                  <w:rPr>
                    <w:rFonts w:ascii="Cambria Math" w:eastAsiaTheme="minorEastAsia" w:hAnsi="Cambria Math" w:cstheme="majorBidi"/>
                    <w:color w:val="000000" w:themeColor="text1"/>
                    <w:sz w:val="20"/>
                    <w:szCs w:val="20"/>
                  </w:rPr>
                  <m:t>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d>
                  <m:dPr>
                    <m:ctrlPr>
                      <w:rPr>
                        <w:rFonts w:ascii="Cambria Math" w:eastAsiaTheme="minorEastAsia" w:hAnsi="Cambria Math" w:cstheme="majorBidi"/>
                        <w:i/>
                        <w:color w:val="000000" w:themeColor="text1"/>
                        <w:sz w:val="20"/>
                        <w:szCs w:val="20"/>
                      </w:rPr>
                    </m:ctrlPr>
                  </m:dPr>
                  <m:e>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5</m:t>
                        </m:r>
                      </m:sub>
                      <m:sup>
                        <m:r>
                          <w:rPr>
                            <w:rFonts w:ascii="Cambria Math" w:eastAsiaTheme="minorEastAsia" w:hAnsi="Cambria Math" w:cstheme="majorBidi"/>
                            <w:color w:val="000000" w:themeColor="text1"/>
                            <w:sz w:val="20"/>
                            <w:szCs w:val="20"/>
                          </w:rPr>
                          <m:t>-1</m:t>
                        </m:r>
                      </m:sup>
                    </m:sSubSup>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up>
                        <m:r>
                          <w:rPr>
                            <w:rFonts w:ascii="Cambria Math" w:eastAsiaTheme="minorEastAsia" w:hAnsi="Cambria Math" w:cstheme="majorBidi"/>
                            <w:color w:val="000000" w:themeColor="text1"/>
                            <w:sz w:val="20"/>
                            <w:szCs w:val="20"/>
                          </w:rPr>
                          <m:t>2</m:t>
                        </m:r>
                      </m:sup>
                    </m:sSubSup>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u</m:t>
                        </m:r>
                      </m:sub>
                      <m:sup>
                        <m:r>
                          <w:rPr>
                            <w:rFonts w:ascii="Cambria Math" w:eastAsiaTheme="minorEastAsia" w:hAnsi="Cambria Math" w:cstheme="majorBidi"/>
                            <w:color w:val="000000" w:themeColor="text1"/>
                            <w:sz w:val="20"/>
                            <w:szCs w:val="20"/>
                          </w:rPr>
                          <m:t>2</m:t>
                        </m:r>
                      </m:sup>
                    </m:sSubSup>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1-bm</m:t>
                            </m:r>
                          </m:e>
                        </m:d>
                      </m:e>
                      <m:sup>
                        <m:r>
                          <w:rPr>
                            <w:rFonts w:ascii="Cambria Math" w:eastAsiaTheme="minorEastAsia" w:hAnsi="Cambria Math" w:cstheme="majorBidi"/>
                            <w:color w:val="000000" w:themeColor="text1"/>
                            <w:sz w:val="20"/>
                            <w:szCs w:val="20"/>
                          </w:rPr>
                          <m:t>2</m:t>
                        </m:r>
                      </m:sup>
                    </m:sSup>
                  </m:e>
                </m:d>
                <m:r>
                  <w:rPr>
                    <w:rFonts w:ascii="Cambria Math" w:eastAsiaTheme="minorEastAsia" w:hAnsi="Cambria Math" w:cstheme="majorBidi"/>
                    <w:color w:val="000000" w:themeColor="text1"/>
                    <w:sz w:val="20"/>
                    <w:szCs w:val="20"/>
                  </w:rPr>
                  <m:t>e,</m:t>
                </m:r>
              </m:oMath>
            </m:oMathPara>
          </w:p>
          <w:p w:rsidR="001B2DA0" w:rsidRPr="00EE6C1D" w:rsidRDefault="006C3893" w:rsidP="00C00535">
            <w:pPr>
              <w:jc w:val="both"/>
              <w:rPr>
                <w:rFonts w:asciiTheme="majorBidi" w:eastAsiaTheme="minorEastAsia" w:hAnsiTheme="majorBidi" w:cstheme="majorBidi"/>
                <w:color w:val="000000" w:themeColor="text1"/>
                <w:sz w:val="20"/>
                <w:szCs w:val="20"/>
              </w:rPr>
            </w:pPr>
            <m:oMathPara>
              <m:oMath>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m:t>
                </m:r>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B</m:t>
                    </m:r>
                  </m:e>
                </m:acc>
                <m:r>
                  <w:rPr>
                    <w:rFonts w:ascii="Cambria Math" w:eastAsiaTheme="minorEastAsia" w:hAnsi="Cambria Math" w:cstheme="majorBidi"/>
                    <w:color w:val="000000" w:themeColor="text1"/>
                    <w:sz w:val="20"/>
                    <w:szCs w:val="20"/>
                  </w:rPr>
                  <m:t>Kx+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K</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B</m:t>
                        </m:r>
                      </m:e>
                    </m:acc>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d>
                  <m:dPr>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6</m:t>
                        </m:r>
                      </m:sub>
                    </m:sSub>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P</m:t>
                        </m:r>
                      </m:e>
                      <m:sup>
                        <m:r>
                          <w:rPr>
                            <w:rFonts w:ascii="Cambria Math" w:eastAsiaTheme="minorEastAsia" w:hAnsi="Cambria Math" w:cstheme="majorBidi"/>
                            <w:color w:val="000000" w:themeColor="text1"/>
                            <w:sz w:val="20"/>
                            <w:szCs w:val="20"/>
                          </w:rPr>
                          <m:t>2</m:t>
                        </m:r>
                      </m:sup>
                    </m:sSup>
                    <m:r>
                      <w:rPr>
                        <w:rFonts w:ascii="Cambria Math" w:eastAsiaTheme="minorEastAsia" w:hAnsi="Cambria Math" w:cstheme="majorBidi"/>
                        <w:color w:val="000000" w:themeColor="text1"/>
                        <w:sz w:val="20"/>
                        <w:szCs w:val="20"/>
                      </w:rPr>
                      <m:t>+</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6</m:t>
                        </m:r>
                      </m:sub>
                      <m:sup>
                        <m:r>
                          <w:rPr>
                            <w:rFonts w:ascii="Cambria Math" w:eastAsiaTheme="minorEastAsia" w:hAnsi="Cambria Math" w:cstheme="majorBidi"/>
                            <w:color w:val="000000" w:themeColor="text1"/>
                            <w:sz w:val="20"/>
                            <w:szCs w:val="20"/>
                          </w:rPr>
                          <m:t>-1</m:t>
                        </m:r>
                      </m:sup>
                    </m:sSubSup>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u</m:t>
                        </m:r>
                      </m:sub>
                      <m:sup>
                        <m:r>
                          <w:rPr>
                            <w:rFonts w:ascii="Cambria Math" w:eastAsiaTheme="minorEastAsia" w:hAnsi="Cambria Math" w:cstheme="majorBidi"/>
                            <w:color w:val="000000" w:themeColor="text1"/>
                            <w:sz w:val="20"/>
                            <w:szCs w:val="20"/>
                          </w:rPr>
                          <m:t>2</m:t>
                        </m:r>
                      </m:sup>
                    </m:sSubSup>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1-bm</m:t>
                            </m:r>
                          </m:e>
                        </m:d>
                      </m:e>
                      <m:sup>
                        <m:r>
                          <w:rPr>
                            <w:rFonts w:ascii="Cambria Math" w:eastAsiaTheme="minorEastAsia" w:hAnsi="Cambria Math" w:cstheme="majorBidi"/>
                            <w:color w:val="000000" w:themeColor="text1"/>
                            <w:sz w:val="20"/>
                            <w:szCs w:val="20"/>
                          </w:rPr>
                          <m:t>2</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K</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K</m:t>
                    </m:r>
                  </m:e>
                </m:d>
                <m:r>
                  <w:rPr>
                    <w:rFonts w:ascii="Cambria Math" w:eastAsiaTheme="minorEastAsia" w:hAnsi="Cambria Math" w:cstheme="majorBidi"/>
                    <w:color w:val="000000" w:themeColor="text1"/>
                    <w:sz w:val="20"/>
                    <w:szCs w:val="20"/>
                  </w:rPr>
                  <m:t>x,</m:t>
                </m:r>
              </m:oMath>
            </m:oMathPara>
          </w:p>
          <w:p w:rsidR="001B2DA0" w:rsidRPr="00EE6C1D" w:rsidRDefault="001B2DA0" w:rsidP="00C00535">
            <w:pPr>
              <w:jc w:val="both"/>
              <w:rPr>
                <w:rFonts w:asciiTheme="majorBidi" w:eastAsiaTheme="minorEastAsia" w:hAnsiTheme="majorBidi" w:cstheme="majorBidi"/>
                <w:color w:val="000000" w:themeColor="text1"/>
                <w:sz w:val="20"/>
                <w:szCs w:val="20"/>
              </w:rPr>
            </w:pPr>
            <m:oMathPara>
              <m:oMath>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m:t>
                </m:r>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B</m:t>
                    </m:r>
                  </m:e>
                </m:acc>
                <m:r>
                  <w:rPr>
                    <w:rFonts w:ascii="Cambria Math" w:eastAsiaTheme="minorEastAsia" w:hAnsi="Cambria Math" w:cstheme="majorBidi"/>
                    <w:color w:val="000000" w:themeColor="text1"/>
                    <w:sz w:val="20"/>
                    <w:szCs w:val="20"/>
                  </w:rPr>
                  <m:t>Ke-</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K</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B</m:t>
                        </m:r>
                      </m:e>
                    </m:acc>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d>
                  <m:dPr>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7</m:t>
                        </m:r>
                      </m:sub>
                    </m:sSub>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P</m:t>
                        </m:r>
                      </m:e>
                      <m:sup>
                        <m:r>
                          <w:rPr>
                            <w:rFonts w:ascii="Cambria Math" w:eastAsiaTheme="minorEastAsia" w:hAnsi="Cambria Math" w:cstheme="majorBidi"/>
                            <w:color w:val="000000" w:themeColor="text1"/>
                            <w:sz w:val="20"/>
                            <w:szCs w:val="20"/>
                          </w:rPr>
                          <m:t>2</m:t>
                        </m:r>
                      </m:sup>
                    </m:sSup>
                  </m:e>
                </m:d>
                <m:r>
                  <w:rPr>
                    <w:rFonts w:ascii="Cambria Math" w:eastAsiaTheme="minorEastAsia" w:hAnsi="Cambria Math" w:cstheme="majorBidi"/>
                    <w:color w:val="000000" w:themeColor="text1"/>
                    <w:sz w:val="20"/>
                    <w:szCs w:val="20"/>
                  </w:rPr>
                  <m:t>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d>
                  <m:dPr>
                    <m:ctrlPr>
                      <w:rPr>
                        <w:rFonts w:ascii="Cambria Math" w:eastAsiaTheme="minorEastAsia" w:hAnsi="Cambria Math" w:cstheme="majorBidi"/>
                        <w:i/>
                        <w:color w:val="000000" w:themeColor="text1"/>
                        <w:sz w:val="20"/>
                        <w:szCs w:val="20"/>
                      </w:rPr>
                    </m:ctrlPr>
                  </m:dPr>
                  <m:e>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7</m:t>
                        </m:r>
                      </m:sub>
                      <m:sup>
                        <m:r>
                          <w:rPr>
                            <w:rFonts w:ascii="Cambria Math" w:eastAsiaTheme="minorEastAsia" w:hAnsi="Cambria Math" w:cstheme="majorBidi"/>
                            <w:color w:val="000000" w:themeColor="text1"/>
                            <w:sz w:val="20"/>
                            <w:szCs w:val="20"/>
                          </w:rPr>
                          <m:t>-1</m:t>
                        </m:r>
                      </m:sup>
                    </m:sSubSup>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u</m:t>
                        </m:r>
                      </m:sub>
                      <m:sup>
                        <m:r>
                          <w:rPr>
                            <w:rFonts w:ascii="Cambria Math" w:eastAsiaTheme="minorEastAsia" w:hAnsi="Cambria Math" w:cstheme="majorBidi"/>
                            <w:color w:val="000000" w:themeColor="text1"/>
                            <w:sz w:val="20"/>
                            <w:szCs w:val="20"/>
                          </w:rPr>
                          <m:t>2</m:t>
                        </m:r>
                      </m:sup>
                    </m:sSubSup>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1-bm</m:t>
                            </m:r>
                          </m:e>
                        </m:d>
                      </m:e>
                      <m:sup>
                        <m:r>
                          <w:rPr>
                            <w:rFonts w:ascii="Cambria Math" w:eastAsiaTheme="minorEastAsia" w:hAnsi="Cambria Math" w:cstheme="majorBidi"/>
                            <w:color w:val="000000" w:themeColor="text1"/>
                            <w:sz w:val="20"/>
                            <w:szCs w:val="20"/>
                          </w:rPr>
                          <m:t>2</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K</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K</m:t>
                    </m:r>
                  </m:e>
                </m:d>
                <m:r>
                  <w:rPr>
                    <w:rFonts w:ascii="Cambria Math" w:eastAsiaTheme="minorEastAsia" w:hAnsi="Cambria Math" w:cstheme="majorBidi"/>
                    <w:color w:val="000000" w:themeColor="text1"/>
                    <w:sz w:val="20"/>
                    <w:szCs w:val="20"/>
                  </w:rPr>
                  <m:t>e,</m:t>
                </m:r>
              </m:oMath>
            </m:oMathPara>
          </w:p>
          <w:p w:rsidR="001B2DA0" w:rsidRPr="00EE6C1D" w:rsidRDefault="006C3893" w:rsidP="00C00535">
            <w:pPr>
              <w:jc w:val="both"/>
              <w:rPr>
                <w:rFonts w:asciiTheme="majorBidi" w:eastAsiaTheme="minorEastAsia" w:hAnsiTheme="majorBidi" w:cstheme="majorBidi"/>
                <w:color w:val="000000" w:themeColor="text1"/>
                <w:sz w:val="20"/>
                <w:szCs w:val="20"/>
              </w:rPr>
            </w:pPr>
            <m:oMathPara>
              <m:oMath>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RB</m:t>
                </m:r>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e+</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r>
                  <m:rPr>
                    <m:sty m:val="p"/>
                  </m:rPr>
                  <w:rPr>
                    <w:rFonts w:ascii="Cambria Math" w:eastAsiaTheme="minorEastAsia" w:hAnsi="Cambria Math" w:cstheme="majorBidi"/>
                    <w:color w:val="000000" w:themeColor="text1"/>
                    <w:sz w:val="20"/>
                    <w:szCs w:val="20"/>
                  </w:rPr>
                  <m:t>Δ</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up>
                    <m:r>
                      <w:rPr>
                        <w:rFonts w:ascii="Cambria Math" w:eastAsiaTheme="minorEastAsia" w:hAnsi="Cambria Math" w:cstheme="majorBidi"/>
                        <w:color w:val="000000" w:themeColor="text1"/>
                        <w:sz w:val="20"/>
                        <w:szCs w:val="20"/>
                      </w:rPr>
                      <m:t>T</m:t>
                    </m:r>
                  </m:sup>
                </m:sSub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Re≤</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d>
                  <m:dPr>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8</m:t>
                        </m:r>
                      </m:sub>
                    </m:sSub>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up>
                        <m:r>
                          <w:rPr>
                            <w:rFonts w:ascii="Cambria Math" w:eastAsiaTheme="minorEastAsia" w:hAnsi="Cambria Math" w:cstheme="majorBidi"/>
                            <w:color w:val="000000" w:themeColor="text1"/>
                            <w:sz w:val="20"/>
                            <w:szCs w:val="20"/>
                          </w:rPr>
                          <m:t>2</m:t>
                        </m:r>
                      </m:sup>
                    </m:sSubSup>
                    <m:r>
                      <w:rPr>
                        <w:rFonts w:ascii="Cambria Math" w:eastAsiaTheme="minorEastAsia" w:hAnsi="Cambria Math" w:cstheme="majorBidi"/>
                        <w:color w:val="000000" w:themeColor="text1"/>
                        <w:sz w:val="20"/>
                        <w:szCs w:val="20"/>
                      </w:rPr>
                      <m:t>I+</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8</m:t>
                        </m:r>
                      </m:sub>
                      <m:sup>
                        <m:r>
                          <w:rPr>
                            <w:rFonts w:ascii="Cambria Math" w:eastAsiaTheme="minorEastAsia" w:hAnsi="Cambria Math" w:cstheme="majorBidi"/>
                            <w:color w:val="000000" w:themeColor="text1"/>
                            <w:sz w:val="20"/>
                            <w:szCs w:val="20"/>
                          </w:rPr>
                          <m:t>-1</m:t>
                        </m:r>
                      </m:sup>
                    </m:sSubSup>
                    <m:r>
                      <w:rPr>
                        <w:rFonts w:ascii="Cambria Math" w:eastAsiaTheme="minorEastAsia" w:hAnsi="Cambria Math" w:cstheme="majorBidi"/>
                        <w:color w:val="000000" w:themeColor="text1"/>
                        <w:sz w:val="20"/>
                        <w:szCs w:val="20"/>
                      </w:rPr>
                      <m:t>RB</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m:t>
                    </m:r>
                  </m:e>
                </m:d>
                <m:r>
                  <w:rPr>
                    <w:rFonts w:ascii="Cambria Math" w:eastAsiaTheme="minorEastAsia" w:hAnsi="Cambria Math" w:cstheme="majorBidi"/>
                    <w:color w:val="000000" w:themeColor="text1"/>
                    <w:sz w:val="20"/>
                    <w:szCs w:val="20"/>
                  </w:rPr>
                  <m:t>e,</m:t>
                </m:r>
              </m:oMath>
            </m:oMathPara>
          </w:p>
          <w:p w:rsidR="001B2DA0" w:rsidRPr="00EE6C1D" w:rsidRDefault="006C3893" w:rsidP="00C00535">
            <w:pPr>
              <w:jc w:val="both"/>
              <w:rPr>
                <w:rFonts w:asciiTheme="majorBidi" w:eastAsiaTheme="minorEastAsia" w:hAnsiTheme="majorBidi" w:cstheme="majorBidi"/>
                <w:color w:val="000000" w:themeColor="text1"/>
                <w:sz w:val="20"/>
                <w:szCs w:val="20"/>
              </w:rPr>
            </w:pPr>
            <m:oMathPara>
              <m:oMath>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m:t>
                </m:r>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u</m:t>
                    </m:r>
                  </m:sub>
                </m:sSub>
                <m:r>
                  <w:rPr>
                    <w:rFonts w:ascii="Cambria Math" w:eastAsiaTheme="minorEastAsia" w:hAnsi="Cambria Math" w:cstheme="majorBidi"/>
                    <w:color w:val="000000" w:themeColor="text1"/>
                    <w:sz w:val="20"/>
                    <w:szCs w:val="20"/>
                  </w:rPr>
                  <m:t>e+</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r>
                  <m:rPr>
                    <m:sty m:val="p"/>
                  </m:rPr>
                  <w:rPr>
                    <w:rFonts w:ascii="Cambria Math" w:eastAsiaTheme="minorEastAsia" w:hAnsi="Cambria Math" w:cstheme="majorBidi"/>
                    <w:color w:val="000000" w:themeColor="text1"/>
                    <w:sz w:val="20"/>
                    <w:szCs w:val="20"/>
                  </w:rPr>
                  <m:t>Δ</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u</m:t>
                    </m:r>
                  </m:sub>
                  <m:sup>
                    <m:r>
                      <w:rPr>
                        <w:rFonts w:ascii="Cambria Math" w:eastAsiaTheme="minorEastAsia" w:hAnsi="Cambria Math" w:cstheme="majorBidi"/>
                        <w:color w:val="000000" w:themeColor="text1"/>
                        <w:sz w:val="20"/>
                        <w:szCs w:val="20"/>
                      </w:rPr>
                      <m:t>T</m:t>
                    </m:r>
                  </m:sup>
                </m:sSubSup>
                <m:r>
                  <w:rPr>
                    <w:rFonts w:ascii="Cambria Math" w:eastAsiaTheme="minorEastAsia" w:hAnsi="Cambria Math" w:cstheme="majorBidi"/>
                    <w:color w:val="000000" w:themeColor="text1"/>
                    <w:sz w:val="20"/>
                    <w:szCs w:val="20"/>
                  </w:rPr>
                  <m:t>Re≤</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d>
                  <m:dPr>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9</m:t>
                        </m:r>
                      </m:sub>
                    </m:sSub>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u</m:t>
                        </m:r>
                      </m:sub>
                      <m:sup>
                        <m:r>
                          <w:rPr>
                            <w:rFonts w:ascii="Cambria Math" w:eastAsiaTheme="minorEastAsia" w:hAnsi="Cambria Math" w:cstheme="majorBidi"/>
                            <w:color w:val="000000" w:themeColor="text1"/>
                            <w:sz w:val="20"/>
                            <w:szCs w:val="20"/>
                          </w:rPr>
                          <m:t>2</m:t>
                        </m:r>
                      </m:sup>
                    </m:sSubSup>
                    <m:r>
                      <w:rPr>
                        <w:rFonts w:ascii="Cambria Math" w:eastAsiaTheme="minorEastAsia" w:hAnsi="Cambria Math" w:cstheme="majorBidi"/>
                        <w:color w:val="000000" w:themeColor="text1"/>
                        <w:sz w:val="20"/>
                        <w:szCs w:val="20"/>
                      </w:rPr>
                      <m:t>I+</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9</m:t>
                        </m:r>
                      </m:sub>
                      <m:sup>
                        <m:r>
                          <w:rPr>
                            <w:rFonts w:ascii="Cambria Math" w:eastAsiaTheme="minorEastAsia" w:hAnsi="Cambria Math" w:cstheme="majorBidi"/>
                            <w:color w:val="000000" w:themeColor="text1"/>
                            <w:sz w:val="20"/>
                            <w:szCs w:val="20"/>
                          </w:rPr>
                          <m:t>-1</m:t>
                        </m:r>
                      </m:sup>
                    </m:sSub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2</m:t>
                        </m:r>
                      </m:sup>
                    </m:sSup>
                  </m:e>
                </m:d>
                <m:r>
                  <w:rPr>
                    <w:rFonts w:ascii="Cambria Math" w:eastAsiaTheme="minorEastAsia" w:hAnsi="Cambria Math" w:cstheme="majorBidi"/>
                    <w:color w:val="000000" w:themeColor="text1"/>
                    <w:sz w:val="20"/>
                    <w:szCs w:val="20"/>
                  </w:rPr>
                  <m:t>e,</m:t>
                </m:r>
              </m:oMath>
            </m:oMathPara>
          </w:p>
          <w:p w:rsidR="001B2DA0" w:rsidRPr="00EE6C1D" w:rsidRDefault="006C3893" w:rsidP="00C00535">
            <w:pPr>
              <w:jc w:val="both"/>
              <w:rPr>
                <w:rFonts w:asciiTheme="majorBidi" w:eastAsiaTheme="minorEastAsia" w:hAnsiTheme="majorBidi" w:cstheme="majorBidi"/>
                <w:color w:val="000000" w:themeColor="text1"/>
                <w:sz w:val="20"/>
                <w:szCs w:val="20"/>
              </w:rPr>
            </w:pPr>
            <m:oMathPara>
              <m:oMath>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Rf+</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f</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Re≤</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d>
                  <m:dPr>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10</m:t>
                        </m:r>
                      </m:sub>
                    </m:sSub>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g</m:t>
                        </m:r>
                      </m:e>
                      <m:sub>
                        <m:r>
                          <w:rPr>
                            <w:rFonts w:ascii="Cambria Math" w:eastAsiaTheme="minorEastAsia" w:hAnsi="Cambria Math" w:cstheme="majorBidi"/>
                            <w:color w:val="000000" w:themeColor="text1"/>
                            <w:sz w:val="20"/>
                            <w:szCs w:val="20"/>
                          </w:rPr>
                          <m:t>m</m:t>
                        </m:r>
                      </m:sub>
                      <m:sup>
                        <m:r>
                          <w:rPr>
                            <w:rFonts w:ascii="Cambria Math" w:eastAsiaTheme="minorEastAsia" w:hAnsi="Cambria Math" w:cstheme="majorBidi"/>
                            <w:color w:val="000000" w:themeColor="text1"/>
                            <w:sz w:val="20"/>
                            <w:szCs w:val="20"/>
                          </w:rPr>
                          <m:t>2</m:t>
                        </m:r>
                      </m:sup>
                    </m:sSubSup>
                    <m:r>
                      <w:rPr>
                        <w:rFonts w:ascii="Cambria Math" w:eastAsiaTheme="minorEastAsia" w:hAnsi="Cambria Math" w:cstheme="majorBidi"/>
                        <w:color w:val="000000" w:themeColor="text1"/>
                        <w:sz w:val="20"/>
                        <w:szCs w:val="20"/>
                      </w:rPr>
                      <m:t>I</m:t>
                    </m:r>
                  </m:e>
                </m:d>
                <m:r>
                  <w:rPr>
                    <w:rFonts w:ascii="Cambria Math" w:eastAsiaTheme="minorEastAsia" w:hAnsi="Cambria Math" w:cstheme="majorBidi"/>
                    <w:color w:val="000000" w:themeColor="text1"/>
                    <w:sz w:val="20"/>
                    <w:szCs w:val="20"/>
                  </w:rPr>
                  <m:t>x+</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d>
                  <m:dPr>
                    <m:ctrlPr>
                      <w:rPr>
                        <w:rFonts w:ascii="Cambria Math" w:eastAsiaTheme="minorEastAsia" w:hAnsi="Cambria Math" w:cstheme="majorBidi"/>
                        <w:i/>
                        <w:color w:val="000000" w:themeColor="text1"/>
                        <w:sz w:val="20"/>
                        <w:szCs w:val="20"/>
                      </w:rPr>
                    </m:ctrlPr>
                  </m:dPr>
                  <m:e>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10</m:t>
                        </m:r>
                      </m:sub>
                      <m:sup>
                        <m:r>
                          <w:rPr>
                            <w:rFonts w:ascii="Cambria Math" w:eastAsiaTheme="minorEastAsia" w:hAnsi="Cambria Math" w:cstheme="majorBidi"/>
                            <w:color w:val="000000" w:themeColor="text1"/>
                            <w:sz w:val="20"/>
                            <w:szCs w:val="20"/>
                          </w:rPr>
                          <m:t>-1</m:t>
                        </m:r>
                      </m:sup>
                    </m:sSub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2</m:t>
                        </m:r>
                      </m:sup>
                    </m:sSup>
                  </m:e>
                </m:d>
                <m:r>
                  <w:rPr>
                    <w:rFonts w:ascii="Cambria Math" w:eastAsiaTheme="minorEastAsia" w:hAnsi="Cambria Math" w:cstheme="majorBidi"/>
                    <w:color w:val="000000" w:themeColor="text1"/>
                    <w:sz w:val="20"/>
                    <w:szCs w:val="20"/>
                  </w:rPr>
                  <m:t>e,</m:t>
                </m:r>
              </m:oMath>
            </m:oMathPara>
          </w:p>
        </w:tc>
        <w:tc>
          <w:tcPr>
            <w:tcW w:w="566" w:type="dxa"/>
            <w:vAlign w:val="center"/>
          </w:tcPr>
          <w:p w:rsidR="001B2DA0" w:rsidRPr="00EE6C1D" w:rsidRDefault="001B2DA0" w:rsidP="00C00535">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(16)</w:t>
            </w:r>
          </w:p>
        </w:tc>
      </w:tr>
    </w:tbl>
    <w:p w:rsidR="00BE0FE5" w:rsidRPr="00EE6C1D" w:rsidRDefault="00086FD2" w:rsidP="00C00535">
      <w:pPr>
        <w:jc w:val="both"/>
        <w:rPr>
          <w:rFonts w:asciiTheme="majorBidi" w:eastAsiaTheme="minorEastAsia" w:hAnsiTheme="majorBidi" w:cstheme="majorBidi"/>
          <w:color w:val="000000" w:themeColor="text1"/>
          <w:sz w:val="20"/>
          <w:szCs w:val="20"/>
        </w:rPr>
      </w:pPr>
      <w:proofErr w:type="gramStart"/>
      <w:r w:rsidRPr="00EE6C1D">
        <w:rPr>
          <w:rFonts w:asciiTheme="majorBidi" w:eastAsiaTheme="minorEastAsia" w:hAnsiTheme="majorBidi" w:cstheme="majorBidi"/>
          <w:color w:val="000000" w:themeColor="text1"/>
          <w:sz w:val="20"/>
          <w:szCs w:val="20"/>
        </w:rPr>
        <w:t>u</w:t>
      </w:r>
      <w:r w:rsidR="00BE0FE5" w:rsidRPr="00EE6C1D">
        <w:rPr>
          <w:rFonts w:asciiTheme="majorBidi" w:eastAsiaTheme="minorEastAsia" w:hAnsiTheme="majorBidi" w:cstheme="majorBidi"/>
          <w:color w:val="000000" w:themeColor="text1"/>
          <w:sz w:val="20"/>
          <w:szCs w:val="20"/>
        </w:rPr>
        <w:t>sing</w:t>
      </w:r>
      <w:proofErr w:type="gramEnd"/>
      <w:r w:rsidR="00BE0FE5" w:rsidRPr="00EE6C1D">
        <w:rPr>
          <w:rFonts w:asciiTheme="majorBidi" w:eastAsiaTheme="minorEastAsia" w:hAnsiTheme="majorBidi" w:cstheme="majorBidi"/>
          <w:color w:val="000000" w:themeColor="text1"/>
          <w:sz w:val="20"/>
          <w:szCs w:val="20"/>
        </w:rPr>
        <w:t xml:space="preserve"> the inequalities in Eq. (</w:t>
      </w:r>
      <w:r w:rsidR="001B2DA0" w:rsidRPr="00EE6C1D">
        <w:rPr>
          <w:rFonts w:asciiTheme="majorBidi" w:eastAsiaTheme="minorEastAsia" w:hAnsiTheme="majorBidi" w:cstheme="majorBidi"/>
          <w:color w:val="000000" w:themeColor="text1"/>
          <w:sz w:val="20"/>
          <w:szCs w:val="20"/>
        </w:rPr>
        <w:t>16</w:t>
      </w:r>
      <w:r w:rsidR="00BE0FE5" w:rsidRPr="00EE6C1D">
        <w:rPr>
          <w:rFonts w:asciiTheme="majorBidi" w:eastAsiaTheme="minorEastAsia" w:hAnsiTheme="majorBidi" w:cstheme="majorBidi"/>
          <w:color w:val="000000" w:themeColor="text1"/>
          <w:sz w:val="20"/>
          <w:szCs w:val="20"/>
        </w:rPr>
        <w:t xml:space="preserve">) and introducing </w:t>
      </w:r>
      <m:oMath>
        <m:sSup>
          <m:sSupPr>
            <m:ctrlPr>
              <w:rPr>
                <w:rFonts w:ascii="Cambria Math" w:eastAsiaTheme="minorEastAsia" w:hAnsi="Cambria Math" w:cstheme="majorBidi"/>
                <w:i/>
                <w:color w:val="000000" w:themeColor="text1"/>
                <w:sz w:val="20"/>
                <w:szCs w:val="20"/>
              </w:rPr>
            </m:ctrlPr>
          </m:sSupPr>
          <m:e>
            <m:r>
              <m:rPr>
                <m:scr m:val="script"/>
              </m:rPr>
              <w:rPr>
                <w:rFonts w:ascii="Cambria Math" w:eastAsiaTheme="minorEastAsia" w:hAnsi="Cambria Math" w:cstheme="majorBidi"/>
                <w:color w:val="000000" w:themeColor="text1"/>
                <w:sz w:val="20"/>
                <w:szCs w:val="20"/>
              </w:rPr>
              <m:t>L</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m:t>
        </m:r>
        <m:d>
          <m:dPr>
            <m:begChr m:val="["/>
            <m:endChr m:val="]"/>
            <m:ctrlPr>
              <w:rPr>
                <w:rFonts w:ascii="Cambria Math" w:eastAsiaTheme="minorEastAsia" w:hAnsi="Cambria Math" w:cstheme="majorBidi"/>
                <w:i/>
                <w:color w:val="000000" w:themeColor="text1"/>
                <w:sz w:val="20"/>
                <w:szCs w:val="20"/>
              </w:rPr>
            </m:ctrlPr>
          </m:dPr>
          <m:e>
            <m:m>
              <m:mPr>
                <m:mcs>
                  <m:mc>
                    <m:mcPr>
                      <m:count m:val="3"/>
                      <m:mcJc m:val="center"/>
                    </m:mcPr>
                  </m:mc>
                </m:mcs>
                <m:ctrlPr>
                  <w:rPr>
                    <w:rFonts w:ascii="Cambria Math" w:eastAsiaTheme="minorEastAsia" w:hAnsi="Cambria Math" w:cstheme="majorBidi"/>
                    <w:i/>
                    <w:color w:val="000000" w:themeColor="text1"/>
                    <w:sz w:val="20"/>
                    <w:szCs w:val="20"/>
                  </w:rPr>
                </m:ctrlPr>
              </m:mPr>
              <m:mr>
                <m:e>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e>
                <m:e>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e</m:t>
                      </m:r>
                    </m:e>
                    <m:sup>
                      <m:r>
                        <w:rPr>
                          <w:rFonts w:ascii="Cambria Math" w:eastAsiaTheme="minorEastAsia" w:hAnsi="Cambria Math" w:cstheme="majorBidi"/>
                          <w:color w:val="000000" w:themeColor="text1"/>
                          <w:sz w:val="20"/>
                          <w:szCs w:val="20"/>
                        </w:rPr>
                        <m:t>T</m:t>
                      </m:r>
                    </m:sup>
                  </m:sSup>
                </m:e>
                <m:e>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w</m:t>
                      </m:r>
                    </m:e>
                    <m:sup>
                      <m:r>
                        <w:rPr>
                          <w:rFonts w:ascii="Cambria Math" w:eastAsiaTheme="minorEastAsia" w:hAnsi="Cambria Math" w:cstheme="majorBidi"/>
                          <w:color w:val="000000" w:themeColor="text1"/>
                          <w:sz w:val="20"/>
                          <w:szCs w:val="20"/>
                        </w:rPr>
                        <m:t>T</m:t>
                      </m:r>
                    </m:sup>
                  </m:sSup>
                </m:e>
              </m:mr>
            </m:m>
          </m:e>
        </m:d>
        <m:r>
          <w:rPr>
            <w:rFonts w:ascii="Cambria Math" w:eastAsiaTheme="minorEastAsia" w:hAnsi="Cambria Math" w:cstheme="majorBidi"/>
            <w:color w:val="000000" w:themeColor="text1"/>
            <w:sz w:val="20"/>
            <w:szCs w:val="20"/>
          </w:rPr>
          <m:t>,</m:t>
        </m:r>
      </m:oMath>
      <w:r w:rsidR="00BE0FE5" w:rsidRPr="00EE6C1D">
        <w:rPr>
          <w:rFonts w:asciiTheme="majorBidi" w:eastAsiaTheme="minorEastAsia" w:hAnsiTheme="majorBidi" w:cstheme="majorBidi"/>
          <w:color w:val="000000" w:themeColor="text1"/>
          <w:sz w:val="20"/>
          <w:szCs w:val="20"/>
        </w:rPr>
        <w:t xml:space="preserve"> Eq. (</w:t>
      </w:r>
      <w:r w:rsidR="001B2DA0" w:rsidRPr="00EE6C1D">
        <w:rPr>
          <w:rFonts w:asciiTheme="majorBidi" w:eastAsiaTheme="minorEastAsia" w:hAnsiTheme="majorBidi" w:cstheme="majorBidi"/>
          <w:color w:val="000000" w:themeColor="text1"/>
          <w:sz w:val="20"/>
          <w:szCs w:val="20"/>
        </w:rPr>
        <w:t>15</w:t>
      </w:r>
      <w:r w:rsidR="00BE0FE5" w:rsidRPr="00EE6C1D">
        <w:rPr>
          <w:rFonts w:asciiTheme="majorBidi" w:eastAsiaTheme="minorEastAsia" w:hAnsiTheme="majorBidi" w:cstheme="majorBidi"/>
          <w:color w:val="000000" w:themeColor="text1"/>
          <w:sz w:val="20"/>
          <w:szCs w:val="20"/>
        </w:rPr>
        <w:t xml:space="preserve">) can be reformatted in matrix form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9"/>
        <w:gridCol w:w="564"/>
      </w:tblGrid>
      <w:tr w:rsidR="00EE6C1D" w:rsidRPr="00EE6C1D" w:rsidTr="00C14873">
        <w:tc>
          <w:tcPr>
            <w:tcW w:w="4661" w:type="pct"/>
            <w:vAlign w:val="center"/>
          </w:tcPr>
          <w:p w:rsidR="001B2DA0" w:rsidRPr="00EE6C1D" w:rsidRDefault="006C3893" w:rsidP="00C00535">
            <w:pPr>
              <w:jc w:val="both"/>
              <w:rPr>
                <w:rFonts w:asciiTheme="majorBidi" w:eastAsiaTheme="minorEastAsia" w:hAnsiTheme="majorBidi" w:cstheme="majorBidi"/>
                <w:color w:val="000000" w:themeColor="text1"/>
                <w:sz w:val="20"/>
                <w:szCs w:val="20"/>
              </w:rPr>
            </w:pPr>
            <m:oMathPara>
              <m:oMath>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V</m:t>
                    </m:r>
                  </m:e>
                </m:acc>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γ</m:t>
                    </m:r>
                  </m:e>
                  <m:sup>
                    <m:r>
                      <w:rPr>
                        <w:rFonts w:ascii="Cambria Math" w:eastAsiaTheme="minorEastAsia" w:hAnsi="Cambria Math" w:cstheme="majorBidi"/>
                        <w:color w:val="000000" w:themeColor="text1"/>
                        <w:sz w:val="20"/>
                        <w:szCs w:val="20"/>
                      </w:rPr>
                      <m:t>2</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w</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w+</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y</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y≤</m:t>
                </m:r>
                <m:sSup>
                  <m:sSupPr>
                    <m:ctrlPr>
                      <w:rPr>
                        <w:rFonts w:ascii="Cambria Math" w:eastAsiaTheme="minorEastAsia" w:hAnsi="Cambria Math" w:cstheme="majorBidi"/>
                        <w:i/>
                        <w:color w:val="000000" w:themeColor="text1"/>
                        <w:sz w:val="20"/>
                        <w:szCs w:val="20"/>
                      </w:rPr>
                    </m:ctrlPr>
                  </m:sSupPr>
                  <m:e>
                    <m:r>
                      <m:rPr>
                        <m:scr m:val="script"/>
                      </m:rPr>
                      <w:rPr>
                        <w:rFonts w:ascii="Cambria Math" w:eastAsiaTheme="minorEastAsia" w:hAnsi="Cambria Math" w:cstheme="majorBidi"/>
                        <w:color w:val="000000" w:themeColor="text1"/>
                        <w:sz w:val="20"/>
                        <w:szCs w:val="20"/>
                      </w:rPr>
                      <m:t>L</m:t>
                    </m:r>
                  </m:e>
                  <m:sup>
                    <m:r>
                      <w:rPr>
                        <w:rFonts w:ascii="Cambria Math" w:eastAsiaTheme="minorEastAsia" w:hAnsi="Cambria Math" w:cstheme="majorBidi"/>
                        <w:color w:val="000000" w:themeColor="text1"/>
                        <w:sz w:val="20"/>
                        <w:szCs w:val="20"/>
                      </w:rPr>
                      <m:t>T</m:t>
                    </m:r>
                  </m:sup>
                </m:sSup>
                <m:r>
                  <m:rPr>
                    <m:sty m:val="p"/>
                  </m:rPr>
                  <w:rPr>
                    <w:rFonts w:ascii="Cambria Math" w:eastAsiaTheme="minorEastAsia" w:hAnsi="Cambria Math" w:cstheme="majorBidi"/>
                    <w:color w:val="000000" w:themeColor="text1"/>
                    <w:sz w:val="20"/>
                    <w:szCs w:val="20"/>
                  </w:rPr>
                  <m:t>Ω</m:t>
                </m:r>
                <m:r>
                  <m:rPr>
                    <m:scr m:val="script"/>
                  </m:rPr>
                  <w:rPr>
                    <w:rFonts w:ascii="Cambria Math" w:eastAsiaTheme="minorEastAsia" w:hAnsi="Cambria Math" w:cstheme="majorBidi"/>
                    <w:color w:val="000000" w:themeColor="text1"/>
                    <w:sz w:val="20"/>
                    <w:szCs w:val="20"/>
                  </w:rPr>
                  <m:t>L,</m:t>
                </m:r>
              </m:oMath>
            </m:oMathPara>
          </w:p>
        </w:tc>
        <w:tc>
          <w:tcPr>
            <w:tcW w:w="339" w:type="pct"/>
            <w:vAlign w:val="center"/>
          </w:tcPr>
          <w:p w:rsidR="001B2DA0" w:rsidRPr="00EE6C1D" w:rsidRDefault="001B2DA0" w:rsidP="00C00535">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(17)</w:t>
            </w:r>
          </w:p>
        </w:tc>
      </w:tr>
    </w:tbl>
    <w:p w:rsidR="00BE0FE5" w:rsidRPr="00EE6C1D" w:rsidRDefault="00BE0FE5" w:rsidP="00C00535">
      <w:pPr>
        <w:jc w:val="both"/>
        <w:rPr>
          <w:rFonts w:asciiTheme="majorBidi" w:eastAsiaTheme="minorEastAsia" w:hAnsiTheme="majorBidi" w:cstheme="majorBidi"/>
          <w:color w:val="000000" w:themeColor="text1"/>
          <w:sz w:val="20"/>
          <w:szCs w:val="20"/>
        </w:rPr>
      </w:pPr>
      <w:proofErr w:type="gramStart"/>
      <w:r w:rsidRPr="00EE6C1D">
        <w:rPr>
          <w:rFonts w:asciiTheme="majorBidi" w:eastAsiaTheme="minorEastAsia" w:hAnsiTheme="majorBidi" w:cstheme="majorBidi"/>
          <w:color w:val="000000" w:themeColor="text1"/>
          <w:sz w:val="20"/>
          <w:szCs w:val="20"/>
        </w:rPr>
        <w:t>where</w:t>
      </w:r>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7"/>
        <w:gridCol w:w="756"/>
      </w:tblGrid>
      <w:tr w:rsidR="00EE6C1D" w:rsidRPr="00EE6C1D" w:rsidTr="00C14873">
        <w:trPr>
          <w:trHeight w:val="1135"/>
        </w:trPr>
        <w:tc>
          <w:tcPr>
            <w:tcW w:w="4545" w:type="pct"/>
            <w:vAlign w:val="center"/>
          </w:tcPr>
          <w:p w:rsidR="00F70F18" w:rsidRPr="00EE6C1D" w:rsidRDefault="00F70F18" w:rsidP="00C00535">
            <w:pPr>
              <w:jc w:val="both"/>
              <w:rPr>
                <w:rFonts w:asciiTheme="majorBidi" w:eastAsiaTheme="minorEastAsia" w:hAnsiTheme="majorBidi" w:cstheme="majorBidi"/>
                <w:color w:val="000000" w:themeColor="text1"/>
                <w:sz w:val="20"/>
                <w:szCs w:val="20"/>
              </w:rPr>
            </w:pPr>
            <m:oMathPara>
              <m:oMath>
                <m:r>
                  <m:rPr>
                    <m:sty m:val="p"/>
                  </m:rPr>
                  <w:rPr>
                    <w:rFonts w:ascii="Cambria Math" w:eastAsiaTheme="minorEastAsia" w:hAnsi="Cambria Math" w:cstheme="majorBidi"/>
                    <w:color w:val="000000" w:themeColor="text1"/>
                    <w:sz w:val="20"/>
                    <w:szCs w:val="20"/>
                  </w:rPr>
                  <m:t>Ω</m:t>
                </m:r>
                <m:r>
                  <w:rPr>
                    <w:rFonts w:ascii="Cambria Math" w:eastAsiaTheme="minorEastAsia" w:hAnsi="Cambria Math" w:cstheme="majorBidi"/>
                    <w:color w:val="000000" w:themeColor="text1"/>
                    <w:sz w:val="20"/>
                    <w:szCs w:val="20"/>
                  </w:rPr>
                  <m:t>=</m:t>
                </m:r>
                <m:d>
                  <m:dPr>
                    <m:begChr m:val="["/>
                    <m:endChr m:val="]"/>
                    <m:ctrlPr>
                      <w:rPr>
                        <w:rFonts w:ascii="Cambria Math" w:eastAsiaTheme="minorEastAsia" w:hAnsi="Cambria Math" w:cstheme="majorBidi"/>
                        <w:i/>
                        <w:color w:val="000000" w:themeColor="text1"/>
                        <w:sz w:val="20"/>
                        <w:szCs w:val="20"/>
                      </w:rPr>
                    </m:ctrlPr>
                  </m:dPr>
                  <m:e>
                    <m:m>
                      <m:mPr>
                        <m:mcs>
                          <m:mc>
                            <m:mcPr>
                              <m:count m:val="3"/>
                              <m:mcJc m:val="center"/>
                            </m:mcPr>
                          </m:mc>
                        </m:mcs>
                        <m:ctrlPr>
                          <w:rPr>
                            <w:rFonts w:ascii="Cambria Math" w:eastAsiaTheme="minorEastAsia" w:hAnsi="Cambria Math" w:cstheme="majorBidi"/>
                            <w:i/>
                            <w:color w:val="000000" w:themeColor="text1"/>
                            <w:sz w:val="20"/>
                            <w:szCs w:val="20"/>
                          </w:rPr>
                        </m:ctrlPr>
                      </m:mPr>
                      <m:mr>
                        <m:e>
                          <m:sSub>
                            <m:sSubPr>
                              <m:ctrlPr>
                                <w:rPr>
                                  <w:rFonts w:ascii="Cambria Math" w:eastAsiaTheme="minorEastAsia" w:hAnsi="Cambria Math" w:cstheme="majorBidi"/>
                                  <w:i/>
                                  <w:color w:val="000000" w:themeColor="text1"/>
                                  <w:sz w:val="20"/>
                                  <w:szCs w:val="20"/>
                                </w:rPr>
                              </m:ctrlPr>
                            </m:sSubPr>
                            <m:e>
                              <m:r>
                                <m:rPr>
                                  <m:sty m:val="p"/>
                                </m:rPr>
                                <w:rPr>
                                  <w:rFonts w:ascii="Cambria Math" w:eastAsiaTheme="minorEastAsia" w:hAnsi="Cambria Math" w:cstheme="majorBidi"/>
                                  <w:color w:val="000000" w:themeColor="text1"/>
                                  <w:sz w:val="20"/>
                                  <w:szCs w:val="20"/>
                                </w:rPr>
                                <m:t>Ω</m:t>
                              </m:r>
                              <m:ctrlPr>
                                <w:rPr>
                                  <w:rFonts w:ascii="Cambria Math" w:eastAsiaTheme="minorEastAsia" w:hAnsi="Cambria Math" w:cstheme="majorBidi"/>
                                  <w:color w:val="000000" w:themeColor="text1"/>
                                  <w:sz w:val="20"/>
                                  <w:szCs w:val="20"/>
                                </w:rPr>
                              </m:ctrlPr>
                            </m:e>
                            <m:sub>
                              <m:r>
                                <w:rPr>
                                  <w:rFonts w:ascii="Cambria Math" w:eastAsiaTheme="minorEastAsia" w:hAnsi="Cambria Math" w:cstheme="majorBidi"/>
                                  <w:color w:val="000000" w:themeColor="text1"/>
                                  <w:sz w:val="20"/>
                                  <w:szCs w:val="20"/>
                                </w:rPr>
                                <m:t>11</m:t>
                              </m:r>
                            </m:sub>
                          </m:sSub>
                        </m:e>
                        <m:e>
                          <m:r>
                            <w:rPr>
                              <w:rFonts w:ascii="Cambria Math" w:eastAsiaTheme="minorEastAsia" w:hAnsi="Cambria Math" w:cstheme="majorBidi"/>
                              <w:color w:val="000000" w:themeColor="text1"/>
                              <w:sz w:val="20"/>
                              <w:szCs w:val="20"/>
                            </w:rPr>
                            <m:t>-PBK</m:t>
                          </m:r>
                        </m:e>
                        <m:e>
                          <m:r>
                            <w:rPr>
                              <w:rFonts w:ascii="Cambria Math" w:eastAsiaTheme="minorEastAsia" w:hAnsi="Cambria Math" w:cstheme="majorBidi"/>
                              <w:color w:val="000000" w:themeColor="text1"/>
                              <w:sz w:val="20"/>
                              <w:szCs w:val="20"/>
                            </w:rPr>
                            <m:t>PH</m:t>
                          </m:r>
                        </m:e>
                      </m:mr>
                      <m:mr>
                        <m:e>
                          <m:r>
                            <w:rPr>
                              <w:rFonts w:ascii="Cambria Math" w:eastAsiaTheme="minorEastAsia" w:hAnsi="Cambria Math" w:cstheme="majorBidi"/>
                              <w:color w:val="000000" w:themeColor="text1"/>
                              <w:sz w:val="20"/>
                              <w:szCs w:val="20"/>
                            </w:rPr>
                            <m:t xml:space="preserve"> </m:t>
                          </m:r>
                        </m:e>
                        <m:e>
                          <m:sSub>
                            <m:sSubPr>
                              <m:ctrlPr>
                                <w:rPr>
                                  <w:rFonts w:ascii="Cambria Math" w:eastAsiaTheme="minorEastAsia" w:hAnsi="Cambria Math" w:cstheme="majorBidi"/>
                                  <w:i/>
                                  <w:color w:val="000000" w:themeColor="text1"/>
                                  <w:sz w:val="20"/>
                                  <w:szCs w:val="20"/>
                                </w:rPr>
                              </m:ctrlPr>
                            </m:sSubPr>
                            <m:e>
                              <m:r>
                                <m:rPr>
                                  <m:sty m:val="p"/>
                                </m:rPr>
                                <w:rPr>
                                  <w:rFonts w:ascii="Cambria Math" w:eastAsiaTheme="minorEastAsia" w:hAnsi="Cambria Math" w:cstheme="majorBidi"/>
                                  <w:color w:val="000000" w:themeColor="text1"/>
                                  <w:sz w:val="20"/>
                                  <w:szCs w:val="20"/>
                                </w:rPr>
                                <m:t>Ω</m:t>
                              </m:r>
                              <m:ctrlPr>
                                <w:rPr>
                                  <w:rFonts w:ascii="Cambria Math" w:eastAsiaTheme="minorEastAsia" w:hAnsi="Cambria Math" w:cstheme="majorBidi"/>
                                  <w:color w:val="000000" w:themeColor="text1"/>
                                  <w:sz w:val="20"/>
                                  <w:szCs w:val="20"/>
                                </w:rPr>
                              </m:ctrlPr>
                            </m:e>
                            <m:sub>
                              <m:r>
                                <w:rPr>
                                  <w:rFonts w:ascii="Cambria Math" w:eastAsiaTheme="minorEastAsia" w:hAnsi="Cambria Math" w:cstheme="majorBidi"/>
                                  <w:color w:val="000000" w:themeColor="text1"/>
                                  <w:sz w:val="20"/>
                                  <w:szCs w:val="20"/>
                                </w:rPr>
                                <m:t>22</m:t>
                              </m:r>
                            </m:sub>
                          </m:sSub>
                        </m:e>
                        <m:e>
                          <m:r>
                            <w:rPr>
                              <w:rFonts w:ascii="Cambria Math" w:eastAsiaTheme="minorEastAsia" w:hAnsi="Cambria Math" w:cstheme="majorBidi"/>
                              <w:color w:val="000000" w:themeColor="text1"/>
                              <w:sz w:val="20"/>
                              <w:szCs w:val="20"/>
                            </w:rPr>
                            <m:t>RH</m:t>
                          </m:r>
                        </m:e>
                      </m:mr>
                      <m:mr>
                        <m:e>
                          <m:r>
                            <w:rPr>
                              <w:rFonts w:ascii="Cambria Math" w:eastAsiaTheme="minorEastAsia" w:hAnsi="Cambria Math" w:cstheme="majorBidi"/>
                              <w:color w:val="000000" w:themeColor="text1"/>
                              <w:sz w:val="20"/>
                              <w:szCs w:val="20"/>
                            </w:rPr>
                            <m:t>*</m:t>
                          </m:r>
                        </m:e>
                        <m:e>
                          <m:r>
                            <w:rPr>
                              <w:rFonts w:ascii="Cambria Math" w:eastAsiaTheme="minorEastAsia" w:hAnsi="Cambria Math" w:cstheme="majorBidi"/>
                              <w:color w:val="000000" w:themeColor="text1"/>
                              <w:sz w:val="20"/>
                              <w:szCs w:val="20"/>
                            </w:rPr>
                            <m:t xml:space="preserve"> </m:t>
                          </m:r>
                        </m:e>
                        <m:e>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γ</m:t>
                              </m:r>
                            </m:e>
                            <m:sup>
                              <m:r>
                                <w:rPr>
                                  <w:rFonts w:ascii="Cambria Math" w:eastAsiaTheme="minorEastAsia" w:hAnsi="Cambria Math" w:cstheme="majorBidi"/>
                                  <w:color w:val="000000" w:themeColor="text1"/>
                                  <w:sz w:val="20"/>
                                  <w:szCs w:val="20"/>
                                </w:rPr>
                                <m:t>2</m:t>
                              </m:r>
                            </m:sup>
                          </m:sSup>
                          <m:r>
                            <w:rPr>
                              <w:rFonts w:ascii="Cambria Math" w:eastAsiaTheme="minorEastAsia" w:hAnsi="Cambria Math" w:cstheme="majorBidi"/>
                              <w:color w:val="000000" w:themeColor="text1"/>
                              <w:sz w:val="20"/>
                              <w:szCs w:val="20"/>
                            </w:rPr>
                            <m:t>I</m:t>
                          </m:r>
                        </m:e>
                      </m:mr>
                    </m:m>
                  </m:e>
                </m:d>
                <m:r>
                  <w:rPr>
                    <w:rFonts w:ascii="Cambria Math" w:eastAsiaTheme="minorEastAsia" w:hAnsi="Cambria Math" w:cstheme="majorBidi"/>
                    <w:color w:val="000000" w:themeColor="text1"/>
                    <w:sz w:val="20"/>
                    <w:szCs w:val="20"/>
                  </w:rPr>
                  <m:t>,</m:t>
                </m:r>
              </m:oMath>
            </m:oMathPara>
          </w:p>
        </w:tc>
        <w:tc>
          <w:tcPr>
            <w:tcW w:w="455" w:type="pct"/>
            <w:vAlign w:val="center"/>
          </w:tcPr>
          <w:p w:rsidR="00F70F18" w:rsidRPr="00EE6C1D" w:rsidRDefault="00F70F18" w:rsidP="00C00535">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(18a)</w:t>
            </w:r>
          </w:p>
        </w:tc>
      </w:tr>
      <w:tr w:rsidR="00EE6C1D" w:rsidRPr="00EE6C1D" w:rsidTr="00C14873">
        <w:trPr>
          <w:trHeight w:val="1135"/>
        </w:trPr>
        <w:tc>
          <w:tcPr>
            <w:tcW w:w="4545" w:type="pct"/>
            <w:vAlign w:val="center"/>
          </w:tcPr>
          <w:p w:rsidR="00F70F18" w:rsidRPr="00EE6C1D" w:rsidRDefault="006C3893" w:rsidP="00C00535">
            <w:pPr>
              <w:jc w:val="both"/>
              <w:rPr>
                <w:rFonts w:asciiTheme="majorBidi" w:eastAsiaTheme="minorEastAsia" w:hAnsiTheme="majorBidi" w:cstheme="majorBidi"/>
                <w:color w:val="000000" w:themeColor="text1"/>
                <w:sz w:val="20"/>
                <w:szCs w:val="20"/>
              </w:rPr>
            </w:pPr>
            <m:oMathPara>
              <m:oMath>
                <m:sSub>
                  <m:sSubPr>
                    <m:ctrlPr>
                      <w:rPr>
                        <w:rFonts w:ascii="Cambria Math" w:eastAsiaTheme="minorEastAsia" w:hAnsi="Cambria Math" w:cstheme="majorBidi"/>
                        <w:i/>
                        <w:color w:val="000000" w:themeColor="text1"/>
                        <w:sz w:val="20"/>
                        <w:szCs w:val="20"/>
                      </w:rPr>
                    </m:ctrlPr>
                  </m:sSubPr>
                  <m:e>
                    <m:r>
                      <m:rPr>
                        <m:sty m:val="p"/>
                      </m:rPr>
                      <w:rPr>
                        <w:rFonts w:ascii="Cambria Math" w:eastAsiaTheme="minorEastAsia" w:hAnsi="Cambria Math" w:cstheme="majorBidi"/>
                        <w:color w:val="000000" w:themeColor="text1"/>
                        <w:sz w:val="20"/>
                        <w:szCs w:val="20"/>
                      </w:rPr>
                      <m:t>Ω</m:t>
                    </m:r>
                    <m:ctrlPr>
                      <w:rPr>
                        <w:rFonts w:ascii="Cambria Math" w:eastAsiaTheme="minorEastAsia" w:hAnsi="Cambria Math" w:cstheme="majorBidi"/>
                        <w:color w:val="000000" w:themeColor="text1"/>
                        <w:sz w:val="20"/>
                        <w:szCs w:val="20"/>
                      </w:rPr>
                    </m:ctrlPr>
                  </m:e>
                  <m:sub>
                    <m:r>
                      <w:rPr>
                        <w:rFonts w:ascii="Cambria Math" w:eastAsiaTheme="minorEastAsia" w:hAnsi="Cambria Math" w:cstheme="majorBidi"/>
                        <w:color w:val="000000" w:themeColor="text1"/>
                        <w:sz w:val="20"/>
                        <w:szCs w:val="20"/>
                      </w:rPr>
                      <m:t>11</m:t>
                    </m:r>
                  </m:sub>
                </m:sSub>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A</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P+PA+</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K</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P+PBK+</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C</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C+</m:t>
                </m:r>
                <m:nary>
                  <m:naryPr>
                    <m:chr m:val="∑"/>
                    <m:limLoc m:val="undOvr"/>
                    <m:ctrlPr>
                      <w:rPr>
                        <w:rFonts w:ascii="Cambria Math" w:eastAsiaTheme="minorEastAsia" w:hAnsi="Cambria Math" w:cstheme="majorBidi"/>
                        <w:i/>
                        <w:color w:val="000000" w:themeColor="text1"/>
                        <w:sz w:val="20"/>
                        <w:szCs w:val="20"/>
                      </w:rPr>
                    </m:ctrlPr>
                  </m:naryPr>
                  <m:sub>
                    <m:r>
                      <w:rPr>
                        <w:rFonts w:ascii="Cambria Math" w:eastAsiaTheme="minorEastAsia" w:hAnsi="Cambria Math" w:cstheme="majorBidi"/>
                        <w:color w:val="000000" w:themeColor="text1"/>
                        <w:sz w:val="20"/>
                        <w:szCs w:val="20"/>
                      </w:rPr>
                      <m:t>i=1</m:t>
                    </m:r>
                  </m:sub>
                  <m:sup>
                    <m:r>
                      <w:rPr>
                        <w:rFonts w:ascii="Cambria Math" w:eastAsiaTheme="minorEastAsia" w:hAnsi="Cambria Math" w:cstheme="majorBidi"/>
                        <w:color w:val="000000" w:themeColor="text1"/>
                        <w:sz w:val="20"/>
                        <w:szCs w:val="20"/>
                      </w:rPr>
                      <m:t>7</m:t>
                    </m:r>
                  </m:sup>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i</m:t>
                        </m:r>
                      </m:sub>
                    </m:sSub>
                  </m:e>
                </m:nary>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P</m:t>
                    </m:r>
                  </m:e>
                  <m:sup>
                    <m:r>
                      <w:rPr>
                        <w:rFonts w:ascii="Cambria Math" w:eastAsiaTheme="minorEastAsia" w:hAnsi="Cambria Math" w:cstheme="majorBidi"/>
                        <w:color w:val="000000" w:themeColor="text1"/>
                        <w:sz w:val="20"/>
                        <w:szCs w:val="20"/>
                      </w:rPr>
                      <m:t>2</m:t>
                    </m:r>
                  </m:sup>
                </m:sSup>
                <m:r>
                  <w:rPr>
                    <w:rFonts w:ascii="Cambria Math" w:eastAsiaTheme="minorEastAsia" w:hAnsi="Cambria Math" w:cstheme="majorBidi"/>
                    <w:color w:val="000000" w:themeColor="text1"/>
                    <w:sz w:val="20"/>
                    <w:szCs w:val="20"/>
                  </w:rPr>
                  <m:t>+</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2</m:t>
                    </m:r>
                  </m:sub>
                  <m:sup>
                    <m:r>
                      <w:rPr>
                        <w:rFonts w:ascii="Cambria Math" w:eastAsiaTheme="minorEastAsia" w:hAnsi="Cambria Math" w:cstheme="majorBidi"/>
                        <w:color w:val="000000" w:themeColor="text1"/>
                        <w:sz w:val="20"/>
                        <w:szCs w:val="20"/>
                      </w:rPr>
                      <m:t>-1</m:t>
                    </m:r>
                  </m:sup>
                </m:sSubSup>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u</m:t>
                    </m:r>
                  </m:sub>
                  <m:sup>
                    <m:r>
                      <w:rPr>
                        <w:rFonts w:ascii="Cambria Math" w:eastAsiaTheme="minorEastAsia" w:hAnsi="Cambria Math" w:cstheme="majorBidi"/>
                        <w:color w:val="000000" w:themeColor="text1"/>
                        <w:sz w:val="20"/>
                        <w:szCs w:val="20"/>
                      </w:rPr>
                      <m:t>2</m:t>
                    </m:r>
                  </m:sup>
                </m:sSubSup>
                <m:r>
                  <w:rPr>
                    <w:rFonts w:ascii="Cambria Math" w:eastAsiaTheme="minorEastAsia" w:hAnsi="Cambria Math" w:cstheme="majorBidi"/>
                    <w:color w:val="000000" w:themeColor="text1"/>
                    <w:sz w:val="20"/>
                    <w:szCs w:val="20"/>
                  </w:rPr>
                  <m:t>I+</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3</m:t>
                    </m:r>
                  </m:sub>
                  <m:sup>
                    <m:r>
                      <w:rPr>
                        <w:rFonts w:ascii="Cambria Math" w:eastAsiaTheme="minorEastAsia" w:hAnsi="Cambria Math" w:cstheme="majorBidi"/>
                        <w:color w:val="000000" w:themeColor="text1"/>
                        <w:sz w:val="20"/>
                        <w:szCs w:val="20"/>
                      </w:rPr>
                      <m:t>-1</m:t>
                    </m:r>
                  </m:sup>
                </m:sSubSup>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g</m:t>
                    </m:r>
                  </m:e>
                  <m:sub>
                    <m:r>
                      <w:rPr>
                        <w:rFonts w:ascii="Cambria Math" w:eastAsiaTheme="minorEastAsia" w:hAnsi="Cambria Math" w:cstheme="majorBidi"/>
                        <w:color w:val="000000" w:themeColor="text1"/>
                        <w:sz w:val="20"/>
                        <w:szCs w:val="20"/>
                      </w:rPr>
                      <m:t>m</m:t>
                    </m:r>
                  </m:sub>
                  <m:sup>
                    <m:r>
                      <w:rPr>
                        <w:rFonts w:ascii="Cambria Math" w:eastAsiaTheme="minorEastAsia" w:hAnsi="Cambria Math" w:cstheme="majorBidi"/>
                        <w:color w:val="000000" w:themeColor="text1"/>
                        <w:sz w:val="20"/>
                        <w:szCs w:val="20"/>
                      </w:rPr>
                      <m:t>2</m:t>
                    </m:r>
                  </m:sup>
                </m:sSubSup>
                <m:r>
                  <w:rPr>
                    <w:rFonts w:ascii="Cambria Math" w:eastAsiaTheme="minorEastAsia" w:hAnsi="Cambria Math" w:cstheme="majorBidi"/>
                    <w:color w:val="000000" w:themeColor="text1"/>
                    <w:sz w:val="20"/>
                    <w:szCs w:val="20"/>
                  </w:rPr>
                  <m:t>I+</m:t>
                </m:r>
                <m:f>
                  <m:fPr>
                    <m:ctrlPr>
                      <w:rPr>
                        <w:rFonts w:ascii="Cambria Math" w:eastAsiaTheme="minorEastAsia" w:hAnsi="Cambria Math" w:cstheme="majorBidi"/>
                        <w:i/>
                        <w:color w:val="000000" w:themeColor="text1"/>
                        <w:sz w:val="20"/>
                        <w:szCs w:val="20"/>
                      </w:rPr>
                    </m:ctrlPr>
                  </m:fPr>
                  <m:num>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4</m:t>
                        </m:r>
                      </m:sub>
                      <m:sup>
                        <m:r>
                          <w:rPr>
                            <w:rFonts w:ascii="Cambria Math" w:eastAsiaTheme="minorEastAsia" w:hAnsi="Cambria Math" w:cstheme="majorBidi"/>
                            <w:color w:val="000000" w:themeColor="text1"/>
                            <w:sz w:val="20"/>
                            <w:szCs w:val="20"/>
                          </w:rPr>
                          <m:t>-1</m:t>
                        </m:r>
                      </m:sup>
                    </m:sSubSup>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up>
                        <m:r>
                          <w:rPr>
                            <w:rFonts w:ascii="Cambria Math" w:eastAsiaTheme="minorEastAsia" w:hAnsi="Cambria Math" w:cstheme="majorBidi"/>
                            <w:color w:val="000000" w:themeColor="text1"/>
                            <w:sz w:val="20"/>
                            <w:szCs w:val="20"/>
                          </w:rPr>
                          <m:t>2</m:t>
                        </m:r>
                      </m:sup>
                    </m:sSubSup>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u</m:t>
                        </m:r>
                      </m:sub>
                      <m:sup>
                        <m:r>
                          <w:rPr>
                            <w:rFonts w:ascii="Cambria Math" w:eastAsiaTheme="minorEastAsia" w:hAnsi="Cambria Math" w:cstheme="majorBidi"/>
                            <w:color w:val="000000" w:themeColor="text1"/>
                            <w:sz w:val="20"/>
                            <w:szCs w:val="20"/>
                          </w:rPr>
                          <m:t>2</m:t>
                        </m:r>
                      </m:sup>
                    </m:sSubSup>
                  </m:num>
                  <m:den>
                    <m:sSup>
                      <m:sSupPr>
                        <m:ctrlPr>
                          <w:rPr>
                            <w:rFonts w:ascii="Cambria Math" w:eastAsiaTheme="minorEastAsia" w:hAnsi="Cambria Math" w:cstheme="majorBidi"/>
                            <w:i/>
                            <w:color w:val="000000" w:themeColor="text1"/>
                            <w:sz w:val="20"/>
                            <w:szCs w:val="20"/>
                          </w:rPr>
                        </m:ctrlPr>
                      </m:sSupPr>
                      <m:e>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1-bm</m:t>
                            </m:r>
                          </m:e>
                        </m:d>
                      </m:e>
                      <m:sup>
                        <m:r>
                          <w:rPr>
                            <w:rFonts w:ascii="Cambria Math" w:eastAsiaTheme="minorEastAsia" w:hAnsi="Cambria Math" w:cstheme="majorBidi"/>
                            <w:color w:val="000000" w:themeColor="text1"/>
                            <w:sz w:val="20"/>
                            <w:szCs w:val="20"/>
                          </w:rPr>
                          <m:t>2</m:t>
                        </m:r>
                      </m:sup>
                    </m:sSup>
                  </m:den>
                </m:f>
                <m:r>
                  <w:rPr>
                    <w:rFonts w:ascii="Cambria Math" w:eastAsiaTheme="minorEastAsia" w:hAnsi="Cambria Math" w:cstheme="majorBidi"/>
                    <w:color w:val="000000" w:themeColor="text1"/>
                    <w:sz w:val="20"/>
                    <w:szCs w:val="20"/>
                  </w:rPr>
                  <m:t>I+</m:t>
                </m:r>
                <m:f>
                  <m:fPr>
                    <m:ctrlPr>
                      <w:rPr>
                        <w:rFonts w:ascii="Cambria Math" w:eastAsiaTheme="minorEastAsia" w:hAnsi="Cambria Math" w:cstheme="majorBidi"/>
                        <w:i/>
                        <w:color w:val="000000" w:themeColor="text1"/>
                        <w:sz w:val="20"/>
                        <w:szCs w:val="20"/>
                      </w:rPr>
                    </m:ctrlPr>
                  </m:fPr>
                  <m:num>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6</m:t>
                        </m:r>
                      </m:sub>
                      <m:sup>
                        <m:r>
                          <w:rPr>
                            <w:rFonts w:ascii="Cambria Math" w:eastAsiaTheme="minorEastAsia" w:hAnsi="Cambria Math" w:cstheme="majorBidi"/>
                            <w:color w:val="000000" w:themeColor="text1"/>
                            <w:sz w:val="20"/>
                            <w:szCs w:val="20"/>
                          </w:rPr>
                          <m:t>-1</m:t>
                        </m:r>
                      </m:sup>
                    </m:sSubSup>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u</m:t>
                        </m:r>
                      </m:sub>
                      <m:sup>
                        <m:r>
                          <w:rPr>
                            <w:rFonts w:ascii="Cambria Math" w:eastAsiaTheme="minorEastAsia" w:hAnsi="Cambria Math" w:cstheme="majorBidi"/>
                            <w:color w:val="000000" w:themeColor="text1"/>
                            <w:sz w:val="20"/>
                            <w:szCs w:val="20"/>
                          </w:rPr>
                          <m:t>2</m:t>
                        </m:r>
                      </m:sup>
                    </m:sSubSup>
                  </m:num>
                  <m:den>
                    <m:sSup>
                      <m:sSupPr>
                        <m:ctrlPr>
                          <w:rPr>
                            <w:rFonts w:ascii="Cambria Math" w:eastAsiaTheme="minorEastAsia" w:hAnsi="Cambria Math" w:cstheme="majorBidi"/>
                            <w:i/>
                            <w:color w:val="000000" w:themeColor="text1"/>
                            <w:sz w:val="20"/>
                            <w:szCs w:val="20"/>
                          </w:rPr>
                        </m:ctrlPr>
                      </m:sSupPr>
                      <m:e>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1-bm</m:t>
                            </m:r>
                          </m:e>
                        </m:d>
                      </m:e>
                      <m:sup>
                        <m:r>
                          <w:rPr>
                            <w:rFonts w:ascii="Cambria Math" w:eastAsiaTheme="minorEastAsia" w:hAnsi="Cambria Math" w:cstheme="majorBidi"/>
                            <w:color w:val="000000" w:themeColor="text1"/>
                            <w:sz w:val="20"/>
                            <w:szCs w:val="20"/>
                          </w:rPr>
                          <m:t>2</m:t>
                        </m:r>
                      </m:sup>
                    </m:sSup>
                  </m:den>
                </m:f>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K</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K+</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10</m:t>
                    </m:r>
                  </m:sub>
                </m:sSub>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g</m:t>
                    </m:r>
                  </m:e>
                  <m:sub>
                    <m:r>
                      <w:rPr>
                        <w:rFonts w:ascii="Cambria Math" w:eastAsiaTheme="minorEastAsia" w:hAnsi="Cambria Math" w:cstheme="majorBidi"/>
                        <w:color w:val="000000" w:themeColor="text1"/>
                        <w:sz w:val="20"/>
                        <w:szCs w:val="20"/>
                      </w:rPr>
                      <m:t>m</m:t>
                    </m:r>
                  </m:sub>
                  <m:sup>
                    <m:r>
                      <w:rPr>
                        <w:rFonts w:ascii="Cambria Math" w:eastAsiaTheme="minorEastAsia" w:hAnsi="Cambria Math" w:cstheme="majorBidi"/>
                        <w:color w:val="000000" w:themeColor="text1"/>
                        <w:sz w:val="20"/>
                        <w:szCs w:val="20"/>
                      </w:rPr>
                      <m:t>2</m:t>
                    </m:r>
                  </m:sup>
                </m:sSubSup>
                <m:r>
                  <w:rPr>
                    <w:rFonts w:ascii="Cambria Math" w:eastAsiaTheme="minorEastAsia" w:hAnsi="Cambria Math" w:cstheme="majorBidi"/>
                    <w:color w:val="000000" w:themeColor="text1"/>
                    <w:sz w:val="20"/>
                    <w:szCs w:val="20"/>
                  </w:rPr>
                  <m:t>I,</m:t>
                </m:r>
              </m:oMath>
            </m:oMathPara>
          </w:p>
          <w:p w:rsidR="00F70F18" w:rsidRPr="00EE6C1D" w:rsidRDefault="006C3893" w:rsidP="00C00535">
            <w:pPr>
              <w:jc w:val="both"/>
              <w:rPr>
                <w:rFonts w:asciiTheme="majorBidi" w:eastAsiaTheme="minorEastAsia" w:hAnsiTheme="majorBidi" w:cstheme="majorBidi"/>
                <w:color w:val="000000" w:themeColor="text1"/>
                <w:sz w:val="20"/>
                <w:szCs w:val="20"/>
              </w:rPr>
            </w:pPr>
            <m:oMathPara>
              <m:oMath>
                <m:sSub>
                  <m:sSubPr>
                    <m:ctrlPr>
                      <w:rPr>
                        <w:rFonts w:ascii="Cambria Math" w:eastAsiaTheme="minorEastAsia" w:hAnsi="Cambria Math" w:cstheme="majorBidi"/>
                        <w:i/>
                        <w:color w:val="000000" w:themeColor="text1"/>
                        <w:sz w:val="20"/>
                        <w:szCs w:val="20"/>
                      </w:rPr>
                    </m:ctrlPr>
                  </m:sSubPr>
                  <m:e>
                    <m:r>
                      <m:rPr>
                        <m:sty m:val="p"/>
                      </m:rPr>
                      <w:rPr>
                        <w:rFonts w:ascii="Cambria Math" w:eastAsiaTheme="minorEastAsia" w:hAnsi="Cambria Math" w:cstheme="majorBidi"/>
                        <w:color w:val="000000" w:themeColor="text1"/>
                        <w:sz w:val="20"/>
                        <w:szCs w:val="20"/>
                      </w:rPr>
                      <m:t>Ω</m:t>
                    </m:r>
                    <m:ctrlPr>
                      <w:rPr>
                        <w:rFonts w:ascii="Cambria Math" w:eastAsiaTheme="minorEastAsia" w:hAnsi="Cambria Math" w:cstheme="majorBidi"/>
                        <w:color w:val="000000" w:themeColor="text1"/>
                        <w:sz w:val="20"/>
                        <w:szCs w:val="20"/>
                      </w:rPr>
                    </m:ctrlPr>
                  </m:e>
                  <m:sub>
                    <m:r>
                      <w:rPr>
                        <w:rFonts w:ascii="Cambria Math" w:eastAsiaTheme="minorEastAsia" w:hAnsi="Cambria Math" w:cstheme="majorBidi"/>
                        <w:color w:val="000000" w:themeColor="text1"/>
                        <w:sz w:val="20"/>
                        <w:szCs w:val="20"/>
                      </w:rPr>
                      <m:t>22</m:t>
                    </m:r>
                  </m:sub>
                </m:sSub>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A</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R+RA+</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C</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L</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R+RLC+</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1</m:t>
                    </m:r>
                  </m:sub>
                  <m:sup>
                    <m:r>
                      <w:rPr>
                        <w:rFonts w:ascii="Cambria Math" w:eastAsiaTheme="minorEastAsia" w:hAnsi="Cambria Math" w:cstheme="majorBidi"/>
                        <w:color w:val="000000" w:themeColor="text1"/>
                        <w:sz w:val="20"/>
                        <w:szCs w:val="20"/>
                      </w:rPr>
                      <m:t>-1</m:t>
                    </m:r>
                  </m:sup>
                </m:sSub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a</m:t>
                    </m:r>
                  </m:e>
                  <m:sup>
                    <m:r>
                      <w:rPr>
                        <w:rFonts w:ascii="Cambria Math" w:eastAsiaTheme="minorEastAsia" w:hAnsi="Cambria Math" w:cstheme="majorBidi"/>
                        <w:color w:val="000000" w:themeColor="text1"/>
                        <w:sz w:val="20"/>
                        <w:szCs w:val="20"/>
                      </w:rPr>
                      <m:t>2</m:t>
                    </m:r>
                  </m:sup>
                </m:sSup>
                <m:sSup>
                  <m:sSupPr>
                    <m:ctrlPr>
                      <w:rPr>
                        <w:rFonts w:ascii="Cambria Math" w:eastAsiaTheme="minorEastAsia" w:hAnsi="Cambria Math" w:cstheme="majorBidi"/>
                        <w:i/>
                        <w:color w:val="000000" w:themeColor="text1"/>
                        <w:sz w:val="20"/>
                        <w:szCs w:val="20"/>
                      </w:rPr>
                    </m:ctrlPr>
                  </m:sSupPr>
                  <m:e>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m:t>
                        </m:r>
                      </m:sup>
                    </m:sSup>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B</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m:t>
                    </m:r>
                  </m:sup>
                </m:sSup>
                <m:r>
                  <w:rPr>
                    <w:rFonts w:ascii="Cambria Math" w:eastAsiaTheme="minorEastAsia" w:hAnsi="Cambria Math" w:cstheme="majorBidi"/>
                    <w:color w:val="000000" w:themeColor="text1"/>
                    <w:sz w:val="20"/>
                    <w:szCs w:val="20"/>
                  </w:rPr>
                  <m:t>+</m:t>
                </m:r>
                <m:f>
                  <m:fPr>
                    <m:ctrlPr>
                      <w:rPr>
                        <w:rFonts w:ascii="Cambria Math" w:eastAsiaTheme="minorEastAsia" w:hAnsi="Cambria Math" w:cstheme="majorBidi"/>
                        <w:i/>
                        <w:color w:val="000000" w:themeColor="text1"/>
                        <w:sz w:val="20"/>
                        <w:szCs w:val="20"/>
                      </w:rPr>
                    </m:ctrlPr>
                  </m:fPr>
                  <m:num>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5</m:t>
                        </m:r>
                      </m:sub>
                      <m:sup>
                        <m:r>
                          <w:rPr>
                            <w:rFonts w:ascii="Cambria Math" w:eastAsiaTheme="minorEastAsia" w:hAnsi="Cambria Math" w:cstheme="majorBidi"/>
                            <w:color w:val="000000" w:themeColor="text1"/>
                            <w:sz w:val="20"/>
                            <w:szCs w:val="20"/>
                          </w:rPr>
                          <m:t>-1</m:t>
                        </m:r>
                      </m:sup>
                    </m:sSubSup>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up>
                        <m:r>
                          <w:rPr>
                            <w:rFonts w:ascii="Cambria Math" w:eastAsiaTheme="minorEastAsia" w:hAnsi="Cambria Math" w:cstheme="majorBidi"/>
                            <w:color w:val="000000" w:themeColor="text1"/>
                            <w:sz w:val="20"/>
                            <w:szCs w:val="20"/>
                          </w:rPr>
                          <m:t>2</m:t>
                        </m:r>
                      </m:sup>
                    </m:sSubSup>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u</m:t>
                        </m:r>
                      </m:sub>
                      <m:sup>
                        <m:r>
                          <w:rPr>
                            <w:rFonts w:ascii="Cambria Math" w:eastAsiaTheme="minorEastAsia" w:hAnsi="Cambria Math" w:cstheme="majorBidi"/>
                            <w:color w:val="000000" w:themeColor="text1"/>
                            <w:sz w:val="20"/>
                            <w:szCs w:val="20"/>
                          </w:rPr>
                          <m:t>2</m:t>
                        </m:r>
                      </m:sup>
                    </m:sSubSup>
                  </m:num>
                  <m:den>
                    <m:sSup>
                      <m:sSupPr>
                        <m:ctrlPr>
                          <w:rPr>
                            <w:rFonts w:ascii="Cambria Math" w:eastAsiaTheme="minorEastAsia" w:hAnsi="Cambria Math" w:cstheme="majorBidi"/>
                            <w:i/>
                            <w:color w:val="000000" w:themeColor="text1"/>
                            <w:sz w:val="20"/>
                            <w:szCs w:val="20"/>
                          </w:rPr>
                        </m:ctrlPr>
                      </m:sSupPr>
                      <m:e>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1-bm</m:t>
                            </m:r>
                          </m:e>
                        </m:d>
                      </m:e>
                      <m:sup>
                        <m:r>
                          <w:rPr>
                            <w:rFonts w:ascii="Cambria Math" w:eastAsiaTheme="minorEastAsia" w:hAnsi="Cambria Math" w:cstheme="majorBidi"/>
                            <w:color w:val="000000" w:themeColor="text1"/>
                            <w:sz w:val="20"/>
                            <w:szCs w:val="20"/>
                          </w:rPr>
                          <m:t>2</m:t>
                        </m:r>
                      </m:sup>
                    </m:sSup>
                  </m:den>
                </m:f>
                <m:r>
                  <w:rPr>
                    <w:rFonts w:ascii="Cambria Math" w:eastAsiaTheme="minorEastAsia" w:hAnsi="Cambria Math" w:cstheme="majorBidi"/>
                    <w:color w:val="000000" w:themeColor="text1"/>
                    <w:sz w:val="20"/>
                    <w:szCs w:val="20"/>
                  </w:rPr>
                  <m:t>I+</m:t>
                </m:r>
                <m:f>
                  <m:fPr>
                    <m:ctrlPr>
                      <w:rPr>
                        <w:rFonts w:ascii="Cambria Math" w:eastAsiaTheme="minorEastAsia" w:hAnsi="Cambria Math" w:cstheme="majorBidi"/>
                        <w:i/>
                        <w:color w:val="000000" w:themeColor="text1"/>
                        <w:sz w:val="20"/>
                        <w:szCs w:val="20"/>
                      </w:rPr>
                    </m:ctrlPr>
                  </m:fPr>
                  <m:num>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7</m:t>
                        </m:r>
                      </m:sub>
                      <m:sup>
                        <m:r>
                          <w:rPr>
                            <w:rFonts w:ascii="Cambria Math" w:eastAsiaTheme="minorEastAsia" w:hAnsi="Cambria Math" w:cstheme="majorBidi"/>
                            <w:color w:val="000000" w:themeColor="text1"/>
                            <w:sz w:val="20"/>
                            <w:szCs w:val="20"/>
                          </w:rPr>
                          <m:t>-1</m:t>
                        </m:r>
                      </m:sup>
                    </m:sSubSup>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u</m:t>
                        </m:r>
                      </m:sub>
                      <m:sup>
                        <m:r>
                          <w:rPr>
                            <w:rFonts w:ascii="Cambria Math" w:eastAsiaTheme="minorEastAsia" w:hAnsi="Cambria Math" w:cstheme="majorBidi"/>
                            <w:color w:val="000000" w:themeColor="text1"/>
                            <w:sz w:val="20"/>
                            <w:szCs w:val="20"/>
                          </w:rPr>
                          <m:t>2</m:t>
                        </m:r>
                      </m:sup>
                    </m:sSubSup>
                  </m:num>
                  <m:den>
                    <m:sSup>
                      <m:sSupPr>
                        <m:ctrlPr>
                          <w:rPr>
                            <w:rFonts w:ascii="Cambria Math" w:eastAsiaTheme="minorEastAsia" w:hAnsi="Cambria Math" w:cstheme="majorBidi"/>
                            <w:i/>
                            <w:color w:val="000000" w:themeColor="text1"/>
                            <w:sz w:val="20"/>
                            <w:szCs w:val="20"/>
                          </w:rPr>
                        </m:ctrlPr>
                      </m:sSupPr>
                      <m:e>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1-bm</m:t>
                            </m:r>
                          </m:e>
                        </m:d>
                      </m:e>
                      <m:sup>
                        <m:r>
                          <w:rPr>
                            <w:rFonts w:ascii="Cambria Math" w:eastAsiaTheme="minorEastAsia" w:hAnsi="Cambria Math" w:cstheme="majorBidi"/>
                            <w:color w:val="000000" w:themeColor="text1"/>
                            <w:sz w:val="20"/>
                            <w:szCs w:val="20"/>
                          </w:rPr>
                          <m:t>2</m:t>
                        </m:r>
                      </m:sup>
                    </m:sSup>
                  </m:den>
                </m:f>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K</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K+</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8</m:t>
                    </m:r>
                  </m:sub>
                  <m:sup>
                    <m:r>
                      <w:rPr>
                        <w:rFonts w:ascii="Cambria Math" w:eastAsiaTheme="minorEastAsia" w:hAnsi="Cambria Math" w:cstheme="majorBidi"/>
                        <w:color w:val="000000" w:themeColor="text1"/>
                        <w:sz w:val="20"/>
                        <w:szCs w:val="20"/>
                      </w:rPr>
                      <m:t>-1</m:t>
                    </m:r>
                  </m:sup>
                </m:sSubSup>
                <m:r>
                  <w:rPr>
                    <w:rFonts w:ascii="Cambria Math" w:eastAsiaTheme="minorEastAsia" w:hAnsi="Cambria Math" w:cstheme="majorBidi"/>
                    <w:color w:val="000000" w:themeColor="text1"/>
                    <w:sz w:val="20"/>
                    <w:szCs w:val="20"/>
                  </w:rPr>
                  <m:t>RB</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9</m:t>
                    </m:r>
                  </m:sub>
                  <m:sup>
                    <m:r>
                      <w:rPr>
                        <w:rFonts w:ascii="Cambria Math" w:eastAsiaTheme="minorEastAsia" w:hAnsi="Cambria Math" w:cstheme="majorBidi"/>
                        <w:color w:val="000000" w:themeColor="text1"/>
                        <w:sz w:val="20"/>
                        <w:szCs w:val="20"/>
                      </w:rPr>
                      <m:t>-1</m:t>
                    </m:r>
                  </m:sup>
                </m:sSub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2</m:t>
                    </m:r>
                  </m:sup>
                </m:sSup>
                <m:r>
                  <w:rPr>
                    <w:rFonts w:ascii="Cambria Math" w:eastAsiaTheme="minorEastAsia" w:hAnsi="Cambria Math" w:cstheme="majorBidi"/>
                    <w:color w:val="000000" w:themeColor="text1"/>
                    <w:sz w:val="20"/>
                    <w:szCs w:val="20"/>
                  </w:rPr>
                  <m:t>+</m:t>
                </m:r>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10</m:t>
                    </m:r>
                  </m:sub>
                  <m:sup>
                    <m:r>
                      <w:rPr>
                        <w:rFonts w:ascii="Cambria Math" w:eastAsiaTheme="minorEastAsia" w:hAnsi="Cambria Math" w:cstheme="majorBidi"/>
                        <w:color w:val="000000" w:themeColor="text1"/>
                        <w:sz w:val="20"/>
                        <w:szCs w:val="20"/>
                      </w:rPr>
                      <m:t>-1</m:t>
                    </m:r>
                  </m:sup>
                </m:sSub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2</m:t>
                    </m:r>
                  </m:sup>
                </m:sSup>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8</m:t>
                    </m:r>
                  </m:sub>
                </m:sSub>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up>
                    <m:r>
                      <w:rPr>
                        <w:rFonts w:ascii="Cambria Math" w:eastAsiaTheme="minorEastAsia" w:hAnsi="Cambria Math" w:cstheme="majorBidi"/>
                        <w:color w:val="000000" w:themeColor="text1"/>
                        <w:sz w:val="20"/>
                        <w:szCs w:val="20"/>
                      </w:rPr>
                      <m:t>2</m:t>
                    </m:r>
                  </m:sup>
                </m:sSubSup>
                <m:r>
                  <w:rPr>
                    <w:rFonts w:ascii="Cambria Math" w:eastAsiaTheme="minorEastAsia" w:hAnsi="Cambria Math" w:cstheme="majorBidi"/>
                    <w:color w:val="000000" w:themeColor="text1"/>
                    <w:sz w:val="20"/>
                    <w:szCs w:val="20"/>
                  </w:rPr>
                  <m:t>I+</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9</m:t>
                    </m:r>
                  </m:sub>
                </m:sSub>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u</m:t>
                    </m:r>
                  </m:sub>
                  <m:sup>
                    <m:r>
                      <w:rPr>
                        <w:rFonts w:ascii="Cambria Math" w:eastAsiaTheme="minorEastAsia" w:hAnsi="Cambria Math" w:cstheme="majorBidi"/>
                        <w:color w:val="000000" w:themeColor="text1"/>
                        <w:sz w:val="20"/>
                        <w:szCs w:val="20"/>
                      </w:rPr>
                      <m:t>2</m:t>
                    </m:r>
                  </m:sup>
                </m:sSubSup>
                <m:r>
                  <w:rPr>
                    <w:rFonts w:ascii="Cambria Math" w:eastAsiaTheme="minorEastAsia" w:hAnsi="Cambria Math" w:cstheme="majorBidi"/>
                    <w:color w:val="000000" w:themeColor="text1"/>
                    <w:sz w:val="20"/>
                    <w:szCs w:val="20"/>
                  </w:rPr>
                  <m:t>I,</m:t>
                </m:r>
              </m:oMath>
            </m:oMathPara>
          </w:p>
        </w:tc>
        <w:tc>
          <w:tcPr>
            <w:tcW w:w="455" w:type="pct"/>
            <w:vAlign w:val="center"/>
          </w:tcPr>
          <w:p w:rsidR="00F70F18" w:rsidRPr="00EE6C1D" w:rsidRDefault="00F70F18" w:rsidP="00C00535">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(18b)</w:t>
            </w:r>
          </w:p>
        </w:tc>
      </w:tr>
    </w:tbl>
    <w:p w:rsidR="00DA7C02" w:rsidRPr="00EE6C1D" w:rsidRDefault="00086FD2" w:rsidP="00CD07B7">
      <w:pPr>
        <w:spacing w:after="0"/>
        <w:jc w:val="both"/>
        <w:rPr>
          <w:rFonts w:asciiTheme="majorBidi" w:eastAsiaTheme="minorEastAsia" w:hAnsiTheme="majorBidi" w:cstheme="majorBidi"/>
          <w:color w:val="000000" w:themeColor="text1"/>
          <w:sz w:val="20"/>
          <w:szCs w:val="20"/>
        </w:rPr>
      </w:pPr>
      <w:proofErr w:type="gramStart"/>
      <w:r w:rsidRPr="00EE6C1D">
        <w:rPr>
          <w:rFonts w:asciiTheme="majorBidi" w:eastAsiaTheme="minorEastAsia" w:hAnsiTheme="majorBidi" w:cstheme="majorBidi"/>
          <w:color w:val="000000" w:themeColor="text1"/>
          <w:sz w:val="20"/>
          <w:szCs w:val="20"/>
        </w:rPr>
        <w:t>a</w:t>
      </w:r>
      <w:r w:rsidR="00B9318B" w:rsidRPr="00EE6C1D">
        <w:rPr>
          <w:rFonts w:asciiTheme="majorBidi" w:eastAsiaTheme="minorEastAsia" w:hAnsiTheme="majorBidi" w:cstheme="majorBidi"/>
          <w:color w:val="000000" w:themeColor="text1"/>
          <w:sz w:val="20"/>
          <w:szCs w:val="20"/>
        </w:rPr>
        <w:t>fter</w:t>
      </w:r>
      <w:proofErr w:type="gramEnd"/>
      <w:r w:rsidR="00B9318B" w:rsidRPr="00EE6C1D">
        <w:rPr>
          <w:rFonts w:asciiTheme="majorBidi" w:eastAsiaTheme="minorEastAsia" w:hAnsiTheme="majorBidi" w:cstheme="majorBidi"/>
          <w:color w:val="000000" w:themeColor="text1"/>
          <w:sz w:val="20"/>
          <w:szCs w:val="20"/>
        </w:rPr>
        <w:t xml:space="preserve"> pre- and post-multiplying Eq. (</w:t>
      </w:r>
      <w:r w:rsidR="006E60C9" w:rsidRPr="00EE6C1D">
        <w:rPr>
          <w:rFonts w:asciiTheme="majorBidi" w:eastAsiaTheme="minorEastAsia" w:hAnsiTheme="majorBidi" w:cstheme="majorBidi"/>
          <w:color w:val="000000" w:themeColor="text1"/>
          <w:sz w:val="20"/>
          <w:szCs w:val="20"/>
        </w:rPr>
        <w:t>18</w:t>
      </w:r>
      <w:r w:rsidR="00F70F18" w:rsidRPr="00EE6C1D">
        <w:rPr>
          <w:rFonts w:asciiTheme="majorBidi" w:eastAsiaTheme="minorEastAsia" w:hAnsiTheme="majorBidi" w:cstheme="majorBidi"/>
          <w:color w:val="000000" w:themeColor="text1"/>
          <w:sz w:val="20"/>
          <w:szCs w:val="20"/>
        </w:rPr>
        <w:t>a</w:t>
      </w:r>
      <w:r w:rsidR="00B9318B" w:rsidRPr="00EE6C1D">
        <w:rPr>
          <w:rFonts w:asciiTheme="majorBidi" w:eastAsiaTheme="minorEastAsia" w:hAnsiTheme="majorBidi" w:cstheme="majorBidi"/>
          <w:color w:val="000000" w:themeColor="text1"/>
          <w:sz w:val="20"/>
          <w:szCs w:val="20"/>
        </w:rPr>
        <w:t xml:space="preserve">) by </w:t>
      </w:r>
      <m:oMath>
        <m:r>
          <m:rPr>
            <m:sty m:val="p"/>
          </m:rPr>
          <w:rPr>
            <w:rFonts w:ascii="Cambria Math" w:eastAsiaTheme="minorEastAsia" w:hAnsi="Cambria Math" w:cstheme="majorBidi"/>
            <w:color w:val="000000" w:themeColor="text1"/>
            <w:sz w:val="20"/>
            <w:szCs w:val="20"/>
          </w:rPr>
          <m:t>diag</m:t>
        </m:r>
        <m:d>
          <m:dPr>
            <m:ctrlPr>
              <w:rPr>
                <w:rFonts w:ascii="Cambria Math" w:eastAsiaTheme="minorEastAsia" w:hAnsi="Cambria Math" w:cstheme="majorBidi"/>
                <w:i/>
                <w:color w:val="000000" w:themeColor="text1"/>
                <w:sz w:val="20"/>
                <w:szCs w:val="20"/>
              </w:rPr>
            </m:ctrlPr>
          </m:dPr>
          <m:e>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P</m:t>
                </m:r>
              </m:e>
              <m:sup>
                <m:r>
                  <w:rPr>
                    <w:rFonts w:ascii="Cambria Math" w:eastAsiaTheme="minorEastAsia" w:hAnsi="Cambria Math" w:cstheme="majorBidi"/>
                    <w:color w:val="000000" w:themeColor="text1"/>
                    <w:sz w:val="20"/>
                    <w:szCs w:val="20"/>
                  </w:rPr>
                  <m:t>-1</m:t>
                </m:r>
              </m:sup>
            </m:sSup>
            <m:r>
              <w:rPr>
                <w:rFonts w:ascii="Cambria Math" w:eastAsiaTheme="minorEastAsia" w:hAnsi="Cambria Math" w:cstheme="majorBidi"/>
                <w:color w:val="000000" w:themeColor="text1"/>
                <w:sz w:val="20"/>
                <w:szCs w:val="20"/>
              </w:rPr>
              <m:t>,I,I</m:t>
            </m:r>
          </m:e>
        </m:d>
      </m:oMath>
      <w:r w:rsidR="00AF01DB" w:rsidRPr="00EE6C1D">
        <w:rPr>
          <w:rFonts w:asciiTheme="majorBidi" w:eastAsiaTheme="minorEastAsia" w:hAnsiTheme="majorBidi" w:cstheme="majorBidi"/>
          <w:color w:val="000000" w:themeColor="text1"/>
          <w:sz w:val="20"/>
          <w:szCs w:val="20"/>
        </w:rPr>
        <w:t xml:space="preserve"> and defining </w:t>
      </w:r>
      <m:oMath>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P</m:t>
            </m:r>
          </m:e>
          <m:sup>
            <m:r>
              <w:rPr>
                <w:rFonts w:ascii="Cambria Math" w:eastAsiaTheme="minorEastAsia" w:hAnsi="Cambria Math" w:cstheme="majorBidi"/>
                <w:color w:val="000000" w:themeColor="text1"/>
                <w:sz w:val="20"/>
                <w:szCs w:val="20"/>
              </w:rPr>
              <m:t>-1</m:t>
            </m:r>
          </m:sup>
        </m:sSup>
        <m:r>
          <w:rPr>
            <w:rFonts w:ascii="Cambria Math" w:eastAsiaTheme="minorEastAsia" w:hAnsi="Cambria Math" w:cstheme="majorBidi"/>
            <w:color w:val="000000" w:themeColor="text1"/>
            <w:sz w:val="20"/>
            <w:szCs w:val="20"/>
          </w:rPr>
          <m:t>=X</m:t>
        </m:r>
      </m:oMath>
      <w:r w:rsidR="00AF01DB" w:rsidRPr="00EE6C1D">
        <w:rPr>
          <w:rFonts w:asciiTheme="majorBidi" w:eastAsiaTheme="minorEastAsia" w:hAnsiTheme="majorBidi" w:cstheme="majorBidi"/>
          <w:color w:val="000000" w:themeColor="text1"/>
          <w:sz w:val="20"/>
          <w:szCs w:val="20"/>
        </w:rPr>
        <w:t xml:space="preserve">, </w:t>
      </w:r>
      <m:oMath>
        <m:r>
          <w:rPr>
            <w:rFonts w:ascii="Cambria Math" w:eastAsiaTheme="minorEastAsia" w:hAnsi="Cambria Math" w:cstheme="majorBidi"/>
            <w:color w:val="000000" w:themeColor="text1"/>
            <w:sz w:val="20"/>
            <w:szCs w:val="20"/>
          </w:rPr>
          <m:t>RL=</m:t>
        </m:r>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L</m:t>
            </m:r>
          </m:e>
        </m:acc>
      </m:oMath>
      <w:r w:rsidR="00AF01DB" w:rsidRPr="00EE6C1D">
        <w:rPr>
          <w:rFonts w:asciiTheme="majorBidi" w:eastAsiaTheme="minorEastAsia" w:hAnsiTheme="majorBidi" w:cstheme="majorBidi"/>
          <w:color w:val="000000" w:themeColor="text1"/>
          <w:sz w:val="20"/>
          <w:szCs w:val="20"/>
        </w:rPr>
        <w:t xml:space="preserve">, and </w:t>
      </w:r>
      <m:oMath>
        <m:r>
          <w:rPr>
            <w:rFonts w:ascii="Cambria Math" w:eastAsiaTheme="minorEastAsia" w:hAnsi="Cambria Math" w:cstheme="majorBidi"/>
            <w:color w:val="000000" w:themeColor="text1"/>
            <w:sz w:val="20"/>
            <w:szCs w:val="20"/>
          </w:rPr>
          <m:t>KX=</m:t>
        </m:r>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K</m:t>
            </m:r>
          </m:e>
        </m:acc>
      </m:oMath>
      <w:r w:rsidR="00AF01DB" w:rsidRPr="00EE6C1D">
        <w:rPr>
          <w:rFonts w:asciiTheme="majorBidi" w:eastAsiaTheme="minorEastAsia" w:hAnsiTheme="majorBidi" w:cstheme="majorBidi"/>
          <w:color w:val="000000" w:themeColor="text1"/>
          <w:sz w:val="20"/>
          <w:szCs w:val="20"/>
        </w:rPr>
        <w:t>, and then su</w:t>
      </w:r>
      <w:r w:rsidRPr="00EE6C1D">
        <w:rPr>
          <w:rFonts w:asciiTheme="majorBidi" w:eastAsiaTheme="minorEastAsia" w:hAnsiTheme="majorBidi" w:cstheme="majorBidi"/>
          <w:color w:val="000000" w:themeColor="text1"/>
          <w:sz w:val="20"/>
          <w:szCs w:val="20"/>
        </w:rPr>
        <w:t xml:space="preserve">ccessive use of </w:t>
      </w:r>
      <w:proofErr w:type="spellStart"/>
      <w:r w:rsidRPr="00EE6C1D">
        <w:rPr>
          <w:rFonts w:asciiTheme="majorBidi" w:eastAsiaTheme="minorEastAsia" w:hAnsiTheme="majorBidi" w:cstheme="majorBidi"/>
          <w:color w:val="000000" w:themeColor="text1"/>
          <w:sz w:val="20"/>
          <w:szCs w:val="20"/>
        </w:rPr>
        <w:t>Schur</w:t>
      </w:r>
      <w:proofErr w:type="spellEnd"/>
      <w:r w:rsidRPr="00EE6C1D">
        <w:rPr>
          <w:rFonts w:asciiTheme="majorBidi" w:eastAsiaTheme="minorEastAsia" w:hAnsiTheme="majorBidi" w:cstheme="majorBidi"/>
          <w:color w:val="000000" w:themeColor="text1"/>
          <w:sz w:val="20"/>
          <w:szCs w:val="20"/>
        </w:rPr>
        <w:t xml:space="preserve"> Complement (A.3) in Appendix A</w:t>
      </w:r>
      <w:r w:rsidR="00AF01DB" w:rsidRPr="00EE6C1D">
        <w:rPr>
          <w:rFonts w:asciiTheme="majorBidi" w:eastAsiaTheme="minorEastAsia" w:hAnsiTheme="majorBidi" w:cstheme="majorBidi"/>
          <w:color w:val="000000" w:themeColor="text1"/>
          <w:sz w:val="20"/>
          <w:szCs w:val="20"/>
        </w:rPr>
        <w:t>, LMI (</w:t>
      </w:r>
      <w:r w:rsidR="006E60C9" w:rsidRPr="00EE6C1D">
        <w:rPr>
          <w:rFonts w:asciiTheme="majorBidi" w:eastAsiaTheme="minorEastAsia" w:hAnsiTheme="majorBidi" w:cstheme="majorBidi"/>
          <w:color w:val="000000" w:themeColor="text1"/>
          <w:sz w:val="20"/>
          <w:szCs w:val="20"/>
        </w:rPr>
        <w:t>11</w:t>
      </w:r>
      <w:r w:rsidRPr="00EE6C1D">
        <w:rPr>
          <w:rFonts w:asciiTheme="majorBidi" w:eastAsiaTheme="minorEastAsia" w:hAnsiTheme="majorBidi" w:cstheme="majorBidi"/>
          <w:color w:val="000000" w:themeColor="text1"/>
          <w:sz w:val="20"/>
          <w:szCs w:val="20"/>
        </w:rPr>
        <w:t>) can be achieved and t</w:t>
      </w:r>
      <w:r w:rsidR="00AF01DB" w:rsidRPr="00EE6C1D">
        <w:rPr>
          <w:rFonts w:asciiTheme="majorBidi" w:eastAsiaTheme="minorEastAsia" w:hAnsiTheme="majorBidi" w:cstheme="majorBidi"/>
          <w:color w:val="000000" w:themeColor="text1"/>
          <w:sz w:val="20"/>
          <w:szCs w:val="20"/>
        </w:rPr>
        <w:t>herefore, the proof is complete.</w:t>
      </w:r>
    </w:p>
    <w:p w:rsidR="00086FD2" w:rsidRPr="00EE6C1D" w:rsidRDefault="00086FD2" w:rsidP="00CD07B7">
      <w:pPr>
        <w:spacing w:after="0"/>
        <w:jc w:val="right"/>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w:t>
      </w:r>
    </w:p>
    <w:p w:rsidR="00F9349A" w:rsidRPr="00EE6C1D" w:rsidRDefault="00F9349A" w:rsidP="004B5A91">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b/>
          <w:bCs/>
          <w:color w:val="000000" w:themeColor="text1"/>
          <w:sz w:val="20"/>
          <w:szCs w:val="20"/>
        </w:rPr>
        <w:t>Remark 1.</w:t>
      </w:r>
      <w:r w:rsidRPr="00EE6C1D">
        <w:rPr>
          <w:rFonts w:asciiTheme="majorBidi" w:eastAsiaTheme="minorEastAsia" w:hAnsiTheme="majorBidi" w:cstheme="majorBidi"/>
          <w:color w:val="000000" w:themeColor="text1"/>
          <w:sz w:val="20"/>
          <w:szCs w:val="20"/>
        </w:rPr>
        <w:t xml:space="preserve"> In Eq. (12)</w:t>
      </w:r>
      <w:r w:rsidR="00B51A03" w:rsidRPr="00EE6C1D">
        <w:rPr>
          <w:rFonts w:asciiTheme="majorBidi" w:eastAsiaTheme="minorEastAsia" w:hAnsiTheme="majorBidi" w:cstheme="majorBidi"/>
          <w:color w:val="000000" w:themeColor="text1"/>
          <w:sz w:val="20"/>
          <w:szCs w:val="20"/>
        </w:rPr>
        <w:t>,</w:t>
      </w:r>
      <w:r w:rsidRPr="00EE6C1D">
        <w:rPr>
          <w:rFonts w:asciiTheme="majorBidi" w:eastAsiaTheme="minorEastAsia" w:hAnsiTheme="majorBidi" w:cstheme="majorBidi"/>
          <w:color w:val="000000" w:themeColor="text1"/>
          <w:sz w:val="20"/>
          <w:szCs w:val="20"/>
        </w:rPr>
        <w:t xml:space="preserve"> </w:t>
      </w:r>
      <m:oMath>
        <m:r>
          <w:rPr>
            <w:rFonts w:ascii="Cambria Math" w:eastAsiaTheme="minorEastAsia" w:hAnsi="Cambria Math" w:cstheme="majorBidi"/>
            <w:color w:val="000000" w:themeColor="text1"/>
            <w:sz w:val="20"/>
            <w:szCs w:val="20"/>
          </w:rPr>
          <m:t>K</m:t>
        </m:r>
      </m:oMath>
      <w:r w:rsidRPr="00EE6C1D">
        <w:rPr>
          <w:rFonts w:asciiTheme="majorBidi" w:eastAsiaTheme="minorEastAsia" w:hAnsiTheme="majorBidi" w:cstheme="majorBidi"/>
          <w:color w:val="000000" w:themeColor="text1"/>
          <w:sz w:val="20"/>
          <w:szCs w:val="20"/>
        </w:rPr>
        <w:t xml:space="preserve"> </w:t>
      </w:r>
      <w:r w:rsidR="004B5A91" w:rsidRPr="00EE6C1D">
        <w:rPr>
          <w:rFonts w:asciiTheme="majorBidi" w:eastAsiaTheme="minorEastAsia" w:hAnsiTheme="majorBidi" w:cstheme="majorBidi"/>
          <w:color w:val="000000" w:themeColor="text1"/>
          <w:sz w:val="20"/>
          <w:szCs w:val="20"/>
        </w:rPr>
        <w:t>appears</w:t>
      </w:r>
      <w:r w:rsidRPr="00EE6C1D">
        <w:rPr>
          <w:rFonts w:asciiTheme="majorBidi" w:eastAsiaTheme="minorEastAsia" w:hAnsiTheme="majorBidi" w:cstheme="majorBidi"/>
          <w:color w:val="000000" w:themeColor="text1"/>
          <w:sz w:val="20"/>
          <w:szCs w:val="20"/>
        </w:rPr>
        <w:t xml:space="preserve"> explicitly</w:t>
      </w:r>
      <w:r w:rsidR="004B5A91" w:rsidRPr="00EE6C1D">
        <w:rPr>
          <w:rFonts w:asciiTheme="majorBidi" w:eastAsiaTheme="minorEastAsia" w:hAnsiTheme="majorBidi" w:cstheme="majorBidi"/>
          <w:color w:val="000000" w:themeColor="text1"/>
          <w:sz w:val="20"/>
          <w:szCs w:val="20"/>
        </w:rPr>
        <w:t xml:space="preserve"> even after the introduction </w:t>
      </w:r>
      <w:proofErr w:type="gramStart"/>
      <w:r w:rsidR="004B5A91" w:rsidRPr="00EE6C1D">
        <w:rPr>
          <w:rFonts w:asciiTheme="majorBidi" w:eastAsiaTheme="minorEastAsia" w:hAnsiTheme="majorBidi" w:cstheme="majorBidi"/>
          <w:color w:val="000000" w:themeColor="text1"/>
          <w:sz w:val="20"/>
          <w:szCs w:val="20"/>
        </w:rPr>
        <w:t xml:space="preserve">of </w:t>
      </w:r>
      <w:proofErr w:type="gramEnd"/>
      <m:oMath>
        <m:r>
          <w:rPr>
            <w:rFonts w:ascii="Cambria Math" w:eastAsiaTheme="minorEastAsia" w:hAnsi="Cambria Math" w:cstheme="majorBidi"/>
            <w:color w:val="000000" w:themeColor="text1"/>
            <w:sz w:val="20"/>
            <w:szCs w:val="20"/>
          </w:rPr>
          <m:t>X</m:t>
        </m:r>
      </m:oMath>
      <w:r w:rsidRPr="00EE6C1D">
        <w:rPr>
          <w:rFonts w:asciiTheme="majorBidi" w:eastAsiaTheme="minorEastAsia" w:hAnsiTheme="majorBidi" w:cstheme="majorBidi"/>
          <w:color w:val="000000" w:themeColor="text1"/>
          <w:sz w:val="20"/>
          <w:szCs w:val="20"/>
        </w:rPr>
        <w:t xml:space="preserve">, </w:t>
      </w:r>
      <w:r w:rsidR="004B5A91" w:rsidRPr="00EE6C1D">
        <w:rPr>
          <w:rFonts w:asciiTheme="majorBidi" w:eastAsiaTheme="minorEastAsia" w:hAnsiTheme="majorBidi" w:cstheme="majorBidi"/>
          <w:color w:val="000000" w:themeColor="text1"/>
          <w:sz w:val="20"/>
          <w:szCs w:val="20"/>
        </w:rPr>
        <w:t xml:space="preserve">therefore the following iterative algorithm should be used in order to find the sub optimal </w:t>
      </w:r>
      <w:r w:rsidR="00B51A03" w:rsidRPr="00EE6C1D">
        <w:rPr>
          <w:rFonts w:asciiTheme="majorBidi" w:eastAsiaTheme="minorEastAsia" w:hAnsiTheme="majorBidi" w:cstheme="majorBidi"/>
          <w:color w:val="000000" w:themeColor="text1"/>
          <w:sz w:val="20"/>
          <w:szCs w:val="20"/>
        </w:rPr>
        <w:t xml:space="preserve">feasibility </w:t>
      </w:r>
      <w:r w:rsidR="004B5A91" w:rsidRPr="00EE6C1D">
        <w:rPr>
          <w:rFonts w:asciiTheme="majorBidi" w:eastAsiaTheme="minorEastAsia" w:hAnsiTheme="majorBidi" w:cstheme="majorBidi"/>
          <w:color w:val="000000" w:themeColor="text1"/>
          <w:sz w:val="20"/>
          <w:szCs w:val="20"/>
        </w:rPr>
        <w:t xml:space="preserve">solution of </w:t>
      </w:r>
      <w:r w:rsidR="00255F6C" w:rsidRPr="00EE6C1D">
        <w:rPr>
          <w:rFonts w:asciiTheme="majorBidi" w:eastAsiaTheme="minorEastAsia" w:hAnsiTheme="majorBidi" w:cstheme="majorBidi"/>
          <w:color w:val="000000" w:themeColor="text1"/>
          <w:sz w:val="20"/>
          <w:szCs w:val="20"/>
        </w:rPr>
        <w:t>LMI (11)</w:t>
      </w:r>
      <w:r w:rsidRPr="00EE6C1D">
        <w:rPr>
          <w:rFonts w:asciiTheme="majorBidi" w:eastAsiaTheme="minorEastAsia" w:hAnsiTheme="majorBidi" w:cstheme="majorBidi"/>
          <w:color w:val="000000" w:themeColor="text1"/>
          <w:sz w:val="20"/>
          <w:szCs w:val="20"/>
        </w:rPr>
        <w:t>.</w:t>
      </w:r>
    </w:p>
    <w:p w:rsidR="00F9349A" w:rsidRPr="00EE6C1D" w:rsidRDefault="00F9349A" w:rsidP="003C270D">
      <w:pPr>
        <w:jc w:val="both"/>
        <w:rPr>
          <w:rFonts w:asciiTheme="majorBidi" w:eastAsiaTheme="minorEastAsia" w:hAnsiTheme="majorBidi" w:cstheme="majorBidi"/>
          <w:b/>
          <w:bCs/>
          <w:color w:val="000000" w:themeColor="text1"/>
          <w:sz w:val="20"/>
          <w:szCs w:val="20"/>
        </w:rPr>
      </w:pPr>
      <w:r w:rsidRPr="00EE6C1D">
        <w:rPr>
          <w:rFonts w:asciiTheme="majorBidi" w:eastAsiaTheme="minorEastAsia" w:hAnsiTheme="majorBidi" w:cstheme="majorBidi"/>
          <w:b/>
          <w:bCs/>
          <w:color w:val="000000" w:themeColor="text1"/>
          <w:sz w:val="20"/>
          <w:szCs w:val="20"/>
        </w:rPr>
        <w:t>Algorithm 1</w:t>
      </w:r>
      <w:r w:rsidR="003C270D" w:rsidRPr="00EE6C1D">
        <w:rPr>
          <w:rFonts w:asciiTheme="majorBidi" w:eastAsiaTheme="minorEastAsia" w:hAnsiTheme="majorBidi" w:cstheme="majorBidi"/>
          <w:b/>
          <w:bCs/>
          <w:color w:val="000000" w:themeColor="text1"/>
          <w:sz w:val="20"/>
          <w:szCs w:val="20"/>
        </w:rPr>
        <w:t>:</w:t>
      </w:r>
    </w:p>
    <w:p w:rsidR="003C270D" w:rsidRPr="00EE6C1D" w:rsidRDefault="003C270D" w:rsidP="005A32DB">
      <w:pPr>
        <w:pStyle w:val="ListParagraph"/>
        <w:numPr>
          <w:ilvl w:val="0"/>
          <w:numId w:val="7"/>
        </w:num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 xml:space="preserve">Consider an initial guess for </w:t>
      </w:r>
      <m:oMath>
        <m:r>
          <w:rPr>
            <w:rFonts w:ascii="Cambria Math" w:eastAsiaTheme="minorEastAsia" w:hAnsi="Cambria Math" w:cstheme="majorBidi"/>
            <w:color w:val="000000" w:themeColor="text1"/>
            <w:sz w:val="20"/>
            <w:szCs w:val="20"/>
          </w:rPr>
          <m:t>K</m:t>
        </m:r>
      </m:oMath>
      <w:r w:rsidR="005A32DB" w:rsidRPr="00EE6C1D">
        <w:rPr>
          <w:rFonts w:asciiTheme="majorBidi" w:eastAsiaTheme="minorEastAsia" w:hAnsiTheme="majorBidi" w:cstheme="majorBidi"/>
          <w:color w:val="000000" w:themeColor="text1"/>
          <w:sz w:val="20"/>
          <w:szCs w:val="20"/>
        </w:rPr>
        <w:t xml:space="preserve"> </w:t>
      </w:r>
      <w:proofErr w:type="gramStart"/>
      <w:r w:rsidR="005A32DB" w:rsidRPr="00EE6C1D">
        <w:rPr>
          <w:rFonts w:asciiTheme="majorBidi" w:eastAsiaTheme="minorEastAsia" w:hAnsiTheme="majorBidi" w:cstheme="majorBidi"/>
          <w:color w:val="000000" w:themeColor="text1"/>
          <w:sz w:val="20"/>
          <w:szCs w:val="20"/>
        </w:rPr>
        <w:t xml:space="preserve">and </w:t>
      </w:r>
      <w:proofErr w:type="gramEnd"/>
      <m:oMath>
        <m:r>
          <w:rPr>
            <w:rFonts w:ascii="Cambria Math" w:eastAsiaTheme="minorEastAsia" w:hAnsi="Cambria Math" w:cstheme="majorBidi"/>
            <w:color w:val="000000" w:themeColor="text1"/>
            <w:sz w:val="20"/>
            <w:szCs w:val="20"/>
          </w:rPr>
          <m:t>γ</m:t>
        </m:r>
      </m:oMath>
      <w:r w:rsidRPr="00EE6C1D">
        <w:rPr>
          <w:rFonts w:asciiTheme="majorBidi" w:eastAsiaTheme="minorEastAsia" w:hAnsiTheme="majorBidi" w:cstheme="majorBidi"/>
          <w:color w:val="000000" w:themeColor="text1"/>
          <w:sz w:val="20"/>
          <w:szCs w:val="20"/>
        </w:rPr>
        <w:t xml:space="preserve">, namely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K</m:t>
            </m:r>
          </m:e>
          <m:sub>
            <m:r>
              <w:rPr>
                <w:rFonts w:ascii="Cambria Math" w:eastAsiaTheme="minorEastAsia" w:hAnsi="Cambria Math" w:cstheme="majorBidi"/>
                <w:color w:val="000000" w:themeColor="text1"/>
                <w:sz w:val="20"/>
                <w:szCs w:val="20"/>
              </w:rPr>
              <m:t>i</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γ</m:t>
            </m:r>
          </m:e>
          <m:sub>
            <m:r>
              <w:rPr>
                <w:rFonts w:ascii="Cambria Math" w:eastAsiaTheme="minorEastAsia" w:hAnsi="Cambria Math" w:cstheme="majorBidi"/>
                <w:color w:val="000000" w:themeColor="text1"/>
                <w:sz w:val="20"/>
                <w:szCs w:val="20"/>
              </w:rPr>
              <m:t>i</m:t>
            </m:r>
          </m:sub>
        </m:sSub>
        <m:r>
          <w:rPr>
            <w:rFonts w:ascii="Cambria Math" w:eastAsiaTheme="minorEastAsia" w:hAnsi="Cambria Math" w:cstheme="majorBidi"/>
            <w:color w:val="000000" w:themeColor="text1"/>
            <w:sz w:val="20"/>
            <w:szCs w:val="20"/>
          </w:rPr>
          <m:t>, i=0</m:t>
        </m:r>
      </m:oMath>
      <w:r w:rsidRPr="00EE6C1D">
        <w:rPr>
          <w:rFonts w:asciiTheme="majorBidi" w:eastAsiaTheme="minorEastAsia" w:hAnsiTheme="majorBidi" w:cstheme="majorBidi"/>
          <w:color w:val="000000" w:themeColor="text1"/>
          <w:sz w:val="20"/>
          <w:szCs w:val="20"/>
        </w:rPr>
        <w:t xml:space="preserve"> and solve the LMI (11), in which all the terms</w:t>
      </w:r>
      <w:r w:rsidR="0004123A" w:rsidRPr="00EE6C1D">
        <w:rPr>
          <w:rFonts w:asciiTheme="majorBidi" w:eastAsiaTheme="minorEastAsia" w:hAnsiTheme="majorBidi" w:cstheme="majorBidi"/>
          <w:color w:val="000000" w:themeColor="text1"/>
          <w:sz w:val="20"/>
          <w:szCs w:val="20"/>
        </w:rPr>
        <w:t xml:space="preserve"> in</w:t>
      </w:r>
      <w:r w:rsidRPr="00EE6C1D">
        <w:rPr>
          <w:rFonts w:asciiTheme="majorBidi" w:eastAsiaTheme="minorEastAsia" w:hAnsiTheme="majorBidi" w:cstheme="majorBidi"/>
          <w:color w:val="000000" w:themeColor="text1"/>
          <w:sz w:val="20"/>
          <w:szCs w:val="20"/>
        </w:rPr>
        <w:t xml:space="preserve"> which </w:t>
      </w:r>
      <m:oMath>
        <m:r>
          <w:rPr>
            <w:rFonts w:ascii="Cambria Math" w:eastAsiaTheme="minorEastAsia" w:hAnsi="Cambria Math" w:cstheme="majorBidi"/>
            <w:color w:val="000000" w:themeColor="text1"/>
            <w:sz w:val="20"/>
            <w:szCs w:val="20"/>
          </w:rPr>
          <m:t>K</m:t>
        </m:r>
      </m:oMath>
      <w:r w:rsidRPr="00EE6C1D">
        <w:rPr>
          <w:rFonts w:asciiTheme="majorBidi" w:eastAsiaTheme="minorEastAsia" w:hAnsiTheme="majorBidi" w:cstheme="majorBidi"/>
          <w:color w:val="000000" w:themeColor="text1"/>
          <w:sz w:val="20"/>
          <w:szCs w:val="20"/>
        </w:rPr>
        <w:t xml:space="preserve"> explicitly is present, should be replace by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K</m:t>
            </m:r>
          </m:e>
          <m:sub>
            <m:r>
              <w:rPr>
                <w:rFonts w:ascii="Cambria Math" w:eastAsiaTheme="minorEastAsia" w:hAnsi="Cambria Math" w:cstheme="majorBidi"/>
                <w:color w:val="000000" w:themeColor="text1"/>
                <w:sz w:val="20"/>
                <w:szCs w:val="20"/>
              </w:rPr>
              <m:t>0</m:t>
            </m:r>
          </m:sub>
        </m:sSub>
      </m:oMath>
      <w:r w:rsidRPr="00EE6C1D">
        <w:rPr>
          <w:rFonts w:asciiTheme="majorBidi" w:eastAsiaTheme="minorEastAsia" w:hAnsiTheme="majorBidi" w:cstheme="majorBidi"/>
          <w:color w:val="000000" w:themeColor="text1"/>
          <w:sz w:val="20"/>
          <w:szCs w:val="20"/>
        </w:rPr>
        <w:t>.</w:t>
      </w:r>
    </w:p>
    <w:p w:rsidR="003C270D" w:rsidRPr="00EE6C1D" w:rsidRDefault="003C270D" w:rsidP="005A32DB">
      <w:pPr>
        <w:pStyle w:val="ListParagraph"/>
        <w:numPr>
          <w:ilvl w:val="0"/>
          <w:numId w:val="7"/>
        </w:num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 xml:space="preserve">Define </w:t>
      </w:r>
      <m:oMath>
        <m:r>
          <w:rPr>
            <w:rFonts w:ascii="Cambria Math" w:eastAsiaTheme="minorEastAsia" w:hAnsi="Cambria Math" w:cstheme="majorBidi"/>
            <w:color w:val="000000" w:themeColor="text1"/>
            <w:sz w:val="20"/>
            <w:szCs w:val="20"/>
          </w:rPr>
          <m:t>i=i+1</m:t>
        </m:r>
      </m:oMath>
      <w:r w:rsidRPr="00EE6C1D">
        <w:rPr>
          <w:rFonts w:asciiTheme="majorBidi" w:eastAsiaTheme="minorEastAsia" w:hAnsiTheme="majorBidi" w:cstheme="majorBidi"/>
          <w:color w:val="000000" w:themeColor="text1"/>
          <w:sz w:val="20"/>
          <w:szCs w:val="20"/>
        </w:rPr>
        <w:t xml:space="preserve"> and use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K</m:t>
            </m:r>
          </m:e>
          <m:sub>
            <m:r>
              <w:rPr>
                <w:rFonts w:ascii="Cambria Math" w:eastAsiaTheme="minorEastAsia" w:hAnsi="Cambria Math" w:cstheme="majorBidi"/>
                <w:color w:val="000000" w:themeColor="text1"/>
                <w:sz w:val="20"/>
                <w:szCs w:val="20"/>
              </w:rPr>
              <m:t>i</m:t>
            </m:r>
          </m:sub>
        </m:sSub>
      </m:oMath>
      <w:r w:rsidRPr="00EE6C1D">
        <w:rPr>
          <w:rFonts w:asciiTheme="majorBidi" w:eastAsiaTheme="minorEastAsia" w:hAnsiTheme="majorBidi" w:cstheme="majorBidi"/>
          <w:color w:val="000000" w:themeColor="text1"/>
          <w:sz w:val="20"/>
          <w:szCs w:val="20"/>
        </w:rPr>
        <w:t xml:space="preserve"> from previous step</w:t>
      </w:r>
      <w:r w:rsidR="005A32DB" w:rsidRPr="00EE6C1D">
        <w:rPr>
          <w:rFonts w:asciiTheme="majorBidi" w:eastAsiaTheme="minorEastAsia" w:hAnsiTheme="majorBidi" w:cstheme="majorBidi"/>
          <w:color w:val="000000" w:themeColor="text1"/>
          <w:sz w:val="20"/>
          <w:szCs w:val="20"/>
        </w:rPr>
        <w:t xml:space="preserve"> in Eq. (12)</w:t>
      </w:r>
      <w:r w:rsidRPr="00EE6C1D">
        <w:rPr>
          <w:rFonts w:asciiTheme="majorBidi" w:eastAsiaTheme="minorEastAsia" w:hAnsiTheme="majorBidi" w:cstheme="majorBidi"/>
          <w:color w:val="000000" w:themeColor="text1"/>
          <w:sz w:val="20"/>
          <w:szCs w:val="20"/>
        </w:rPr>
        <w:t xml:space="preserve"> to satisfy the feasibility problem (11) together with satisfying the linear matrix equality (LME</w:t>
      </w:r>
      <w:proofErr w:type="gramStart"/>
      <w:r w:rsidRPr="00EE6C1D">
        <w:rPr>
          <w:rFonts w:asciiTheme="majorBidi" w:eastAsiaTheme="minorEastAsia" w:hAnsiTheme="majorBidi" w:cstheme="majorBidi"/>
          <w:color w:val="000000" w:themeColor="text1"/>
          <w:sz w:val="20"/>
          <w:szCs w:val="20"/>
        </w:rPr>
        <w:t xml:space="preserve">) </w:t>
      </w:r>
      <w:proofErr w:type="gramEnd"/>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K</m:t>
            </m:r>
          </m:e>
          <m:sub>
            <m:r>
              <w:rPr>
                <w:rFonts w:ascii="Cambria Math" w:eastAsiaTheme="minorEastAsia" w:hAnsi="Cambria Math" w:cstheme="majorBidi"/>
                <w:color w:val="000000" w:themeColor="text1"/>
                <w:sz w:val="20"/>
                <w:szCs w:val="20"/>
              </w:rPr>
              <m:t>i-1</m:t>
            </m:r>
          </m:sub>
        </m:sSub>
        <m:r>
          <w:rPr>
            <w:rFonts w:ascii="Cambria Math" w:eastAsiaTheme="minorEastAsia" w:hAnsi="Cambria Math" w:cstheme="majorBidi"/>
            <w:color w:val="000000" w:themeColor="text1"/>
            <w:sz w:val="20"/>
            <w:szCs w:val="20"/>
          </w:rPr>
          <m:t>X=</m:t>
        </m:r>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K</m:t>
            </m:r>
          </m:e>
        </m:acc>
      </m:oMath>
      <w:r w:rsidRPr="00EE6C1D">
        <w:rPr>
          <w:rFonts w:asciiTheme="majorBidi" w:eastAsiaTheme="minorEastAsia" w:hAnsiTheme="majorBidi" w:cstheme="majorBidi"/>
          <w:color w:val="000000" w:themeColor="text1"/>
          <w:sz w:val="20"/>
          <w:szCs w:val="20"/>
        </w:rPr>
        <w:t>.</w:t>
      </w:r>
    </w:p>
    <w:p w:rsidR="005A32DB" w:rsidRPr="00EE6C1D" w:rsidRDefault="005A32DB" w:rsidP="005A32DB">
      <w:pPr>
        <w:pStyle w:val="ListParagraph"/>
        <w:numPr>
          <w:ilvl w:val="0"/>
          <w:numId w:val="7"/>
        </w:num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 xml:space="preserve">Replace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γ</m:t>
            </m:r>
          </m:e>
          <m:sub>
            <m:r>
              <w:rPr>
                <w:rFonts w:ascii="Cambria Math" w:eastAsiaTheme="minorEastAsia" w:hAnsi="Cambria Math" w:cstheme="majorBidi"/>
                <w:color w:val="000000" w:themeColor="text1"/>
                <w:sz w:val="20"/>
                <w:szCs w:val="20"/>
              </w:rPr>
              <m:t>i</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γ</m:t>
            </m:r>
          </m:e>
          <m:sub>
            <m:r>
              <w:rPr>
                <w:rFonts w:ascii="Cambria Math" w:eastAsiaTheme="minorEastAsia" w:hAnsi="Cambria Math" w:cstheme="majorBidi"/>
                <w:color w:val="000000" w:themeColor="text1"/>
                <w:sz w:val="20"/>
                <w:szCs w:val="20"/>
              </w:rPr>
              <m:t>i</m:t>
            </m:r>
          </m:sub>
        </m:sSub>
        <m:r>
          <w:rPr>
            <w:rFonts w:ascii="Cambria Math" w:eastAsiaTheme="minorEastAsia" w:hAnsi="Cambria Math" w:cstheme="majorBidi"/>
            <w:color w:val="000000" w:themeColor="text1"/>
            <w:sz w:val="20"/>
            <w:szCs w:val="20"/>
          </w:rPr>
          <m:t>-dγ</m:t>
        </m:r>
      </m:oMath>
      <w:r w:rsidRPr="00EE6C1D">
        <w:rPr>
          <w:rFonts w:asciiTheme="majorBidi" w:eastAsiaTheme="minorEastAsia" w:hAnsiTheme="majorBidi" w:cstheme="majorBidi"/>
          <w:color w:val="000000" w:themeColor="text1"/>
          <w:sz w:val="20"/>
          <w:szCs w:val="20"/>
        </w:rPr>
        <w:t xml:space="preserve"> with </w:t>
      </w:r>
      <m:oMath>
        <m:r>
          <w:rPr>
            <w:rFonts w:ascii="Cambria Math" w:eastAsiaTheme="minorEastAsia" w:hAnsi="Cambria Math" w:cstheme="majorBidi"/>
            <w:color w:val="000000" w:themeColor="text1"/>
            <w:sz w:val="20"/>
            <w:szCs w:val="20"/>
          </w:rPr>
          <m:t>dγ</m:t>
        </m:r>
      </m:oMath>
      <w:r w:rsidRPr="00EE6C1D">
        <w:rPr>
          <w:rFonts w:asciiTheme="majorBidi" w:eastAsiaTheme="minorEastAsia" w:hAnsiTheme="majorBidi" w:cstheme="majorBidi"/>
          <w:color w:val="000000" w:themeColor="text1"/>
          <w:sz w:val="20"/>
          <w:szCs w:val="20"/>
        </w:rPr>
        <w:t xml:space="preserve"> being the step size of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H</m:t>
            </m:r>
          </m:e>
          <m:sub>
            <m:r>
              <w:rPr>
                <w:rFonts w:ascii="Cambria Math" w:eastAsiaTheme="minorEastAsia" w:hAnsi="Cambria Math" w:cstheme="majorBidi"/>
                <w:color w:val="000000" w:themeColor="text1"/>
                <w:sz w:val="20"/>
                <w:szCs w:val="20"/>
              </w:rPr>
              <m:t>∞</m:t>
            </m:r>
          </m:sub>
        </m:sSub>
      </m:oMath>
      <w:r w:rsidRPr="00EE6C1D">
        <w:rPr>
          <w:rFonts w:asciiTheme="majorBidi" w:eastAsiaTheme="minorEastAsia" w:hAnsiTheme="majorBidi" w:cstheme="majorBidi"/>
          <w:color w:val="000000" w:themeColor="text1"/>
          <w:sz w:val="20"/>
          <w:szCs w:val="20"/>
        </w:rPr>
        <w:t>-norm bounded constraint of stability and go to step 1.</w:t>
      </w:r>
    </w:p>
    <w:p w:rsidR="005A32DB" w:rsidRPr="00EE6C1D" w:rsidRDefault="005A32DB" w:rsidP="003E1457">
      <w:pPr>
        <w:pStyle w:val="ListParagraph"/>
        <w:numPr>
          <w:ilvl w:val="0"/>
          <w:numId w:val="7"/>
        </w:num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 xml:space="preserve">If for desired </w:t>
      </w:r>
      <m:oMath>
        <m:sSup>
          <m:sSupPr>
            <m:ctrlPr>
              <w:rPr>
                <w:rFonts w:ascii="Cambria Math" w:eastAsiaTheme="minorEastAsia" w:hAnsi="Cambria Math" w:cstheme="majorBidi"/>
                <w:color w:val="000000" w:themeColor="text1"/>
                <w:sz w:val="20"/>
                <w:szCs w:val="20"/>
              </w:rPr>
            </m:ctrlPr>
          </m:sSupPr>
          <m:e>
            <m:r>
              <w:rPr>
                <w:rFonts w:ascii="Cambria Math" w:eastAsiaTheme="minorEastAsia" w:hAnsi="Cambria Math" w:cstheme="majorBidi"/>
                <w:color w:val="000000" w:themeColor="text1"/>
                <w:sz w:val="20"/>
                <w:szCs w:val="20"/>
              </w:rPr>
              <m:t>γ</m:t>
            </m:r>
          </m:e>
          <m:sup>
            <m:r>
              <m:rPr>
                <m:sty m:val="p"/>
              </m:rPr>
              <w:rPr>
                <w:rFonts w:ascii="Cambria Math" w:eastAsiaTheme="minorEastAsia" w:hAnsi="Cambria Math" w:cstheme="majorBidi"/>
                <w:color w:val="000000" w:themeColor="text1"/>
                <w:sz w:val="20"/>
                <w:szCs w:val="20"/>
              </w:rPr>
              <m:t>*</m:t>
            </m:r>
          </m:sup>
        </m:sSup>
      </m:oMath>
      <w:r w:rsidRPr="00EE6C1D">
        <w:rPr>
          <w:rFonts w:asciiTheme="majorBidi" w:eastAsiaTheme="minorEastAsia" w:hAnsiTheme="majorBidi" w:cstheme="majorBidi"/>
          <w:color w:val="000000" w:themeColor="text1"/>
          <w:sz w:val="20"/>
          <w:szCs w:val="20"/>
        </w:rPr>
        <w:t xml:space="preserve"> the solution for </w:t>
      </w:r>
      <m:oMath>
        <m:r>
          <w:rPr>
            <w:rFonts w:ascii="Cambria Math" w:eastAsiaTheme="minorEastAsia" w:hAnsi="Cambria Math" w:cstheme="majorBidi"/>
            <w:color w:val="000000" w:themeColor="text1"/>
            <w:sz w:val="20"/>
            <w:szCs w:val="20"/>
          </w:rPr>
          <m:t>X</m:t>
        </m:r>
      </m:oMath>
      <w:r w:rsidRPr="00EE6C1D">
        <w:rPr>
          <w:rFonts w:asciiTheme="majorBidi" w:eastAsiaTheme="minorEastAsia" w:hAnsiTheme="majorBidi" w:cstheme="majorBidi"/>
          <w:color w:val="000000" w:themeColor="text1"/>
          <w:sz w:val="20"/>
          <w:szCs w:val="20"/>
        </w:rPr>
        <w:t xml:space="preserve"> in step 2 is found, then exit: </w:t>
      </w:r>
      <m:oMath>
        <m:r>
          <w:rPr>
            <w:rFonts w:ascii="Cambria Math" w:eastAsiaTheme="minorEastAsia" w:hAnsi="Cambria Math" w:cstheme="majorBidi"/>
            <w:color w:val="000000" w:themeColor="text1"/>
            <w:sz w:val="20"/>
            <w:szCs w:val="20"/>
          </w:rPr>
          <m:t>K</m:t>
        </m:r>
        <m:r>
          <m:rPr>
            <m:sty m:val="p"/>
          </m:rP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color w:val="000000" w:themeColor="text1"/>
                <w:sz w:val="20"/>
                <w:szCs w:val="20"/>
              </w:rPr>
            </m:ctrlPr>
          </m:sSubPr>
          <m:e>
            <m:r>
              <w:rPr>
                <w:rFonts w:ascii="Cambria Math" w:eastAsiaTheme="minorEastAsia" w:hAnsi="Cambria Math" w:cstheme="majorBidi"/>
                <w:color w:val="000000" w:themeColor="text1"/>
                <w:sz w:val="20"/>
                <w:szCs w:val="20"/>
              </w:rPr>
              <m:t>K</m:t>
            </m:r>
          </m:e>
          <m:sub>
            <m:r>
              <w:rPr>
                <w:rFonts w:ascii="Cambria Math" w:eastAsiaTheme="minorEastAsia" w:hAnsi="Cambria Math" w:cstheme="majorBidi"/>
                <w:color w:val="000000" w:themeColor="text1"/>
                <w:sz w:val="20"/>
                <w:szCs w:val="20"/>
              </w:rPr>
              <m:t>i</m:t>
            </m:r>
          </m:sub>
        </m:sSub>
        <m:r>
          <m:rPr>
            <m:sty m:val="p"/>
          </m:rPr>
          <w:rPr>
            <w:rFonts w:ascii="Cambria Math" w:eastAsiaTheme="minorEastAsia" w:hAnsi="Cambria Math" w:cstheme="majorBidi"/>
            <w:color w:val="000000" w:themeColor="text1"/>
            <w:sz w:val="20"/>
            <w:szCs w:val="20"/>
          </w:rPr>
          <m:t>.</m:t>
        </m:r>
      </m:oMath>
      <w:r w:rsidR="00FD3178" w:rsidRPr="00EE6C1D">
        <w:rPr>
          <w:rFonts w:asciiTheme="majorBidi" w:eastAsiaTheme="minorEastAsia" w:hAnsiTheme="majorBidi" w:cstheme="majorBidi"/>
          <w:color w:val="000000" w:themeColor="text1"/>
          <w:sz w:val="20"/>
          <w:szCs w:val="20"/>
        </w:rPr>
        <w:t xml:space="preserve"> </w:t>
      </w:r>
      <w:r w:rsidR="003E1457" w:rsidRPr="00EE6C1D">
        <w:rPr>
          <w:rFonts w:asciiTheme="majorBidi" w:eastAsiaTheme="minorEastAsia" w:hAnsiTheme="majorBidi" w:cstheme="majorBidi"/>
          <w:color w:val="000000" w:themeColor="text1"/>
          <w:sz w:val="20"/>
          <w:szCs w:val="20"/>
        </w:rPr>
        <w:t>B</w:t>
      </w:r>
      <w:r w:rsidR="00FD3178" w:rsidRPr="00EE6C1D">
        <w:rPr>
          <w:rFonts w:asciiTheme="majorBidi" w:eastAsiaTheme="minorEastAsia" w:hAnsiTheme="majorBidi" w:cstheme="majorBidi"/>
          <w:color w:val="000000" w:themeColor="text1"/>
          <w:sz w:val="20"/>
          <w:szCs w:val="20"/>
        </w:rPr>
        <w:t xml:space="preserve">ased on the values of </w:t>
      </w:r>
      <m:oMath>
        <m:acc>
          <m:accPr>
            <m:ctrlPr>
              <w:rPr>
                <w:rFonts w:ascii="Cambria Math" w:eastAsiaTheme="minorEastAsia" w:hAnsi="Cambria Math" w:cstheme="majorBidi"/>
                <w:color w:val="000000" w:themeColor="text1"/>
                <w:sz w:val="20"/>
                <w:szCs w:val="20"/>
              </w:rPr>
            </m:ctrlPr>
          </m:accPr>
          <m:e>
            <m:r>
              <w:rPr>
                <w:rFonts w:ascii="Cambria Math" w:eastAsiaTheme="minorEastAsia" w:hAnsi="Cambria Math" w:cstheme="majorBidi"/>
                <w:color w:val="000000" w:themeColor="text1"/>
                <w:sz w:val="20"/>
                <w:szCs w:val="20"/>
              </w:rPr>
              <m:t>L</m:t>
            </m:r>
          </m:e>
        </m:acc>
      </m:oMath>
      <w:r w:rsidR="00FD3178" w:rsidRPr="00EE6C1D">
        <w:rPr>
          <w:rFonts w:asciiTheme="majorBidi" w:eastAsiaTheme="minorEastAsia" w:hAnsiTheme="majorBidi" w:cstheme="majorBidi"/>
          <w:color w:val="000000" w:themeColor="text1"/>
          <w:sz w:val="20"/>
          <w:szCs w:val="20"/>
        </w:rPr>
        <w:t xml:space="preserve"> and </w:t>
      </w:r>
      <m:oMath>
        <m:r>
          <w:rPr>
            <w:rFonts w:ascii="Cambria Math" w:eastAsiaTheme="minorEastAsia" w:hAnsi="Cambria Math" w:cstheme="majorBidi"/>
            <w:color w:val="000000" w:themeColor="text1"/>
            <w:sz w:val="20"/>
            <w:szCs w:val="20"/>
          </w:rPr>
          <m:t>R</m:t>
        </m:r>
      </m:oMath>
      <w:r w:rsidR="00FD3178" w:rsidRPr="00EE6C1D">
        <w:rPr>
          <w:rFonts w:asciiTheme="majorBidi" w:eastAsiaTheme="minorEastAsia" w:hAnsiTheme="majorBidi" w:cstheme="majorBidi"/>
          <w:color w:val="000000" w:themeColor="text1"/>
          <w:sz w:val="20"/>
          <w:szCs w:val="20"/>
        </w:rPr>
        <w:t xml:space="preserve"> in the last iteration associated with </w:t>
      </w:r>
      <m:oMath>
        <m:r>
          <w:rPr>
            <w:rFonts w:ascii="Cambria Math" w:eastAsiaTheme="minorEastAsia" w:hAnsi="Cambria Math" w:cstheme="majorBidi"/>
            <w:color w:val="000000" w:themeColor="text1"/>
            <w:sz w:val="20"/>
            <w:szCs w:val="20"/>
          </w:rPr>
          <m:t>K</m:t>
        </m:r>
        <m:r>
          <m:rPr>
            <m:sty m:val="p"/>
          </m:rP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color w:val="000000" w:themeColor="text1"/>
                <w:sz w:val="20"/>
                <w:szCs w:val="20"/>
              </w:rPr>
            </m:ctrlPr>
          </m:sSubPr>
          <m:e>
            <m:r>
              <w:rPr>
                <w:rFonts w:ascii="Cambria Math" w:eastAsiaTheme="minorEastAsia" w:hAnsi="Cambria Math" w:cstheme="majorBidi"/>
                <w:color w:val="000000" w:themeColor="text1"/>
                <w:sz w:val="20"/>
                <w:szCs w:val="20"/>
              </w:rPr>
              <m:t>K</m:t>
            </m:r>
          </m:e>
          <m:sub>
            <m:r>
              <w:rPr>
                <w:rFonts w:ascii="Cambria Math" w:eastAsiaTheme="minorEastAsia" w:hAnsi="Cambria Math" w:cstheme="majorBidi"/>
                <w:color w:val="000000" w:themeColor="text1"/>
                <w:sz w:val="20"/>
                <w:szCs w:val="20"/>
              </w:rPr>
              <m:t>i</m:t>
            </m:r>
          </m:sub>
        </m:sSub>
        <m:r>
          <m:rPr>
            <m:sty m:val="p"/>
          </m:rPr>
          <w:rPr>
            <w:rFonts w:ascii="Cambria Math" w:eastAsiaTheme="minorEastAsia" w:hAnsi="Cambria Math" w:cstheme="majorBidi"/>
            <w:color w:val="000000" w:themeColor="text1"/>
            <w:sz w:val="20"/>
            <w:szCs w:val="20"/>
          </w:rPr>
          <m:t>,</m:t>
        </m:r>
      </m:oMath>
      <w:r w:rsidR="00FD3178" w:rsidRPr="00EE6C1D">
        <w:rPr>
          <w:rFonts w:asciiTheme="majorBidi" w:eastAsiaTheme="minorEastAsia" w:hAnsiTheme="majorBidi" w:cstheme="majorBidi"/>
          <w:color w:val="000000" w:themeColor="text1"/>
          <w:sz w:val="20"/>
          <w:szCs w:val="20"/>
        </w:rPr>
        <w:t xml:space="preserve"> the observer g</w:t>
      </w:r>
      <w:r w:rsidR="009173AF" w:rsidRPr="00EE6C1D">
        <w:rPr>
          <w:rFonts w:asciiTheme="majorBidi" w:eastAsiaTheme="minorEastAsia" w:hAnsiTheme="majorBidi" w:cstheme="majorBidi"/>
          <w:color w:val="000000" w:themeColor="text1"/>
          <w:sz w:val="20"/>
          <w:szCs w:val="20"/>
        </w:rPr>
        <w:t>a</w:t>
      </w:r>
      <w:r w:rsidR="00FD3178" w:rsidRPr="00EE6C1D">
        <w:rPr>
          <w:rFonts w:asciiTheme="majorBidi" w:eastAsiaTheme="minorEastAsia" w:hAnsiTheme="majorBidi" w:cstheme="majorBidi"/>
          <w:color w:val="000000" w:themeColor="text1"/>
          <w:sz w:val="20"/>
          <w:szCs w:val="20"/>
        </w:rPr>
        <w:t xml:space="preserve">in can be calculated </w:t>
      </w:r>
      <w:proofErr w:type="gramStart"/>
      <w:r w:rsidR="00FD3178" w:rsidRPr="00EE6C1D">
        <w:rPr>
          <w:rFonts w:asciiTheme="majorBidi" w:eastAsiaTheme="minorEastAsia" w:hAnsiTheme="majorBidi" w:cstheme="majorBidi"/>
          <w:color w:val="000000" w:themeColor="text1"/>
          <w:sz w:val="20"/>
          <w:szCs w:val="20"/>
        </w:rPr>
        <w:t xml:space="preserve">as </w:t>
      </w:r>
      <w:proofErr w:type="gramEnd"/>
      <m:oMath>
        <m:r>
          <w:rPr>
            <w:rFonts w:ascii="Cambria Math" w:eastAsiaTheme="minorEastAsia" w:hAnsi="Cambria Math" w:cstheme="majorBidi"/>
            <w:color w:val="000000" w:themeColor="text1"/>
            <w:sz w:val="20"/>
            <w:szCs w:val="20"/>
          </w:rPr>
          <m:t>L</m:t>
        </m:r>
        <m:r>
          <m:rPr>
            <m:sty m:val="p"/>
          </m:rP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color w:val="000000" w:themeColor="text1"/>
                <w:sz w:val="20"/>
                <w:szCs w:val="20"/>
              </w:rPr>
            </m:ctrlPr>
          </m:sSupPr>
          <m:e>
            <m:r>
              <w:rPr>
                <w:rFonts w:ascii="Cambria Math" w:eastAsiaTheme="minorEastAsia" w:hAnsi="Cambria Math" w:cstheme="majorBidi"/>
                <w:color w:val="000000" w:themeColor="text1"/>
                <w:sz w:val="20"/>
                <w:szCs w:val="20"/>
              </w:rPr>
              <m:t>R</m:t>
            </m:r>
          </m:e>
          <m:sup>
            <m:r>
              <m:rPr>
                <m:sty m:val="p"/>
              </m:rPr>
              <w:rPr>
                <w:rFonts w:ascii="Cambria Math" w:eastAsiaTheme="minorEastAsia" w:hAnsi="Cambria Math" w:cstheme="majorBidi"/>
                <w:color w:val="000000" w:themeColor="text1"/>
                <w:sz w:val="20"/>
                <w:szCs w:val="20"/>
              </w:rPr>
              <m:t>-1</m:t>
            </m:r>
          </m:sup>
        </m:sSup>
        <m:acc>
          <m:accPr>
            <m:ctrlPr>
              <w:rPr>
                <w:rFonts w:ascii="Cambria Math" w:eastAsiaTheme="minorEastAsia" w:hAnsi="Cambria Math" w:cstheme="majorBidi"/>
                <w:color w:val="000000" w:themeColor="text1"/>
                <w:sz w:val="20"/>
                <w:szCs w:val="20"/>
              </w:rPr>
            </m:ctrlPr>
          </m:accPr>
          <m:e>
            <m:r>
              <w:rPr>
                <w:rFonts w:ascii="Cambria Math" w:eastAsiaTheme="minorEastAsia" w:hAnsi="Cambria Math" w:cstheme="majorBidi"/>
                <w:color w:val="000000" w:themeColor="text1"/>
                <w:sz w:val="20"/>
                <w:szCs w:val="20"/>
              </w:rPr>
              <m:t>L</m:t>
            </m:r>
          </m:e>
        </m:acc>
      </m:oMath>
      <w:r w:rsidR="00FD3178" w:rsidRPr="00EE6C1D">
        <w:rPr>
          <w:rFonts w:asciiTheme="majorBidi" w:eastAsiaTheme="minorEastAsia" w:hAnsiTheme="majorBidi" w:cstheme="majorBidi"/>
          <w:color w:val="000000" w:themeColor="text1"/>
          <w:sz w:val="20"/>
          <w:szCs w:val="20"/>
        </w:rPr>
        <w:t>.</w:t>
      </w:r>
    </w:p>
    <w:p w:rsidR="00BB16DF" w:rsidRPr="00EE6C1D" w:rsidRDefault="00BB16DF" w:rsidP="00D35AF7">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b/>
          <w:bCs/>
          <w:color w:val="000000" w:themeColor="text1"/>
          <w:sz w:val="20"/>
          <w:szCs w:val="20"/>
        </w:rPr>
        <w:lastRenderedPageBreak/>
        <w:t>Remark 2.</w:t>
      </w:r>
      <w:r w:rsidRPr="00EE6C1D">
        <w:rPr>
          <w:rFonts w:asciiTheme="majorBidi" w:eastAsiaTheme="minorEastAsia" w:hAnsiTheme="majorBidi" w:cstheme="majorBidi"/>
          <w:color w:val="000000" w:themeColor="text1"/>
          <w:sz w:val="20"/>
          <w:szCs w:val="20"/>
        </w:rPr>
        <w:t xml:space="preserve"> The results in theorem 1 and algorithm</w:t>
      </w:r>
      <w:r w:rsidR="00E81210" w:rsidRPr="00EE6C1D">
        <w:rPr>
          <w:rFonts w:asciiTheme="majorBidi" w:eastAsiaTheme="minorEastAsia" w:hAnsiTheme="majorBidi" w:cstheme="majorBidi"/>
          <w:color w:val="000000" w:themeColor="text1"/>
          <w:sz w:val="20"/>
          <w:szCs w:val="20"/>
        </w:rPr>
        <w:t xml:space="preserve"> 1 are obtained based on the observer dynamics (2) which uses </w:t>
      </w:r>
      <w:r w:rsidR="005E5682" w:rsidRPr="00EE6C1D">
        <w:rPr>
          <w:rFonts w:asciiTheme="majorBidi" w:eastAsiaTheme="minorEastAsia" w:hAnsiTheme="majorBidi" w:cstheme="majorBidi"/>
          <w:color w:val="000000" w:themeColor="text1"/>
          <w:sz w:val="20"/>
          <w:szCs w:val="20"/>
        </w:rPr>
        <w:t xml:space="preserve">the </w:t>
      </w:r>
      <w:r w:rsidR="00E81210" w:rsidRPr="00EE6C1D">
        <w:rPr>
          <w:rFonts w:asciiTheme="majorBidi" w:eastAsiaTheme="minorEastAsia" w:hAnsiTheme="majorBidi" w:cstheme="majorBidi"/>
          <w:color w:val="000000" w:themeColor="text1"/>
          <w:sz w:val="20"/>
          <w:szCs w:val="20"/>
        </w:rPr>
        <w:t>maximum i</w:t>
      </w:r>
      <w:r w:rsidR="005E5682" w:rsidRPr="00EE6C1D">
        <w:rPr>
          <w:rFonts w:asciiTheme="majorBidi" w:eastAsiaTheme="minorEastAsia" w:hAnsiTheme="majorBidi" w:cstheme="majorBidi"/>
          <w:color w:val="000000" w:themeColor="text1"/>
          <w:sz w:val="20"/>
          <w:szCs w:val="20"/>
        </w:rPr>
        <w:t>nformation that</w:t>
      </w:r>
      <w:r w:rsidR="00E81210" w:rsidRPr="00EE6C1D">
        <w:rPr>
          <w:rFonts w:asciiTheme="majorBidi" w:eastAsiaTheme="minorEastAsia" w:hAnsiTheme="majorBidi" w:cstheme="majorBidi"/>
          <w:color w:val="000000" w:themeColor="text1"/>
          <w:sz w:val="20"/>
          <w:szCs w:val="20"/>
        </w:rPr>
        <w:t xml:space="preserve"> is available about the plant. In </w:t>
      </w:r>
      <w:r w:rsidR="00D35AF7" w:rsidRPr="00EE6C1D">
        <w:rPr>
          <w:rFonts w:asciiTheme="majorBidi" w:eastAsiaTheme="minorEastAsia" w:hAnsiTheme="majorBidi" w:cstheme="majorBidi"/>
          <w:color w:val="000000" w:themeColor="text1"/>
          <w:sz w:val="20"/>
          <w:szCs w:val="20"/>
        </w:rPr>
        <w:t xml:space="preserve">the </w:t>
      </w:r>
      <w:r w:rsidR="00E81210" w:rsidRPr="00EE6C1D">
        <w:rPr>
          <w:rFonts w:asciiTheme="majorBidi" w:eastAsiaTheme="minorEastAsia" w:hAnsiTheme="majorBidi" w:cstheme="majorBidi"/>
          <w:color w:val="000000" w:themeColor="text1"/>
          <w:sz w:val="20"/>
          <w:szCs w:val="20"/>
        </w:rPr>
        <w:t xml:space="preserve">case </w:t>
      </w:r>
      <w:r w:rsidR="00D35AF7" w:rsidRPr="00EE6C1D">
        <w:rPr>
          <w:rFonts w:asciiTheme="majorBidi" w:eastAsiaTheme="minorEastAsia" w:hAnsiTheme="majorBidi" w:cstheme="majorBidi"/>
          <w:color w:val="000000" w:themeColor="text1"/>
          <w:sz w:val="20"/>
          <w:szCs w:val="20"/>
        </w:rPr>
        <w:t>when</w:t>
      </w:r>
      <w:r w:rsidR="00E81210" w:rsidRPr="00EE6C1D">
        <w:rPr>
          <w:rFonts w:asciiTheme="majorBidi" w:eastAsiaTheme="minorEastAsia" w:hAnsiTheme="majorBidi" w:cstheme="majorBidi"/>
          <w:color w:val="000000" w:themeColor="text1"/>
          <w:sz w:val="20"/>
          <w:szCs w:val="20"/>
        </w:rPr>
        <w:t xml:space="preserve"> the </w:t>
      </w:r>
      <w:r w:rsidR="00DF7160" w:rsidRPr="00EE6C1D">
        <w:rPr>
          <w:rFonts w:asciiTheme="majorBidi" w:eastAsiaTheme="minorEastAsia" w:hAnsiTheme="majorBidi" w:cstheme="majorBidi"/>
          <w:color w:val="000000" w:themeColor="text1"/>
          <w:sz w:val="20"/>
          <w:szCs w:val="20"/>
        </w:rPr>
        <w:t>perturbation term</w:t>
      </w:r>
      <w:r w:rsidR="00D35AF7" w:rsidRPr="00EE6C1D">
        <w:rPr>
          <w:rFonts w:asciiTheme="majorBidi" w:eastAsiaTheme="minorEastAsia" w:hAnsiTheme="majorBidi" w:cstheme="majorBidi"/>
          <w:color w:val="000000" w:themeColor="text1"/>
          <w:sz w:val="20"/>
          <w:szCs w:val="20"/>
        </w:rPr>
        <w:t>s</w:t>
      </w:r>
      <w:r w:rsidR="00DF7160" w:rsidRPr="00EE6C1D">
        <w:rPr>
          <w:rFonts w:asciiTheme="majorBidi" w:eastAsiaTheme="minorEastAsia" w:hAnsiTheme="majorBidi" w:cstheme="majorBidi"/>
          <w:color w:val="000000" w:themeColor="text1"/>
          <w:sz w:val="20"/>
          <w:szCs w:val="20"/>
        </w:rPr>
        <w:t xml:space="preserve"> in Eq. (2) are ignored,</w:t>
      </w:r>
      <w:r w:rsidR="00E81210" w:rsidRPr="00EE6C1D">
        <w:rPr>
          <w:rFonts w:asciiTheme="majorBidi" w:eastAsiaTheme="minorEastAsia" w:hAnsiTheme="majorBidi" w:cstheme="majorBidi"/>
          <w:color w:val="000000" w:themeColor="text1"/>
          <w:sz w:val="20"/>
          <w:szCs w:val="20"/>
        </w:rPr>
        <w:t xml:space="preserve"> the following corollary can be used inste</w:t>
      </w:r>
      <w:r w:rsidR="00DF7160" w:rsidRPr="00EE6C1D">
        <w:rPr>
          <w:rFonts w:asciiTheme="majorBidi" w:eastAsiaTheme="minorEastAsia" w:hAnsiTheme="majorBidi" w:cstheme="majorBidi"/>
          <w:color w:val="000000" w:themeColor="text1"/>
          <w:sz w:val="20"/>
          <w:szCs w:val="20"/>
        </w:rPr>
        <w:t>ad of theorem 1 and algorithm 1 to obtain the controller and observer gains.</w:t>
      </w:r>
    </w:p>
    <w:p w:rsidR="00C14873" w:rsidRPr="00EE6C1D" w:rsidRDefault="00E81210" w:rsidP="00D35AF7">
      <w:pPr>
        <w:jc w:val="both"/>
        <w:rPr>
          <w:rFonts w:asciiTheme="majorBidi" w:eastAsiaTheme="minorEastAsia" w:hAnsiTheme="majorBidi" w:cstheme="majorBidi"/>
          <w:i/>
          <w:iCs/>
          <w:color w:val="000000" w:themeColor="text1"/>
          <w:sz w:val="20"/>
          <w:szCs w:val="20"/>
        </w:rPr>
      </w:pPr>
      <w:r w:rsidRPr="00EE6C1D">
        <w:rPr>
          <w:rFonts w:asciiTheme="majorBidi" w:eastAsiaTheme="minorEastAsia" w:hAnsiTheme="majorBidi" w:cstheme="majorBidi"/>
          <w:b/>
          <w:bCs/>
          <w:color w:val="000000" w:themeColor="text1"/>
          <w:sz w:val="20"/>
          <w:szCs w:val="20"/>
        </w:rPr>
        <w:t xml:space="preserve">Corollary 1. </w:t>
      </w:r>
      <w:r w:rsidR="00C14873" w:rsidRPr="00EE6C1D">
        <w:rPr>
          <w:rFonts w:asciiTheme="majorBidi" w:eastAsiaTheme="minorEastAsia" w:hAnsiTheme="majorBidi" w:cstheme="majorBidi"/>
          <w:i/>
          <w:iCs/>
          <w:color w:val="000000" w:themeColor="text1"/>
          <w:sz w:val="20"/>
          <w:szCs w:val="20"/>
        </w:rPr>
        <w:t>The system (1) with state and input perturbation</w:t>
      </w:r>
      <w:r w:rsidR="00D35AF7" w:rsidRPr="00EE6C1D">
        <w:rPr>
          <w:rFonts w:asciiTheme="majorBidi" w:eastAsiaTheme="minorEastAsia" w:hAnsiTheme="majorBidi" w:cstheme="majorBidi"/>
          <w:i/>
          <w:iCs/>
          <w:color w:val="000000" w:themeColor="text1"/>
          <w:sz w:val="20"/>
          <w:szCs w:val="20"/>
        </w:rPr>
        <w:t>s</w:t>
      </w:r>
      <w:r w:rsidR="00FA68EE" w:rsidRPr="00EE6C1D">
        <w:rPr>
          <w:rFonts w:asciiTheme="majorBidi" w:eastAsiaTheme="minorEastAsia" w:hAnsiTheme="majorBidi" w:cstheme="majorBidi"/>
          <w:i/>
          <w:iCs/>
          <w:color w:val="000000" w:themeColor="text1"/>
          <w:sz w:val="20"/>
          <w:szCs w:val="20"/>
        </w:rPr>
        <w:t xml:space="preserve"> together with </w:t>
      </w:r>
      <w:r w:rsidR="00D35AF7" w:rsidRPr="00EE6C1D">
        <w:rPr>
          <w:rFonts w:asciiTheme="majorBidi" w:eastAsiaTheme="minorEastAsia" w:hAnsiTheme="majorBidi" w:cstheme="majorBidi"/>
          <w:i/>
          <w:iCs/>
          <w:color w:val="000000" w:themeColor="text1"/>
          <w:sz w:val="20"/>
          <w:szCs w:val="20"/>
        </w:rPr>
        <w:t xml:space="preserve">the </w:t>
      </w:r>
      <w:r w:rsidR="00FA68EE" w:rsidRPr="00EE6C1D">
        <w:rPr>
          <w:rFonts w:asciiTheme="majorBidi" w:eastAsiaTheme="minorEastAsia" w:hAnsiTheme="majorBidi" w:cstheme="majorBidi"/>
          <w:i/>
          <w:iCs/>
          <w:color w:val="000000" w:themeColor="text1"/>
          <w:sz w:val="20"/>
          <w:szCs w:val="20"/>
        </w:rPr>
        <w:t xml:space="preserve">state observer </w:t>
      </w:r>
      <m:oMath>
        <m:acc>
          <m:accPr>
            <m:chr m:val="̇"/>
            <m:ctrlPr>
              <w:rPr>
                <w:rFonts w:ascii="Cambria Math" w:eastAsiaTheme="minorEastAsia" w:hAnsi="Cambria Math" w:cstheme="majorBidi"/>
                <w:i/>
                <w:iCs/>
                <w:color w:val="000000" w:themeColor="text1"/>
                <w:sz w:val="20"/>
                <w:szCs w:val="20"/>
              </w:rPr>
            </m:ctrlPr>
          </m:accPr>
          <m:e>
            <m:acc>
              <m:accPr>
                <m:ctrlPr>
                  <w:rPr>
                    <w:rFonts w:ascii="Cambria Math" w:eastAsiaTheme="minorEastAsia" w:hAnsi="Cambria Math" w:cstheme="majorBidi"/>
                    <w:i/>
                    <w:iCs/>
                    <w:color w:val="000000" w:themeColor="text1"/>
                    <w:sz w:val="20"/>
                    <w:szCs w:val="20"/>
                  </w:rPr>
                </m:ctrlPr>
              </m:accPr>
              <m:e>
                <m:r>
                  <w:rPr>
                    <w:rFonts w:ascii="Cambria Math" w:eastAsiaTheme="minorEastAsia" w:hAnsi="Cambria Math" w:cstheme="majorBidi"/>
                    <w:color w:val="000000" w:themeColor="text1"/>
                    <w:sz w:val="20"/>
                    <w:szCs w:val="20"/>
                  </w:rPr>
                  <m:t>x</m:t>
                </m:r>
              </m:e>
            </m:acc>
          </m:e>
        </m:acc>
        <m:r>
          <w:rPr>
            <w:rFonts w:ascii="Cambria Math" w:eastAsiaTheme="minorEastAsia" w:hAnsi="Cambria Math" w:cstheme="majorBidi"/>
            <w:color w:val="000000" w:themeColor="text1"/>
            <w:sz w:val="20"/>
            <w:szCs w:val="20"/>
          </w:rPr>
          <m:t>=A</m:t>
        </m:r>
        <m:acc>
          <m:accPr>
            <m:ctrlPr>
              <w:rPr>
                <w:rFonts w:ascii="Cambria Math" w:eastAsiaTheme="minorEastAsia" w:hAnsi="Cambria Math" w:cstheme="majorBidi"/>
                <w:i/>
                <w:iCs/>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+Bu+L</m:t>
        </m:r>
        <m:d>
          <m:dPr>
            <m:ctrlPr>
              <w:rPr>
                <w:rFonts w:ascii="Cambria Math" w:eastAsiaTheme="minorEastAsia" w:hAnsi="Cambria Math" w:cstheme="majorBidi"/>
                <w:i/>
                <w:iCs/>
                <w:color w:val="000000" w:themeColor="text1"/>
                <w:sz w:val="20"/>
                <w:szCs w:val="20"/>
              </w:rPr>
            </m:ctrlPr>
          </m:dPr>
          <m:e>
            <m:r>
              <w:rPr>
                <w:rFonts w:ascii="Cambria Math" w:eastAsiaTheme="minorEastAsia" w:hAnsi="Cambria Math" w:cstheme="majorBidi"/>
                <w:color w:val="000000" w:themeColor="text1"/>
                <w:sz w:val="20"/>
                <w:szCs w:val="20"/>
              </w:rPr>
              <m:t>y-</m:t>
            </m:r>
            <m:acc>
              <m:accPr>
                <m:ctrlPr>
                  <w:rPr>
                    <w:rFonts w:ascii="Cambria Math" w:eastAsiaTheme="minorEastAsia" w:hAnsi="Cambria Math" w:cstheme="majorBidi"/>
                    <w:i/>
                    <w:iCs/>
                    <w:color w:val="000000" w:themeColor="text1"/>
                    <w:sz w:val="20"/>
                    <w:szCs w:val="20"/>
                  </w:rPr>
                </m:ctrlPr>
              </m:accPr>
              <m:e>
                <m:r>
                  <w:rPr>
                    <w:rFonts w:ascii="Cambria Math" w:eastAsiaTheme="minorEastAsia" w:hAnsi="Cambria Math" w:cstheme="majorBidi"/>
                    <w:color w:val="000000" w:themeColor="text1"/>
                    <w:sz w:val="20"/>
                    <w:szCs w:val="20"/>
                  </w:rPr>
                  <m:t>y</m:t>
                </m:r>
              </m:e>
            </m:acc>
          </m:e>
        </m:d>
      </m:oMath>
      <w:r w:rsidR="00C14873" w:rsidRPr="00EE6C1D">
        <w:rPr>
          <w:rFonts w:asciiTheme="majorBidi" w:eastAsiaTheme="minorEastAsia" w:hAnsiTheme="majorBidi" w:cstheme="majorBidi"/>
          <w:i/>
          <w:iCs/>
          <w:color w:val="000000" w:themeColor="text1"/>
          <w:sz w:val="20"/>
          <w:szCs w:val="20"/>
        </w:rPr>
        <w:t xml:space="preserve"> is quadratically stable and satisfies the </w:t>
      </w:r>
      <m:oMath>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H</m:t>
            </m:r>
          </m:e>
          <m:sub>
            <m:r>
              <w:rPr>
                <w:rFonts w:ascii="Cambria Math" w:eastAsiaTheme="minorEastAsia" w:hAnsi="Cambria Math" w:cstheme="majorBidi"/>
                <w:color w:val="000000" w:themeColor="text1"/>
                <w:sz w:val="20"/>
                <w:szCs w:val="20"/>
              </w:rPr>
              <m:t>∞</m:t>
            </m:r>
          </m:sub>
        </m:sSub>
      </m:oMath>
      <w:r w:rsidR="00C14873" w:rsidRPr="00EE6C1D">
        <w:rPr>
          <w:rFonts w:asciiTheme="majorBidi" w:eastAsiaTheme="minorEastAsia" w:hAnsiTheme="majorBidi" w:cstheme="majorBidi"/>
          <w:i/>
          <w:iCs/>
          <w:color w:val="000000" w:themeColor="text1"/>
          <w:sz w:val="20"/>
          <w:szCs w:val="20"/>
        </w:rPr>
        <w:t xml:space="preserve">-norm bounded function of </w:t>
      </w:r>
      <m:oMath>
        <m:d>
          <m:dPr>
            <m:begChr m:val="‖"/>
            <m:endChr m:val="‖"/>
            <m:ctrlPr>
              <w:rPr>
                <w:rFonts w:ascii="Cambria Math" w:eastAsiaTheme="minorEastAsia" w:hAnsi="Cambria Math" w:cstheme="majorBidi"/>
                <w:i/>
                <w:iCs/>
                <w:color w:val="000000" w:themeColor="text1"/>
                <w:sz w:val="20"/>
                <w:szCs w:val="20"/>
              </w:rPr>
            </m:ctrlPr>
          </m:dPr>
          <m:e>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T</m:t>
                </m:r>
              </m:e>
              <m:sub>
                <m:r>
                  <w:rPr>
                    <w:rFonts w:ascii="Cambria Math" w:eastAsiaTheme="minorEastAsia" w:hAnsi="Cambria Math" w:cstheme="majorBidi"/>
                    <w:color w:val="000000" w:themeColor="text1"/>
                    <w:sz w:val="20"/>
                    <w:szCs w:val="20"/>
                  </w:rPr>
                  <m:t>yw</m:t>
                </m:r>
              </m:sub>
            </m:sSub>
          </m:e>
        </m:d>
        <m:r>
          <w:rPr>
            <w:rFonts w:ascii="Cambria Math" w:eastAsiaTheme="minorEastAsia" w:hAnsi="Cambria Math" w:cstheme="majorBidi"/>
            <w:color w:val="000000" w:themeColor="text1"/>
            <w:sz w:val="20"/>
            <w:szCs w:val="20"/>
          </w:rPr>
          <m:t>&lt;γ</m:t>
        </m:r>
      </m:oMath>
      <w:r w:rsidR="00C14873" w:rsidRPr="00EE6C1D">
        <w:rPr>
          <w:rFonts w:asciiTheme="majorBidi" w:eastAsiaTheme="minorEastAsia" w:hAnsiTheme="majorBidi" w:cstheme="majorBidi"/>
          <w:i/>
          <w:iCs/>
          <w:color w:val="000000" w:themeColor="text1"/>
          <w:sz w:val="20"/>
          <w:szCs w:val="20"/>
        </w:rPr>
        <w:t xml:space="preserve"> if there exist </w:t>
      </w:r>
      <m:oMath>
        <m:r>
          <w:rPr>
            <w:rFonts w:ascii="Cambria Math" w:eastAsiaTheme="minorEastAsia" w:hAnsi="Cambria Math" w:cstheme="majorBidi"/>
            <w:color w:val="000000" w:themeColor="text1"/>
            <w:sz w:val="20"/>
            <w:szCs w:val="20"/>
          </w:rPr>
          <m:t>P,R∈</m:t>
        </m:r>
        <m:sSup>
          <m:sSupPr>
            <m:ctrlPr>
              <w:rPr>
                <w:rFonts w:ascii="Cambria Math" w:eastAsiaTheme="minorEastAsia" w:hAnsi="Cambria Math" w:cstheme="majorBidi"/>
                <w:i/>
                <w:iCs/>
                <w:color w:val="000000" w:themeColor="text1"/>
                <w:sz w:val="20"/>
                <w:szCs w:val="20"/>
              </w:rPr>
            </m:ctrlPr>
          </m:sSupPr>
          <m:e>
            <m:r>
              <m:rPr>
                <m:scr m:val="script"/>
              </m:rP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n×n</m:t>
            </m:r>
          </m:sup>
        </m:sSup>
      </m:oMath>
      <w:r w:rsidR="00C14873" w:rsidRPr="00EE6C1D">
        <w:rPr>
          <w:rFonts w:asciiTheme="majorBidi" w:eastAsiaTheme="minorEastAsia" w:hAnsiTheme="majorBidi" w:cstheme="majorBidi"/>
          <w:i/>
          <w:iCs/>
          <w:color w:val="000000" w:themeColor="text1"/>
          <w:sz w:val="20"/>
          <w:szCs w:val="20"/>
        </w:rPr>
        <w:t xml:space="preserve">, positive constants </w:t>
      </w:r>
      <m:oMath>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i</m:t>
            </m:r>
          </m:sub>
        </m:sSub>
        <m:r>
          <w:rPr>
            <w:rFonts w:ascii="Cambria Math" w:eastAsiaTheme="minorEastAsia" w:hAnsi="Cambria Math" w:cstheme="majorBidi"/>
            <w:color w:val="000000" w:themeColor="text1"/>
            <w:sz w:val="20"/>
            <w:szCs w:val="20"/>
          </w:rPr>
          <m:t>, i=1…4</m:t>
        </m:r>
      </m:oMath>
      <w:r w:rsidR="00C14873" w:rsidRPr="00EE6C1D">
        <w:rPr>
          <w:rFonts w:asciiTheme="majorBidi" w:eastAsiaTheme="minorEastAsia" w:hAnsiTheme="majorBidi" w:cstheme="majorBidi"/>
          <w:i/>
          <w:iCs/>
          <w:color w:val="000000" w:themeColor="text1"/>
          <w:sz w:val="20"/>
          <w:szCs w:val="20"/>
        </w:rPr>
        <w:t xml:space="preserve">, </w:t>
      </w:r>
      <m:oMath>
        <m:acc>
          <m:accPr>
            <m:ctrlPr>
              <w:rPr>
                <w:rFonts w:ascii="Cambria Math" w:eastAsiaTheme="minorEastAsia" w:hAnsi="Cambria Math" w:cstheme="majorBidi"/>
                <w:i/>
                <w:iCs/>
                <w:color w:val="000000" w:themeColor="text1"/>
                <w:sz w:val="20"/>
                <w:szCs w:val="20"/>
              </w:rPr>
            </m:ctrlPr>
          </m:accPr>
          <m:e>
            <m:r>
              <w:rPr>
                <w:rFonts w:ascii="Cambria Math" w:eastAsiaTheme="minorEastAsia" w:hAnsi="Cambria Math" w:cstheme="majorBidi"/>
                <w:color w:val="000000" w:themeColor="text1"/>
                <w:sz w:val="20"/>
                <w:szCs w:val="20"/>
              </w:rPr>
              <m:t>P</m:t>
            </m:r>
          </m:e>
        </m:acc>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iCs/>
                <w:color w:val="000000" w:themeColor="text1"/>
                <w:sz w:val="20"/>
                <w:szCs w:val="20"/>
              </w:rPr>
            </m:ctrlPr>
          </m:sSupPr>
          <m:e>
            <m:r>
              <m:rPr>
                <m:scr m:val="script"/>
              </m:rP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m×m</m:t>
            </m:r>
          </m:sup>
        </m:sSup>
      </m:oMath>
      <w:r w:rsidR="00C14873" w:rsidRPr="00EE6C1D">
        <w:rPr>
          <w:rFonts w:asciiTheme="majorBidi" w:eastAsiaTheme="minorEastAsia" w:hAnsiTheme="majorBidi" w:cstheme="majorBidi"/>
          <w:i/>
          <w:iCs/>
          <w:color w:val="000000" w:themeColor="text1"/>
          <w:sz w:val="20"/>
          <w:szCs w:val="20"/>
        </w:rPr>
        <w:t xml:space="preserve">, </w:t>
      </w:r>
      <m:oMath>
        <m:acc>
          <m:accPr>
            <m:ctrlPr>
              <w:rPr>
                <w:rFonts w:ascii="Cambria Math" w:eastAsiaTheme="minorEastAsia" w:hAnsi="Cambria Math" w:cstheme="majorBidi"/>
                <w:i/>
                <w:iCs/>
                <w:color w:val="000000" w:themeColor="text1"/>
                <w:sz w:val="20"/>
                <w:szCs w:val="20"/>
              </w:rPr>
            </m:ctrlPr>
          </m:accPr>
          <m:e>
            <m:r>
              <w:rPr>
                <w:rFonts w:ascii="Cambria Math" w:eastAsiaTheme="minorEastAsia" w:hAnsi="Cambria Math" w:cstheme="majorBidi"/>
                <w:color w:val="000000" w:themeColor="text1"/>
                <w:sz w:val="20"/>
                <w:szCs w:val="20"/>
              </w:rPr>
              <m:t>L</m:t>
            </m:r>
          </m:e>
        </m:acc>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iCs/>
                <w:color w:val="000000" w:themeColor="text1"/>
                <w:sz w:val="20"/>
                <w:szCs w:val="20"/>
              </w:rPr>
            </m:ctrlPr>
          </m:sSupPr>
          <m:e>
            <m:r>
              <m:rPr>
                <m:scr m:val="script"/>
              </m:rP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n×q</m:t>
            </m:r>
          </m:sup>
        </m:sSup>
      </m:oMath>
      <w:r w:rsidR="00C14873" w:rsidRPr="00EE6C1D">
        <w:rPr>
          <w:rFonts w:asciiTheme="majorBidi" w:eastAsiaTheme="minorEastAsia" w:hAnsiTheme="majorBidi" w:cstheme="majorBidi"/>
          <w:i/>
          <w:iCs/>
          <w:color w:val="000000" w:themeColor="text1"/>
          <w:sz w:val="20"/>
          <w:szCs w:val="20"/>
        </w:rPr>
        <w:t xml:space="preserve">, and </w:t>
      </w:r>
      <m:oMath>
        <m:r>
          <w:rPr>
            <w:rFonts w:ascii="Cambria Math" w:eastAsiaTheme="minorEastAsia" w:hAnsi="Cambria Math" w:cstheme="majorBidi"/>
            <w:color w:val="000000" w:themeColor="text1"/>
            <w:sz w:val="20"/>
            <w:szCs w:val="20"/>
          </w:rPr>
          <m:t>K,</m:t>
        </m:r>
        <m:acc>
          <m:accPr>
            <m:ctrlPr>
              <w:rPr>
                <w:rFonts w:ascii="Cambria Math" w:eastAsiaTheme="minorEastAsia" w:hAnsi="Cambria Math" w:cstheme="majorBidi"/>
                <w:i/>
                <w:iCs/>
                <w:color w:val="000000" w:themeColor="text1"/>
                <w:sz w:val="20"/>
                <w:szCs w:val="20"/>
              </w:rPr>
            </m:ctrlPr>
          </m:accPr>
          <m:e>
            <m:r>
              <w:rPr>
                <w:rFonts w:ascii="Cambria Math" w:eastAsiaTheme="minorEastAsia" w:hAnsi="Cambria Math" w:cstheme="majorBidi"/>
                <w:color w:val="000000" w:themeColor="text1"/>
                <w:sz w:val="20"/>
                <w:szCs w:val="20"/>
              </w:rPr>
              <m:t>K</m:t>
            </m:r>
          </m:e>
        </m:acc>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iCs/>
                <w:color w:val="000000" w:themeColor="text1"/>
                <w:sz w:val="20"/>
                <w:szCs w:val="20"/>
              </w:rPr>
            </m:ctrlPr>
          </m:sSupPr>
          <m:e>
            <m:r>
              <m:rPr>
                <m:scr m:val="script"/>
              </m:rP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m×n</m:t>
            </m:r>
          </m:sup>
        </m:sSup>
      </m:oMath>
      <w:r w:rsidR="00C14873" w:rsidRPr="00EE6C1D">
        <w:rPr>
          <w:rFonts w:asciiTheme="majorBidi" w:eastAsiaTheme="minorEastAsia" w:hAnsiTheme="majorBidi" w:cstheme="majorBidi"/>
          <w:i/>
          <w:iCs/>
          <w:color w:val="000000" w:themeColor="text1"/>
          <w:sz w:val="20"/>
          <w:szCs w:val="20"/>
        </w:rPr>
        <w:t xml:space="preserve"> such that the LMI/LME (19) is satisfied for </w:t>
      </w:r>
      <m:oMath>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M</m:t>
            </m:r>
          </m:e>
          <m:sub>
            <m:r>
              <w:rPr>
                <w:rFonts w:ascii="Cambria Math" w:eastAsiaTheme="minorEastAsia" w:hAnsi="Cambria Math" w:cstheme="majorBidi"/>
                <w:color w:val="000000" w:themeColor="text1"/>
                <w:sz w:val="20"/>
                <w:szCs w:val="20"/>
              </w:rPr>
              <m:t>2</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N</m:t>
            </m:r>
          </m:e>
          <m:sub>
            <m:r>
              <w:rPr>
                <w:rFonts w:ascii="Cambria Math" w:eastAsiaTheme="minorEastAsia" w:hAnsi="Cambria Math" w:cstheme="majorBidi"/>
                <w:color w:val="000000" w:themeColor="text1"/>
                <w:sz w:val="20"/>
                <w:szCs w:val="20"/>
              </w:rPr>
              <m:t>2</m:t>
            </m:r>
          </m:sub>
        </m:sSub>
        <m:r>
          <w:rPr>
            <w:rFonts w:ascii="Cambria Math" w:eastAsiaTheme="minorEastAsia" w:hAnsi="Cambria Math" w:cstheme="majorBidi"/>
            <w:color w:val="000000" w:themeColor="text1"/>
            <w:sz w:val="20"/>
            <w:szCs w:val="20"/>
          </w:rPr>
          <m:t>=0</m:t>
        </m:r>
      </m:oMath>
      <w:r w:rsidR="00C14873" w:rsidRPr="00EE6C1D">
        <w:rPr>
          <w:rFonts w:asciiTheme="majorBidi" w:eastAsiaTheme="minorEastAsia" w:hAnsiTheme="majorBidi" w:cstheme="majorBidi"/>
          <w:i/>
          <w:iCs/>
          <w:color w:val="000000" w:themeColor="text1"/>
          <w:sz w:val="20"/>
          <w:szCs w:val="20"/>
        </w:rPr>
        <w:t xml:space="preserve">, and the obtained </w:t>
      </w:r>
      <m:oMath>
        <m:r>
          <w:rPr>
            <w:rFonts w:ascii="Cambria Math" w:eastAsiaTheme="minorEastAsia" w:hAnsi="Cambria Math" w:cstheme="majorBidi"/>
            <w:color w:val="000000" w:themeColor="text1"/>
            <w:sz w:val="20"/>
            <w:szCs w:val="20"/>
          </w:rPr>
          <m:t>K</m:t>
        </m:r>
      </m:oMath>
      <w:r w:rsidR="00C14873" w:rsidRPr="00EE6C1D">
        <w:rPr>
          <w:rFonts w:asciiTheme="majorBidi" w:eastAsiaTheme="minorEastAsia" w:hAnsiTheme="majorBidi" w:cstheme="majorBidi"/>
          <w:i/>
          <w:iCs/>
          <w:color w:val="000000" w:themeColor="text1"/>
          <w:sz w:val="20"/>
          <w:szCs w:val="20"/>
        </w:rPr>
        <w:t xml:space="preserve"> satisfies the LMI/LME (20)</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7"/>
        <w:gridCol w:w="756"/>
      </w:tblGrid>
      <w:tr w:rsidR="00EE6C1D" w:rsidRPr="00EE6C1D" w:rsidTr="00FA68EE">
        <w:trPr>
          <w:trHeight w:val="1135"/>
        </w:trPr>
        <w:tc>
          <w:tcPr>
            <w:tcW w:w="4545" w:type="pct"/>
            <w:vAlign w:val="center"/>
          </w:tcPr>
          <w:p w:rsidR="00C14873" w:rsidRPr="00EE6C1D" w:rsidRDefault="006C3893" w:rsidP="00C14873">
            <w:pPr>
              <w:spacing w:after="160" w:line="259" w:lineRule="auto"/>
              <w:jc w:val="both"/>
              <w:rPr>
                <w:rFonts w:asciiTheme="majorBidi" w:eastAsiaTheme="minorEastAsia" w:hAnsiTheme="majorBidi" w:cstheme="majorBidi"/>
                <w:i/>
                <w:iCs/>
                <w:color w:val="000000" w:themeColor="text1"/>
                <w:sz w:val="20"/>
                <w:szCs w:val="20"/>
              </w:rPr>
            </w:pPr>
            <m:oMathPara>
              <m:oMath>
                <m:d>
                  <m:dPr>
                    <m:begChr m:val="["/>
                    <m:endChr m:val="]"/>
                    <m:ctrlPr>
                      <w:rPr>
                        <w:rFonts w:ascii="Cambria Math" w:eastAsiaTheme="minorEastAsia" w:hAnsi="Cambria Math" w:cstheme="majorBidi"/>
                        <w:i/>
                        <w:iCs/>
                        <w:color w:val="000000" w:themeColor="text1"/>
                        <w:sz w:val="20"/>
                        <w:szCs w:val="20"/>
                      </w:rPr>
                    </m:ctrlPr>
                  </m:dPr>
                  <m:e>
                    <m:m>
                      <m:mPr>
                        <m:mcs>
                          <m:mc>
                            <m:mcPr>
                              <m:count m:val="6"/>
                              <m:mcJc m:val="center"/>
                            </m:mcPr>
                          </m:mc>
                        </m:mcs>
                        <m:ctrlPr>
                          <w:rPr>
                            <w:rFonts w:ascii="Cambria Math" w:eastAsiaTheme="minorEastAsia" w:hAnsi="Cambria Math" w:cstheme="majorBidi"/>
                            <w:i/>
                            <w:iCs/>
                            <w:color w:val="000000" w:themeColor="text1"/>
                            <w:sz w:val="20"/>
                            <w:szCs w:val="20"/>
                          </w:rPr>
                        </m:ctrlPr>
                      </m:mPr>
                      <m:mr>
                        <m:e>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Σ</m:t>
                              </m:r>
                            </m:e>
                            <m:sub>
                              <m:r>
                                <w:rPr>
                                  <w:rFonts w:ascii="Cambria Math" w:eastAsiaTheme="minorEastAsia" w:hAnsi="Cambria Math" w:cstheme="majorBidi"/>
                                  <w:color w:val="000000" w:themeColor="text1"/>
                                  <w:sz w:val="20"/>
                                  <w:szCs w:val="20"/>
                                </w:rPr>
                                <m:t>11</m:t>
                              </m:r>
                            </m:sub>
                          </m:sSub>
                          <m:ctrlPr>
                            <w:rPr>
                              <w:rFonts w:ascii="Cambria Math" w:eastAsia="Cambria Math" w:hAnsi="Cambria Math" w:cs="Cambria Math"/>
                              <w:i/>
                              <w:iCs/>
                              <w:color w:val="000000" w:themeColor="text1"/>
                              <w:sz w:val="20"/>
                              <w:szCs w:val="20"/>
                            </w:rPr>
                          </m:ctrlPr>
                        </m:e>
                        <m:e>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Σ</m:t>
                              </m:r>
                            </m:e>
                            <m:sub>
                              <m:r>
                                <w:rPr>
                                  <w:rFonts w:ascii="Cambria Math" w:eastAsiaTheme="minorEastAsia" w:hAnsi="Cambria Math" w:cstheme="majorBidi"/>
                                  <w:color w:val="000000" w:themeColor="text1"/>
                                  <w:sz w:val="20"/>
                                  <w:szCs w:val="20"/>
                                </w:rPr>
                                <m:t>12</m:t>
                              </m:r>
                            </m:sub>
                          </m:sSub>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P</m:t>
                          </m:r>
                          <m:sSub>
                            <m:sSubPr>
                              <m:ctrlPr>
                                <w:rPr>
                                  <w:rFonts w:ascii="Cambria Math" w:eastAsia="Cambria Math" w:hAnsi="Cambria Math" w:cs="Cambria Math"/>
                                  <w:i/>
                                  <w:iCs/>
                                  <w:color w:val="000000" w:themeColor="text1"/>
                                  <w:sz w:val="20"/>
                                  <w:szCs w:val="20"/>
                                </w:rPr>
                              </m:ctrlPr>
                            </m:sSubPr>
                            <m:e>
                              <m:r>
                                <w:rPr>
                                  <w:rFonts w:ascii="Cambria Math" w:eastAsia="Cambria Math" w:hAnsi="Cambria Math" w:cs="Cambria Math"/>
                                  <w:color w:val="000000" w:themeColor="text1"/>
                                  <w:sz w:val="20"/>
                                  <w:szCs w:val="20"/>
                                </w:rPr>
                                <m:t>M</m:t>
                              </m:r>
                            </m:e>
                            <m:sub>
                              <m:r>
                                <w:rPr>
                                  <w:rFonts w:ascii="Cambria Math" w:eastAsia="Cambria Math" w:hAnsi="Cambria Math" w:cs="Cambria Math"/>
                                  <w:color w:val="000000" w:themeColor="text1"/>
                                  <w:sz w:val="20"/>
                                  <w:szCs w:val="20"/>
                                </w:rPr>
                                <m:t>1</m:t>
                              </m:r>
                            </m:sub>
                          </m:sSub>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PH</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P</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0</m:t>
                          </m:r>
                          <m:ctrlPr>
                            <w:rPr>
                              <w:rFonts w:ascii="Cambria Math" w:eastAsia="Cambria Math" w:hAnsi="Cambria Math" w:cs="Cambria Math"/>
                              <w:i/>
                              <w:iCs/>
                              <w:color w:val="000000" w:themeColor="text1"/>
                              <w:sz w:val="20"/>
                              <w:szCs w:val="20"/>
                            </w:rPr>
                          </m:ctrlPr>
                        </m:e>
                      </m:mr>
                      <m:mr>
                        <m:e>
                          <m:r>
                            <w:rPr>
                              <w:rFonts w:ascii="Cambria Math" w:eastAsia="Cambria Math" w:hAnsi="Cambria Math" w:cs="Cambria Math"/>
                              <w:color w:val="000000" w:themeColor="text1"/>
                              <w:sz w:val="20"/>
                              <w:szCs w:val="20"/>
                            </w:rPr>
                            <m:t xml:space="preserve"> </m:t>
                          </m:r>
                        </m:e>
                        <m:e>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Σ</m:t>
                              </m:r>
                            </m:e>
                            <m:sub>
                              <m:r>
                                <w:rPr>
                                  <w:rFonts w:ascii="Cambria Math" w:eastAsiaTheme="minorEastAsia" w:hAnsi="Cambria Math" w:cstheme="majorBidi"/>
                                  <w:color w:val="000000" w:themeColor="text1"/>
                                  <w:sz w:val="20"/>
                                  <w:szCs w:val="20"/>
                                </w:rPr>
                                <m:t>22</m:t>
                              </m:r>
                            </m:sub>
                          </m:sSub>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R</m:t>
                          </m:r>
                          <m:sSub>
                            <m:sSubPr>
                              <m:ctrlPr>
                                <w:rPr>
                                  <w:rFonts w:ascii="Cambria Math" w:eastAsia="Cambria Math" w:hAnsi="Cambria Math" w:cs="Cambria Math"/>
                                  <w:i/>
                                  <w:iCs/>
                                  <w:color w:val="000000" w:themeColor="text1"/>
                                  <w:sz w:val="20"/>
                                  <w:szCs w:val="20"/>
                                </w:rPr>
                              </m:ctrlPr>
                            </m:sSubPr>
                            <m:e>
                              <m:r>
                                <w:rPr>
                                  <w:rFonts w:ascii="Cambria Math" w:eastAsia="Cambria Math" w:hAnsi="Cambria Math" w:cs="Cambria Math"/>
                                  <w:color w:val="000000" w:themeColor="text1"/>
                                  <w:sz w:val="20"/>
                                  <w:szCs w:val="20"/>
                                </w:rPr>
                                <m:t>M</m:t>
                              </m:r>
                            </m:e>
                            <m:sub>
                              <m:r>
                                <w:rPr>
                                  <w:rFonts w:ascii="Cambria Math" w:eastAsia="Cambria Math" w:hAnsi="Cambria Math" w:cs="Cambria Math"/>
                                  <w:color w:val="000000" w:themeColor="text1"/>
                                  <w:sz w:val="20"/>
                                  <w:szCs w:val="20"/>
                                </w:rPr>
                                <m:t>1</m:t>
                              </m:r>
                            </m:sub>
                          </m:sSub>
                        </m:e>
                        <m:e>
                          <m:r>
                            <w:rPr>
                              <w:rFonts w:ascii="Cambria Math" w:eastAsiaTheme="minorEastAsia" w:hAnsi="Cambria Math" w:cstheme="majorBidi"/>
                              <w:color w:val="000000" w:themeColor="text1"/>
                              <w:sz w:val="20"/>
                              <w:szCs w:val="20"/>
                            </w:rPr>
                            <m:t>RH</m:t>
                          </m:r>
                        </m:e>
                        <m:e>
                          <m:r>
                            <w:rPr>
                              <w:rFonts w:ascii="Cambria Math" w:eastAsiaTheme="minorEastAsia" w:hAnsi="Cambria Math" w:cstheme="majorBidi"/>
                              <w:color w:val="000000" w:themeColor="text1"/>
                              <w:sz w:val="20"/>
                              <w:szCs w:val="20"/>
                            </w:rPr>
                            <m:t>0</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R</m:t>
                          </m:r>
                          <m:ctrlPr>
                            <w:rPr>
                              <w:rFonts w:ascii="Cambria Math" w:eastAsia="Cambria Math" w:hAnsi="Cambria Math" w:cs="Cambria Math"/>
                              <w:i/>
                              <w:iCs/>
                              <w:color w:val="000000" w:themeColor="text1"/>
                              <w:sz w:val="20"/>
                              <w:szCs w:val="20"/>
                            </w:rPr>
                          </m:ctrlPr>
                        </m:e>
                      </m:mr>
                      <m:mr>
                        <m:e>
                          <m:r>
                            <w:rPr>
                              <w:rFonts w:ascii="Cambria Math" w:eastAsia="Cambria Math" w:hAnsi="Cambria Math" w:cs="Cambria Math"/>
                              <w:color w:val="000000" w:themeColor="text1"/>
                              <w:sz w:val="20"/>
                              <w:szCs w:val="20"/>
                            </w:rPr>
                            <m:t xml:space="preserve"> </m:t>
                          </m:r>
                        </m:e>
                        <m:e>
                          <m:r>
                            <w:rPr>
                              <w:rFonts w:ascii="Cambria Math" w:eastAsiaTheme="minorEastAsia" w:hAnsi="Cambria Math" w:cstheme="majorBidi"/>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m:t>
                          </m:r>
                          <m:sSub>
                            <m:sSubPr>
                              <m:ctrlPr>
                                <w:rPr>
                                  <w:rFonts w:ascii="Cambria Math" w:eastAsia="Cambria Math" w:hAnsi="Cambria Math" w:cs="Cambria Math"/>
                                  <w:i/>
                                  <w:iCs/>
                                  <w:color w:val="000000" w:themeColor="text1"/>
                                  <w:sz w:val="20"/>
                                  <w:szCs w:val="20"/>
                                </w:rPr>
                              </m:ctrlPr>
                            </m:sSubPr>
                            <m:e>
                              <m:r>
                                <w:rPr>
                                  <w:rFonts w:ascii="Cambria Math" w:eastAsia="Cambria Math" w:hAnsi="Cambria Math" w:cs="Cambria Math"/>
                                  <w:color w:val="000000" w:themeColor="text1"/>
                                  <w:sz w:val="20"/>
                                  <w:szCs w:val="20"/>
                                </w:rPr>
                                <m:t>ε</m:t>
                              </m:r>
                            </m:e>
                            <m:sub>
                              <m:r>
                                <w:rPr>
                                  <w:rFonts w:ascii="Cambria Math" w:eastAsia="Cambria Math" w:hAnsi="Cambria Math" w:cs="Cambria Math"/>
                                  <w:color w:val="000000" w:themeColor="text1"/>
                                  <w:sz w:val="20"/>
                                  <w:szCs w:val="20"/>
                                </w:rPr>
                                <m:t>1</m:t>
                              </m:r>
                            </m:sub>
                          </m:sSub>
                          <m:r>
                            <w:rPr>
                              <w:rFonts w:ascii="Cambria Math" w:eastAsia="Cambria Math" w:hAnsi="Cambria Math" w:cs="Cambria Math"/>
                              <w:color w:val="000000" w:themeColor="text1"/>
                              <w:sz w:val="20"/>
                              <w:szCs w:val="20"/>
                            </w:rPr>
                            <m:t>I</m:t>
                          </m:r>
                        </m:e>
                        <m:e>
                          <m:r>
                            <w:rPr>
                              <w:rFonts w:ascii="Cambria Math" w:eastAsiaTheme="minorEastAsia" w:hAnsi="Cambria Math" w:cstheme="majorBidi"/>
                              <w:color w:val="000000" w:themeColor="text1"/>
                              <w:sz w:val="20"/>
                              <w:szCs w:val="20"/>
                            </w:rPr>
                            <m:t>0</m:t>
                          </m:r>
                        </m:e>
                        <m:e>
                          <m:r>
                            <w:rPr>
                              <w:rFonts w:ascii="Cambria Math" w:eastAsiaTheme="minorEastAsia" w:hAnsi="Cambria Math" w:cstheme="majorBidi"/>
                              <w:color w:val="000000" w:themeColor="text1"/>
                              <w:sz w:val="20"/>
                              <w:szCs w:val="20"/>
                            </w:rPr>
                            <m:t>0</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0</m:t>
                          </m:r>
                          <m:ctrlPr>
                            <w:rPr>
                              <w:rFonts w:ascii="Cambria Math" w:eastAsia="Cambria Math" w:hAnsi="Cambria Math" w:cs="Cambria Math"/>
                              <w:i/>
                              <w:iCs/>
                              <w:color w:val="000000" w:themeColor="text1"/>
                              <w:sz w:val="20"/>
                              <w:szCs w:val="20"/>
                            </w:rPr>
                          </m:ctrlPr>
                        </m:e>
                      </m:mr>
                      <m:mr>
                        <m:e>
                          <m:r>
                            <w:rPr>
                              <w:rFonts w:ascii="Cambria Math" w:eastAsia="Cambria Math" w:hAnsi="Cambria Math" w:cs="Cambria Math"/>
                              <w:color w:val="000000" w:themeColor="text1"/>
                              <w:sz w:val="20"/>
                              <w:szCs w:val="20"/>
                            </w:rPr>
                            <m:t xml:space="preserve"> </m:t>
                          </m:r>
                        </m:e>
                        <m:e>
                          <m:r>
                            <w:rPr>
                              <w:rFonts w:ascii="Cambria Math" w:eastAsiaTheme="minorEastAsia" w:hAnsi="Cambria Math" w:cstheme="majorBidi"/>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 xml:space="preserve"> </m:t>
                          </m:r>
                        </m:e>
                        <m:e>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iCs/>
                                  <w:color w:val="000000" w:themeColor="text1"/>
                                  <w:sz w:val="20"/>
                                  <w:szCs w:val="20"/>
                                </w:rPr>
                              </m:ctrlPr>
                            </m:sSupPr>
                            <m:e>
                              <m:r>
                                <w:rPr>
                                  <w:rFonts w:ascii="Cambria Math" w:eastAsiaTheme="minorEastAsia" w:hAnsi="Cambria Math" w:cstheme="majorBidi"/>
                                  <w:color w:val="000000" w:themeColor="text1"/>
                                  <w:sz w:val="20"/>
                                  <w:szCs w:val="20"/>
                                </w:rPr>
                                <m:t>γ</m:t>
                              </m:r>
                            </m:e>
                            <m:sup>
                              <m:r>
                                <w:rPr>
                                  <w:rFonts w:ascii="Cambria Math" w:eastAsiaTheme="minorEastAsia" w:hAnsi="Cambria Math" w:cstheme="majorBidi"/>
                                  <w:color w:val="000000" w:themeColor="text1"/>
                                  <w:sz w:val="20"/>
                                  <w:szCs w:val="20"/>
                                </w:rPr>
                                <m:t>2</m:t>
                              </m:r>
                            </m:sup>
                          </m:sSup>
                          <m:r>
                            <w:rPr>
                              <w:rFonts w:ascii="Cambria Math" w:eastAsiaTheme="minorEastAsia" w:hAnsi="Cambria Math" w:cstheme="majorBidi"/>
                              <w:color w:val="000000" w:themeColor="text1"/>
                              <w:sz w:val="20"/>
                              <w:szCs w:val="20"/>
                            </w:rPr>
                            <m:t>I</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0</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0</m:t>
                          </m:r>
                          <m:ctrlPr>
                            <w:rPr>
                              <w:rFonts w:ascii="Cambria Math" w:eastAsia="Cambria Math" w:hAnsi="Cambria Math" w:cs="Cambria Math"/>
                              <w:i/>
                              <w:iCs/>
                              <w:color w:val="000000" w:themeColor="text1"/>
                              <w:sz w:val="20"/>
                              <w:szCs w:val="20"/>
                            </w:rPr>
                          </m:ctrlPr>
                        </m:e>
                      </m:mr>
                      <m:mr>
                        <m:e>
                          <m:r>
                            <w:rPr>
                              <w:rFonts w:ascii="Cambria Math" w:eastAsia="Cambria Math" w:hAnsi="Cambria Math" w:cs="Cambria Math"/>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m:t>
                          </m:r>
                          <m:sSub>
                            <m:sSubPr>
                              <m:ctrlPr>
                                <w:rPr>
                                  <w:rFonts w:ascii="Cambria Math" w:eastAsia="Cambria Math" w:hAnsi="Cambria Math" w:cs="Cambria Math"/>
                                  <w:i/>
                                  <w:iCs/>
                                  <w:color w:val="000000" w:themeColor="text1"/>
                                  <w:sz w:val="20"/>
                                  <w:szCs w:val="20"/>
                                </w:rPr>
                              </m:ctrlPr>
                            </m:sSubPr>
                            <m:e>
                              <m:r>
                                <w:rPr>
                                  <w:rFonts w:ascii="Cambria Math" w:eastAsia="Cambria Math" w:hAnsi="Cambria Math" w:cs="Cambria Math"/>
                                  <w:color w:val="000000" w:themeColor="text1"/>
                                  <w:sz w:val="20"/>
                                  <w:szCs w:val="20"/>
                                </w:rPr>
                                <m:t>ε</m:t>
                              </m:r>
                            </m:e>
                            <m:sub>
                              <m:r>
                                <w:rPr>
                                  <w:rFonts w:ascii="Cambria Math" w:eastAsia="Cambria Math" w:hAnsi="Cambria Math" w:cs="Cambria Math"/>
                                  <w:color w:val="000000" w:themeColor="text1"/>
                                  <w:sz w:val="20"/>
                                  <w:szCs w:val="20"/>
                                </w:rPr>
                                <m:t>3</m:t>
                              </m:r>
                            </m:sub>
                          </m:sSub>
                          <m:r>
                            <w:rPr>
                              <w:rFonts w:ascii="Cambria Math" w:eastAsia="Cambria Math" w:hAnsi="Cambria Math" w:cs="Cambria Math"/>
                              <w:color w:val="000000" w:themeColor="text1"/>
                              <w:sz w:val="20"/>
                              <w:szCs w:val="20"/>
                            </w:rPr>
                            <m:t>I</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0</m:t>
                          </m:r>
                          <m:ctrlPr>
                            <w:rPr>
                              <w:rFonts w:ascii="Cambria Math" w:eastAsia="Cambria Math" w:hAnsi="Cambria Math" w:cs="Cambria Math"/>
                              <w:i/>
                              <w:iCs/>
                              <w:color w:val="000000" w:themeColor="text1"/>
                              <w:sz w:val="20"/>
                              <w:szCs w:val="20"/>
                            </w:rPr>
                          </m:ctrlPr>
                        </m:e>
                      </m:mr>
                      <m:mr>
                        <m:e>
                          <m:r>
                            <w:rPr>
                              <w:rFonts w:ascii="Cambria Math" w:eastAsia="Cambria Math" w:hAnsi="Cambria Math" w:cs="Cambria Math"/>
                              <w:color w:val="000000" w:themeColor="text1"/>
                              <w:sz w:val="20"/>
                              <w:szCs w:val="20"/>
                            </w:rPr>
                            <m:t>*</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m:t>
                          </m:r>
                          <m:sSub>
                            <m:sSubPr>
                              <m:ctrlPr>
                                <w:rPr>
                                  <w:rFonts w:ascii="Cambria Math" w:eastAsia="Cambria Math" w:hAnsi="Cambria Math" w:cs="Cambria Math"/>
                                  <w:i/>
                                  <w:iCs/>
                                  <w:color w:val="000000" w:themeColor="text1"/>
                                  <w:sz w:val="20"/>
                                  <w:szCs w:val="20"/>
                                </w:rPr>
                              </m:ctrlPr>
                            </m:sSubPr>
                            <m:e>
                              <m:r>
                                <w:rPr>
                                  <w:rFonts w:ascii="Cambria Math" w:eastAsia="Cambria Math" w:hAnsi="Cambria Math" w:cs="Cambria Math"/>
                                  <w:color w:val="000000" w:themeColor="text1"/>
                                  <w:sz w:val="20"/>
                                  <w:szCs w:val="20"/>
                                </w:rPr>
                                <m:t>ε</m:t>
                              </m:r>
                            </m:e>
                            <m:sub>
                              <m:r>
                                <w:rPr>
                                  <w:rFonts w:ascii="Cambria Math" w:eastAsia="Cambria Math" w:hAnsi="Cambria Math" w:cs="Cambria Math"/>
                                  <w:color w:val="000000" w:themeColor="text1"/>
                                  <w:sz w:val="20"/>
                                  <w:szCs w:val="20"/>
                                </w:rPr>
                                <m:t>4</m:t>
                              </m:r>
                            </m:sub>
                          </m:sSub>
                          <m:r>
                            <w:rPr>
                              <w:rFonts w:ascii="Cambria Math" w:eastAsia="Cambria Math" w:hAnsi="Cambria Math" w:cs="Cambria Math"/>
                              <w:color w:val="000000" w:themeColor="text1"/>
                              <w:sz w:val="20"/>
                              <w:szCs w:val="20"/>
                            </w:rPr>
                            <m:t>I</m:t>
                          </m:r>
                        </m:e>
                      </m:mr>
                    </m:m>
                  </m:e>
                </m:d>
                <m:r>
                  <w:rPr>
                    <w:rFonts w:ascii="Cambria Math" w:eastAsiaTheme="minorEastAsia" w:hAnsi="Cambria Math" w:cstheme="majorBidi"/>
                    <w:color w:val="000000" w:themeColor="text1"/>
                    <w:sz w:val="20"/>
                    <w:szCs w:val="20"/>
                  </w:rPr>
                  <m:t>&lt;0,</m:t>
                </m:r>
              </m:oMath>
            </m:oMathPara>
          </w:p>
          <w:p w:rsidR="00C14873" w:rsidRPr="00EE6C1D" w:rsidRDefault="006C3893" w:rsidP="00C14873">
            <w:pPr>
              <w:spacing w:after="160" w:line="259" w:lineRule="auto"/>
              <w:jc w:val="both"/>
              <w:rPr>
                <w:rFonts w:asciiTheme="majorBidi" w:eastAsiaTheme="minorEastAsia" w:hAnsiTheme="majorBidi" w:cstheme="majorBidi"/>
                <w:i/>
                <w:iCs/>
                <w:color w:val="000000" w:themeColor="text1"/>
                <w:sz w:val="20"/>
                <w:szCs w:val="20"/>
              </w:rPr>
            </w:pPr>
            <m:oMathPara>
              <m:oMath>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Σ</m:t>
                    </m:r>
                  </m:e>
                  <m:sub>
                    <m:r>
                      <w:rPr>
                        <w:rFonts w:ascii="Cambria Math" w:eastAsiaTheme="minorEastAsia" w:hAnsi="Cambria Math" w:cstheme="majorBidi"/>
                        <w:color w:val="000000" w:themeColor="text1"/>
                        <w:sz w:val="20"/>
                        <w:szCs w:val="20"/>
                      </w:rPr>
                      <m:t>11</m:t>
                    </m:r>
                  </m:sub>
                </m:sSub>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iCs/>
                        <w:color w:val="000000" w:themeColor="text1"/>
                        <w:sz w:val="20"/>
                        <w:szCs w:val="20"/>
                      </w:rPr>
                    </m:ctrlPr>
                  </m:sSupPr>
                  <m:e>
                    <m:r>
                      <w:rPr>
                        <w:rFonts w:ascii="Cambria Math" w:eastAsiaTheme="minorEastAsia" w:hAnsi="Cambria Math" w:cstheme="majorBidi"/>
                        <w:color w:val="000000" w:themeColor="text1"/>
                        <w:sz w:val="20"/>
                        <w:szCs w:val="20"/>
                      </w:rPr>
                      <m:t>A</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P+PA+</m:t>
                </m:r>
                <m:sSup>
                  <m:sSupPr>
                    <m:ctrlPr>
                      <w:rPr>
                        <w:rFonts w:ascii="Cambria Math" w:eastAsiaTheme="minorEastAsia" w:hAnsi="Cambria Math" w:cstheme="majorBidi"/>
                        <w:i/>
                        <w:iCs/>
                        <w:color w:val="000000" w:themeColor="text1"/>
                        <w:sz w:val="20"/>
                        <w:szCs w:val="20"/>
                      </w:rPr>
                    </m:ctrlPr>
                  </m:sSupPr>
                  <m:e>
                    <m:acc>
                      <m:accPr>
                        <m:ctrlPr>
                          <w:rPr>
                            <w:rFonts w:ascii="Cambria Math" w:eastAsiaTheme="minorEastAsia" w:hAnsi="Cambria Math" w:cstheme="majorBidi"/>
                            <w:i/>
                            <w:iCs/>
                            <w:color w:val="000000" w:themeColor="text1"/>
                            <w:sz w:val="20"/>
                            <w:szCs w:val="20"/>
                          </w:rPr>
                        </m:ctrlPr>
                      </m:accPr>
                      <m:e>
                        <m:r>
                          <w:rPr>
                            <w:rFonts w:ascii="Cambria Math" w:eastAsiaTheme="minorEastAsia" w:hAnsi="Cambria Math" w:cstheme="majorBidi"/>
                            <w:color w:val="000000" w:themeColor="text1"/>
                            <w:sz w:val="20"/>
                            <w:szCs w:val="20"/>
                          </w:rPr>
                          <m:t>K</m:t>
                        </m:r>
                      </m:e>
                    </m:acc>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iCs/>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+B</m:t>
                </m:r>
                <m:acc>
                  <m:accPr>
                    <m:ctrlPr>
                      <w:rPr>
                        <w:rFonts w:ascii="Cambria Math" w:eastAsiaTheme="minorEastAsia" w:hAnsi="Cambria Math" w:cstheme="majorBidi"/>
                        <w:i/>
                        <w:iCs/>
                        <w:color w:val="000000" w:themeColor="text1"/>
                        <w:sz w:val="20"/>
                        <w:szCs w:val="20"/>
                      </w:rPr>
                    </m:ctrlPr>
                  </m:accPr>
                  <m:e>
                    <m:r>
                      <w:rPr>
                        <w:rFonts w:ascii="Cambria Math" w:eastAsiaTheme="minorEastAsia" w:hAnsi="Cambria Math" w:cstheme="majorBidi"/>
                        <w:color w:val="000000" w:themeColor="text1"/>
                        <w:sz w:val="20"/>
                        <w:szCs w:val="20"/>
                      </w:rPr>
                      <m:t>K</m:t>
                    </m:r>
                  </m:e>
                </m:acc>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iCs/>
                        <w:color w:val="000000" w:themeColor="text1"/>
                        <w:sz w:val="20"/>
                        <w:szCs w:val="20"/>
                      </w:rPr>
                    </m:ctrlPr>
                  </m:sSupPr>
                  <m:e>
                    <m:r>
                      <w:rPr>
                        <w:rFonts w:ascii="Cambria Math" w:eastAsiaTheme="minorEastAsia" w:hAnsi="Cambria Math" w:cstheme="majorBidi"/>
                        <w:color w:val="000000" w:themeColor="text1"/>
                        <w:sz w:val="20"/>
                        <w:szCs w:val="20"/>
                      </w:rPr>
                      <m:t>C</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C+</m:t>
                </m:r>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1</m:t>
                    </m:r>
                  </m:sub>
                </m:sSub>
                <m:sSubSup>
                  <m:sSubSupPr>
                    <m:ctrlPr>
                      <w:rPr>
                        <w:rFonts w:ascii="Cambria Math" w:eastAsiaTheme="minorEastAsia" w:hAnsi="Cambria Math" w:cstheme="majorBidi"/>
                        <w:i/>
                        <w:iCs/>
                        <w:color w:val="000000" w:themeColor="text1"/>
                        <w:sz w:val="20"/>
                        <w:szCs w:val="20"/>
                      </w:rPr>
                    </m:ctrlPr>
                  </m:sSubSupPr>
                  <m:e>
                    <m:r>
                      <w:rPr>
                        <w:rFonts w:ascii="Cambria Math" w:eastAsiaTheme="minorEastAsia" w:hAnsi="Cambria Math" w:cstheme="majorBidi"/>
                        <w:color w:val="000000" w:themeColor="text1"/>
                        <w:sz w:val="20"/>
                        <w:szCs w:val="20"/>
                      </w:rPr>
                      <m:t>N</m:t>
                    </m:r>
                  </m:e>
                  <m:sub>
                    <m:r>
                      <w:rPr>
                        <w:rFonts w:ascii="Cambria Math" w:eastAsiaTheme="minorEastAsia" w:hAnsi="Cambria Math" w:cstheme="majorBidi"/>
                        <w:color w:val="000000" w:themeColor="text1"/>
                        <w:sz w:val="20"/>
                        <w:szCs w:val="20"/>
                      </w:rPr>
                      <m:t>1</m:t>
                    </m:r>
                  </m:sub>
                  <m:sup>
                    <m:r>
                      <w:rPr>
                        <w:rFonts w:ascii="Cambria Math" w:eastAsiaTheme="minorEastAsia" w:hAnsi="Cambria Math" w:cstheme="majorBidi"/>
                        <w:color w:val="000000" w:themeColor="text1"/>
                        <w:sz w:val="20"/>
                        <w:szCs w:val="20"/>
                      </w:rPr>
                      <m:t>T</m:t>
                    </m:r>
                  </m:sup>
                </m:sSubSup>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N</m:t>
                    </m:r>
                  </m:e>
                  <m:sub>
                    <m:r>
                      <w:rPr>
                        <w:rFonts w:ascii="Cambria Math" w:eastAsiaTheme="minorEastAsia" w:hAnsi="Cambria Math" w:cstheme="majorBidi"/>
                        <w:color w:val="000000" w:themeColor="text1"/>
                        <w:sz w:val="20"/>
                        <w:szCs w:val="20"/>
                      </w:rPr>
                      <m:t>1</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3</m:t>
                    </m:r>
                  </m:sub>
                </m:sSub>
                <m:sSubSup>
                  <m:sSubSupPr>
                    <m:ctrlPr>
                      <w:rPr>
                        <w:rFonts w:ascii="Cambria Math" w:eastAsiaTheme="minorEastAsia" w:hAnsi="Cambria Math" w:cstheme="majorBidi"/>
                        <w:i/>
                        <w:iCs/>
                        <w:color w:val="000000" w:themeColor="text1"/>
                        <w:sz w:val="20"/>
                        <w:szCs w:val="20"/>
                      </w:rPr>
                    </m:ctrlPr>
                  </m:sSubSupPr>
                  <m:e>
                    <m:r>
                      <w:rPr>
                        <w:rFonts w:ascii="Cambria Math" w:eastAsiaTheme="minorEastAsia" w:hAnsi="Cambria Math" w:cstheme="majorBidi"/>
                        <w:color w:val="000000" w:themeColor="text1"/>
                        <w:sz w:val="20"/>
                        <w:szCs w:val="20"/>
                      </w:rPr>
                      <m:t>g</m:t>
                    </m:r>
                  </m:e>
                  <m:sub>
                    <m:r>
                      <w:rPr>
                        <w:rFonts w:ascii="Cambria Math" w:eastAsiaTheme="minorEastAsia" w:hAnsi="Cambria Math" w:cstheme="majorBidi"/>
                        <w:color w:val="000000" w:themeColor="text1"/>
                        <w:sz w:val="20"/>
                        <w:szCs w:val="20"/>
                      </w:rPr>
                      <m:t>m</m:t>
                    </m:r>
                  </m:sub>
                  <m:sup>
                    <m:r>
                      <w:rPr>
                        <w:rFonts w:ascii="Cambria Math" w:eastAsiaTheme="minorEastAsia" w:hAnsi="Cambria Math" w:cstheme="majorBidi"/>
                        <w:color w:val="000000" w:themeColor="text1"/>
                        <w:sz w:val="20"/>
                        <w:szCs w:val="20"/>
                      </w:rPr>
                      <m:t>2</m:t>
                    </m:r>
                  </m:sup>
                </m:sSubSup>
                <m:r>
                  <w:rPr>
                    <w:rFonts w:ascii="Cambria Math" w:eastAsiaTheme="minorEastAsia" w:hAnsi="Cambria Math" w:cstheme="majorBidi"/>
                    <w:color w:val="000000" w:themeColor="text1"/>
                    <w:sz w:val="20"/>
                    <w:szCs w:val="20"/>
                  </w:rPr>
                  <m:t>I+</m:t>
                </m:r>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4</m:t>
                    </m:r>
                  </m:sub>
                </m:sSub>
                <m:sSubSup>
                  <m:sSubSupPr>
                    <m:ctrlPr>
                      <w:rPr>
                        <w:rFonts w:ascii="Cambria Math" w:eastAsiaTheme="minorEastAsia" w:hAnsi="Cambria Math" w:cstheme="majorBidi"/>
                        <w:i/>
                        <w:iCs/>
                        <w:color w:val="000000" w:themeColor="text1"/>
                        <w:sz w:val="20"/>
                        <w:szCs w:val="20"/>
                      </w:rPr>
                    </m:ctrlPr>
                  </m:sSubSupPr>
                  <m:e>
                    <m:r>
                      <w:rPr>
                        <w:rFonts w:ascii="Cambria Math" w:eastAsiaTheme="minorEastAsia" w:hAnsi="Cambria Math" w:cstheme="majorBidi"/>
                        <w:color w:val="000000" w:themeColor="text1"/>
                        <w:sz w:val="20"/>
                        <w:szCs w:val="20"/>
                      </w:rPr>
                      <m:t>g</m:t>
                    </m:r>
                  </m:e>
                  <m:sub>
                    <m:r>
                      <w:rPr>
                        <w:rFonts w:ascii="Cambria Math" w:eastAsiaTheme="minorEastAsia" w:hAnsi="Cambria Math" w:cstheme="majorBidi"/>
                        <w:color w:val="000000" w:themeColor="text1"/>
                        <w:sz w:val="20"/>
                        <w:szCs w:val="20"/>
                      </w:rPr>
                      <m:t>m</m:t>
                    </m:r>
                  </m:sub>
                  <m:sup>
                    <m:r>
                      <w:rPr>
                        <w:rFonts w:ascii="Cambria Math" w:eastAsiaTheme="minorEastAsia" w:hAnsi="Cambria Math" w:cstheme="majorBidi"/>
                        <w:color w:val="000000" w:themeColor="text1"/>
                        <w:sz w:val="20"/>
                        <w:szCs w:val="20"/>
                      </w:rPr>
                      <m:t>2</m:t>
                    </m:r>
                  </m:sup>
                </m:sSubSup>
                <m:r>
                  <w:rPr>
                    <w:rFonts w:ascii="Cambria Math" w:eastAsiaTheme="minorEastAsia" w:hAnsi="Cambria Math" w:cstheme="majorBidi"/>
                    <w:color w:val="000000" w:themeColor="text1"/>
                    <w:sz w:val="20"/>
                    <w:szCs w:val="20"/>
                  </w:rPr>
                  <m:t>I,</m:t>
                </m:r>
              </m:oMath>
            </m:oMathPara>
          </w:p>
          <w:p w:rsidR="00C14873" w:rsidRPr="00EE6C1D" w:rsidRDefault="006C3893" w:rsidP="00C14873">
            <w:pPr>
              <w:spacing w:after="160" w:line="259" w:lineRule="auto"/>
              <w:jc w:val="both"/>
              <w:rPr>
                <w:rFonts w:asciiTheme="majorBidi" w:eastAsiaTheme="minorEastAsia" w:hAnsiTheme="majorBidi" w:cstheme="majorBidi"/>
                <w:i/>
                <w:iCs/>
                <w:color w:val="000000" w:themeColor="text1"/>
                <w:sz w:val="20"/>
                <w:szCs w:val="20"/>
              </w:rPr>
            </w:pPr>
            <m:oMathPara>
              <m:oMath>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Σ</m:t>
                    </m:r>
                  </m:e>
                  <m:sub>
                    <m:r>
                      <w:rPr>
                        <w:rFonts w:ascii="Cambria Math" w:eastAsiaTheme="minorEastAsia" w:hAnsi="Cambria Math" w:cstheme="majorBidi"/>
                        <w:color w:val="000000" w:themeColor="text1"/>
                        <w:sz w:val="20"/>
                        <w:szCs w:val="20"/>
                      </w:rPr>
                      <m:t>22</m:t>
                    </m:r>
                  </m:sub>
                </m:sSub>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iCs/>
                        <w:color w:val="000000" w:themeColor="text1"/>
                        <w:sz w:val="20"/>
                        <w:szCs w:val="20"/>
                      </w:rPr>
                    </m:ctrlPr>
                  </m:sSupPr>
                  <m:e>
                    <m:r>
                      <w:rPr>
                        <w:rFonts w:ascii="Cambria Math" w:eastAsiaTheme="minorEastAsia" w:hAnsi="Cambria Math" w:cstheme="majorBidi"/>
                        <w:color w:val="000000" w:themeColor="text1"/>
                        <w:sz w:val="20"/>
                        <w:szCs w:val="20"/>
                      </w:rPr>
                      <m:t>A</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R+RA-</m:t>
                </m:r>
                <m:sSup>
                  <m:sSupPr>
                    <m:ctrlPr>
                      <w:rPr>
                        <w:rFonts w:ascii="Cambria Math" w:eastAsiaTheme="minorEastAsia" w:hAnsi="Cambria Math" w:cstheme="majorBidi"/>
                        <w:i/>
                        <w:iCs/>
                        <w:color w:val="000000" w:themeColor="text1"/>
                        <w:sz w:val="20"/>
                        <w:szCs w:val="20"/>
                      </w:rPr>
                    </m:ctrlPr>
                  </m:sSupPr>
                  <m:e>
                    <m:r>
                      <w:rPr>
                        <w:rFonts w:ascii="Cambria Math" w:eastAsiaTheme="minorEastAsia" w:hAnsi="Cambria Math" w:cstheme="majorBidi"/>
                        <w:color w:val="000000" w:themeColor="text1"/>
                        <w:sz w:val="20"/>
                        <w:szCs w:val="20"/>
                      </w:rPr>
                      <m:t>C</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iCs/>
                        <w:color w:val="000000" w:themeColor="text1"/>
                        <w:sz w:val="20"/>
                        <w:szCs w:val="20"/>
                      </w:rPr>
                    </m:ctrlPr>
                  </m:sSupPr>
                  <m:e>
                    <m:acc>
                      <m:accPr>
                        <m:ctrlPr>
                          <w:rPr>
                            <w:rFonts w:ascii="Cambria Math" w:eastAsiaTheme="minorEastAsia" w:hAnsi="Cambria Math" w:cstheme="majorBidi"/>
                            <w:i/>
                            <w:iCs/>
                            <w:color w:val="000000" w:themeColor="text1"/>
                            <w:sz w:val="20"/>
                            <w:szCs w:val="20"/>
                          </w:rPr>
                        </m:ctrlPr>
                      </m:accPr>
                      <m:e>
                        <m:r>
                          <w:rPr>
                            <w:rFonts w:ascii="Cambria Math" w:eastAsiaTheme="minorEastAsia" w:hAnsi="Cambria Math" w:cstheme="majorBidi"/>
                            <w:color w:val="000000" w:themeColor="text1"/>
                            <w:sz w:val="20"/>
                            <w:szCs w:val="20"/>
                          </w:rPr>
                          <m:t>L</m:t>
                        </m:r>
                      </m:e>
                    </m:acc>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m:t>
                </m:r>
                <m:acc>
                  <m:accPr>
                    <m:ctrlPr>
                      <w:rPr>
                        <w:rFonts w:ascii="Cambria Math" w:eastAsiaTheme="minorEastAsia" w:hAnsi="Cambria Math" w:cstheme="majorBidi"/>
                        <w:i/>
                        <w:iCs/>
                        <w:color w:val="000000" w:themeColor="text1"/>
                        <w:sz w:val="20"/>
                        <w:szCs w:val="20"/>
                      </w:rPr>
                    </m:ctrlPr>
                  </m:accPr>
                  <m:e>
                    <m:r>
                      <w:rPr>
                        <w:rFonts w:ascii="Cambria Math" w:eastAsiaTheme="minorEastAsia" w:hAnsi="Cambria Math" w:cstheme="majorBidi"/>
                        <w:color w:val="000000" w:themeColor="text1"/>
                        <w:sz w:val="20"/>
                        <w:szCs w:val="20"/>
                      </w:rPr>
                      <m:t>L</m:t>
                    </m:r>
                  </m:e>
                </m:acc>
                <m:r>
                  <w:rPr>
                    <w:rFonts w:ascii="Cambria Math" w:eastAsiaTheme="minorEastAsia" w:hAnsi="Cambria Math" w:cstheme="majorBidi"/>
                    <w:color w:val="000000" w:themeColor="text1"/>
                    <w:sz w:val="20"/>
                    <w:szCs w:val="20"/>
                  </w:rPr>
                  <m:t>C.</m:t>
                </m:r>
              </m:oMath>
            </m:oMathPara>
          </w:p>
          <w:p w:rsidR="00C14873" w:rsidRPr="00EE6C1D" w:rsidRDefault="006C3893" w:rsidP="00C14873">
            <w:pPr>
              <w:spacing w:after="160" w:line="259" w:lineRule="auto"/>
              <w:jc w:val="both"/>
              <w:rPr>
                <w:rFonts w:asciiTheme="majorBidi" w:eastAsiaTheme="minorEastAsia" w:hAnsiTheme="majorBidi" w:cstheme="majorBidi"/>
                <w:i/>
                <w:iCs/>
                <w:color w:val="000000" w:themeColor="text1"/>
                <w:sz w:val="20"/>
                <w:szCs w:val="20"/>
              </w:rPr>
            </w:pPr>
            <m:oMathPara>
              <m:oMath>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Σ</m:t>
                    </m:r>
                  </m:e>
                  <m:sub>
                    <m:r>
                      <w:rPr>
                        <w:rFonts w:ascii="Cambria Math" w:eastAsiaTheme="minorEastAsia" w:hAnsi="Cambria Math" w:cstheme="majorBidi"/>
                        <w:color w:val="000000" w:themeColor="text1"/>
                        <w:sz w:val="20"/>
                        <w:szCs w:val="20"/>
                      </w:rPr>
                      <m:t>12</m:t>
                    </m:r>
                  </m:sub>
                </m:sSub>
                <m:r>
                  <w:rPr>
                    <w:rFonts w:ascii="Cambria Math" w:eastAsiaTheme="minorEastAsia" w:hAnsi="Cambria Math" w:cstheme="majorBidi"/>
                    <w:color w:val="000000" w:themeColor="text1"/>
                    <w:sz w:val="20"/>
                    <w:szCs w:val="20"/>
                  </w:rPr>
                  <m:t>=-PBK,</m:t>
                </m:r>
              </m:oMath>
            </m:oMathPara>
          </w:p>
          <w:p w:rsidR="00C14873" w:rsidRPr="00EE6C1D" w:rsidRDefault="00C14873" w:rsidP="00C14873">
            <w:pPr>
              <w:spacing w:after="160" w:line="259" w:lineRule="auto"/>
              <w:jc w:val="both"/>
              <w:rPr>
                <w:rFonts w:asciiTheme="majorBidi" w:eastAsiaTheme="minorEastAsia" w:hAnsiTheme="majorBidi" w:cstheme="majorBidi"/>
                <w:i/>
                <w:iCs/>
                <w:color w:val="000000" w:themeColor="text1"/>
                <w:sz w:val="20"/>
                <w:szCs w:val="20"/>
              </w:rPr>
            </w:pPr>
            <m:oMathPara>
              <m:oMath>
                <m:r>
                  <w:rPr>
                    <w:rFonts w:ascii="Cambria Math" w:eastAsiaTheme="minorEastAsia" w:hAnsi="Cambria Math" w:cstheme="majorBidi"/>
                    <w:color w:val="000000" w:themeColor="text1"/>
                    <w:sz w:val="20"/>
                    <w:szCs w:val="20"/>
                  </w:rPr>
                  <m:t>PB=B</m:t>
                </m:r>
                <m:acc>
                  <m:accPr>
                    <m:ctrlPr>
                      <w:rPr>
                        <w:rFonts w:ascii="Cambria Math" w:eastAsiaTheme="minorEastAsia" w:hAnsi="Cambria Math" w:cstheme="majorBidi"/>
                        <w:i/>
                        <w:iCs/>
                        <w:color w:val="000000" w:themeColor="text1"/>
                        <w:sz w:val="20"/>
                        <w:szCs w:val="20"/>
                      </w:rPr>
                    </m:ctrlPr>
                  </m:accPr>
                  <m:e>
                    <m:r>
                      <w:rPr>
                        <w:rFonts w:ascii="Cambria Math" w:eastAsiaTheme="minorEastAsia" w:hAnsi="Cambria Math" w:cstheme="majorBidi"/>
                        <w:color w:val="000000" w:themeColor="text1"/>
                        <w:sz w:val="20"/>
                        <w:szCs w:val="20"/>
                      </w:rPr>
                      <m:t>P</m:t>
                    </m:r>
                  </m:e>
                </m:acc>
                <m:r>
                  <w:rPr>
                    <w:rFonts w:ascii="Cambria Math" w:eastAsiaTheme="minorEastAsia" w:hAnsi="Cambria Math" w:cstheme="majorBidi"/>
                    <w:color w:val="000000" w:themeColor="text1"/>
                    <w:sz w:val="20"/>
                    <w:szCs w:val="20"/>
                  </w:rPr>
                  <m:t>.</m:t>
                </m:r>
              </m:oMath>
            </m:oMathPara>
          </w:p>
        </w:tc>
        <w:tc>
          <w:tcPr>
            <w:tcW w:w="455" w:type="pct"/>
            <w:vAlign w:val="center"/>
          </w:tcPr>
          <w:p w:rsidR="00C14873" w:rsidRPr="00EE6C1D" w:rsidRDefault="00C14873" w:rsidP="00C14873">
            <w:pPr>
              <w:spacing w:after="160" w:line="259" w:lineRule="auto"/>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(19)</w:t>
            </w:r>
          </w:p>
        </w:tc>
      </w:tr>
    </w:tbl>
    <w:p w:rsidR="00C14873" w:rsidRPr="00EE6C1D" w:rsidRDefault="00C14873" w:rsidP="00C14873">
      <w:pPr>
        <w:jc w:val="both"/>
        <w:rPr>
          <w:rFonts w:asciiTheme="majorBidi" w:eastAsiaTheme="minorEastAsia" w:hAnsiTheme="majorBidi" w:cstheme="majorBidi"/>
          <w:i/>
          <w:iCs/>
          <w:color w:val="000000" w:themeColor="text1"/>
          <w:sz w:val="20"/>
          <w:szCs w:val="20"/>
        </w:rPr>
      </w:pPr>
      <w:r w:rsidRPr="00EE6C1D">
        <w:rPr>
          <w:rFonts w:asciiTheme="majorBidi" w:eastAsiaTheme="minorEastAsia" w:hAnsiTheme="majorBidi" w:cstheme="majorBidi"/>
          <w:i/>
          <w:iCs/>
          <w:color w:val="000000" w:themeColor="text1"/>
          <w:sz w:val="20"/>
          <w:szCs w:val="20"/>
        </w:rPr>
        <w:t xml:space="preserve">Then </w:t>
      </w:r>
      <m:oMath>
        <m:r>
          <w:rPr>
            <w:rFonts w:ascii="Cambria Math" w:eastAsiaTheme="minorEastAsia" w:hAnsi="Cambria Math" w:cstheme="majorBidi"/>
            <w:color w:val="000000" w:themeColor="text1"/>
            <w:sz w:val="20"/>
            <w:szCs w:val="20"/>
          </w:rPr>
          <m:t>K=</m:t>
        </m:r>
        <m:sSup>
          <m:sSupPr>
            <m:ctrlPr>
              <w:rPr>
                <w:rFonts w:ascii="Cambria Math" w:eastAsiaTheme="minorEastAsia" w:hAnsi="Cambria Math" w:cstheme="majorBidi"/>
                <w:i/>
                <w:iCs/>
                <w:color w:val="000000" w:themeColor="text1"/>
                <w:sz w:val="20"/>
                <w:szCs w:val="20"/>
              </w:rPr>
            </m:ctrlPr>
          </m:sSupPr>
          <m:e>
            <m:acc>
              <m:accPr>
                <m:ctrlPr>
                  <w:rPr>
                    <w:rFonts w:ascii="Cambria Math" w:eastAsiaTheme="minorEastAsia" w:hAnsi="Cambria Math" w:cstheme="majorBidi"/>
                    <w:i/>
                    <w:iCs/>
                    <w:color w:val="000000" w:themeColor="text1"/>
                    <w:sz w:val="20"/>
                    <w:szCs w:val="20"/>
                  </w:rPr>
                </m:ctrlPr>
              </m:accPr>
              <m:e>
                <m:r>
                  <w:rPr>
                    <w:rFonts w:ascii="Cambria Math" w:eastAsiaTheme="minorEastAsia" w:hAnsi="Cambria Math" w:cstheme="majorBidi"/>
                    <w:color w:val="000000" w:themeColor="text1"/>
                    <w:sz w:val="20"/>
                    <w:szCs w:val="20"/>
                  </w:rPr>
                  <m:t>P</m:t>
                </m:r>
              </m:e>
            </m:acc>
          </m:e>
          <m:sup>
            <m:r>
              <w:rPr>
                <w:rFonts w:ascii="Cambria Math" w:eastAsiaTheme="minorEastAsia" w:hAnsi="Cambria Math" w:cstheme="majorBidi"/>
                <w:color w:val="000000" w:themeColor="text1"/>
                <w:sz w:val="20"/>
                <w:szCs w:val="20"/>
              </w:rPr>
              <m:t>-1</m:t>
            </m:r>
          </m:sup>
        </m:sSup>
        <m:acc>
          <m:accPr>
            <m:ctrlPr>
              <w:rPr>
                <w:rFonts w:ascii="Cambria Math" w:eastAsiaTheme="minorEastAsia" w:hAnsi="Cambria Math" w:cstheme="majorBidi"/>
                <w:i/>
                <w:iCs/>
                <w:color w:val="000000" w:themeColor="text1"/>
                <w:sz w:val="20"/>
                <w:szCs w:val="20"/>
              </w:rPr>
            </m:ctrlPr>
          </m:accPr>
          <m:e>
            <m:r>
              <w:rPr>
                <w:rFonts w:ascii="Cambria Math" w:eastAsiaTheme="minorEastAsia" w:hAnsi="Cambria Math" w:cstheme="majorBidi"/>
                <w:color w:val="000000" w:themeColor="text1"/>
                <w:sz w:val="20"/>
                <w:szCs w:val="20"/>
              </w:rPr>
              <m:t>K</m:t>
            </m:r>
          </m:e>
        </m:acc>
      </m:oMath>
      <w:r w:rsidRPr="00EE6C1D">
        <w:rPr>
          <w:rFonts w:asciiTheme="majorBidi" w:eastAsiaTheme="minorEastAsia" w:hAnsiTheme="majorBidi" w:cstheme="majorBidi"/>
          <w:i/>
          <w:iCs/>
          <w:color w:val="000000" w:themeColor="text1"/>
          <w:sz w:val="20"/>
          <w:szCs w:val="20"/>
        </w:rPr>
        <w:t xml:space="preserve"> which should be substituted in (19)</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7"/>
        <w:gridCol w:w="756"/>
      </w:tblGrid>
      <w:tr w:rsidR="00EE6C1D" w:rsidRPr="00EE6C1D" w:rsidTr="00FA68EE">
        <w:trPr>
          <w:trHeight w:val="1135"/>
        </w:trPr>
        <w:tc>
          <w:tcPr>
            <w:tcW w:w="4545" w:type="pct"/>
            <w:vAlign w:val="center"/>
          </w:tcPr>
          <w:p w:rsidR="00C14873" w:rsidRPr="00EE6C1D" w:rsidRDefault="006C3893" w:rsidP="00C14873">
            <w:pPr>
              <w:spacing w:after="160" w:line="259" w:lineRule="auto"/>
              <w:jc w:val="both"/>
              <w:rPr>
                <w:rFonts w:asciiTheme="majorBidi" w:eastAsiaTheme="minorEastAsia" w:hAnsiTheme="majorBidi" w:cstheme="majorBidi"/>
                <w:i/>
                <w:iCs/>
                <w:color w:val="000000" w:themeColor="text1"/>
                <w:sz w:val="20"/>
                <w:szCs w:val="20"/>
              </w:rPr>
            </w:pPr>
            <m:oMathPara>
              <m:oMath>
                <m:d>
                  <m:dPr>
                    <m:begChr m:val="["/>
                    <m:endChr m:val="]"/>
                    <m:ctrlPr>
                      <w:rPr>
                        <w:rFonts w:ascii="Cambria Math" w:eastAsiaTheme="minorEastAsia" w:hAnsi="Cambria Math" w:cstheme="majorBidi"/>
                        <w:i/>
                        <w:iCs/>
                        <w:color w:val="000000" w:themeColor="text1"/>
                        <w:sz w:val="20"/>
                        <w:szCs w:val="20"/>
                      </w:rPr>
                    </m:ctrlPr>
                  </m:dPr>
                  <m:e>
                    <m:m>
                      <m:mPr>
                        <m:mcs>
                          <m:mc>
                            <m:mcPr>
                              <m:count m:val="7"/>
                              <m:mcJc m:val="center"/>
                            </m:mcPr>
                          </m:mc>
                        </m:mcs>
                        <m:ctrlPr>
                          <w:rPr>
                            <w:rFonts w:ascii="Cambria Math" w:eastAsiaTheme="minorEastAsia" w:hAnsi="Cambria Math" w:cstheme="majorBidi"/>
                            <w:i/>
                            <w:iCs/>
                            <w:color w:val="000000" w:themeColor="text1"/>
                            <w:sz w:val="20"/>
                            <w:szCs w:val="20"/>
                          </w:rPr>
                        </m:ctrlPr>
                      </m:mPr>
                      <m:mr>
                        <m:e>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Λ</m:t>
                              </m:r>
                            </m:e>
                            <m:sub>
                              <m:r>
                                <w:rPr>
                                  <w:rFonts w:ascii="Cambria Math" w:eastAsiaTheme="minorEastAsia" w:hAnsi="Cambria Math" w:cstheme="majorBidi"/>
                                  <w:color w:val="000000" w:themeColor="text1"/>
                                  <w:sz w:val="20"/>
                                  <w:szCs w:val="20"/>
                                </w:rPr>
                                <m:t>11</m:t>
                              </m:r>
                            </m:sub>
                          </m:sSub>
                          <m:ctrlPr>
                            <w:rPr>
                              <w:rFonts w:ascii="Cambria Math" w:eastAsia="Cambria Math" w:hAnsi="Cambria Math" w:cs="Cambria Math"/>
                              <w:i/>
                              <w:iCs/>
                              <w:color w:val="000000" w:themeColor="text1"/>
                              <w:sz w:val="20"/>
                              <w:szCs w:val="20"/>
                            </w:rPr>
                          </m:ctrlPr>
                        </m:e>
                        <m:e>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Λ</m:t>
                              </m:r>
                            </m:e>
                            <m:sub>
                              <m:r>
                                <w:rPr>
                                  <w:rFonts w:ascii="Cambria Math" w:eastAsiaTheme="minorEastAsia" w:hAnsi="Cambria Math" w:cstheme="majorBidi"/>
                                  <w:color w:val="000000" w:themeColor="text1"/>
                                  <w:sz w:val="20"/>
                                  <w:szCs w:val="20"/>
                                </w:rPr>
                                <m:t>12</m:t>
                              </m:r>
                            </m:sub>
                          </m:sSub>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P</m:t>
                          </m:r>
                          <m:sSub>
                            <m:sSubPr>
                              <m:ctrlPr>
                                <w:rPr>
                                  <w:rFonts w:ascii="Cambria Math" w:eastAsia="Cambria Math" w:hAnsi="Cambria Math" w:cs="Cambria Math"/>
                                  <w:i/>
                                  <w:iCs/>
                                  <w:color w:val="000000" w:themeColor="text1"/>
                                  <w:sz w:val="20"/>
                                  <w:szCs w:val="20"/>
                                </w:rPr>
                              </m:ctrlPr>
                            </m:sSubPr>
                            <m:e>
                              <m:r>
                                <w:rPr>
                                  <w:rFonts w:ascii="Cambria Math" w:eastAsia="Cambria Math" w:hAnsi="Cambria Math" w:cs="Cambria Math"/>
                                  <w:color w:val="000000" w:themeColor="text1"/>
                                  <w:sz w:val="20"/>
                                  <w:szCs w:val="20"/>
                                </w:rPr>
                                <m:t>M</m:t>
                              </m:r>
                            </m:e>
                            <m:sub>
                              <m:r>
                                <w:rPr>
                                  <w:rFonts w:ascii="Cambria Math" w:eastAsia="Cambria Math" w:hAnsi="Cambria Math" w:cs="Cambria Math"/>
                                  <w:color w:val="000000" w:themeColor="text1"/>
                                  <w:sz w:val="20"/>
                                  <w:szCs w:val="20"/>
                                </w:rPr>
                                <m:t>1</m:t>
                              </m:r>
                            </m:sub>
                          </m:sSub>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P</m:t>
                          </m:r>
                          <m:sSub>
                            <m:sSubPr>
                              <m:ctrlPr>
                                <w:rPr>
                                  <w:rFonts w:ascii="Cambria Math" w:eastAsia="Cambria Math" w:hAnsi="Cambria Math" w:cs="Cambria Math"/>
                                  <w:i/>
                                  <w:iCs/>
                                  <w:color w:val="000000" w:themeColor="text1"/>
                                  <w:sz w:val="20"/>
                                  <w:szCs w:val="20"/>
                                </w:rPr>
                              </m:ctrlPr>
                            </m:sSubPr>
                            <m:e>
                              <m:r>
                                <w:rPr>
                                  <w:rFonts w:ascii="Cambria Math" w:eastAsia="Cambria Math" w:hAnsi="Cambria Math" w:cs="Cambria Math"/>
                                  <w:color w:val="000000" w:themeColor="text1"/>
                                  <w:sz w:val="20"/>
                                  <w:szCs w:val="20"/>
                                </w:rPr>
                                <m:t>M</m:t>
                              </m:r>
                            </m:e>
                            <m:sub>
                              <m:r>
                                <w:rPr>
                                  <w:rFonts w:ascii="Cambria Math" w:eastAsia="Cambria Math" w:hAnsi="Cambria Math" w:cs="Cambria Math"/>
                                  <w:color w:val="000000" w:themeColor="text1"/>
                                  <w:sz w:val="20"/>
                                  <w:szCs w:val="20"/>
                                </w:rPr>
                                <m:t>2</m:t>
                              </m:r>
                            </m:sub>
                          </m:sSub>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PH</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P</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0</m:t>
                          </m:r>
                          <m:ctrlPr>
                            <w:rPr>
                              <w:rFonts w:ascii="Cambria Math" w:eastAsia="Cambria Math" w:hAnsi="Cambria Math" w:cs="Cambria Math"/>
                              <w:i/>
                              <w:iCs/>
                              <w:color w:val="000000" w:themeColor="text1"/>
                              <w:sz w:val="20"/>
                              <w:szCs w:val="20"/>
                            </w:rPr>
                          </m:ctrlPr>
                        </m:e>
                      </m:mr>
                      <m:mr>
                        <m:e>
                          <m:r>
                            <w:rPr>
                              <w:rFonts w:ascii="Cambria Math" w:eastAsia="Cambria Math" w:hAnsi="Cambria Math" w:cs="Cambria Math"/>
                              <w:color w:val="000000" w:themeColor="text1"/>
                              <w:sz w:val="20"/>
                              <w:szCs w:val="20"/>
                            </w:rPr>
                            <m:t xml:space="preserve"> </m:t>
                          </m:r>
                        </m:e>
                        <m:e>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Λ</m:t>
                              </m:r>
                            </m:e>
                            <m:sub>
                              <m:r>
                                <w:rPr>
                                  <w:rFonts w:ascii="Cambria Math" w:eastAsiaTheme="minorEastAsia" w:hAnsi="Cambria Math" w:cstheme="majorBidi"/>
                                  <w:color w:val="000000" w:themeColor="text1"/>
                                  <w:sz w:val="20"/>
                                  <w:szCs w:val="20"/>
                                </w:rPr>
                                <m:t>22</m:t>
                              </m:r>
                            </m:sub>
                          </m:sSub>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R</m:t>
                          </m:r>
                          <m:sSub>
                            <m:sSubPr>
                              <m:ctrlPr>
                                <w:rPr>
                                  <w:rFonts w:ascii="Cambria Math" w:eastAsia="Cambria Math" w:hAnsi="Cambria Math" w:cs="Cambria Math"/>
                                  <w:i/>
                                  <w:iCs/>
                                  <w:color w:val="000000" w:themeColor="text1"/>
                                  <w:sz w:val="20"/>
                                  <w:szCs w:val="20"/>
                                </w:rPr>
                              </m:ctrlPr>
                            </m:sSubPr>
                            <m:e>
                              <m:r>
                                <w:rPr>
                                  <w:rFonts w:ascii="Cambria Math" w:eastAsia="Cambria Math" w:hAnsi="Cambria Math" w:cs="Cambria Math"/>
                                  <w:color w:val="000000" w:themeColor="text1"/>
                                  <w:sz w:val="20"/>
                                  <w:szCs w:val="20"/>
                                </w:rPr>
                                <m:t>M</m:t>
                              </m:r>
                            </m:e>
                            <m:sub>
                              <m:r>
                                <w:rPr>
                                  <w:rFonts w:ascii="Cambria Math" w:eastAsia="Cambria Math" w:hAnsi="Cambria Math" w:cs="Cambria Math"/>
                                  <w:color w:val="000000" w:themeColor="text1"/>
                                  <w:sz w:val="20"/>
                                  <w:szCs w:val="20"/>
                                </w:rPr>
                                <m:t>1</m:t>
                              </m:r>
                            </m:sub>
                          </m:sSub>
                        </m:e>
                        <m:e>
                          <m:r>
                            <w:rPr>
                              <w:rFonts w:ascii="Cambria Math" w:eastAsiaTheme="minorEastAsia" w:hAnsi="Cambria Math" w:cstheme="majorBidi"/>
                              <w:color w:val="000000" w:themeColor="text1"/>
                              <w:sz w:val="20"/>
                              <w:szCs w:val="20"/>
                            </w:rPr>
                            <m:t>R</m:t>
                          </m:r>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M</m:t>
                              </m:r>
                            </m:e>
                            <m:sub>
                              <m:r>
                                <w:rPr>
                                  <w:rFonts w:ascii="Cambria Math" w:eastAsiaTheme="minorEastAsia" w:hAnsi="Cambria Math" w:cstheme="majorBidi"/>
                                  <w:color w:val="000000" w:themeColor="text1"/>
                                  <w:sz w:val="20"/>
                                  <w:szCs w:val="20"/>
                                </w:rPr>
                                <m:t>2</m:t>
                              </m:r>
                            </m:sub>
                          </m:sSub>
                          <m:ctrlPr>
                            <w:rPr>
                              <w:rFonts w:ascii="Cambria Math" w:eastAsia="Cambria Math" w:hAnsi="Cambria Math" w:cs="Cambria Math"/>
                              <w:i/>
                              <w:iCs/>
                              <w:color w:val="000000" w:themeColor="text1"/>
                              <w:sz w:val="20"/>
                              <w:szCs w:val="20"/>
                            </w:rPr>
                          </m:ctrlPr>
                        </m:e>
                        <m:e>
                          <m:r>
                            <w:rPr>
                              <w:rFonts w:ascii="Cambria Math" w:eastAsiaTheme="minorEastAsia" w:hAnsi="Cambria Math" w:cstheme="majorBidi"/>
                              <w:color w:val="000000" w:themeColor="text1"/>
                              <w:sz w:val="20"/>
                              <w:szCs w:val="20"/>
                            </w:rPr>
                            <m:t>RH</m:t>
                          </m:r>
                        </m:e>
                        <m:e>
                          <m:r>
                            <w:rPr>
                              <w:rFonts w:ascii="Cambria Math" w:eastAsiaTheme="minorEastAsia" w:hAnsi="Cambria Math" w:cstheme="majorBidi"/>
                              <w:color w:val="000000" w:themeColor="text1"/>
                              <w:sz w:val="20"/>
                              <w:szCs w:val="20"/>
                            </w:rPr>
                            <m:t>0</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R</m:t>
                          </m:r>
                          <m:ctrlPr>
                            <w:rPr>
                              <w:rFonts w:ascii="Cambria Math" w:eastAsia="Cambria Math" w:hAnsi="Cambria Math" w:cs="Cambria Math"/>
                              <w:i/>
                              <w:iCs/>
                              <w:color w:val="000000" w:themeColor="text1"/>
                              <w:sz w:val="20"/>
                              <w:szCs w:val="20"/>
                            </w:rPr>
                          </m:ctrlPr>
                        </m:e>
                      </m:mr>
                      <m:mr>
                        <m:e>
                          <m:r>
                            <w:rPr>
                              <w:rFonts w:ascii="Cambria Math" w:eastAsia="Cambria Math" w:hAnsi="Cambria Math" w:cs="Cambria Math"/>
                              <w:color w:val="000000" w:themeColor="text1"/>
                              <w:sz w:val="20"/>
                              <w:szCs w:val="20"/>
                            </w:rPr>
                            <m:t xml:space="preserve"> </m:t>
                          </m:r>
                        </m:e>
                        <m:e>
                          <m:r>
                            <w:rPr>
                              <w:rFonts w:ascii="Cambria Math" w:eastAsiaTheme="minorEastAsia" w:hAnsi="Cambria Math" w:cstheme="majorBidi"/>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m:t>
                          </m:r>
                          <m:sSub>
                            <m:sSubPr>
                              <m:ctrlPr>
                                <w:rPr>
                                  <w:rFonts w:ascii="Cambria Math" w:eastAsia="Cambria Math" w:hAnsi="Cambria Math" w:cs="Cambria Math"/>
                                  <w:i/>
                                  <w:iCs/>
                                  <w:color w:val="000000" w:themeColor="text1"/>
                                  <w:sz w:val="20"/>
                                  <w:szCs w:val="20"/>
                                </w:rPr>
                              </m:ctrlPr>
                            </m:sSubPr>
                            <m:e>
                              <m:r>
                                <w:rPr>
                                  <w:rFonts w:ascii="Cambria Math" w:eastAsia="Cambria Math" w:hAnsi="Cambria Math" w:cs="Cambria Math"/>
                                  <w:color w:val="000000" w:themeColor="text1"/>
                                  <w:sz w:val="20"/>
                                  <w:szCs w:val="20"/>
                                </w:rPr>
                                <m:t>ε</m:t>
                              </m:r>
                            </m:e>
                            <m:sub>
                              <m:r>
                                <w:rPr>
                                  <w:rFonts w:ascii="Cambria Math" w:eastAsia="Cambria Math" w:hAnsi="Cambria Math" w:cs="Cambria Math"/>
                                  <w:color w:val="000000" w:themeColor="text1"/>
                                  <w:sz w:val="20"/>
                                  <w:szCs w:val="20"/>
                                </w:rPr>
                                <m:t>1</m:t>
                              </m:r>
                            </m:sub>
                          </m:sSub>
                          <m:r>
                            <w:rPr>
                              <w:rFonts w:ascii="Cambria Math" w:eastAsia="Cambria Math" w:hAnsi="Cambria Math" w:cs="Cambria Math"/>
                              <w:color w:val="000000" w:themeColor="text1"/>
                              <w:sz w:val="20"/>
                              <w:szCs w:val="20"/>
                            </w:rPr>
                            <m:t>I</m:t>
                          </m:r>
                        </m:e>
                        <m:e>
                          <m:r>
                            <w:rPr>
                              <w:rFonts w:ascii="Cambria Math" w:eastAsiaTheme="minorEastAsia" w:hAnsi="Cambria Math" w:cstheme="majorBidi"/>
                              <w:color w:val="000000" w:themeColor="text1"/>
                              <w:sz w:val="20"/>
                              <w:szCs w:val="20"/>
                            </w:rPr>
                            <m:t>0</m:t>
                          </m:r>
                          <m:ctrlPr>
                            <w:rPr>
                              <w:rFonts w:ascii="Cambria Math" w:eastAsia="Cambria Math" w:hAnsi="Cambria Math" w:cs="Cambria Math"/>
                              <w:i/>
                              <w:iCs/>
                              <w:color w:val="000000" w:themeColor="text1"/>
                              <w:sz w:val="20"/>
                              <w:szCs w:val="20"/>
                            </w:rPr>
                          </m:ctrlPr>
                        </m:e>
                        <m:e>
                          <m:r>
                            <w:rPr>
                              <w:rFonts w:ascii="Cambria Math" w:eastAsiaTheme="minorEastAsia" w:hAnsi="Cambria Math" w:cstheme="majorBidi"/>
                              <w:color w:val="000000" w:themeColor="text1"/>
                              <w:sz w:val="20"/>
                              <w:szCs w:val="20"/>
                            </w:rPr>
                            <m:t>0</m:t>
                          </m:r>
                        </m:e>
                        <m:e>
                          <m:r>
                            <w:rPr>
                              <w:rFonts w:ascii="Cambria Math" w:eastAsiaTheme="minorEastAsia" w:hAnsi="Cambria Math" w:cstheme="majorBidi"/>
                              <w:color w:val="000000" w:themeColor="text1"/>
                              <w:sz w:val="20"/>
                              <w:szCs w:val="20"/>
                            </w:rPr>
                            <m:t>0</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0</m:t>
                          </m:r>
                          <m:ctrlPr>
                            <w:rPr>
                              <w:rFonts w:ascii="Cambria Math" w:eastAsia="Cambria Math" w:hAnsi="Cambria Math" w:cs="Cambria Math"/>
                              <w:i/>
                              <w:iCs/>
                              <w:color w:val="000000" w:themeColor="text1"/>
                              <w:sz w:val="20"/>
                              <w:szCs w:val="20"/>
                            </w:rPr>
                          </m:ctrlPr>
                        </m:e>
                      </m:mr>
                      <m:mr>
                        <m:e>
                          <m:r>
                            <w:rPr>
                              <w:rFonts w:ascii="Cambria Math" w:eastAsia="Cambria Math" w:hAnsi="Cambria Math" w:cs="Cambria Math"/>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m:t>
                          </m:r>
                          <m:sSub>
                            <m:sSubPr>
                              <m:ctrlPr>
                                <w:rPr>
                                  <w:rFonts w:ascii="Cambria Math" w:eastAsia="Cambria Math" w:hAnsi="Cambria Math" w:cs="Cambria Math"/>
                                  <w:i/>
                                  <w:iCs/>
                                  <w:color w:val="000000" w:themeColor="text1"/>
                                  <w:sz w:val="20"/>
                                  <w:szCs w:val="20"/>
                                </w:rPr>
                              </m:ctrlPr>
                            </m:sSubPr>
                            <m:e>
                              <m:r>
                                <w:rPr>
                                  <w:rFonts w:ascii="Cambria Math" w:eastAsia="Cambria Math" w:hAnsi="Cambria Math" w:cs="Cambria Math"/>
                                  <w:color w:val="000000" w:themeColor="text1"/>
                                  <w:sz w:val="20"/>
                                  <w:szCs w:val="20"/>
                                </w:rPr>
                                <m:t>ε</m:t>
                              </m:r>
                            </m:e>
                            <m:sub>
                              <m:r>
                                <w:rPr>
                                  <w:rFonts w:ascii="Cambria Math" w:eastAsia="Cambria Math" w:hAnsi="Cambria Math" w:cs="Cambria Math"/>
                                  <w:color w:val="000000" w:themeColor="text1"/>
                                  <w:sz w:val="20"/>
                                  <w:szCs w:val="20"/>
                                </w:rPr>
                                <m:t>2</m:t>
                              </m:r>
                            </m:sub>
                          </m:sSub>
                          <m:r>
                            <w:rPr>
                              <w:rFonts w:ascii="Cambria Math" w:eastAsia="Cambria Math" w:hAnsi="Cambria Math" w:cs="Cambria Math"/>
                              <w:color w:val="000000" w:themeColor="text1"/>
                              <w:sz w:val="20"/>
                              <w:szCs w:val="20"/>
                            </w:rPr>
                            <m:t>I</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0</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0</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0</m:t>
                          </m:r>
                          <m:ctrlPr>
                            <w:rPr>
                              <w:rFonts w:ascii="Cambria Math" w:eastAsia="Cambria Math" w:hAnsi="Cambria Math" w:cs="Cambria Math"/>
                              <w:i/>
                              <w:iCs/>
                              <w:color w:val="000000" w:themeColor="text1"/>
                              <w:sz w:val="20"/>
                              <w:szCs w:val="20"/>
                            </w:rPr>
                          </m:ctrlPr>
                        </m:e>
                      </m:mr>
                      <m:mr>
                        <m:e>
                          <m:r>
                            <w:rPr>
                              <w:rFonts w:ascii="Cambria Math" w:eastAsia="Cambria Math" w:hAnsi="Cambria Math" w:cs="Cambria Math"/>
                              <w:color w:val="000000" w:themeColor="text1"/>
                              <w:sz w:val="20"/>
                              <w:szCs w:val="20"/>
                            </w:rPr>
                            <m:t xml:space="preserve"> </m:t>
                          </m:r>
                        </m:e>
                        <m:e>
                          <m:r>
                            <w:rPr>
                              <w:rFonts w:ascii="Cambria Math" w:eastAsiaTheme="minorEastAsia" w:hAnsi="Cambria Math" w:cstheme="majorBidi"/>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 xml:space="preserve"> </m:t>
                          </m:r>
                        </m:e>
                        <m:e>
                          <m:r>
                            <w:rPr>
                              <w:rFonts w:ascii="Cambria Math" w:eastAsiaTheme="minorEastAsia" w:hAnsi="Cambria Math" w:cstheme="majorBidi"/>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iCs/>
                                  <w:color w:val="000000" w:themeColor="text1"/>
                                  <w:sz w:val="20"/>
                                  <w:szCs w:val="20"/>
                                </w:rPr>
                              </m:ctrlPr>
                            </m:sSupPr>
                            <m:e>
                              <m:r>
                                <w:rPr>
                                  <w:rFonts w:ascii="Cambria Math" w:eastAsiaTheme="minorEastAsia" w:hAnsi="Cambria Math" w:cstheme="majorBidi"/>
                                  <w:color w:val="000000" w:themeColor="text1"/>
                                  <w:sz w:val="20"/>
                                  <w:szCs w:val="20"/>
                                </w:rPr>
                                <m:t>γ</m:t>
                              </m:r>
                            </m:e>
                            <m:sup>
                              <m:r>
                                <w:rPr>
                                  <w:rFonts w:ascii="Cambria Math" w:eastAsiaTheme="minorEastAsia" w:hAnsi="Cambria Math" w:cstheme="majorBidi"/>
                                  <w:color w:val="000000" w:themeColor="text1"/>
                                  <w:sz w:val="20"/>
                                  <w:szCs w:val="20"/>
                                </w:rPr>
                                <m:t>2</m:t>
                              </m:r>
                            </m:sup>
                          </m:sSup>
                          <m:r>
                            <w:rPr>
                              <w:rFonts w:ascii="Cambria Math" w:eastAsiaTheme="minorEastAsia" w:hAnsi="Cambria Math" w:cstheme="majorBidi"/>
                              <w:color w:val="000000" w:themeColor="text1"/>
                              <w:sz w:val="20"/>
                              <w:szCs w:val="20"/>
                            </w:rPr>
                            <m:t>I</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0</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0</m:t>
                          </m:r>
                          <m:ctrlPr>
                            <w:rPr>
                              <w:rFonts w:ascii="Cambria Math" w:eastAsia="Cambria Math" w:hAnsi="Cambria Math" w:cs="Cambria Math"/>
                              <w:i/>
                              <w:iCs/>
                              <w:color w:val="000000" w:themeColor="text1"/>
                              <w:sz w:val="20"/>
                              <w:szCs w:val="20"/>
                            </w:rPr>
                          </m:ctrlPr>
                        </m:e>
                      </m:mr>
                      <m:mr>
                        <m:e>
                          <m:r>
                            <w:rPr>
                              <w:rFonts w:ascii="Cambria Math" w:eastAsia="Cambria Math" w:hAnsi="Cambria Math" w:cs="Cambria Math"/>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m:t>
                          </m:r>
                          <m:sSub>
                            <m:sSubPr>
                              <m:ctrlPr>
                                <w:rPr>
                                  <w:rFonts w:ascii="Cambria Math" w:eastAsia="Cambria Math" w:hAnsi="Cambria Math" w:cs="Cambria Math"/>
                                  <w:i/>
                                  <w:iCs/>
                                  <w:color w:val="000000" w:themeColor="text1"/>
                                  <w:sz w:val="20"/>
                                  <w:szCs w:val="20"/>
                                </w:rPr>
                              </m:ctrlPr>
                            </m:sSubPr>
                            <m:e>
                              <m:r>
                                <w:rPr>
                                  <w:rFonts w:ascii="Cambria Math" w:eastAsia="Cambria Math" w:hAnsi="Cambria Math" w:cs="Cambria Math"/>
                                  <w:color w:val="000000" w:themeColor="text1"/>
                                  <w:sz w:val="20"/>
                                  <w:szCs w:val="20"/>
                                </w:rPr>
                                <m:t>ε</m:t>
                              </m:r>
                            </m:e>
                            <m:sub>
                              <m:r>
                                <w:rPr>
                                  <w:rFonts w:ascii="Cambria Math" w:eastAsia="Cambria Math" w:hAnsi="Cambria Math" w:cs="Cambria Math"/>
                                  <w:color w:val="000000" w:themeColor="text1"/>
                                  <w:sz w:val="20"/>
                                  <w:szCs w:val="20"/>
                                </w:rPr>
                                <m:t>3</m:t>
                              </m:r>
                            </m:sub>
                          </m:sSub>
                          <m:r>
                            <w:rPr>
                              <w:rFonts w:ascii="Cambria Math" w:eastAsia="Cambria Math" w:hAnsi="Cambria Math" w:cs="Cambria Math"/>
                              <w:color w:val="000000" w:themeColor="text1"/>
                              <w:sz w:val="20"/>
                              <w:szCs w:val="20"/>
                            </w:rPr>
                            <m:t>I</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0</m:t>
                          </m:r>
                          <m:ctrlPr>
                            <w:rPr>
                              <w:rFonts w:ascii="Cambria Math" w:eastAsia="Cambria Math" w:hAnsi="Cambria Math" w:cs="Cambria Math"/>
                              <w:i/>
                              <w:iCs/>
                              <w:color w:val="000000" w:themeColor="text1"/>
                              <w:sz w:val="20"/>
                              <w:szCs w:val="20"/>
                            </w:rPr>
                          </m:ctrlPr>
                        </m:e>
                      </m:mr>
                      <m:mr>
                        <m:e>
                          <m:r>
                            <w:rPr>
                              <w:rFonts w:ascii="Cambria Math" w:eastAsia="Cambria Math" w:hAnsi="Cambria Math" w:cs="Cambria Math"/>
                              <w:color w:val="000000" w:themeColor="text1"/>
                              <w:sz w:val="20"/>
                              <w:szCs w:val="20"/>
                            </w:rPr>
                            <m:t>*</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 xml:space="preserve"> </m:t>
                          </m:r>
                          <m:ctrlPr>
                            <w:rPr>
                              <w:rFonts w:ascii="Cambria Math" w:eastAsia="Cambria Math" w:hAnsi="Cambria Math" w:cs="Cambria Math"/>
                              <w:i/>
                              <w:iCs/>
                              <w:color w:val="000000" w:themeColor="text1"/>
                              <w:sz w:val="20"/>
                              <w:szCs w:val="20"/>
                            </w:rPr>
                          </m:ctrlPr>
                        </m:e>
                        <m:e>
                          <m:r>
                            <w:rPr>
                              <w:rFonts w:ascii="Cambria Math" w:eastAsia="Cambria Math" w:hAnsi="Cambria Math" w:cs="Cambria Math"/>
                              <w:color w:val="000000" w:themeColor="text1"/>
                              <w:sz w:val="20"/>
                              <w:szCs w:val="20"/>
                            </w:rPr>
                            <m:t>-</m:t>
                          </m:r>
                          <m:sSub>
                            <m:sSubPr>
                              <m:ctrlPr>
                                <w:rPr>
                                  <w:rFonts w:ascii="Cambria Math" w:eastAsia="Cambria Math" w:hAnsi="Cambria Math" w:cs="Cambria Math"/>
                                  <w:i/>
                                  <w:iCs/>
                                  <w:color w:val="000000" w:themeColor="text1"/>
                                  <w:sz w:val="20"/>
                                  <w:szCs w:val="20"/>
                                </w:rPr>
                              </m:ctrlPr>
                            </m:sSubPr>
                            <m:e>
                              <m:r>
                                <w:rPr>
                                  <w:rFonts w:ascii="Cambria Math" w:eastAsia="Cambria Math" w:hAnsi="Cambria Math" w:cs="Cambria Math"/>
                                  <w:color w:val="000000" w:themeColor="text1"/>
                                  <w:sz w:val="20"/>
                                  <w:szCs w:val="20"/>
                                </w:rPr>
                                <m:t>ε</m:t>
                              </m:r>
                            </m:e>
                            <m:sub>
                              <m:r>
                                <w:rPr>
                                  <w:rFonts w:ascii="Cambria Math" w:eastAsia="Cambria Math" w:hAnsi="Cambria Math" w:cs="Cambria Math"/>
                                  <w:color w:val="000000" w:themeColor="text1"/>
                                  <w:sz w:val="20"/>
                                  <w:szCs w:val="20"/>
                                </w:rPr>
                                <m:t>4</m:t>
                              </m:r>
                            </m:sub>
                          </m:sSub>
                          <m:r>
                            <w:rPr>
                              <w:rFonts w:ascii="Cambria Math" w:eastAsia="Cambria Math" w:hAnsi="Cambria Math" w:cs="Cambria Math"/>
                              <w:color w:val="000000" w:themeColor="text1"/>
                              <w:sz w:val="20"/>
                              <w:szCs w:val="20"/>
                            </w:rPr>
                            <m:t>I</m:t>
                          </m:r>
                        </m:e>
                      </m:mr>
                    </m:m>
                  </m:e>
                </m:d>
                <m:r>
                  <w:rPr>
                    <w:rFonts w:ascii="Cambria Math" w:eastAsiaTheme="minorEastAsia" w:hAnsi="Cambria Math" w:cstheme="majorBidi"/>
                    <w:color w:val="000000" w:themeColor="text1"/>
                    <w:sz w:val="20"/>
                    <w:szCs w:val="20"/>
                  </w:rPr>
                  <m:t>&lt;0,</m:t>
                </m:r>
              </m:oMath>
            </m:oMathPara>
          </w:p>
          <w:p w:rsidR="00C14873" w:rsidRPr="00EE6C1D" w:rsidRDefault="006C3893" w:rsidP="00C14873">
            <w:pPr>
              <w:spacing w:after="160" w:line="259" w:lineRule="auto"/>
              <w:jc w:val="both"/>
              <w:rPr>
                <w:rFonts w:asciiTheme="majorBidi" w:eastAsiaTheme="minorEastAsia" w:hAnsiTheme="majorBidi" w:cstheme="majorBidi"/>
                <w:i/>
                <w:iCs/>
                <w:color w:val="000000" w:themeColor="text1"/>
                <w:sz w:val="20"/>
                <w:szCs w:val="20"/>
              </w:rPr>
            </w:pPr>
            <m:oMathPara>
              <m:oMath>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Λ</m:t>
                    </m:r>
                  </m:e>
                  <m:sub>
                    <m:r>
                      <w:rPr>
                        <w:rFonts w:ascii="Cambria Math" w:eastAsiaTheme="minorEastAsia" w:hAnsi="Cambria Math" w:cstheme="majorBidi"/>
                        <w:color w:val="000000" w:themeColor="text1"/>
                        <w:sz w:val="20"/>
                        <w:szCs w:val="20"/>
                      </w:rPr>
                      <m:t>11</m:t>
                    </m:r>
                  </m:sub>
                </m:sSub>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iCs/>
                        <w:color w:val="000000" w:themeColor="text1"/>
                        <w:sz w:val="20"/>
                        <w:szCs w:val="20"/>
                      </w:rPr>
                    </m:ctrlPr>
                  </m:sSupPr>
                  <m:e>
                    <m:r>
                      <w:rPr>
                        <w:rFonts w:ascii="Cambria Math" w:eastAsiaTheme="minorEastAsia" w:hAnsi="Cambria Math" w:cstheme="majorBidi"/>
                        <w:color w:val="000000" w:themeColor="text1"/>
                        <w:sz w:val="20"/>
                        <w:szCs w:val="20"/>
                      </w:rPr>
                      <m:t>A</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P+PA+</m:t>
                </m:r>
                <m:sSup>
                  <m:sSupPr>
                    <m:ctrlPr>
                      <w:rPr>
                        <w:rFonts w:ascii="Cambria Math" w:eastAsiaTheme="minorEastAsia" w:hAnsi="Cambria Math" w:cstheme="majorBidi"/>
                        <w:i/>
                        <w:iCs/>
                        <w:color w:val="000000" w:themeColor="text1"/>
                        <w:sz w:val="20"/>
                        <w:szCs w:val="20"/>
                      </w:rPr>
                    </m:ctrlPr>
                  </m:sSupPr>
                  <m:e>
                    <m:r>
                      <w:rPr>
                        <w:rFonts w:ascii="Cambria Math" w:eastAsiaTheme="minorEastAsia" w:hAnsi="Cambria Math" w:cstheme="majorBidi"/>
                        <w:color w:val="000000" w:themeColor="text1"/>
                        <w:sz w:val="20"/>
                        <w:szCs w:val="20"/>
                      </w:rPr>
                      <m:t>K</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iCs/>
                        <w:color w:val="000000" w:themeColor="text1"/>
                        <w:sz w:val="20"/>
                        <w:szCs w:val="20"/>
                      </w:rPr>
                    </m:ctrlPr>
                  </m:sSupPr>
                  <m:e>
                    <m:r>
                      <w:rPr>
                        <w:rFonts w:ascii="Cambria Math" w:eastAsiaTheme="minorEastAsia" w:hAnsi="Cambria Math" w:cstheme="majorBidi"/>
                        <w:color w:val="000000" w:themeColor="text1"/>
                        <w:sz w:val="20"/>
                        <w:szCs w:val="20"/>
                      </w:rPr>
                      <m:t>B</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P+PBK+</m:t>
                </m:r>
                <m:sSup>
                  <m:sSupPr>
                    <m:ctrlPr>
                      <w:rPr>
                        <w:rFonts w:ascii="Cambria Math" w:eastAsiaTheme="minorEastAsia" w:hAnsi="Cambria Math" w:cstheme="majorBidi"/>
                        <w:i/>
                        <w:iCs/>
                        <w:color w:val="000000" w:themeColor="text1"/>
                        <w:sz w:val="20"/>
                        <w:szCs w:val="20"/>
                      </w:rPr>
                    </m:ctrlPr>
                  </m:sSupPr>
                  <m:e>
                    <m:r>
                      <w:rPr>
                        <w:rFonts w:ascii="Cambria Math" w:eastAsiaTheme="minorEastAsia" w:hAnsi="Cambria Math" w:cstheme="majorBidi"/>
                        <w:color w:val="000000" w:themeColor="text1"/>
                        <w:sz w:val="20"/>
                        <w:szCs w:val="20"/>
                      </w:rPr>
                      <m:t>C</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C+</m:t>
                </m:r>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1</m:t>
                    </m:r>
                  </m:sub>
                </m:sSub>
                <m:sSubSup>
                  <m:sSubSupPr>
                    <m:ctrlPr>
                      <w:rPr>
                        <w:rFonts w:ascii="Cambria Math" w:eastAsiaTheme="minorEastAsia" w:hAnsi="Cambria Math" w:cstheme="majorBidi"/>
                        <w:i/>
                        <w:iCs/>
                        <w:color w:val="000000" w:themeColor="text1"/>
                        <w:sz w:val="20"/>
                        <w:szCs w:val="20"/>
                      </w:rPr>
                    </m:ctrlPr>
                  </m:sSubSupPr>
                  <m:e>
                    <m:r>
                      <w:rPr>
                        <w:rFonts w:ascii="Cambria Math" w:eastAsiaTheme="minorEastAsia" w:hAnsi="Cambria Math" w:cstheme="majorBidi"/>
                        <w:color w:val="000000" w:themeColor="text1"/>
                        <w:sz w:val="20"/>
                        <w:szCs w:val="20"/>
                      </w:rPr>
                      <m:t>N</m:t>
                    </m:r>
                  </m:e>
                  <m:sub>
                    <m:r>
                      <w:rPr>
                        <w:rFonts w:ascii="Cambria Math" w:eastAsiaTheme="minorEastAsia" w:hAnsi="Cambria Math" w:cstheme="majorBidi"/>
                        <w:color w:val="000000" w:themeColor="text1"/>
                        <w:sz w:val="20"/>
                        <w:szCs w:val="20"/>
                      </w:rPr>
                      <m:t>1</m:t>
                    </m:r>
                  </m:sub>
                  <m:sup>
                    <m:r>
                      <w:rPr>
                        <w:rFonts w:ascii="Cambria Math" w:eastAsiaTheme="minorEastAsia" w:hAnsi="Cambria Math" w:cstheme="majorBidi"/>
                        <w:color w:val="000000" w:themeColor="text1"/>
                        <w:sz w:val="20"/>
                        <w:szCs w:val="20"/>
                      </w:rPr>
                      <m:t>T</m:t>
                    </m:r>
                  </m:sup>
                </m:sSubSup>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N</m:t>
                    </m:r>
                  </m:e>
                  <m:sub>
                    <m:r>
                      <w:rPr>
                        <w:rFonts w:ascii="Cambria Math" w:eastAsiaTheme="minorEastAsia" w:hAnsi="Cambria Math" w:cstheme="majorBidi"/>
                        <w:color w:val="000000" w:themeColor="text1"/>
                        <w:sz w:val="20"/>
                        <w:szCs w:val="20"/>
                      </w:rPr>
                      <m:t>1</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2</m:t>
                    </m:r>
                  </m:sub>
                </m:sSub>
                <m:sSup>
                  <m:sSupPr>
                    <m:ctrlPr>
                      <w:rPr>
                        <w:rFonts w:ascii="Cambria Math" w:eastAsiaTheme="minorEastAsia" w:hAnsi="Cambria Math" w:cstheme="majorBidi"/>
                        <w:i/>
                        <w:iCs/>
                        <w:color w:val="000000" w:themeColor="text1"/>
                        <w:sz w:val="20"/>
                        <w:szCs w:val="20"/>
                      </w:rPr>
                    </m:ctrlPr>
                  </m:sSupPr>
                  <m:e>
                    <m:r>
                      <w:rPr>
                        <w:rFonts w:ascii="Cambria Math" w:eastAsiaTheme="minorEastAsia" w:hAnsi="Cambria Math" w:cstheme="majorBidi"/>
                        <w:color w:val="000000" w:themeColor="text1"/>
                        <w:sz w:val="20"/>
                        <w:szCs w:val="20"/>
                      </w:rPr>
                      <m:t>K</m:t>
                    </m:r>
                  </m:e>
                  <m:sup>
                    <m:r>
                      <w:rPr>
                        <w:rFonts w:ascii="Cambria Math" w:eastAsiaTheme="minorEastAsia" w:hAnsi="Cambria Math" w:cstheme="majorBidi"/>
                        <w:color w:val="000000" w:themeColor="text1"/>
                        <w:sz w:val="20"/>
                        <w:szCs w:val="20"/>
                      </w:rPr>
                      <m:t>T</m:t>
                    </m:r>
                  </m:sup>
                </m:sSup>
                <m:sSubSup>
                  <m:sSubSupPr>
                    <m:ctrlPr>
                      <w:rPr>
                        <w:rFonts w:ascii="Cambria Math" w:eastAsiaTheme="minorEastAsia" w:hAnsi="Cambria Math" w:cstheme="majorBidi"/>
                        <w:i/>
                        <w:iCs/>
                        <w:color w:val="000000" w:themeColor="text1"/>
                        <w:sz w:val="20"/>
                        <w:szCs w:val="20"/>
                      </w:rPr>
                    </m:ctrlPr>
                  </m:sSubSupPr>
                  <m:e>
                    <m:r>
                      <w:rPr>
                        <w:rFonts w:ascii="Cambria Math" w:eastAsiaTheme="minorEastAsia" w:hAnsi="Cambria Math" w:cstheme="majorBidi"/>
                        <w:color w:val="000000" w:themeColor="text1"/>
                        <w:sz w:val="20"/>
                        <w:szCs w:val="20"/>
                      </w:rPr>
                      <m:t>N</m:t>
                    </m:r>
                  </m:e>
                  <m:sub>
                    <m:r>
                      <w:rPr>
                        <w:rFonts w:ascii="Cambria Math" w:eastAsiaTheme="minorEastAsia" w:hAnsi="Cambria Math" w:cstheme="majorBidi"/>
                        <w:color w:val="000000" w:themeColor="text1"/>
                        <w:sz w:val="20"/>
                        <w:szCs w:val="20"/>
                      </w:rPr>
                      <m:t>2</m:t>
                    </m:r>
                  </m:sub>
                  <m:sup>
                    <m:r>
                      <w:rPr>
                        <w:rFonts w:ascii="Cambria Math" w:eastAsiaTheme="minorEastAsia" w:hAnsi="Cambria Math" w:cstheme="majorBidi"/>
                        <w:color w:val="000000" w:themeColor="text1"/>
                        <w:sz w:val="20"/>
                        <w:szCs w:val="20"/>
                      </w:rPr>
                      <m:t>T</m:t>
                    </m:r>
                  </m:sup>
                </m:sSubSup>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N</m:t>
                    </m:r>
                  </m:e>
                  <m:sub>
                    <m:r>
                      <w:rPr>
                        <w:rFonts w:ascii="Cambria Math" w:eastAsiaTheme="minorEastAsia" w:hAnsi="Cambria Math" w:cstheme="majorBidi"/>
                        <w:color w:val="000000" w:themeColor="text1"/>
                        <w:sz w:val="20"/>
                        <w:szCs w:val="20"/>
                      </w:rPr>
                      <m:t>2</m:t>
                    </m:r>
                  </m:sub>
                </m:sSub>
                <m:r>
                  <w:rPr>
                    <w:rFonts w:ascii="Cambria Math" w:eastAsiaTheme="minorEastAsia" w:hAnsi="Cambria Math" w:cstheme="majorBidi"/>
                    <w:color w:val="000000" w:themeColor="text1"/>
                    <w:sz w:val="20"/>
                    <w:szCs w:val="20"/>
                  </w:rPr>
                  <m:t>K+</m:t>
                </m:r>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3</m:t>
                    </m:r>
                  </m:sub>
                </m:sSub>
                <m:sSubSup>
                  <m:sSubSupPr>
                    <m:ctrlPr>
                      <w:rPr>
                        <w:rFonts w:ascii="Cambria Math" w:eastAsiaTheme="minorEastAsia" w:hAnsi="Cambria Math" w:cstheme="majorBidi"/>
                        <w:i/>
                        <w:iCs/>
                        <w:color w:val="000000" w:themeColor="text1"/>
                        <w:sz w:val="20"/>
                        <w:szCs w:val="20"/>
                      </w:rPr>
                    </m:ctrlPr>
                  </m:sSubSupPr>
                  <m:e>
                    <m:r>
                      <w:rPr>
                        <w:rFonts w:ascii="Cambria Math" w:eastAsiaTheme="minorEastAsia" w:hAnsi="Cambria Math" w:cstheme="majorBidi"/>
                        <w:color w:val="000000" w:themeColor="text1"/>
                        <w:sz w:val="20"/>
                        <w:szCs w:val="20"/>
                      </w:rPr>
                      <m:t>g</m:t>
                    </m:r>
                  </m:e>
                  <m:sub>
                    <m:r>
                      <w:rPr>
                        <w:rFonts w:ascii="Cambria Math" w:eastAsiaTheme="minorEastAsia" w:hAnsi="Cambria Math" w:cstheme="majorBidi"/>
                        <w:color w:val="000000" w:themeColor="text1"/>
                        <w:sz w:val="20"/>
                        <w:szCs w:val="20"/>
                      </w:rPr>
                      <m:t>m</m:t>
                    </m:r>
                  </m:sub>
                  <m:sup>
                    <m:r>
                      <w:rPr>
                        <w:rFonts w:ascii="Cambria Math" w:eastAsiaTheme="minorEastAsia" w:hAnsi="Cambria Math" w:cstheme="majorBidi"/>
                        <w:color w:val="000000" w:themeColor="text1"/>
                        <w:sz w:val="20"/>
                        <w:szCs w:val="20"/>
                      </w:rPr>
                      <m:t>2</m:t>
                    </m:r>
                  </m:sup>
                </m:sSubSup>
                <m:r>
                  <w:rPr>
                    <w:rFonts w:ascii="Cambria Math" w:eastAsiaTheme="minorEastAsia" w:hAnsi="Cambria Math" w:cstheme="majorBidi"/>
                    <w:color w:val="000000" w:themeColor="text1"/>
                    <w:sz w:val="20"/>
                    <w:szCs w:val="20"/>
                  </w:rPr>
                  <m:t>I+</m:t>
                </m:r>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4</m:t>
                    </m:r>
                  </m:sub>
                </m:sSub>
                <m:sSubSup>
                  <m:sSubSupPr>
                    <m:ctrlPr>
                      <w:rPr>
                        <w:rFonts w:ascii="Cambria Math" w:eastAsiaTheme="minorEastAsia" w:hAnsi="Cambria Math" w:cstheme="majorBidi"/>
                        <w:i/>
                        <w:iCs/>
                        <w:color w:val="000000" w:themeColor="text1"/>
                        <w:sz w:val="20"/>
                        <w:szCs w:val="20"/>
                      </w:rPr>
                    </m:ctrlPr>
                  </m:sSubSupPr>
                  <m:e>
                    <m:r>
                      <w:rPr>
                        <w:rFonts w:ascii="Cambria Math" w:eastAsiaTheme="minorEastAsia" w:hAnsi="Cambria Math" w:cstheme="majorBidi"/>
                        <w:color w:val="000000" w:themeColor="text1"/>
                        <w:sz w:val="20"/>
                        <w:szCs w:val="20"/>
                      </w:rPr>
                      <m:t>g</m:t>
                    </m:r>
                  </m:e>
                  <m:sub>
                    <m:r>
                      <w:rPr>
                        <w:rFonts w:ascii="Cambria Math" w:eastAsiaTheme="minorEastAsia" w:hAnsi="Cambria Math" w:cstheme="majorBidi"/>
                        <w:color w:val="000000" w:themeColor="text1"/>
                        <w:sz w:val="20"/>
                        <w:szCs w:val="20"/>
                      </w:rPr>
                      <m:t>m</m:t>
                    </m:r>
                  </m:sub>
                  <m:sup>
                    <m:r>
                      <w:rPr>
                        <w:rFonts w:ascii="Cambria Math" w:eastAsiaTheme="minorEastAsia" w:hAnsi="Cambria Math" w:cstheme="majorBidi"/>
                        <w:color w:val="000000" w:themeColor="text1"/>
                        <w:sz w:val="20"/>
                        <w:szCs w:val="20"/>
                      </w:rPr>
                      <m:t>2</m:t>
                    </m:r>
                  </m:sup>
                </m:sSubSup>
                <m:r>
                  <w:rPr>
                    <w:rFonts w:ascii="Cambria Math" w:eastAsiaTheme="minorEastAsia" w:hAnsi="Cambria Math" w:cstheme="majorBidi"/>
                    <w:color w:val="000000" w:themeColor="text1"/>
                    <w:sz w:val="20"/>
                    <w:szCs w:val="20"/>
                  </w:rPr>
                  <m:t>I,</m:t>
                </m:r>
              </m:oMath>
            </m:oMathPara>
          </w:p>
          <w:p w:rsidR="00C14873" w:rsidRPr="00EE6C1D" w:rsidRDefault="006C3893" w:rsidP="00C14873">
            <w:pPr>
              <w:spacing w:after="160" w:line="259" w:lineRule="auto"/>
              <w:jc w:val="both"/>
              <w:rPr>
                <w:rFonts w:asciiTheme="majorBidi" w:eastAsiaTheme="minorEastAsia" w:hAnsiTheme="majorBidi" w:cstheme="majorBidi"/>
                <w:i/>
                <w:iCs/>
                <w:color w:val="000000" w:themeColor="text1"/>
                <w:sz w:val="20"/>
                <w:szCs w:val="20"/>
              </w:rPr>
            </w:pPr>
            <m:oMathPara>
              <m:oMath>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Λ</m:t>
                    </m:r>
                  </m:e>
                  <m:sub>
                    <m:r>
                      <w:rPr>
                        <w:rFonts w:ascii="Cambria Math" w:eastAsiaTheme="minorEastAsia" w:hAnsi="Cambria Math" w:cstheme="majorBidi"/>
                        <w:color w:val="000000" w:themeColor="text1"/>
                        <w:sz w:val="20"/>
                        <w:szCs w:val="20"/>
                      </w:rPr>
                      <m:t>22</m:t>
                    </m:r>
                  </m:sub>
                </m:sSub>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iCs/>
                        <w:color w:val="000000" w:themeColor="text1"/>
                        <w:sz w:val="20"/>
                        <w:szCs w:val="20"/>
                      </w:rPr>
                    </m:ctrlPr>
                  </m:sSupPr>
                  <m:e>
                    <m:r>
                      <w:rPr>
                        <w:rFonts w:ascii="Cambria Math" w:eastAsiaTheme="minorEastAsia" w:hAnsi="Cambria Math" w:cstheme="majorBidi"/>
                        <w:color w:val="000000" w:themeColor="text1"/>
                        <w:sz w:val="20"/>
                        <w:szCs w:val="20"/>
                      </w:rPr>
                      <m:t>A</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R+RA-</m:t>
                </m:r>
                <m:sSup>
                  <m:sSupPr>
                    <m:ctrlPr>
                      <w:rPr>
                        <w:rFonts w:ascii="Cambria Math" w:eastAsiaTheme="minorEastAsia" w:hAnsi="Cambria Math" w:cstheme="majorBidi"/>
                        <w:i/>
                        <w:iCs/>
                        <w:color w:val="000000" w:themeColor="text1"/>
                        <w:sz w:val="20"/>
                        <w:szCs w:val="20"/>
                      </w:rPr>
                    </m:ctrlPr>
                  </m:sSupPr>
                  <m:e>
                    <m:r>
                      <w:rPr>
                        <w:rFonts w:ascii="Cambria Math" w:eastAsiaTheme="minorEastAsia" w:hAnsi="Cambria Math" w:cstheme="majorBidi"/>
                        <w:color w:val="000000" w:themeColor="text1"/>
                        <w:sz w:val="20"/>
                        <w:szCs w:val="20"/>
                      </w:rPr>
                      <m:t>C</m:t>
                    </m:r>
                  </m:e>
                  <m:sup>
                    <m: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i/>
                        <w:iCs/>
                        <w:color w:val="000000" w:themeColor="text1"/>
                        <w:sz w:val="20"/>
                        <w:szCs w:val="20"/>
                      </w:rPr>
                    </m:ctrlPr>
                  </m:sSupPr>
                  <m:e>
                    <m:r>
                      <w:rPr>
                        <w:rFonts w:ascii="Cambria Math" w:eastAsiaTheme="minorEastAsia" w:hAnsi="Cambria Math" w:cstheme="majorBidi"/>
                        <w:color w:val="000000" w:themeColor="text1"/>
                        <w:sz w:val="20"/>
                        <w:szCs w:val="20"/>
                      </w:rPr>
                      <m:t>L</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R-RLC+</m:t>
                </m:r>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2</m:t>
                    </m:r>
                  </m:sub>
                </m:sSub>
                <m:sSup>
                  <m:sSupPr>
                    <m:ctrlPr>
                      <w:rPr>
                        <w:rFonts w:ascii="Cambria Math" w:eastAsiaTheme="minorEastAsia" w:hAnsi="Cambria Math" w:cstheme="majorBidi"/>
                        <w:i/>
                        <w:iCs/>
                        <w:color w:val="000000" w:themeColor="text1"/>
                        <w:sz w:val="20"/>
                        <w:szCs w:val="20"/>
                      </w:rPr>
                    </m:ctrlPr>
                  </m:sSupPr>
                  <m:e>
                    <m:r>
                      <w:rPr>
                        <w:rFonts w:ascii="Cambria Math" w:eastAsiaTheme="minorEastAsia" w:hAnsi="Cambria Math" w:cstheme="majorBidi"/>
                        <w:color w:val="000000" w:themeColor="text1"/>
                        <w:sz w:val="20"/>
                        <w:szCs w:val="20"/>
                      </w:rPr>
                      <m:t>K</m:t>
                    </m:r>
                  </m:e>
                  <m:sup>
                    <m:r>
                      <w:rPr>
                        <w:rFonts w:ascii="Cambria Math" w:eastAsiaTheme="minorEastAsia" w:hAnsi="Cambria Math" w:cstheme="majorBidi"/>
                        <w:color w:val="000000" w:themeColor="text1"/>
                        <w:sz w:val="20"/>
                        <w:szCs w:val="20"/>
                      </w:rPr>
                      <m:t>T</m:t>
                    </m:r>
                  </m:sup>
                </m:sSup>
                <m:sSubSup>
                  <m:sSubSupPr>
                    <m:ctrlPr>
                      <w:rPr>
                        <w:rFonts w:ascii="Cambria Math" w:eastAsiaTheme="minorEastAsia" w:hAnsi="Cambria Math" w:cstheme="majorBidi"/>
                        <w:i/>
                        <w:iCs/>
                        <w:color w:val="000000" w:themeColor="text1"/>
                        <w:sz w:val="20"/>
                        <w:szCs w:val="20"/>
                      </w:rPr>
                    </m:ctrlPr>
                  </m:sSubSupPr>
                  <m:e>
                    <m:r>
                      <w:rPr>
                        <w:rFonts w:ascii="Cambria Math" w:eastAsiaTheme="minorEastAsia" w:hAnsi="Cambria Math" w:cstheme="majorBidi"/>
                        <w:color w:val="000000" w:themeColor="text1"/>
                        <w:sz w:val="20"/>
                        <w:szCs w:val="20"/>
                      </w:rPr>
                      <m:t>N</m:t>
                    </m:r>
                  </m:e>
                  <m:sub>
                    <m:r>
                      <w:rPr>
                        <w:rFonts w:ascii="Cambria Math" w:eastAsiaTheme="minorEastAsia" w:hAnsi="Cambria Math" w:cstheme="majorBidi"/>
                        <w:color w:val="000000" w:themeColor="text1"/>
                        <w:sz w:val="20"/>
                        <w:szCs w:val="20"/>
                      </w:rPr>
                      <m:t>2</m:t>
                    </m:r>
                  </m:sub>
                  <m:sup>
                    <m:r>
                      <w:rPr>
                        <w:rFonts w:ascii="Cambria Math" w:eastAsiaTheme="minorEastAsia" w:hAnsi="Cambria Math" w:cstheme="majorBidi"/>
                        <w:color w:val="000000" w:themeColor="text1"/>
                        <w:sz w:val="20"/>
                        <w:szCs w:val="20"/>
                      </w:rPr>
                      <m:t>T</m:t>
                    </m:r>
                  </m:sup>
                </m:sSubSup>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N</m:t>
                    </m:r>
                  </m:e>
                  <m:sub>
                    <m:r>
                      <w:rPr>
                        <w:rFonts w:ascii="Cambria Math" w:eastAsiaTheme="minorEastAsia" w:hAnsi="Cambria Math" w:cstheme="majorBidi"/>
                        <w:color w:val="000000" w:themeColor="text1"/>
                        <w:sz w:val="20"/>
                        <w:szCs w:val="20"/>
                      </w:rPr>
                      <m:t>2</m:t>
                    </m:r>
                  </m:sub>
                </m:sSub>
                <m:r>
                  <w:rPr>
                    <w:rFonts w:ascii="Cambria Math" w:eastAsiaTheme="minorEastAsia" w:hAnsi="Cambria Math" w:cstheme="majorBidi"/>
                    <w:color w:val="000000" w:themeColor="text1"/>
                    <w:sz w:val="20"/>
                    <w:szCs w:val="20"/>
                  </w:rPr>
                  <m:t>K.</m:t>
                </m:r>
              </m:oMath>
            </m:oMathPara>
          </w:p>
          <w:p w:rsidR="00C14873" w:rsidRPr="00EE6C1D" w:rsidRDefault="006C3893" w:rsidP="00C14873">
            <w:pPr>
              <w:spacing w:after="160" w:line="259" w:lineRule="auto"/>
              <w:jc w:val="both"/>
              <w:rPr>
                <w:rFonts w:asciiTheme="majorBidi" w:eastAsiaTheme="minorEastAsia" w:hAnsiTheme="majorBidi" w:cstheme="majorBidi"/>
                <w:i/>
                <w:iCs/>
                <w:color w:val="000000" w:themeColor="text1"/>
                <w:sz w:val="20"/>
                <w:szCs w:val="20"/>
              </w:rPr>
            </w:pPr>
            <m:oMathPara>
              <m:oMath>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Λ</m:t>
                    </m:r>
                  </m:e>
                  <m:sub>
                    <m:r>
                      <w:rPr>
                        <w:rFonts w:ascii="Cambria Math" w:eastAsiaTheme="minorEastAsia" w:hAnsi="Cambria Math" w:cstheme="majorBidi"/>
                        <w:color w:val="000000" w:themeColor="text1"/>
                        <w:sz w:val="20"/>
                        <w:szCs w:val="20"/>
                      </w:rPr>
                      <m:t>12</m:t>
                    </m:r>
                  </m:sub>
                </m:sSub>
                <m:r>
                  <w:rPr>
                    <w:rFonts w:ascii="Cambria Math" w:eastAsiaTheme="minorEastAsia" w:hAnsi="Cambria Math" w:cstheme="majorBidi"/>
                    <w:color w:val="000000" w:themeColor="text1"/>
                    <w:sz w:val="20"/>
                    <w:szCs w:val="20"/>
                  </w:rPr>
                  <m:t>=-PBK-</m:t>
                </m:r>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ε</m:t>
                    </m:r>
                  </m:e>
                  <m:sub>
                    <m:r>
                      <w:rPr>
                        <w:rFonts w:ascii="Cambria Math" w:eastAsiaTheme="minorEastAsia" w:hAnsi="Cambria Math" w:cstheme="majorBidi"/>
                        <w:color w:val="000000" w:themeColor="text1"/>
                        <w:sz w:val="20"/>
                        <w:szCs w:val="20"/>
                      </w:rPr>
                      <m:t>2</m:t>
                    </m:r>
                  </m:sub>
                </m:sSub>
                <m:sSup>
                  <m:sSupPr>
                    <m:ctrlPr>
                      <w:rPr>
                        <w:rFonts w:ascii="Cambria Math" w:eastAsiaTheme="minorEastAsia" w:hAnsi="Cambria Math" w:cstheme="majorBidi"/>
                        <w:i/>
                        <w:iCs/>
                        <w:color w:val="000000" w:themeColor="text1"/>
                        <w:sz w:val="20"/>
                        <w:szCs w:val="20"/>
                      </w:rPr>
                    </m:ctrlPr>
                  </m:sSupPr>
                  <m:e>
                    <m:r>
                      <w:rPr>
                        <w:rFonts w:ascii="Cambria Math" w:eastAsiaTheme="minorEastAsia" w:hAnsi="Cambria Math" w:cstheme="majorBidi"/>
                        <w:color w:val="000000" w:themeColor="text1"/>
                        <w:sz w:val="20"/>
                        <w:szCs w:val="20"/>
                      </w:rPr>
                      <m:t>K</m:t>
                    </m:r>
                  </m:e>
                  <m:sup>
                    <m:r>
                      <w:rPr>
                        <w:rFonts w:ascii="Cambria Math" w:eastAsiaTheme="minorEastAsia" w:hAnsi="Cambria Math" w:cstheme="majorBidi"/>
                        <w:color w:val="000000" w:themeColor="text1"/>
                        <w:sz w:val="20"/>
                        <w:szCs w:val="20"/>
                      </w:rPr>
                      <m:t>T</m:t>
                    </m:r>
                  </m:sup>
                </m:sSup>
                <m:sSubSup>
                  <m:sSubSupPr>
                    <m:ctrlPr>
                      <w:rPr>
                        <w:rFonts w:ascii="Cambria Math" w:eastAsiaTheme="minorEastAsia" w:hAnsi="Cambria Math" w:cstheme="majorBidi"/>
                        <w:i/>
                        <w:iCs/>
                        <w:color w:val="000000" w:themeColor="text1"/>
                        <w:sz w:val="20"/>
                        <w:szCs w:val="20"/>
                      </w:rPr>
                    </m:ctrlPr>
                  </m:sSubSupPr>
                  <m:e>
                    <m:r>
                      <w:rPr>
                        <w:rFonts w:ascii="Cambria Math" w:eastAsiaTheme="minorEastAsia" w:hAnsi="Cambria Math" w:cstheme="majorBidi"/>
                        <w:color w:val="000000" w:themeColor="text1"/>
                        <w:sz w:val="20"/>
                        <w:szCs w:val="20"/>
                      </w:rPr>
                      <m:t>N</m:t>
                    </m:r>
                  </m:e>
                  <m:sub>
                    <m:r>
                      <w:rPr>
                        <w:rFonts w:ascii="Cambria Math" w:eastAsiaTheme="minorEastAsia" w:hAnsi="Cambria Math" w:cstheme="majorBidi"/>
                        <w:color w:val="000000" w:themeColor="text1"/>
                        <w:sz w:val="20"/>
                        <w:szCs w:val="20"/>
                      </w:rPr>
                      <m:t>2</m:t>
                    </m:r>
                  </m:sub>
                  <m:sup>
                    <m:r>
                      <w:rPr>
                        <w:rFonts w:ascii="Cambria Math" w:eastAsiaTheme="minorEastAsia" w:hAnsi="Cambria Math" w:cstheme="majorBidi"/>
                        <w:color w:val="000000" w:themeColor="text1"/>
                        <w:sz w:val="20"/>
                        <w:szCs w:val="20"/>
                      </w:rPr>
                      <m:t>T</m:t>
                    </m:r>
                  </m:sup>
                </m:sSubSup>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N</m:t>
                    </m:r>
                  </m:e>
                  <m:sub>
                    <m:r>
                      <w:rPr>
                        <w:rFonts w:ascii="Cambria Math" w:eastAsiaTheme="minorEastAsia" w:hAnsi="Cambria Math" w:cstheme="majorBidi"/>
                        <w:color w:val="000000" w:themeColor="text1"/>
                        <w:sz w:val="20"/>
                        <w:szCs w:val="20"/>
                      </w:rPr>
                      <m:t>2</m:t>
                    </m:r>
                  </m:sub>
                </m:sSub>
                <m:r>
                  <w:rPr>
                    <w:rFonts w:ascii="Cambria Math" w:eastAsiaTheme="minorEastAsia" w:hAnsi="Cambria Math" w:cstheme="majorBidi"/>
                    <w:color w:val="000000" w:themeColor="text1"/>
                    <w:sz w:val="20"/>
                    <w:szCs w:val="20"/>
                  </w:rPr>
                  <m:t>K,</m:t>
                </m:r>
              </m:oMath>
            </m:oMathPara>
          </w:p>
          <w:p w:rsidR="00C14873" w:rsidRPr="00EE6C1D" w:rsidRDefault="00C14873" w:rsidP="00C14873">
            <w:pPr>
              <w:spacing w:after="160" w:line="259" w:lineRule="auto"/>
              <w:jc w:val="both"/>
              <w:rPr>
                <w:rFonts w:asciiTheme="majorBidi" w:eastAsiaTheme="minorEastAsia" w:hAnsiTheme="majorBidi" w:cstheme="majorBidi"/>
                <w:i/>
                <w:iCs/>
                <w:color w:val="000000" w:themeColor="text1"/>
                <w:sz w:val="20"/>
                <w:szCs w:val="20"/>
              </w:rPr>
            </w:pPr>
            <m:oMathPara>
              <m:oMath>
                <m:r>
                  <w:rPr>
                    <w:rFonts w:ascii="Cambria Math" w:eastAsiaTheme="minorEastAsia" w:hAnsi="Cambria Math" w:cstheme="majorBidi"/>
                    <w:color w:val="000000" w:themeColor="text1"/>
                    <w:sz w:val="20"/>
                    <w:szCs w:val="20"/>
                  </w:rPr>
                  <m:t>PB=B</m:t>
                </m:r>
                <m:acc>
                  <m:accPr>
                    <m:ctrlPr>
                      <w:rPr>
                        <w:rFonts w:ascii="Cambria Math" w:eastAsiaTheme="minorEastAsia" w:hAnsi="Cambria Math" w:cstheme="majorBidi"/>
                        <w:i/>
                        <w:iCs/>
                        <w:color w:val="000000" w:themeColor="text1"/>
                        <w:sz w:val="20"/>
                        <w:szCs w:val="20"/>
                      </w:rPr>
                    </m:ctrlPr>
                  </m:accPr>
                  <m:e>
                    <m:r>
                      <w:rPr>
                        <w:rFonts w:ascii="Cambria Math" w:eastAsiaTheme="minorEastAsia" w:hAnsi="Cambria Math" w:cstheme="majorBidi"/>
                        <w:color w:val="000000" w:themeColor="text1"/>
                        <w:sz w:val="20"/>
                        <w:szCs w:val="20"/>
                      </w:rPr>
                      <m:t>P</m:t>
                    </m:r>
                  </m:e>
                </m:acc>
                <m:r>
                  <w:rPr>
                    <w:rFonts w:ascii="Cambria Math" w:eastAsiaTheme="minorEastAsia" w:hAnsi="Cambria Math" w:cstheme="majorBidi"/>
                    <w:color w:val="000000" w:themeColor="text1"/>
                    <w:sz w:val="20"/>
                    <w:szCs w:val="20"/>
                  </w:rPr>
                  <m:t>.</m:t>
                </m:r>
              </m:oMath>
            </m:oMathPara>
          </w:p>
        </w:tc>
        <w:tc>
          <w:tcPr>
            <w:tcW w:w="455" w:type="pct"/>
            <w:vAlign w:val="center"/>
          </w:tcPr>
          <w:p w:rsidR="00C14873" w:rsidRPr="00EE6C1D" w:rsidRDefault="00C14873" w:rsidP="00C14873">
            <w:pPr>
              <w:spacing w:after="160" w:line="259" w:lineRule="auto"/>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(20)</w:t>
            </w:r>
          </w:p>
        </w:tc>
      </w:tr>
    </w:tbl>
    <w:p w:rsidR="00C14873" w:rsidRPr="00EE6C1D" w:rsidRDefault="00C14873" w:rsidP="00C40487">
      <w:pPr>
        <w:jc w:val="both"/>
        <w:rPr>
          <w:rFonts w:asciiTheme="majorBidi" w:eastAsiaTheme="minorEastAsia" w:hAnsiTheme="majorBidi" w:cstheme="majorBidi"/>
          <w:i/>
          <w:iCs/>
          <w:color w:val="000000" w:themeColor="text1"/>
          <w:sz w:val="20"/>
          <w:szCs w:val="20"/>
        </w:rPr>
      </w:pPr>
      <w:r w:rsidRPr="00EE6C1D">
        <w:rPr>
          <w:rFonts w:asciiTheme="majorBidi" w:eastAsiaTheme="minorEastAsia" w:hAnsiTheme="majorBidi" w:cstheme="majorBidi"/>
          <w:i/>
          <w:iCs/>
          <w:color w:val="000000" w:themeColor="text1"/>
          <w:sz w:val="20"/>
          <w:szCs w:val="20"/>
        </w:rPr>
        <w:t xml:space="preserve">The controller and the observer gain can be calculated as </w:t>
      </w:r>
      <m:oMath>
        <m:r>
          <w:rPr>
            <w:rFonts w:ascii="Cambria Math" w:eastAsiaTheme="minorEastAsia" w:hAnsi="Cambria Math" w:cstheme="majorBidi"/>
            <w:color w:val="000000" w:themeColor="text1"/>
            <w:sz w:val="20"/>
            <w:szCs w:val="20"/>
          </w:rPr>
          <m:t>K</m:t>
        </m:r>
      </m:oMath>
      <w:r w:rsidRPr="00EE6C1D">
        <w:rPr>
          <w:rFonts w:asciiTheme="majorBidi" w:eastAsiaTheme="minorEastAsia" w:hAnsiTheme="majorBidi" w:cstheme="majorBidi"/>
          <w:i/>
          <w:iCs/>
          <w:color w:val="000000" w:themeColor="text1"/>
          <w:sz w:val="20"/>
          <w:szCs w:val="20"/>
        </w:rPr>
        <w:t xml:space="preserve"> using (</w:t>
      </w:r>
      <w:r w:rsidR="00C40487" w:rsidRPr="00EE6C1D">
        <w:rPr>
          <w:rFonts w:asciiTheme="majorBidi" w:eastAsiaTheme="minorEastAsia" w:hAnsiTheme="majorBidi" w:cstheme="majorBidi"/>
          <w:i/>
          <w:iCs/>
          <w:color w:val="000000" w:themeColor="text1"/>
          <w:sz w:val="20"/>
          <w:szCs w:val="20"/>
        </w:rPr>
        <w:t>19</w:t>
      </w:r>
      <w:r w:rsidRPr="00EE6C1D">
        <w:rPr>
          <w:rFonts w:asciiTheme="majorBidi" w:eastAsiaTheme="minorEastAsia" w:hAnsiTheme="majorBidi" w:cstheme="majorBidi"/>
          <w:i/>
          <w:iCs/>
          <w:color w:val="000000" w:themeColor="text1"/>
          <w:sz w:val="20"/>
          <w:szCs w:val="20"/>
        </w:rPr>
        <w:t xml:space="preserve">) </w:t>
      </w:r>
      <w:proofErr w:type="gramStart"/>
      <w:r w:rsidRPr="00EE6C1D">
        <w:rPr>
          <w:rFonts w:asciiTheme="majorBidi" w:eastAsiaTheme="minorEastAsia" w:hAnsiTheme="majorBidi" w:cstheme="majorBidi"/>
          <w:i/>
          <w:iCs/>
          <w:color w:val="000000" w:themeColor="text1"/>
          <w:sz w:val="20"/>
          <w:szCs w:val="20"/>
        </w:rPr>
        <w:t xml:space="preserve">and </w:t>
      </w:r>
      <w:proofErr w:type="gramEnd"/>
      <m:oMath>
        <m:r>
          <w:rPr>
            <w:rFonts w:ascii="Cambria Math" w:eastAsiaTheme="minorEastAsia" w:hAnsi="Cambria Math" w:cstheme="majorBidi"/>
            <w:color w:val="000000" w:themeColor="text1"/>
            <w:sz w:val="20"/>
            <w:szCs w:val="20"/>
          </w:rPr>
          <m:t>L=</m:t>
        </m:r>
        <m:sSup>
          <m:sSupPr>
            <m:ctrlPr>
              <w:rPr>
                <w:rFonts w:ascii="Cambria Math" w:eastAsiaTheme="minorEastAsia" w:hAnsi="Cambria Math" w:cstheme="majorBidi"/>
                <w:i/>
                <w:iCs/>
                <w:color w:val="000000" w:themeColor="text1"/>
                <w:sz w:val="20"/>
                <w:szCs w:val="20"/>
              </w:rPr>
            </m:ctrlPr>
          </m:sSupPr>
          <m:e>
            <m:r>
              <w:rPr>
                <w:rFonts w:ascii="Cambria Math" w:eastAsiaTheme="minorEastAsia" w:hAnsi="Cambria Math" w:cstheme="majorBidi"/>
                <w:color w:val="000000" w:themeColor="text1"/>
                <w:sz w:val="20"/>
                <w:szCs w:val="20"/>
              </w:rPr>
              <m:t>R</m:t>
            </m:r>
          </m:e>
          <m:sup>
            <m:r>
              <w:rPr>
                <w:rFonts w:ascii="Cambria Math" w:eastAsiaTheme="minorEastAsia" w:hAnsi="Cambria Math" w:cstheme="majorBidi"/>
                <w:color w:val="000000" w:themeColor="text1"/>
                <w:sz w:val="20"/>
                <w:szCs w:val="20"/>
              </w:rPr>
              <m:t>-1</m:t>
            </m:r>
          </m:sup>
        </m:sSup>
        <m:acc>
          <m:accPr>
            <m:ctrlPr>
              <w:rPr>
                <w:rFonts w:ascii="Cambria Math" w:eastAsiaTheme="minorEastAsia" w:hAnsi="Cambria Math" w:cstheme="majorBidi"/>
                <w:i/>
                <w:iCs/>
                <w:color w:val="000000" w:themeColor="text1"/>
                <w:sz w:val="20"/>
                <w:szCs w:val="20"/>
              </w:rPr>
            </m:ctrlPr>
          </m:accPr>
          <m:e>
            <m:r>
              <w:rPr>
                <w:rFonts w:ascii="Cambria Math" w:eastAsiaTheme="minorEastAsia" w:hAnsi="Cambria Math" w:cstheme="majorBidi"/>
                <w:color w:val="000000" w:themeColor="text1"/>
                <w:sz w:val="20"/>
                <w:szCs w:val="20"/>
              </w:rPr>
              <m:t>L</m:t>
            </m:r>
          </m:e>
        </m:acc>
      </m:oMath>
      <w:r w:rsidRPr="00EE6C1D">
        <w:rPr>
          <w:rFonts w:asciiTheme="majorBidi" w:eastAsiaTheme="minorEastAsia" w:hAnsiTheme="majorBidi" w:cstheme="majorBidi"/>
          <w:i/>
          <w:iCs/>
          <w:color w:val="000000" w:themeColor="text1"/>
          <w:sz w:val="20"/>
          <w:szCs w:val="20"/>
        </w:rPr>
        <w:t>, respectively.</w:t>
      </w:r>
    </w:p>
    <w:p w:rsidR="00C54B75" w:rsidRPr="00EE6C1D" w:rsidRDefault="00C14873" w:rsidP="00B35F9B">
      <w:pPr>
        <w:spacing w:after="0"/>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i/>
          <w:iCs/>
          <w:color w:val="000000" w:themeColor="text1"/>
          <w:sz w:val="20"/>
          <w:szCs w:val="20"/>
        </w:rPr>
        <w:t>Proof</w:t>
      </w:r>
      <w:r w:rsidRPr="00EE6C1D">
        <w:rPr>
          <w:rFonts w:asciiTheme="majorBidi" w:eastAsiaTheme="minorEastAsia" w:hAnsiTheme="majorBidi" w:cstheme="majorBidi"/>
          <w:color w:val="000000" w:themeColor="text1"/>
          <w:sz w:val="20"/>
          <w:szCs w:val="20"/>
        </w:rPr>
        <w:t xml:space="preserve">. </w:t>
      </w:r>
      <w:r w:rsidR="00B0248C" w:rsidRPr="00EE6C1D">
        <w:rPr>
          <w:rFonts w:asciiTheme="majorBidi" w:eastAsiaTheme="minorEastAsia" w:hAnsiTheme="majorBidi" w:cstheme="majorBidi"/>
          <w:color w:val="000000" w:themeColor="text1"/>
          <w:sz w:val="20"/>
          <w:szCs w:val="20"/>
        </w:rPr>
        <w:t xml:space="preserve">Instead of decomposing the perturbation matrices in form of Eq. (6), </w:t>
      </w:r>
      <m:oMath>
        <m:r>
          <m:rPr>
            <m:sty m:val="p"/>
          </m:rPr>
          <w:rPr>
            <w:rFonts w:ascii="Cambria Math" w:eastAsiaTheme="minorEastAsia" w:hAnsi="Cambria Math" w:cstheme="majorBidi"/>
            <w:color w:val="000000" w:themeColor="text1"/>
            <w:sz w:val="20"/>
            <w:szCs w:val="20"/>
          </w:rPr>
          <m:t>∆</m:t>
        </m:r>
        <m:r>
          <w:rPr>
            <w:rFonts w:ascii="Cambria Math" w:eastAsiaTheme="minorEastAsia" w:hAnsi="Cambria Math" w:cstheme="majorBidi"/>
            <w:color w:val="000000" w:themeColor="text1"/>
            <w:sz w:val="20"/>
            <w:szCs w:val="20"/>
          </w:rPr>
          <m:t>A</m:t>
        </m:r>
        <m:r>
          <m:rPr>
            <m:sty m:val="p"/>
          </m:rP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color w:val="000000" w:themeColor="text1"/>
                <w:sz w:val="20"/>
                <w:szCs w:val="20"/>
              </w:rPr>
            </m:ctrlPr>
          </m:sSubPr>
          <m:e>
            <m:r>
              <w:rPr>
                <w:rFonts w:ascii="Cambria Math" w:eastAsiaTheme="minorEastAsia" w:hAnsi="Cambria Math" w:cstheme="majorBidi"/>
                <w:color w:val="000000" w:themeColor="text1"/>
                <w:sz w:val="20"/>
                <w:szCs w:val="20"/>
              </w:rPr>
              <m:t>M</m:t>
            </m:r>
          </m:e>
          <m:sub>
            <m:r>
              <m:rPr>
                <m:sty m:val="p"/>
              </m:rPr>
              <w:rPr>
                <w:rFonts w:ascii="Cambria Math" w:eastAsiaTheme="minorEastAsia" w:hAnsi="Cambria Math" w:cstheme="majorBidi"/>
                <w:color w:val="000000" w:themeColor="text1"/>
                <w:sz w:val="20"/>
                <w:szCs w:val="20"/>
              </w:rPr>
              <m:t>1</m:t>
            </m:r>
          </m:sub>
        </m:sSub>
        <m:sSub>
          <m:sSubPr>
            <m:ctrlPr>
              <w:rPr>
                <w:rFonts w:ascii="Cambria Math" w:eastAsiaTheme="minorEastAsia" w:hAnsi="Cambria Math" w:cstheme="majorBidi"/>
                <w:color w:val="000000" w:themeColor="text1"/>
                <w:sz w:val="20"/>
                <w:szCs w:val="20"/>
              </w:rPr>
            </m:ctrlPr>
          </m:sSubPr>
          <m:e>
            <m:r>
              <m:rPr>
                <m:sty m:val="p"/>
              </m:rPr>
              <w:rPr>
                <w:rFonts w:ascii="Cambria Math" w:eastAsiaTheme="minorEastAsia" w:hAnsi="Cambria Math" w:cstheme="majorBidi"/>
                <w:color w:val="000000" w:themeColor="text1"/>
                <w:sz w:val="20"/>
                <w:szCs w:val="20"/>
              </w:rPr>
              <m:t>Γ</m:t>
            </m:r>
          </m:e>
          <m:sub>
            <m:r>
              <m:rPr>
                <m:sty m:val="p"/>
              </m:rPr>
              <w:rPr>
                <w:rFonts w:ascii="Cambria Math" w:eastAsiaTheme="minorEastAsia" w:hAnsi="Cambria Math" w:cstheme="majorBidi"/>
                <w:color w:val="000000" w:themeColor="text1"/>
                <w:sz w:val="20"/>
                <w:szCs w:val="20"/>
              </w:rPr>
              <m:t>1</m:t>
            </m:r>
          </m:sub>
        </m:sSub>
        <m:sSub>
          <m:sSubPr>
            <m:ctrlPr>
              <w:rPr>
                <w:rFonts w:ascii="Cambria Math" w:eastAsiaTheme="minorEastAsia" w:hAnsi="Cambria Math" w:cstheme="majorBidi"/>
                <w:color w:val="000000" w:themeColor="text1"/>
                <w:sz w:val="20"/>
                <w:szCs w:val="20"/>
              </w:rPr>
            </m:ctrlPr>
          </m:sSubPr>
          <m:e>
            <m:r>
              <w:rPr>
                <w:rFonts w:ascii="Cambria Math" w:eastAsiaTheme="minorEastAsia" w:hAnsi="Cambria Math" w:cstheme="majorBidi"/>
                <w:color w:val="000000" w:themeColor="text1"/>
                <w:sz w:val="20"/>
                <w:szCs w:val="20"/>
              </w:rPr>
              <m:t>N</m:t>
            </m:r>
          </m:e>
          <m:sub>
            <m:r>
              <m:rPr>
                <m:sty m:val="p"/>
              </m:rPr>
              <w:rPr>
                <w:rFonts w:ascii="Cambria Math" w:eastAsiaTheme="minorEastAsia" w:hAnsi="Cambria Math" w:cstheme="majorBidi"/>
                <w:color w:val="000000" w:themeColor="text1"/>
                <w:sz w:val="20"/>
                <w:szCs w:val="20"/>
              </w:rPr>
              <m:t>1</m:t>
            </m:r>
          </m:sub>
        </m:sSub>
        <m:r>
          <m:rPr>
            <m:sty m:val="p"/>
          </m:rPr>
          <w:rPr>
            <w:rFonts w:ascii="Cambria Math" w:eastAsiaTheme="minorEastAsia" w:hAnsi="Cambria Math" w:cstheme="majorBidi"/>
            <w:color w:val="000000" w:themeColor="text1"/>
            <w:sz w:val="20"/>
            <w:szCs w:val="20"/>
          </w:rPr>
          <m:t>,Δ</m:t>
        </m:r>
        <m:r>
          <w:rPr>
            <w:rFonts w:ascii="Cambria Math" w:eastAsiaTheme="minorEastAsia" w:hAnsi="Cambria Math" w:cstheme="majorBidi"/>
            <w:color w:val="000000" w:themeColor="text1"/>
            <w:sz w:val="20"/>
            <w:szCs w:val="20"/>
          </w:rPr>
          <m:t>B</m:t>
        </m:r>
        <m:r>
          <m:rPr>
            <m:sty m:val="p"/>
          </m:rP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color w:val="000000" w:themeColor="text1"/>
                <w:sz w:val="20"/>
                <w:szCs w:val="20"/>
              </w:rPr>
            </m:ctrlPr>
          </m:sSubPr>
          <m:e>
            <m:r>
              <w:rPr>
                <w:rFonts w:ascii="Cambria Math" w:eastAsiaTheme="minorEastAsia" w:hAnsi="Cambria Math" w:cstheme="majorBidi"/>
                <w:color w:val="000000" w:themeColor="text1"/>
                <w:sz w:val="20"/>
                <w:szCs w:val="20"/>
              </w:rPr>
              <m:t>M</m:t>
            </m:r>
          </m:e>
          <m:sub>
            <m:r>
              <m:rPr>
                <m:sty m:val="p"/>
              </m:rPr>
              <w:rPr>
                <w:rFonts w:ascii="Cambria Math" w:eastAsiaTheme="minorEastAsia" w:hAnsi="Cambria Math" w:cstheme="majorBidi"/>
                <w:color w:val="000000" w:themeColor="text1"/>
                <w:sz w:val="20"/>
                <w:szCs w:val="20"/>
              </w:rPr>
              <m:t>2</m:t>
            </m:r>
          </m:sub>
        </m:sSub>
        <m:sSub>
          <m:sSubPr>
            <m:ctrlPr>
              <w:rPr>
                <w:rFonts w:ascii="Cambria Math" w:eastAsiaTheme="minorEastAsia" w:hAnsi="Cambria Math" w:cstheme="majorBidi"/>
                <w:color w:val="000000" w:themeColor="text1"/>
                <w:sz w:val="20"/>
                <w:szCs w:val="20"/>
              </w:rPr>
            </m:ctrlPr>
          </m:sSubPr>
          <m:e>
            <m:r>
              <m:rPr>
                <m:sty m:val="p"/>
              </m:rPr>
              <w:rPr>
                <w:rFonts w:ascii="Cambria Math" w:eastAsiaTheme="minorEastAsia" w:hAnsi="Cambria Math" w:cstheme="majorBidi"/>
                <w:color w:val="000000" w:themeColor="text1"/>
                <w:sz w:val="20"/>
                <w:szCs w:val="20"/>
              </w:rPr>
              <m:t>Γ</m:t>
            </m:r>
          </m:e>
          <m:sub>
            <m:r>
              <m:rPr>
                <m:sty m:val="p"/>
              </m:rPr>
              <w:rPr>
                <w:rFonts w:ascii="Cambria Math" w:eastAsiaTheme="minorEastAsia" w:hAnsi="Cambria Math" w:cstheme="majorBidi"/>
                <w:color w:val="000000" w:themeColor="text1"/>
                <w:sz w:val="20"/>
                <w:szCs w:val="20"/>
              </w:rPr>
              <m:t>2</m:t>
            </m:r>
          </m:sub>
        </m:sSub>
        <m:sSub>
          <m:sSubPr>
            <m:ctrlPr>
              <w:rPr>
                <w:rFonts w:ascii="Cambria Math" w:eastAsiaTheme="minorEastAsia" w:hAnsi="Cambria Math" w:cstheme="majorBidi"/>
                <w:color w:val="000000" w:themeColor="text1"/>
                <w:sz w:val="20"/>
                <w:szCs w:val="20"/>
              </w:rPr>
            </m:ctrlPr>
          </m:sSubPr>
          <m:e>
            <m:r>
              <w:rPr>
                <w:rFonts w:ascii="Cambria Math" w:eastAsiaTheme="minorEastAsia" w:hAnsi="Cambria Math" w:cstheme="majorBidi"/>
                <w:color w:val="000000" w:themeColor="text1"/>
                <w:sz w:val="20"/>
                <w:szCs w:val="20"/>
              </w:rPr>
              <m:t>N</m:t>
            </m:r>
          </m:e>
          <m:sub>
            <m:r>
              <m:rPr>
                <m:sty m:val="p"/>
              </m:rPr>
              <w:rPr>
                <w:rFonts w:ascii="Cambria Math" w:eastAsiaTheme="minorEastAsia" w:hAnsi="Cambria Math" w:cstheme="majorBidi"/>
                <w:color w:val="000000" w:themeColor="text1"/>
                <w:sz w:val="20"/>
                <w:szCs w:val="20"/>
              </w:rPr>
              <m:t>2</m:t>
            </m:r>
          </m:sub>
        </m:sSub>
      </m:oMath>
      <w:r w:rsidR="00B0248C" w:rsidRPr="00EE6C1D">
        <w:rPr>
          <w:rFonts w:asciiTheme="majorBidi" w:eastAsiaTheme="minorEastAsia" w:hAnsiTheme="majorBidi" w:cstheme="majorBidi"/>
          <w:color w:val="000000" w:themeColor="text1"/>
          <w:sz w:val="20"/>
          <w:szCs w:val="20"/>
        </w:rPr>
        <w:t xml:space="preserve"> are used </w:t>
      </w:r>
      <w:r w:rsidR="00490115" w:rsidRPr="00EE6C1D">
        <w:rPr>
          <w:rFonts w:asciiTheme="majorBidi" w:eastAsiaTheme="minorEastAsia" w:hAnsiTheme="majorBidi" w:cstheme="majorBidi"/>
          <w:color w:val="000000" w:themeColor="text1"/>
          <w:sz w:val="20"/>
          <w:szCs w:val="20"/>
        </w:rPr>
        <w:t xml:space="preserve">in </w:t>
      </w:r>
      <w:proofErr w:type="gramStart"/>
      <w:r w:rsidR="00490115" w:rsidRPr="00EE6C1D">
        <w:rPr>
          <w:rFonts w:asciiTheme="majorBidi" w:eastAsiaTheme="minorEastAsia" w:hAnsiTheme="majorBidi" w:cstheme="majorBidi"/>
          <w:color w:val="000000" w:themeColor="text1"/>
          <w:sz w:val="20"/>
          <w:szCs w:val="20"/>
        </w:rPr>
        <w:t xml:space="preserve">which </w:t>
      </w:r>
      <w:proofErr w:type="gramEnd"/>
      <m:oMath>
        <m:sSub>
          <m:sSubPr>
            <m:ctrlPr>
              <w:rPr>
                <w:rFonts w:ascii="Cambria Math" w:eastAsiaTheme="minorEastAsia" w:hAnsi="Cambria Math" w:cstheme="majorBidi"/>
                <w:color w:val="000000" w:themeColor="text1"/>
                <w:sz w:val="20"/>
                <w:szCs w:val="20"/>
              </w:rPr>
            </m:ctrlPr>
          </m:sSubPr>
          <m:e>
            <m:r>
              <w:rPr>
                <w:rFonts w:ascii="Cambria Math" w:eastAsiaTheme="minorEastAsia" w:hAnsi="Cambria Math" w:cstheme="majorBidi"/>
                <w:color w:val="000000" w:themeColor="text1"/>
                <w:sz w:val="20"/>
                <w:szCs w:val="20"/>
              </w:rPr>
              <m:t>M</m:t>
            </m:r>
          </m:e>
          <m:sub>
            <m:r>
              <m:rPr>
                <m:sty m:val="p"/>
              </m:rPr>
              <w:rPr>
                <w:rFonts w:ascii="Cambria Math" w:eastAsiaTheme="minorEastAsia" w:hAnsi="Cambria Math" w:cstheme="majorBidi"/>
                <w:color w:val="000000" w:themeColor="text1"/>
                <w:sz w:val="20"/>
                <w:szCs w:val="20"/>
              </w:rPr>
              <m:t>1</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N</m:t>
            </m:r>
          </m:e>
          <m:sub>
            <m:r>
              <w:rPr>
                <w:rFonts w:ascii="Cambria Math" w:eastAsiaTheme="minorEastAsia" w:hAnsi="Cambria Math" w:cstheme="majorBidi"/>
                <w:color w:val="000000" w:themeColor="text1"/>
                <w:sz w:val="20"/>
                <w:szCs w:val="20"/>
              </w:rPr>
              <m:t>1</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M</m:t>
            </m:r>
          </m:e>
          <m:sub>
            <m:r>
              <w:rPr>
                <w:rFonts w:ascii="Cambria Math" w:eastAsiaTheme="minorEastAsia" w:hAnsi="Cambria Math" w:cstheme="majorBidi"/>
                <w:color w:val="000000" w:themeColor="text1"/>
                <w:sz w:val="20"/>
                <w:szCs w:val="20"/>
              </w:rPr>
              <m:t>2</m:t>
            </m:r>
          </m:sub>
        </m:sSub>
      </m:oMath>
      <w:r w:rsidR="00490115" w:rsidRPr="00EE6C1D">
        <w:rPr>
          <w:rFonts w:asciiTheme="majorBidi" w:eastAsiaTheme="minorEastAsia" w:hAnsiTheme="majorBidi" w:cstheme="majorBidi"/>
          <w:color w:val="000000" w:themeColor="text1"/>
          <w:sz w:val="20"/>
          <w:szCs w:val="20"/>
        </w:rPr>
        <w:t xml:space="preserve">, and </w:t>
      </w:r>
      <m:oMath>
        <m:sSub>
          <m:sSubPr>
            <m:ctrlPr>
              <w:rPr>
                <w:rFonts w:ascii="Cambria Math" w:eastAsiaTheme="minorEastAsia" w:hAnsi="Cambria Math" w:cstheme="majorBidi"/>
                <w:color w:val="000000" w:themeColor="text1"/>
                <w:sz w:val="20"/>
                <w:szCs w:val="20"/>
              </w:rPr>
            </m:ctrlPr>
          </m:sSubPr>
          <m:e>
            <m:r>
              <w:rPr>
                <w:rFonts w:ascii="Cambria Math" w:eastAsiaTheme="minorEastAsia" w:hAnsi="Cambria Math" w:cstheme="majorBidi"/>
                <w:color w:val="000000" w:themeColor="text1"/>
                <w:sz w:val="20"/>
                <w:szCs w:val="20"/>
              </w:rPr>
              <m:t>N</m:t>
            </m:r>
          </m:e>
          <m:sub>
            <m:r>
              <m:rPr>
                <m:sty m:val="p"/>
              </m:rPr>
              <w:rPr>
                <w:rFonts w:ascii="Cambria Math" w:eastAsiaTheme="minorEastAsia" w:hAnsi="Cambria Math" w:cstheme="majorBidi"/>
                <w:color w:val="000000" w:themeColor="text1"/>
                <w:sz w:val="20"/>
                <w:szCs w:val="20"/>
              </w:rPr>
              <m:t>2</m:t>
            </m:r>
          </m:sub>
        </m:sSub>
      </m:oMath>
      <w:r w:rsidR="00490115" w:rsidRPr="00EE6C1D">
        <w:rPr>
          <w:rFonts w:asciiTheme="majorBidi" w:eastAsiaTheme="minorEastAsia" w:hAnsiTheme="majorBidi" w:cstheme="majorBidi"/>
          <w:color w:val="000000" w:themeColor="text1"/>
          <w:sz w:val="20"/>
          <w:szCs w:val="20"/>
        </w:rPr>
        <w:t xml:space="preserve"> are known matrices with appropriate dimensions and </w:t>
      </w:r>
      <m:oMath>
        <m:sSubSup>
          <m:sSubSupPr>
            <m:ctrlPr>
              <w:rPr>
                <w:rFonts w:ascii="Cambria Math" w:eastAsiaTheme="minorEastAsia" w:hAnsi="Cambria Math" w:cstheme="majorBidi"/>
                <w:i/>
                <w:color w:val="000000" w:themeColor="text1"/>
                <w:sz w:val="20"/>
                <w:szCs w:val="20"/>
              </w:rPr>
            </m:ctrlPr>
          </m:sSubSupPr>
          <m:e>
            <m:sSubSup>
              <m:sSubSupPr>
                <m:ctrlPr>
                  <w:rPr>
                    <w:rFonts w:ascii="Cambria Math" w:eastAsiaTheme="minorEastAsia" w:hAnsi="Cambria Math" w:cstheme="majorBidi"/>
                    <w:i/>
                    <w:color w:val="000000" w:themeColor="text1"/>
                    <w:sz w:val="20"/>
                    <w:szCs w:val="20"/>
                  </w:rPr>
                </m:ctrlPr>
              </m:sSubSupPr>
              <m:e>
                <m:r>
                  <m:rPr>
                    <m:sty m:val="p"/>
                  </m:rPr>
                  <w:rPr>
                    <w:rFonts w:ascii="Cambria Math" w:eastAsiaTheme="minorEastAsia" w:hAnsi="Cambria Math" w:cstheme="majorBidi"/>
                    <w:color w:val="000000" w:themeColor="text1"/>
                    <w:sz w:val="20"/>
                    <w:szCs w:val="20"/>
                  </w:rPr>
                  <m:t>Γ</m:t>
                </m:r>
                <m:ctrlPr>
                  <w:rPr>
                    <w:rFonts w:ascii="Cambria Math" w:eastAsiaTheme="minorEastAsia" w:hAnsi="Cambria Math" w:cstheme="majorBidi"/>
                    <w:color w:val="000000" w:themeColor="text1"/>
                    <w:sz w:val="20"/>
                    <w:szCs w:val="20"/>
                  </w:rPr>
                </m:ctrlPr>
              </m:e>
              <m:sub>
                <m:r>
                  <m:rPr>
                    <m:sty m:val="p"/>
                  </m:rPr>
                  <w:rPr>
                    <w:rFonts w:ascii="Cambria Math" w:eastAsiaTheme="minorEastAsia" w:hAnsi="Cambria Math" w:cstheme="majorBidi"/>
                    <w:color w:val="000000" w:themeColor="text1"/>
                    <w:sz w:val="20"/>
                    <w:szCs w:val="20"/>
                  </w:rPr>
                  <m:t>1</m:t>
                </m:r>
                <m:ctrlPr>
                  <w:rPr>
                    <w:rFonts w:ascii="Cambria Math" w:eastAsiaTheme="minorEastAsia" w:hAnsi="Cambria Math" w:cstheme="majorBidi"/>
                    <w:color w:val="000000" w:themeColor="text1"/>
                    <w:sz w:val="20"/>
                    <w:szCs w:val="20"/>
                  </w:rPr>
                </m:ctrlPr>
              </m:sub>
              <m:sup>
                <m:r>
                  <w:rPr>
                    <w:rFonts w:ascii="Cambria Math" w:eastAsiaTheme="minorEastAsia" w:hAnsi="Cambria Math" w:cstheme="majorBidi"/>
                    <w:color w:val="000000" w:themeColor="text1"/>
                    <w:sz w:val="20"/>
                    <w:szCs w:val="20"/>
                  </w:rPr>
                  <m:t>T</m:t>
                </m:r>
              </m:sup>
            </m:sSubSup>
            <m:sSub>
              <m:sSubPr>
                <m:ctrlPr>
                  <w:rPr>
                    <w:rFonts w:ascii="Cambria Math" w:eastAsiaTheme="minorEastAsia" w:hAnsi="Cambria Math" w:cstheme="majorBidi"/>
                    <w:color w:val="000000" w:themeColor="text1"/>
                    <w:sz w:val="20"/>
                    <w:szCs w:val="20"/>
                  </w:rPr>
                </m:ctrlPr>
              </m:sSubPr>
              <m:e>
                <m:r>
                  <m:rPr>
                    <m:sty m:val="p"/>
                  </m:rPr>
                  <w:rPr>
                    <w:rFonts w:ascii="Cambria Math" w:eastAsiaTheme="minorEastAsia" w:hAnsi="Cambria Math" w:cstheme="majorBidi"/>
                    <w:color w:val="000000" w:themeColor="text1"/>
                    <w:sz w:val="20"/>
                    <w:szCs w:val="20"/>
                  </w:rPr>
                  <m:t>Γ</m:t>
                </m:r>
              </m:e>
              <m:sub>
                <m:r>
                  <m:rPr>
                    <m:sty m:val="p"/>
                  </m:rPr>
                  <w:rPr>
                    <w:rFonts w:ascii="Cambria Math" w:eastAsiaTheme="minorEastAsia" w:hAnsi="Cambria Math" w:cstheme="majorBidi"/>
                    <w:color w:val="000000" w:themeColor="text1"/>
                    <w:sz w:val="20"/>
                    <w:szCs w:val="20"/>
                  </w:rPr>
                  <m:t>1</m:t>
                </m:r>
              </m:sub>
            </m:sSub>
            <m:r>
              <w:rPr>
                <w:rFonts w:ascii="Cambria Math" w:eastAsiaTheme="minorEastAsia" w:hAnsi="Cambria Math" w:cstheme="majorBidi"/>
                <w:color w:val="000000" w:themeColor="text1"/>
                <w:sz w:val="20"/>
                <w:szCs w:val="20"/>
              </w:rPr>
              <m:t xml:space="preserve">≤I,  </m:t>
            </m:r>
            <m:r>
              <m:rPr>
                <m:sty m:val="p"/>
              </m:rPr>
              <w:rPr>
                <w:rFonts w:ascii="Cambria Math" w:eastAsiaTheme="minorEastAsia" w:hAnsi="Cambria Math" w:cstheme="majorBidi"/>
                <w:color w:val="000000" w:themeColor="text1"/>
                <w:sz w:val="20"/>
                <w:szCs w:val="20"/>
              </w:rPr>
              <m:t>Γ</m:t>
            </m:r>
            <m:ctrlPr>
              <w:rPr>
                <w:rFonts w:ascii="Cambria Math" w:eastAsiaTheme="minorEastAsia" w:hAnsi="Cambria Math" w:cstheme="majorBidi"/>
                <w:color w:val="000000" w:themeColor="text1"/>
                <w:sz w:val="20"/>
                <w:szCs w:val="20"/>
              </w:rPr>
            </m:ctrlPr>
          </m:e>
          <m:sub>
            <m:r>
              <m:rPr>
                <m:sty m:val="p"/>
              </m:rPr>
              <w:rPr>
                <w:rFonts w:ascii="Cambria Math" w:eastAsiaTheme="minorEastAsia" w:hAnsi="Cambria Math" w:cstheme="majorBidi"/>
                <w:color w:val="000000" w:themeColor="text1"/>
                <w:sz w:val="20"/>
                <w:szCs w:val="20"/>
              </w:rPr>
              <m:t>2</m:t>
            </m:r>
            <m:ctrlPr>
              <w:rPr>
                <w:rFonts w:ascii="Cambria Math" w:eastAsiaTheme="minorEastAsia" w:hAnsi="Cambria Math" w:cstheme="majorBidi"/>
                <w:color w:val="000000" w:themeColor="text1"/>
                <w:sz w:val="20"/>
                <w:szCs w:val="20"/>
              </w:rPr>
            </m:ctrlPr>
          </m:sub>
          <m:sup>
            <m:r>
              <w:rPr>
                <w:rFonts w:ascii="Cambria Math" w:eastAsiaTheme="minorEastAsia" w:hAnsi="Cambria Math" w:cstheme="majorBidi"/>
                <w:color w:val="000000" w:themeColor="text1"/>
                <w:sz w:val="20"/>
                <w:szCs w:val="20"/>
              </w:rPr>
              <m:t>T</m:t>
            </m:r>
          </m:sup>
        </m:sSubSup>
        <m:sSub>
          <m:sSubPr>
            <m:ctrlPr>
              <w:rPr>
                <w:rFonts w:ascii="Cambria Math" w:eastAsiaTheme="minorEastAsia" w:hAnsi="Cambria Math" w:cstheme="majorBidi"/>
                <w:color w:val="000000" w:themeColor="text1"/>
                <w:sz w:val="20"/>
                <w:szCs w:val="20"/>
              </w:rPr>
            </m:ctrlPr>
          </m:sSubPr>
          <m:e>
            <m:r>
              <m:rPr>
                <m:sty m:val="p"/>
              </m:rPr>
              <w:rPr>
                <w:rFonts w:ascii="Cambria Math" w:eastAsiaTheme="minorEastAsia" w:hAnsi="Cambria Math" w:cstheme="majorBidi"/>
                <w:color w:val="000000" w:themeColor="text1"/>
                <w:sz w:val="20"/>
                <w:szCs w:val="20"/>
              </w:rPr>
              <m:t>Γ</m:t>
            </m:r>
          </m:e>
          <m:sub>
            <m:r>
              <m:rPr>
                <m:sty m:val="p"/>
              </m:rPr>
              <w:rPr>
                <w:rFonts w:ascii="Cambria Math" w:eastAsiaTheme="minorEastAsia" w:hAnsi="Cambria Math" w:cstheme="majorBidi"/>
                <w:color w:val="000000" w:themeColor="text1"/>
                <w:sz w:val="20"/>
                <w:szCs w:val="20"/>
              </w:rPr>
              <m:t>2</m:t>
            </m:r>
          </m:sub>
        </m:sSub>
        <m:r>
          <w:rPr>
            <w:rFonts w:ascii="Cambria Math" w:eastAsiaTheme="minorEastAsia" w:hAnsi="Cambria Math" w:cstheme="majorBidi"/>
            <w:color w:val="000000" w:themeColor="text1"/>
            <w:sz w:val="20"/>
            <w:szCs w:val="20"/>
          </w:rPr>
          <m:t>≤I</m:t>
        </m:r>
      </m:oMath>
      <w:r w:rsidR="00E07A50" w:rsidRPr="00EE6C1D">
        <w:rPr>
          <w:rFonts w:asciiTheme="majorBidi" w:eastAsiaTheme="minorEastAsia" w:hAnsiTheme="majorBidi" w:cstheme="majorBidi"/>
          <w:color w:val="000000" w:themeColor="text1"/>
          <w:sz w:val="20"/>
          <w:szCs w:val="20"/>
        </w:rPr>
        <w:t xml:space="preserve"> are </w:t>
      </w:r>
      <w:r w:rsidR="00403AEF" w:rsidRPr="00EE6C1D">
        <w:rPr>
          <w:rFonts w:asciiTheme="majorBidi" w:eastAsiaTheme="minorEastAsia" w:hAnsiTheme="majorBidi" w:cstheme="majorBidi"/>
          <w:color w:val="000000" w:themeColor="text1"/>
          <w:sz w:val="20"/>
          <w:szCs w:val="20"/>
        </w:rPr>
        <w:t xml:space="preserve">the </w:t>
      </w:r>
      <w:r w:rsidR="00E07A50" w:rsidRPr="00EE6C1D">
        <w:rPr>
          <w:rFonts w:asciiTheme="majorBidi" w:eastAsiaTheme="minorEastAsia" w:hAnsiTheme="majorBidi" w:cstheme="majorBidi"/>
          <w:color w:val="000000" w:themeColor="text1"/>
          <w:sz w:val="20"/>
          <w:szCs w:val="20"/>
        </w:rPr>
        <w:t>time varying unknown term</w:t>
      </w:r>
      <w:r w:rsidR="00403AEF" w:rsidRPr="00EE6C1D">
        <w:rPr>
          <w:rFonts w:asciiTheme="majorBidi" w:eastAsiaTheme="minorEastAsia" w:hAnsiTheme="majorBidi" w:cstheme="majorBidi"/>
          <w:color w:val="000000" w:themeColor="text1"/>
          <w:sz w:val="20"/>
          <w:szCs w:val="20"/>
        </w:rPr>
        <w:t>s</w:t>
      </w:r>
      <w:r w:rsidR="004B4075" w:rsidRPr="00EE6C1D">
        <w:rPr>
          <w:rFonts w:asciiTheme="majorBidi" w:eastAsiaTheme="minorEastAsia" w:hAnsiTheme="majorBidi" w:cstheme="majorBidi"/>
          <w:color w:val="000000" w:themeColor="text1"/>
          <w:sz w:val="20"/>
          <w:szCs w:val="20"/>
        </w:rPr>
        <w:t>. T</w:t>
      </w:r>
      <w:r w:rsidR="00B0248C" w:rsidRPr="00EE6C1D">
        <w:rPr>
          <w:rFonts w:asciiTheme="majorBidi" w:eastAsiaTheme="minorEastAsia" w:hAnsiTheme="majorBidi" w:cstheme="majorBidi"/>
          <w:color w:val="000000" w:themeColor="text1"/>
          <w:sz w:val="20"/>
          <w:szCs w:val="20"/>
        </w:rPr>
        <w:t xml:space="preserve">he equivalent control law can be calculated by following the same treatments as in </w:t>
      </w:r>
      <w:proofErr w:type="spellStart"/>
      <w:r w:rsidR="00B0248C" w:rsidRPr="00EE6C1D">
        <w:rPr>
          <w:rFonts w:asciiTheme="majorBidi" w:eastAsiaTheme="minorEastAsia" w:hAnsiTheme="majorBidi" w:cstheme="majorBidi"/>
          <w:color w:val="000000" w:themeColor="text1"/>
          <w:sz w:val="20"/>
          <w:szCs w:val="20"/>
        </w:rPr>
        <w:t>Eqs</w:t>
      </w:r>
      <w:proofErr w:type="spellEnd"/>
      <w:r w:rsidR="00B0248C" w:rsidRPr="00EE6C1D">
        <w:rPr>
          <w:rFonts w:asciiTheme="majorBidi" w:eastAsiaTheme="minorEastAsia" w:hAnsiTheme="majorBidi" w:cstheme="majorBidi"/>
          <w:color w:val="000000" w:themeColor="text1"/>
          <w:sz w:val="20"/>
          <w:szCs w:val="20"/>
        </w:rPr>
        <w:t>. (7) and (8) to be</w:t>
      </w:r>
      <w:r w:rsidR="00BA21AA" w:rsidRPr="00EE6C1D">
        <w:rPr>
          <w:rFonts w:asciiTheme="majorBidi" w:eastAsiaTheme="minorEastAsia" w:hAnsiTheme="majorBidi" w:cstheme="majorBidi"/>
          <w:color w:val="000000" w:themeColor="text1"/>
          <w:sz w:val="20"/>
          <w:szCs w:val="20"/>
        </w:rPr>
        <w:t xml:space="preserve"> equal </w:t>
      </w:r>
      <w:proofErr w:type="gramStart"/>
      <w:r w:rsidR="00BA21AA" w:rsidRPr="00EE6C1D">
        <w:rPr>
          <w:rFonts w:asciiTheme="majorBidi" w:eastAsiaTheme="minorEastAsia" w:hAnsiTheme="majorBidi" w:cstheme="majorBidi"/>
          <w:color w:val="000000" w:themeColor="text1"/>
          <w:sz w:val="20"/>
          <w:szCs w:val="20"/>
        </w:rPr>
        <w:t>to</w:t>
      </w:r>
      <w:r w:rsidR="00B0248C" w:rsidRPr="00EE6C1D">
        <w:rPr>
          <w:rFonts w:asciiTheme="majorBidi" w:eastAsiaTheme="minorEastAsia" w:hAnsiTheme="majorBidi" w:cstheme="majorBidi"/>
          <w:color w:val="000000" w:themeColor="text1"/>
          <w:sz w:val="20"/>
          <w:szCs w:val="20"/>
        </w:rPr>
        <w:t xml:space="preserve"> </w:t>
      </w:r>
      <w:proofErr w:type="gramEnd"/>
      <m:oMath>
        <m:sSub>
          <m:sSubPr>
            <m:ctrlPr>
              <w:rPr>
                <w:rFonts w:ascii="Cambria Math" w:eastAsiaTheme="minorEastAsia" w:hAnsi="Cambria Math" w:cstheme="majorBidi"/>
                <w:color w:val="000000" w:themeColor="text1"/>
                <w:sz w:val="20"/>
                <w:szCs w:val="20"/>
              </w:rPr>
            </m:ctrlPr>
          </m:sSubPr>
          <m:e>
            <m:r>
              <w:rPr>
                <w:rFonts w:ascii="Cambria Math" w:eastAsiaTheme="minorEastAsia" w:hAnsi="Cambria Math" w:cstheme="majorBidi"/>
                <w:color w:val="000000" w:themeColor="text1"/>
                <w:sz w:val="20"/>
                <w:szCs w:val="20"/>
              </w:rPr>
              <m:t>u</m:t>
            </m:r>
          </m:e>
          <m:sub>
            <m:r>
              <w:rPr>
                <w:rFonts w:ascii="Cambria Math" w:eastAsiaTheme="minorEastAsia" w:hAnsi="Cambria Math" w:cstheme="majorBidi"/>
                <w:color w:val="000000" w:themeColor="text1"/>
                <w:sz w:val="20"/>
                <w:szCs w:val="20"/>
              </w:rPr>
              <m:t>eq</m:t>
            </m:r>
          </m:sub>
        </m:sSub>
        <m:r>
          <m:rPr>
            <m:sty m:val="p"/>
          </m:rPr>
          <w:rPr>
            <w:rFonts w:ascii="Cambria Math" w:eastAsiaTheme="minorEastAsia" w:hAnsi="Cambria Math" w:cstheme="majorBidi"/>
            <w:color w:val="000000" w:themeColor="text1"/>
            <w:sz w:val="20"/>
            <w:szCs w:val="20"/>
          </w:rPr>
          <m:t>=</m:t>
        </m:r>
        <m:r>
          <w:rPr>
            <w:rFonts w:ascii="Cambria Math" w:eastAsiaTheme="minorEastAsia" w:hAnsi="Cambria Math" w:cstheme="majorBidi"/>
            <w:color w:val="000000" w:themeColor="text1"/>
            <w:sz w:val="20"/>
            <w:szCs w:val="20"/>
          </w:rPr>
          <m:t>K</m:t>
        </m:r>
        <m:acc>
          <m:accPr>
            <m:ctrlPr>
              <w:rPr>
                <w:rFonts w:ascii="Cambria Math" w:eastAsiaTheme="minorEastAsia" w:hAnsi="Cambria Math" w:cstheme="majorBidi"/>
                <w:color w:val="000000" w:themeColor="text1"/>
                <w:sz w:val="20"/>
                <w:szCs w:val="20"/>
              </w:rPr>
            </m:ctrlPr>
          </m:accPr>
          <m:e>
            <m:r>
              <w:rPr>
                <w:rFonts w:ascii="Cambria Math" w:eastAsiaTheme="minorEastAsia" w:hAnsi="Cambria Math" w:cstheme="majorBidi"/>
                <w:color w:val="000000" w:themeColor="text1"/>
                <w:sz w:val="20"/>
                <w:szCs w:val="20"/>
              </w:rPr>
              <m:t>x</m:t>
            </m:r>
          </m:e>
        </m:acc>
      </m:oMath>
      <w:r w:rsidR="00B0248C" w:rsidRPr="00EE6C1D">
        <w:rPr>
          <w:rFonts w:asciiTheme="majorBidi" w:eastAsiaTheme="minorEastAsia" w:hAnsiTheme="majorBidi" w:cstheme="majorBidi"/>
          <w:color w:val="000000" w:themeColor="text1"/>
          <w:sz w:val="20"/>
          <w:szCs w:val="20"/>
        </w:rPr>
        <w:t xml:space="preserve">. Then, replacing the equivalent control law in </w:t>
      </w:r>
      <w:r w:rsidR="005D0C79" w:rsidRPr="00EE6C1D">
        <w:rPr>
          <w:rFonts w:asciiTheme="majorBidi" w:eastAsiaTheme="minorEastAsia" w:hAnsiTheme="majorBidi" w:cstheme="majorBidi"/>
          <w:color w:val="000000" w:themeColor="text1"/>
          <w:sz w:val="20"/>
          <w:szCs w:val="20"/>
        </w:rPr>
        <w:t xml:space="preserve">the </w:t>
      </w:r>
      <w:r w:rsidR="00B0248C" w:rsidRPr="00EE6C1D">
        <w:rPr>
          <w:rFonts w:asciiTheme="majorBidi" w:eastAsiaTheme="minorEastAsia" w:hAnsiTheme="majorBidi" w:cstheme="majorBidi"/>
          <w:color w:val="000000" w:themeColor="text1"/>
          <w:sz w:val="20"/>
          <w:szCs w:val="20"/>
        </w:rPr>
        <w:t xml:space="preserve">state equation as well as </w:t>
      </w:r>
      <w:r w:rsidR="005D0C79" w:rsidRPr="00EE6C1D">
        <w:rPr>
          <w:rFonts w:asciiTheme="majorBidi" w:eastAsiaTheme="minorEastAsia" w:hAnsiTheme="majorBidi" w:cstheme="majorBidi"/>
          <w:color w:val="000000" w:themeColor="text1"/>
          <w:sz w:val="20"/>
          <w:szCs w:val="20"/>
        </w:rPr>
        <w:t xml:space="preserve">the </w:t>
      </w:r>
      <w:r w:rsidR="00B0248C" w:rsidRPr="00EE6C1D">
        <w:rPr>
          <w:rFonts w:asciiTheme="majorBidi" w:eastAsiaTheme="minorEastAsia" w:hAnsiTheme="majorBidi" w:cstheme="majorBidi"/>
          <w:color w:val="000000" w:themeColor="text1"/>
          <w:sz w:val="20"/>
          <w:szCs w:val="20"/>
        </w:rPr>
        <w:t xml:space="preserve">error dynamics and using the same Lyapunov function as in Eq. (13) and following the same steps as in theorem 1 </w:t>
      </w:r>
      <w:r w:rsidR="00A82ED3" w:rsidRPr="00EE6C1D">
        <w:rPr>
          <w:rFonts w:asciiTheme="majorBidi" w:eastAsiaTheme="minorEastAsia" w:hAnsiTheme="majorBidi" w:cstheme="majorBidi"/>
          <w:color w:val="000000" w:themeColor="text1"/>
          <w:sz w:val="20"/>
          <w:szCs w:val="20"/>
        </w:rPr>
        <w:t xml:space="preserve">an LMI condition can be obtained. In this LMI equation, </w:t>
      </w:r>
      <w:r w:rsidR="00B0248C" w:rsidRPr="00EE6C1D">
        <w:rPr>
          <w:rFonts w:asciiTheme="majorBidi" w:eastAsiaTheme="minorEastAsia" w:hAnsiTheme="majorBidi" w:cstheme="majorBidi"/>
          <w:color w:val="000000" w:themeColor="text1"/>
          <w:sz w:val="20"/>
          <w:szCs w:val="20"/>
        </w:rPr>
        <w:t xml:space="preserve">the terms with input </w:t>
      </w:r>
      <w:r w:rsidR="00490115" w:rsidRPr="00EE6C1D">
        <w:rPr>
          <w:rFonts w:asciiTheme="majorBidi" w:eastAsiaTheme="minorEastAsia" w:hAnsiTheme="majorBidi" w:cstheme="majorBidi"/>
          <w:color w:val="000000" w:themeColor="text1"/>
          <w:sz w:val="20"/>
          <w:szCs w:val="20"/>
        </w:rPr>
        <w:t>and state perturbation matrices</w:t>
      </w:r>
      <w:r w:rsidR="00AF41DD" w:rsidRPr="00EE6C1D">
        <w:rPr>
          <w:rFonts w:asciiTheme="majorBidi" w:eastAsiaTheme="minorEastAsia" w:hAnsiTheme="majorBidi" w:cstheme="majorBidi"/>
          <w:color w:val="000000" w:themeColor="text1"/>
          <w:sz w:val="20"/>
          <w:szCs w:val="20"/>
        </w:rPr>
        <w:t xml:space="preserve"> </w:t>
      </w:r>
      <w:r w:rsidR="00B35F9B" w:rsidRPr="00EE6C1D">
        <w:rPr>
          <w:rFonts w:asciiTheme="majorBidi" w:eastAsiaTheme="minorEastAsia" w:hAnsiTheme="majorBidi" w:cstheme="majorBidi"/>
          <w:color w:val="000000" w:themeColor="text1"/>
          <w:sz w:val="20"/>
          <w:szCs w:val="20"/>
        </w:rPr>
        <w:t xml:space="preserve">as </w:t>
      </w:r>
      <w:r w:rsidR="00AF41DD" w:rsidRPr="00EE6C1D">
        <w:rPr>
          <w:rFonts w:asciiTheme="majorBidi" w:eastAsiaTheme="minorEastAsia" w:hAnsiTheme="majorBidi" w:cstheme="majorBidi"/>
          <w:color w:val="000000" w:themeColor="text1"/>
          <w:sz w:val="20"/>
          <w:szCs w:val="20"/>
        </w:rPr>
        <w:t xml:space="preserve">in </w:t>
      </w:r>
      <w:r w:rsidR="00B35F9B" w:rsidRPr="00EE6C1D">
        <w:rPr>
          <w:rFonts w:asciiTheme="majorBidi" w:eastAsiaTheme="minorEastAsia" w:hAnsiTheme="majorBidi" w:cstheme="majorBidi"/>
          <w:color w:val="000000" w:themeColor="text1"/>
          <w:sz w:val="20"/>
          <w:szCs w:val="20"/>
        </w:rPr>
        <w:t>equivalent equation (16) in theorem 1 f</w:t>
      </w:r>
      <w:r w:rsidR="00BA21AA" w:rsidRPr="00EE6C1D">
        <w:rPr>
          <w:rFonts w:asciiTheme="majorBidi" w:eastAsiaTheme="minorEastAsia" w:hAnsiTheme="majorBidi" w:cstheme="majorBidi"/>
          <w:color w:val="000000" w:themeColor="text1"/>
          <w:sz w:val="20"/>
          <w:szCs w:val="20"/>
        </w:rPr>
        <w:t>or</w:t>
      </w:r>
      <w:r w:rsidR="00490115" w:rsidRPr="00EE6C1D">
        <w:rPr>
          <w:rFonts w:asciiTheme="majorBidi" w:eastAsiaTheme="minorEastAsia" w:hAnsiTheme="majorBidi" w:cstheme="majorBidi"/>
          <w:color w:val="000000" w:themeColor="text1"/>
          <w:sz w:val="20"/>
          <w:szCs w:val="20"/>
        </w:rPr>
        <w:t xml:space="preserve"> which Lemma 2</w:t>
      </w:r>
      <w:r w:rsidR="00A82ED3" w:rsidRPr="00EE6C1D">
        <w:rPr>
          <w:rFonts w:asciiTheme="majorBidi" w:eastAsiaTheme="minorEastAsia" w:hAnsiTheme="majorBidi" w:cstheme="majorBidi"/>
          <w:color w:val="000000" w:themeColor="text1"/>
          <w:sz w:val="20"/>
          <w:szCs w:val="20"/>
        </w:rPr>
        <w:t xml:space="preserve"> is employed</w:t>
      </w:r>
      <w:r w:rsidR="00490115" w:rsidRPr="00EE6C1D">
        <w:rPr>
          <w:rFonts w:asciiTheme="majorBidi" w:eastAsiaTheme="minorEastAsia" w:hAnsiTheme="majorBidi" w:cstheme="majorBidi"/>
          <w:color w:val="000000" w:themeColor="text1"/>
          <w:sz w:val="20"/>
          <w:szCs w:val="20"/>
        </w:rPr>
        <w:t xml:space="preserve">, Lemma 4 in appendix A is </w:t>
      </w:r>
      <w:r w:rsidR="00A82ED3" w:rsidRPr="00EE6C1D">
        <w:rPr>
          <w:rFonts w:asciiTheme="majorBidi" w:eastAsiaTheme="minorEastAsia" w:hAnsiTheme="majorBidi" w:cstheme="majorBidi"/>
          <w:color w:val="000000" w:themeColor="text1"/>
          <w:sz w:val="20"/>
          <w:szCs w:val="20"/>
        </w:rPr>
        <w:t>used instead. N</w:t>
      </w:r>
      <w:r w:rsidR="00AF41DD" w:rsidRPr="00EE6C1D">
        <w:rPr>
          <w:rFonts w:asciiTheme="majorBidi" w:eastAsiaTheme="minorEastAsia" w:hAnsiTheme="majorBidi" w:cstheme="majorBidi"/>
          <w:color w:val="000000" w:themeColor="text1"/>
          <w:sz w:val="20"/>
          <w:szCs w:val="20"/>
        </w:rPr>
        <w:t>ext</w:t>
      </w:r>
      <w:r w:rsidR="00490115" w:rsidRPr="00EE6C1D">
        <w:rPr>
          <w:rFonts w:asciiTheme="majorBidi" w:eastAsiaTheme="minorEastAsia" w:hAnsiTheme="majorBidi" w:cstheme="majorBidi"/>
          <w:color w:val="000000" w:themeColor="text1"/>
          <w:sz w:val="20"/>
          <w:szCs w:val="20"/>
        </w:rPr>
        <w:t xml:space="preserve"> </w:t>
      </w:r>
      <w:r w:rsidR="00AF41DD" w:rsidRPr="00EE6C1D">
        <w:rPr>
          <w:rFonts w:asciiTheme="majorBidi" w:eastAsiaTheme="minorEastAsia" w:hAnsiTheme="majorBidi" w:cstheme="majorBidi"/>
          <w:color w:val="000000" w:themeColor="text1"/>
          <w:sz w:val="20"/>
          <w:szCs w:val="20"/>
        </w:rPr>
        <w:t>applying the</w:t>
      </w:r>
      <w:r w:rsidR="00490115" w:rsidRPr="00EE6C1D">
        <w:rPr>
          <w:rFonts w:asciiTheme="majorBidi" w:eastAsiaTheme="minorEastAsia" w:hAnsiTheme="majorBidi" w:cstheme="majorBidi"/>
          <w:color w:val="000000" w:themeColor="text1"/>
          <w:sz w:val="20"/>
          <w:szCs w:val="20"/>
        </w:rPr>
        <w:t xml:space="preserve"> </w:t>
      </w:r>
      <w:proofErr w:type="spellStart"/>
      <w:r w:rsidR="00490115" w:rsidRPr="00EE6C1D">
        <w:rPr>
          <w:rFonts w:asciiTheme="majorBidi" w:eastAsiaTheme="minorEastAsia" w:hAnsiTheme="majorBidi" w:cstheme="majorBidi"/>
          <w:color w:val="000000" w:themeColor="text1"/>
          <w:sz w:val="20"/>
          <w:szCs w:val="20"/>
        </w:rPr>
        <w:t>Schur</w:t>
      </w:r>
      <w:proofErr w:type="spellEnd"/>
      <w:r w:rsidR="00490115" w:rsidRPr="00EE6C1D">
        <w:rPr>
          <w:rFonts w:asciiTheme="majorBidi" w:eastAsiaTheme="minorEastAsia" w:hAnsiTheme="majorBidi" w:cstheme="majorBidi"/>
          <w:color w:val="000000" w:themeColor="text1"/>
          <w:sz w:val="20"/>
          <w:szCs w:val="20"/>
        </w:rPr>
        <w:t xml:space="preserve"> Complement (A.3) in Appendix A</w:t>
      </w:r>
      <w:r w:rsidR="00AF41DD" w:rsidRPr="00EE6C1D">
        <w:rPr>
          <w:rFonts w:asciiTheme="majorBidi" w:eastAsiaTheme="minorEastAsia" w:hAnsiTheme="majorBidi" w:cstheme="majorBidi"/>
          <w:color w:val="000000" w:themeColor="text1"/>
          <w:sz w:val="20"/>
          <w:szCs w:val="20"/>
        </w:rPr>
        <w:t xml:space="preserve"> successively and finally introducing the LME </w:t>
      </w:r>
      <w:proofErr w:type="gramStart"/>
      <w:r w:rsidR="00AF41DD" w:rsidRPr="00EE6C1D">
        <w:rPr>
          <w:rFonts w:asciiTheme="majorBidi" w:eastAsiaTheme="minorEastAsia" w:hAnsiTheme="majorBidi" w:cstheme="majorBidi"/>
          <w:color w:val="000000" w:themeColor="text1"/>
          <w:sz w:val="20"/>
          <w:szCs w:val="20"/>
        </w:rPr>
        <w:t xml:space="preserve">condition </w:t>
      </w:r>
      <w:proofErr w:type="gramEnd"/>
      <m:oMath>
        <m:r>
          <w:rPr>
            <w:rFonts w:ascii="Cambria Math" w:eastAsiaTheme="minorEastAsia" w:hAnsi="Cambria Math" w:cstheme="majorBidi"/>
            <w:color w:val="000000" w:themeColor="text1"/>
            <w:sz w:val="20"/>
            <w:szCs w:val="20"/>
          </w:rPr>
          <m:t>PB</m:t>
        </m:r>
        <m:r>
          <m:rPr>
            <m:sty m:val="p"/>
          </m:rPr>
          <w:rPr>
            <w:rFonts w:ascii="Cambria Math" w:eastAsiaTheme="minorEastAsia" w:hAnsi="Cambria Math" w:cstheme="majorBidi"/>
            <w:color w:val="000000" w:themeColor="text1"/>
            <w:sz w:val="20"/>
            <w:szCs w:val="20"/>
          </w:rPr>
          <m:t>=</m:t>
        </m:r>
        <m:r>
          <w:rPr>
            <w:rFonts w:ascii="Cambria Math" w:eastAsiaTheme="minorEastAsia" w:hAnsi="Cambria Math" w:cstheme="majorBidi"/>
            <w:color w:val="000000" w:themeColor="text1"/>
            <w:sz w:val="20"/>
            <w:szCs w:val="20"/>
          </w:rPr>
          <m:t>B</m:t>
        </m:r>
        <m:acc>
          <m:accPr>
            <m:ctrlPr>
              <w:rPr>
                <w:rFonts w:ascii="Cambria Math" w:eastAsiaTheme="minorEastAsia" w:hAnsi="Cambria Math" w:cstheme="majorBidi"/>
                <w:color w:val="000000" w:themeColor="text1"/>
                <w:sz w:val="20"/>
                <w:szCs w:val="20"/>
              </w:rPr>
            </m:ctrlPr>
          </m:accPr>
          <m:e>
            <m:r>
              <w:rPr>
                <w:rFonts w:ascii="Cambria Math" w:eastAsiaTheme="minorEastAsia" w:hAnsi="Cambria Math" w:cstheme="majorBidi"/>
                <w:color w:val="000000" w:themeColor="text1"/>
                <w:sz w:val="20"/>
                <w:szCs w:val="20"/>
              </w:rPr>
              <m:t>P</m:t>
            </m:r>
          </m:e>
        </m:acc>
      </m:oMath>
      <w:r w:rsidR="00490115" w:rsidRPr="00EE6C1D">
        <w:rPr>
          <w:rFonts w:asciiTheme="majorBidi" w:eastAsiaTheme="minorEastAsia" w:hAnsiTheme="majorBidi" w:cstheme="majorBidi"/>
          <w:color w:val="000000" w:themeColor="text1"/>
          <w:sz w:val="20"/>
          <w:szCs w:val="20"/>
        </w:rPr>
        <w:t xml:space="preserve">, </w:t>
      </w:r>
      <w:r w:rsidR="00AF41DD" w:rsidRPr="00EE6C1D">
        <w:rPr>
          <w:rFonts w:asciiTheme="majorBidi" w:eastAsiaTheme="minorEastAsia" w:hAnsiTheme="majorBidi" w:cstheme="majorBidi"/>
          <w:color w:val="000000" w:themeColor="text1"/>
          <w:sz w:val="20"/>
          <w:szCs w:val="20"/>
        </w:rPr>
        <w:t xml:space="preserve">the LMI/LME </w:t>
      </w:r>
      <w:proofErr w:type="spellStart"/>
      <w:r w:rsidR="00AF41DD" w:rsidRPr="00EE6C1D">
        <w:rPr>
          <w:rFonts w:asciiTheme="majorBidi" w:eastAsiaTheme="minorEastAsia" w:hAnsiTheme="majorBidi" w:cstheme="majorBidi"/>
          <w:color w:val="000000" w:themeColor="text1"/>
          <w:sz w:val="20"/>
          <w:szCs w:val="20"/>
        </w:rPr>
        <w:t>Eqs</w:t>
      </w:r>
      <w:proofErr w:type="spellEnd"/>
      <w:r w:rsidR="00AF41DD" w:rsidRPr="00EE6C1D">
        <w:rPr>
          <w:rFonts w:asciiTheme="majorBidi" w:eastAsiaTheme="minorEastAsia" w:hAnsiTheme="majorBidi" w:cstheme="majorBidi"/>
          <w:color w:val="000000" w:themeColor="text1"/>
          <w:sz w:val="20"/>
          <w:szCs w:val="20"/>
        </w:rPr>
        <w:t xml:space="preserve">. (19, 20) are </w:t>
      </w:r>
      <w:r w:rsidR="00C54B75" w:rsidRPr="00EE6C1D">
        <w:rPr>
          <w:rFonts w:asciiTheme="majorBidi" w:eastAsiaTheme="minorEastAsia" w:hAnsiTheme="majorBidi" w:cstheme="majorBidi"/>
          <w:color w:val="000000" w:themeColor="text1"/>
          <w:sz w:val="20"/>
          <w:szCs w:val="20"/>
        </w:rPr>
        <w:t>obtained and therefore, the proof is complete.</w:t>
      </w:r>
    </w:p>
    <w:p w:rsidR="00C14873" w:rsidRPr="00EE6C1D" w:rsidRDefault="00C14873" w:rsidP="009D364C">
      <w:pPr>
        <w:spacing w:after="0"/>
        <w:jc w:val="right"/>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w:t>
      </w:r>
    </w:p>
    <w:p w:rsidR="00C14873" w:rsidRPr="00EE6C1D" w:rsidRDefault="00C14873" w:rsidP="00C54B75">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b/>
          <w:bCs/>
          <w:color w:val="000000" w:themeColor="text1"/>
          <w:sz w:val="20"/>
          <w:szCs w:val="20"/>
        </w:rPr>
        <w:t>Remark 3.</w:t>
      </w:r>
      <w:r w:rsidRPr="00EE6C1D">
        <w:rPr>
          <w:rFonts w:asciiTheme="majorBidi" w:eastAsiaTheme="minorEastAsia" w:hAnsiTheme="majorBidi" w:cstheme="majorBidi"/>
          <w:color w:val="000000" w:themeColor="text1"/>
          <w:sz w:val="20"/>
          <w:szCs w:val="20"/>
        </w:rPr>
        <w:t xml:space="preserve"> The LMI conditions (</w:t>
      </w:r>
      <w:r w:rsidR="00C54B75" w:rsidRPr="00EE6C1D">
        <w:rPr>
          <w:rFonts w:asciiTheme="majorBidi" w:eastAsiaTheme="minorEastAsia" w:hAnsiTheme="majorBidi" w:cstheme="majorBidi"/>
          <w:color w:val="000000" w:themeColor="text1"/>
          <w:sz w:val="20"/>
          <w:szCs w:val="20"/>
        </w:rPr>
        <w:t>19</w:t>
      </w:r>
      <w:r w:rsidRPr="00EE6C1D">
        <w:rPr>
          <w:rFonts w:asciiTheme="majorBidi" w:eastAsiaTheme="minorEastAsia" w:hAnsiTheme="majorBidi" w:cstheme="majorBidi"/>
          <w:color w:val="000000" w:themeColor="text1"/>
          <w:sz w:val="20"/>
          <w:szCs w:val="20"/>
        </w:rPr>
        <w:t>) and (</w:t>
      </w:r>
      <w:r w:rsidR="00C54B75" w:rsidRPr="00EE6C1D">
        <w:rPr>
          <w:rFonts w:asciiTheme="majorBidi" w:eastAsiaTheme="minorEastAsia" w:hAnsiTheme="majorBidi" w:cstheme="majorBidi"/>
          <w:color w:val="000000" w:themeColor="text1"/>
          <w:sz w:val="20"/>
          <w:szCs w:val="20"/>
        </w:rPr>
        <w:t>20</w:t>
      </w:r>
      <w:r w:rsidRPr="00EE6C1D">
        <w:rPr>
          <w:rFonts w:asciiTheme="majorBidi" w:eastAsiaTheme="minorEastAsia" w:hAnsiTheme="majorBidi" w:cstheme="majorBidi"/>
          <w:color w:val="000000" w:themeColor="text1"/>
          <w:sz w:val="20"/>
          <w:szCs w:val="20"/>
        </w:rPr>
        <w:t>) are affined on the subject to the defined matrices by the introduction of the LME conversion (</w:t>
      </w:r>
      <m:oMath>
        <m:r>
          <w:rPr>
            <w:rFonts w:ascii="Cambria Math" w:eastAsiaTheme="minorEastAsia" w:hAnsi="Cambria Math" w:cstheme="majorBidi"/>
            <w:color w:val="000000" w:themeColor="text1"/>
            <w:sz w:val="20"/>
            <w:szCs w:val="20"/>
          </w:rPr>
          <m:t>PB</m:t>
        </m:r>
        <m:r>
          <m:rPr>
            <m:sty m:val="p"/>
          </m:rPr>
          <w:rPr>
            <w:rFonts w:ascii="Cambria Math" w:eastAsiaTheme="minorEastAsia" w:hAnsi="Cambria Math" w:cstheme="majorBidi"/>
            <w:color w:val="000000" w:themeColor="text1"/>
            <w:sz w:val="20"/>
            <w:szCs w:val="20"/>
          </w:rPr>
          <m:t>=</m:t>
        </m:r>
        <m:r>
          <w:rPr>
            <w:rFonts w:ascii="Cambria Math" w:eastAsiaTheme="minorEastAsia" w:hAnsi="Cambria Math" w:cstheme="majorBidi"/>
            <w:color w:val="000000" w:themeColor="text1"/>
            <w:sz w:val="20"/>
            <w:szCs w:val="20"/>
          </w:rPr>
          <m:t>B</m:t>
        </m:r>
        <m:acc>
          <m:accPr>
            <m:ctrlPr>
              <w:rPr>
                <w:rFonts w:ascii="Cambria Math" w:eastAsiaTheme="minorEastAsia" w:hAnsi="Cambria Math" w:cstheme="majorBidi"/>
                <w:color w:val="000000" w:themeColor="text1"/>
                <w:sz w:val="20"/>
                <w:szCs w:val="20"/>
              </w:rPr>
            </m:ctrlPr>
          </m:accPr>
          <m:e>
            <m:r>
              <w:rPr>
                <w:rFonts w:ascii="Cambria Math" w:eastAsiaTheme="minorEastAsia" w:hAnsi="Cambria Math" w:cstheme="majorBidi"/>
                <w:color w:val="000000" w:themeColor="text1"/>
                <w:sz w:val="20"/>
                <w:szCs w:val="20"/>
              </w:rPr>
              <m:t>P</m:t>
            </m:r>
          </m:e>
        </m:acc>
      </m:oMath>
      <w:r w:rsidRPr="00EE6C1D">
        <w:rPr>
          <w:rFonts w:asciiTheme="majorBidi" w:eastAsiaTheme="minorEastAsia" w:hAnsiTheme="majorBidi" w:cstheme="majorBidi"/>
          <w:color w:val="000000" w:themeColor="text1"/>
          <w:sz w:val="20"/>
          <w:szCs w:val="20"/>
        </w:rPr>
        <w:t xml:space="preserve">), which transforms a non-convex problem to a convex one. The non-singularity of </w:t>
      </w:r>
      <m:oMath>
        <m:acc>
          <m:accPr>
            <m:ctrlPr>
              <w:rPr>
                <w:rFonts w:ascii="Cambria Math" w:eastAsiaTheme="minorEastAsia" w:hAnsi="Cambria Math" w:cstheme="majorBidi"/>
                <w:color w:val="000000" w:themeColor="text1"/>
                <w:sz w:val="20"/>
                <w:szCs w:val="20"/>
              </w:rPr>
            </m:ctrlPr>
          </m:accPr>
          <m:e>
            <m:r>
              <w:rPr>
                <w:rFonts w:ascii="Cambria Math" w:eastAsiaTheme="minorEastAsia" w:hAnsi="Cambria Math" w:cstheme="majorBidi"/>
                <w:color w:val="000000" w:themeColor="text1"/>
                <w:sz w:val="20"/>
                <w:szCs w:val="20"/>
              </w:rPr>
              <m:t>P</m:t>
            </m:r>
          </m:e>
        </m:acc>
      </m:oMath>
      <w:r w:rsidRPr="00EE6C1D">
        <w:rPr>
          <w:rFonts w:asciiTheme="majorBidi" w:eastAsiaTheme="minorEastAsia" w:hAnsiTheme="majorBidi" w:cstheme="majorBidi"/>
          <w:color w:val="000000" w:themeColor="text1"/>
          <w:sz w:val="20"/>
          <w:szCs w:val="20"/>
        </w:rPr>
        <w:t xml:space="preserve"> is guaranteed by the assumption that the input matrix </w:t>
      </w:r>
      <m:oMath>
        <m:r>
          <w:rPr>
            <w:rFonts w:ascii="Cambria Math" w:eastAsiaTheme="minorEastAsia" w:hAnsi="Cambria Math" w:cstheme="majorBidi"/>
            <w:color w:val="000000" w:themeColor="text1"/>
            <w:sz w:val="20"/>
            <w:szCs w:val="20"/>
          </w:rPr>
          <m:t>B</m:t>
        </m:r>
      </m:oMath>
      <w:r w:rsidRPr="00EE6C1D">
        <w:rPr>
          <w:rFonts w:asciiTheme="majorBidi" w:eastAsiaTheme="minorEastAsia" w:hAnsiTheme="majorBidi" w:cstheme="majorBidi"/>
          <w:color w:val="000000" w:themeColor="text1"/>
          <w:sz w:val="20"/>
          <w:szCs w:val="20"/>
        </w:rPr>
        <w:t xml:space="preserve"> is a full column rank.</w:t>
      </w:r>
    </w:p>
    <w:p w:rsidR="005E5682" w:rsidRPr="00EE6C1D" w:rsidRDefault="005E5682" w:rsidP="005E5682">
      <w:pPr>
        <w:ind w:firstLine="720"/>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lastRenderedPageBreak/>
        <w:t>After obtaining the sufficient condition for quadratic stability of the system on sliding manifold of Eq. (3), the reachability condition should be guaranteed by means of ISMC law.</w:t>
      </w:r>
    </w:p>
    <w:p w:rsidR="00F47892" w:rsidRPr="00EE6C1D" w:rsidRDefault="00F47892" w:rsidP="00F47892">
      <w:pPr>
        <w:pStyle w:val="ListParagraph"/>
        <w:numPr>
          <w:ilvl w:val="2"/>
          <w:numId w:val="9"/>
        </w:numPr>
        <w:jc w:val="both"/>
        <w:rPr>
          <w:rFonts w:asciiTheme="majorBidi" w:eastAsiaTheme="minorEastAsia" w:hAnsiTheme="majorBidi" w:cstheme="majorBidi"/>
          <w:b/>
          <w:bCs/>
          <w:color w:val="000000" w:themeColor="text1"/>
          <w:sz w:val="20"/>
          <w:szCs w:val="20"/>
        </w:rPr>
      </w:pPr>
      <w:r w:rsidRPr="00EE6C1D">
        <w:rPr>
          <w:rFonts w:asciiTheme="majorBidi" w:eastAsiaTheme="minorEastAsia" w:hAnsiTheme="majorBidi" w:cstheme="majorBidi"/>
          <w:b/>
          <w:bCs/>
          <w:color w:val="000000" w:themeColor="text1"/>
          <w:sz w:val="20"/>
          <w:szCs w:val="20"/>
        </w:rPr>
        <w:t>Reachability of ISMC</w:t>
      </w:r>
    </w:p>
    <w:p w:rsidR="00AF01DB" w:rsidRPr="00EE6C1D" w:rsidRDefault="00AF01DB" w:rsidP="00C00535">
      <w:pPr>
        <w:jc w:val="both"/>
        <w:rPr>
          <w:rFonts w:asciiTheme="majorBidi" w:eastAsiaTheme="minorEastAsia" w:hAnsiTheme="majorBidi" w:cstheme="majorBidi"/>
          <w:i/>
          <w:iCs/>
          <w:color w:val="000000" w:themeColor="text1"/>
          <w:sz w:val="20"/>
          <w:szCs w:val="20"/>
        </w:rPr>
      </w:pPr>
      <w:r w:rsidRPr="00EE6C1D">
        <w:rPr>
          <w:rFonts w:asciiTheme="majorBidi" w:eastAsiaTheme="minorEastAsia" w:hAnsiTheme="majorBidi" w:cstheme="majorBidi"/>
          <w:b/>
          <w:bCs/>
          <w:color w:val="000000" w:themeColor="text1"/>
          <w:sz w:val="20"/>
          <w:szCs w:val="20"/>
        </w:rPr>
        <w:t>Theorem 2.</w:t>
      </w:r>
      <w:r w:rsidRPr="00EE6C1D">
        <w:rPr>
          <w:rFonts w:asciiTheme="majorBidi" w:eastAsiaTheme="minorEastAsia" w:hAnsiTheme="majorBidi" w:cstheme="majorBidi"/>
          <w:color w:val="000000" w:themeColor="text1"/>
          <w:sz w:val="20"/>
          <w:szCs w:val="20"/>
        </w:rPr>
        <w:t xml:space="preserve"> </w:t>
      </w:r>
      <w:r w:rsidR="00B95856" w:rsidRPr="00EE6C1D">
        <w:rPr>
          <w:rFonts w:asciiTheme="majorBidi" w:eastAsiaTheme="minorEastAsia" w:hAnsiTheme="majorBidi" w:cstheme="majorBidi"/>
          <w:i/>
          <w:iCs/>
          <w:color w:val="000000" w:themeColor="text1"/>
          <w:sz w:val="20"/>
          <w:szCs w:val="20"/>
        </w:rPr>
        <w:t xml:space="preserve">(Reachability) </w:t>
      </w:r>
      <w:r w:rsidRPr="00EE6C1D">
        <w:rPr>
          <w:rFonts w:asciiTheme="majorBidi" w:eastAsiaTheme="minorEastAsia" w:hAnsiTheme="majorBidi" w:cstheme="majorBidi"/>
          <w:i/>
          <w:iCs/>
          <w:color w:val="000000" w:themeColor="text1"/>
          <w:sz w:val="20"/>
          <w:szCs w:val="20"/>
        </w:rPr>
        <w:t xml:space="preserve">Consider the uncertain system (1) </w:t>
      </w:r>
      <w:r w:rsidR="002D3B2F" w:rsidRPr="00EE6C1D">
        <w:rPr>
          <w:rFonts w:asciiTheme="majorBidi" w:eastAsiaTheme="minorEastAsia" w:hAnsiTheme="majorBidi" w:cstheme="majorBidi"/>
          <w:i/>
          <w:iCs/>
          <w:color w:val="000000" w:themeColor="text1"/>
          <w:sz w:val="20"/>
          <w:szCs w:val="20"/>
        </w:rPr>
        <w:t xml:space="preserve">with the switching function (3), for which </w:t>
      </w:r>
      <w:r w:rsidR="0004123A" w:rsidRPr="00EE6C1D">
        <w:rPr>
          <w:rFonts w:asciiTheme="majorBidi" w:eastAsiaTheme="minorEastAsia" w:hAnsiTheme="majorBidi" w:cstheme="majorBidi"/>
          <w:i/>
          <w:iCs/>
          <w:color w:val="000000" w:themeColor="text1"/>
          <w:sz w:val="20"/>
          <w:szCs w:val="20"/>
        </w:rPr>
        <w:t xml:space="preserve">the </w:t>
      </w:r>
      <w:r w:rsidR="00137A2D" w:rsidRPr="00EE6C1D">
        <w:rPr>
          <w:rFonts w:asciiTheme="majorBidi" w:eastAsiaTheme="minorEastAsia" w:hAnsiTheme="majorBidi" w:cstheme="majorBidi"/>
          <w:i/>
          <w:iCs/>
          <w:color w:val="000000" w:themeColor="text1"/>
          <w:sz w:val="20"/>
          <w:szCs w:val="20"/>
        </w:rPr>
        <w:t xml:space="preserve">controller gain </w:t>
      </w:r>
      <m:oMath>
        <m:r>
          <w:rPr>
            <w:rFonts w:ascii="Cambria Math" w:eastAsiaTheme="minorEastAsia" w:hAnsi="Cambria Math" w:cstheme="majorBidi"/>
            <w:color w:val="000000" w:themeColor="text1"/>
            <w:sz w:val="20"/>
            <w:szCs w:val="20"/>
          </w:rPr>
          <m:t>K</m:t>
        </m:r>
      </m:oMath>
      <w:r w:rsidR="00137A2D" w:rsidRPr="00EE6C1D">
        <w:rPr>
          <w:rFonts w:asciiTheme="majorBidi" w:eastAsiaTheme="minorEastAsia" w:hAnsiTheme="majorBidi" w:cstheme="majorBidi"/>
          <w:i/>
          <w:iCs/>
          <w:color w:val="000000" w:themeColor="text1"/>
          <w:sz w:val="20"/>
          <w:szCs w:val="20"/>
        </w:rPr>
        <w:t xml:space="preserve"> is obtained </w:t>
      </w:r>
      <w:r w:rsidR="00B95856" w:rsidRPr="00EE6C1D">
        <w:rPr>
          <w:rFonts w:asciiTheme="majorBidi" w:eastAsiaTheme="minorEastAsia" w:hAnsiTheme="majorBidi" w:cstheme="majorBidi"/>
          <w:i/>
          <w:iCs/>
          <w:color w:val="000000" w:themeColor="text1"/>
          <w:sz w:val="20"/>
          <w:szCs w:val="20"/>
        </w:rPr>
        <w:t>by</w:t>
      </w:r>
      <w:r w:rsidR="00137A2D" w:rsidRPr="00EE6C1D">
        <w:rPr>
          <w:rFonts w:asciiTheme="majorBidi" w:eastAsiaTheme="minorEastAsia" w:hAnsiTheme="majorBidi" w:cstheme="majorBidi"/>
          <w:i/>
          <w:iCs/>
          <w:color w:val="000000" w:themeColor="text1"/>
          <w:sz w:val="20"/>
          <w:szCs w:val="20"/>
        </w:rPr>
        <w:t xml:space="preserve"> satisfying LMI (11) (sufficient condition is </w:t>
      </w:r>
      <w:r w:rsidR="00A15320" w:rsidRPr="00EE6C1D">
        <w:rPr>
          <w:rFonts w:asciiTheme="majorBidi" w:eastAsiaTheme="minorEastAsia" w:hAnsiTheme="majorBidi" w:cstheme="majorBidi"/>
          <w:i/>
          <w:iCs/>
          <w:color w:val="000000" w:themeColor="text1"/>
          <w:sz w:val="20"/>
          <w:szCs w:val="20"/>
        </w:rPr>
        <w:t>guaranteed</w:t>
      </w:r>
      <w:r w:rsidR="00137A2D" w:rsidRPr="00EE6C1D">
        <w:rPr>
          <w:rFonts w:asciiTheme="majorBidi" w:eastAsiaTheme="minorEastAsia" w:hAnsiTheme="majorBidi" w:cstheme="majorBidi"/>
          <w:i/>
          <w:iCs/>
          <w:color w:val="000000" w:themeColor="text1"/>
          <w:sz w:val="20"/>
          <w:szCs w:val="20"/>
        </w:rPr>
        <w:t>).</w:t>
      </w:r>
      <w:r w:rsidR="00B95856" w:rsidRPr="00EE6C1D">
        <w:rPr>
          <w:rFonts w:asciiTheme="majorBidi" w:eastAsiaTheme="minorEastAsia" w:hAnsiTheme="majorBidi" w:cstheme="majorBidi"/>
          <w:i/>
          <w:iCs/>
          <w:color w:val="000000" w:themeColor="text1"/>
          <w:sz w:val="20"/>
          <w:szCs w:val="20"/>
        </w:rPr>
        <w:t xml:space="preserve"> Then a stable sliding mode exists for the following SMC control effort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9"/>
        <w:gridCol w:w="564"/>
      </w:tblGrid>
      <w:tr w:rsidR="00EE6C1D" w:rsidRPr="00EE6C1D" w:rsidTr="00B92D60">
        <w:tc>
          <w:tcPr>
            <w:tcW w:w="8784" w:type="dxa"/>
            <w:vAlign w:val="center"/>
          </w:tcPr>
          <w:p w:rsidR="007462BE" w:rsidRPr="00EE6C1D" w:rsidRDefault="007462BE" w:rsidP="00C00535">
            <w:pPr>
              <w:jc w:val="both"/>
              <w:rPr>
                <w:rFonts w:asciiTheme="majorBidi" w:eastAsiaTheme="minorEastAsia" w:hAnsiTheme="majorBidi" w:cstheme="majorBidi"/>
                <w:color w:val="000000" w:themeColor="text1"/>
                <w:sz w:val="20"/>
                <w:szCs w:val="20"/>
              </w:rPr>
            </w:pPr>
            <m:oMathPara>
              <m:oMath>
                <m:r>
                  <w:rPr>
                    <w:rFonts w:ascii="Cambria Math" w:eastAsiaTheme="minorEastAsia" w:hAnsi="Cambria Math" w:cstheme="majorBidi"/>
                    <w:color w:val="000000" w:themeColor="text1"/>
                    <w:sz w:val="20"/>
                    <w:szCs w:val="20"/>
                  </w:rPr>
                  <m:t>u=K</m:t>
                </m:r>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-α</m:t>
                </m:r>
                <m:f>
                  <m:fPr>
                    <m:ctrlPr>
                      <w:rPr>
                        <w:rFonts w:ascii="Cambria Math" w:eastAsiaTheme="minorEastAsia" w:hAnsi="Cambria Math" w:cstheme="majorBidi"/>
                        <w:i/>
                        <w:color w:val="000000" w:themeColor="text1"/>
                        <w:sz w:val="20"/>
                        <w:szCs w:val="20"/>
                      </w:rPr>
                    </m:ctrlPr>
                  </m:fPr>
                  <m:num>
                    <m:r>
                      <w:rPr>
                        <w:rFonts w:ascii="Cambria Math" w:eastAsiaTheme="minorEastAsia" w:hAnsi="Cambria Math" w:cstheme="majorBidi"/>
                        <w:color w:val="000000" w:themeColor="text1"/>
                        <w:sz w:val="20"/>
                        <w:szCs w:val="20"/>
                      </w:rPr>
                      <m:t>S</m:t>
                    </m:r>
                  </m:num>
                  <m:den>
                    <m:d>
                      <m:dPr>
                        <m:begChr m:val="‖"/>
                        <m:endChr m:val="‖"/>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S</m:t>
                        </m:r>
                      </m:e>
                    </m:d>
                  </m:den>
                </m:f>
                <m:r>
                  <w:rPr>
                    <w:rFonts w:ascii="Cambria Math" w:eastAsiaTheme="minorEastAsia" w:hAnsi="Cambria Math" w:cstheme="majorBidi"/>
                    <w:color w:val="000000" w:themeColor="text1"/>
                    <w:sz w:val="20"/>
                    <w:szCs w:val="20"/>
                  </w:rPr>
                  <m:t>,</m:t>
                </m:r>
              </m:oMath>
            </m:oMathPara>
          </w:p>
        </w:tc>
        <w:tc>
          <w:tcPr>
            <w:tcW w:w="566" w:type="dxa"/>
            <w:vAlign w:val="center"/>
          </w:tcPr>
          <w:p w:rsidR="007462BE" w:rsidRPr="00EE6C1D" w:rsidRDefault="007462BE" w:rsidP="005D745B">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w:t>
            </w:r>
            <w:r w:rsidR="005D745B" w:rsidRPr="00EE6C1D">
              <w:rPr>
                <w:rFonts w:asciiTheme="majorBidi" w:hAnsiTheme="majorBidi" w:cstheme="majorBidi"/>
                <w:color w:val="000000" w:themeColor="text1"/>
                <w:sz w:val="20"/>
                <w:szCs w:val="20"/>
              </w:rPr>
              <w:t>21</w:t>
            </w:r>
            <w:r w:rsidRPr="00EE6C1D">
              <w:rPr>
                <w:rFonts w:asciiTheme="majorBidi" w:hAnsiTheme="majorBidi" w:cstheme="majorBidi"/>
                <w:color w:val="000000" w:themeColor="text1"/>
                <w:sz w:val="20"/>
                <w:szCs w:val="20"/>
              </w:rPr>
              <w:t>)</w:t>
            </w:r>
          </w:p>
        </w:tc>
      </w:tr>
    </w:tbl>
    <w:p w:rsidR="007462BE" w:rsidRPr="00EE6C1D" w:rsidRDefault="00B92D60" w:rsidP="00C00535">
      <w:pPr>
        <w:jc w:val="both"/>
        <w:rPr>
          <w:rFonts w:asciiTheme="majorBidi" w:eastAsiaTheme="minorEastAsia" w:hAnsiTheme="majorBidi" w:cstheme="majorBidi"/>
          <w:i/>
          <w:iCs/>
          <w:color w:val="000000" w:themeColor="text1"/>
          <w:sz w:val="20"/>
          <w:szCs w:val="20"/>
        </w:rPr>
      </w:pPr>
      <w:proofErr w:type="gramStart"/>
      <w:r w:rsidRPr="00EE6C1D">
        <w:rPr>
          <w:rFonts w:asciiTheme="majorBidi" w:eastAsiaTheme="minorEastAsia" w:hAnsiTheme="majorBidi" w:cstheme="majorBidi"/>
          <w:i/>
          <w:iCs/>
          <w:color w:val="000000" w:themeColor="text1"/>
          <w:sz w:val="20"/>
          <w:szCs w:val="20"/>
        </w:rPr>
        <w:t>in</w:t>
      </w:r>
      <w:proofErr w:type="gramEnd"/>
      <w:r w:rsidRPr="00EE6C1D">
        <w:rPr>
          <w:rFonts w:asciiTheme="majorBidi" w:eastAsiaTheme="minorEastAsia" w:hAnsiTheme="majorBidi" w:cstheme="majorBidi"/>
          <w:i/>
          <w:iCs/>
          <w:color w:val="000000" w:themeColor="text1"/>
          <w:sz w:val="20"/>
          <w:szCs w:val="20"/>
        </w:rPr>
        <w:t xml:space="preserve"> which,</w:t>
      </w:r>
      <w:r w:rsidR="00F56C87" w:rsidRPr="00EE6C1D">
        <w:rPr>
          <w:rFonts w:asciiTheme="majorBidi" w:eastAsiaTheme="minorEastAsia" w:hAnsiTheme="majorBidi" w:cstheme="majorBidi"/>
          <w:i/>
          <w:iCs/>
          <w:color w:val="000000" w:themeColor="text1"/>
          <w:sz w:val="20"/>
          <w:szCs w:val="20"/>
        </w:rPr>
        <w:t xml:space="preserve"> for</w:t>
      </w:r>
      <w:r w:rsidR="00DA02F3" w:rsidRPr="00EE6C1D">
        <w:rPr>
          <w:rFonts w:asciiTheme="majorBidi" w:eastAsiaTheme="minorEastAsia" w:hAnsiTheme="majorBidi" w:cstheme="majorBidi"/>
          <w:i/>
          <w:iCs/>
          <w:color w:val="000000" w:themeColor="text1"/>
          <w:sz w:val="20"/>
          <w:szCs w:val="20"/>
        </w:rPr>
        <w:t xml:space="preserve"> a</w:t>
      </w:r>
      <w:r w:rsidR="00F56C87" w:rsidRPr="00EE6C1D">
        <w:rPr>
          <w:rFonts w:asciiTheme="majorBidi" w:eastAsiaTheme="minorEastAsia" w:hAnsiTheme="majorBidi" w:cstheme="majorBidi"/>
          <w:i/>
          <w:iCs/>
          <w:color w:val="000000" w:themeColor="text1"/>
          <w:sz w:val="20"/>
          <w:szCs w:val="20"/>
        </w:rPr>
        <w:t xml:space="preserve"> positive scalar </w:t>
      </w:r>
      <m:oMath>
        <m:r>
          <w:rPr>
            <w:rFonts w:ascii="Cambria Math" w:eastAsiaTheme="minorEastAsia" w:hAnsi="Cambria Math" w:cstheme="majorBidi"/>
            <w:color w:val="000000" w:themeColor="text1"/>
            <w:sz w:val="20"/>
            <w:szCs w:val="20"/>
          </w:rPr>
          <m:t>β</m:t>
        </m:r>
      </m:oMath>
      <w:r w:rsidR="00F56C87" w:rsidRPr="00EE6C1D">
        <w:rPr>
          <w:rFonts w:asciiTheme="majorBidi" w:eastAsiaTheme="minorEastAsia" w:hAnsiTheme="majorBidi" w:cstheme="majorBidi"/>
          <w:i/>
          <w:iCs/>
          <w:color w:val="000000" w:themeColor="text1"/>
          <w:sz w:val="20"/>
          <w:szCs w:val="20"/>
        </w:rPr>
        <w:t xml:space="preserve">, </w:t>
      </w:r>
      <m:oMath>
        <m:r>
          <w:rPr>
            <w:rFonts w:ascii="Cambria Math" w:eastAsiaTheme="minorEastAsia" w:hAnsi="Cambria Math" w:cstheme="majorBidi"/>
            <w:color w:val="000000" w:themeColor="text1"/>
            <w:sz w:val="20"/>
            <w:szCs w:val="20"/>
          </w:rPr>
          <m:t>α</m:t>
        </m:r>
      </m:oMath>
      <w:r w:rsidR="00F56C87" w:rsidRPr="00EE6C1D">
        <w:rPr>
          <w:rFonts w:asciiTheme="majorBidi" w:eastAsiaTheme="minorEastAsia" w:hAnsiTheme="majorBidi" w:cstheme="majorBidi"/>
          <w:i/>
          <w:iCs/>
          <w:color w:val="000000" w:themeColor="text1"/>
          <w:sz w:val="20"/>
          <w:szCs w:val="20"/>
        </w:rPr>
        <w:t xml:space="preserve"> is introduced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9"/>
        <w:gridCol w:w="564"/>
      </w:tblGrid>
      <w:tr w:rsidR="00EE6C1D" w:rsidRPr="00EE6C1D" w:rsidTr="00140B1D">
        <w:tc>
          <w:tcPr>
            <w:tcW w:w="8784" w:type="dxa"/>
            <w:vAlign w:val="center"/>
          </w:tcPr>
          <w:p w:rsidR="007462BE" w:rsidRPr="00EE6C1D" w:rsidRDefault="007462BE" w:rsidP="00C00535">
            <w:pPr>
              <w:jc w:val="both"/>
              <w:rPr>
                <w:rFonts w:asciiTheme="majorBidi" w:eastAsiaTheme="minorEastAsia" w:hAnsiTheme="majorBidi" w:cstheme="majorBidi"/>
                <w:color w:val="000000" w:themeColor="text1"/>
                <w:sz w:val="20"/>
                <w:szCs w:val="20"/>
              </w:rPr>
            </w:pPr>
            <m:oMathPara>
              <m:oMath>
                <m:r>
                  <w:rPr>
                    <w:rFonts w:ascii="Cambria Math" w:eastAsiaTheme="minorEastAsia" w:hAnsi="Cambria Math" w:cstheme="majorBidi"/>
                    <w:color w:val="000000" w:themeColor="text1"/>
                    <w:sz w:val="20"/>
                    <w:szCs w:val="20"/>
                  </w:rPr>
                  <m:t>α=</m:t>
                </m:r>
                <m:f>
                  <m:fPr>
                    <m:ctrlPr>
                      <w:rPr>
                        <w:rFonts w:ascii="Cambria Math" w:eastAsiaTheme="minorEastAsia" w:hAnsi="Cambria Math" w:cstheme="majorBidi"/>
                        <w:i/>
                        <w:color w:val="000000" w:themeColor="text1"/>
                        <w:sz w:val="20"/>
                        <w:szCs w:val="20"/>
                      </w:rPr>
                    </m:ctrlPr>
                  </m:fPr>
                  <m:num>
                    <m:r>
                      <w:rPr>
                        <w:rFonts w:ascii="Cambria Math" w:eastAsiaTheme="minorEastAsia" w:hAnsi="Cambria Math" w:cstheme="majorBidi"/>
                        <w:color w:val="000000" w:themeColor="text1"/>
                        <w:sz w:val="20"/>
                        <w:szCs w:val="20"/>
                      </w:rPr>
                      <m:t>1</m:t>
                    </m:r>
                  </m:num>
                  <m:den>
                    <m:r>
                      <w:rPr>
                        <w:rFonts w:ascii="Cambria Math" w:eastAsiaTheme="minorEastAsia" w:hAnsi="Cambria Math" w:cstheme="majorBidi"/>
                        <w:color w:val="000000" w:themeColor="text1"/>
                        <w:sz w:val="20"/>
                        <w:szCs w:val="20"/>
                      </w:rPr>
                      <m:t>1+</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m</m:t>
                        </m:r>
                      </m:sub>
                    </m:sSub>
                  </m:den>
                </m:f>
                <m:r>
                  <w:rPr>
                    <w:rFonts w:ascii="Cambria Math" w:eastAsiaTheme="minorEastAsia" w:hAnsi="Cambria Math" w:cstheme="majorBidi"/>
                    <w:color w:val="000000" w:themeColor="text1"/>
                    <w:sz w:val="20"/>
                    <w:szCs w:val="20"/>
                  </w:rPr>
                  <m:t xml:space="preserve"> </m:t>
                </m:r>
                <m:d>
                  <m:dPr>
                    <m:begChr m:val="["/>
                    <m:endChr m:val="]"/>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β+</m:t>
                    </m:r>
                    <m:d>
                      <m:dPr>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m</m:t>
                            </m:r>
                          </m:sub>
                        </m:sSub>
                        <m:d>
                          <m:dPr>
                            <m:begChr m:val="‖"/>
                            <m:endChr m:val="‖"/>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K</m:t>
                            </m:r>
                          </m:e>
                        </m:d>
                      </m:e>
                    </m:d>
                  </m:e>
                </m:d>
                <m:d>
                  <m:dPr>
                    <m:begChr m:val="‖"/>
                    <m:endChr m:val="‖"/>
                    <m:ctrlPr>
                      <w:rPr>
                        <w:rFonts w:ascii="Cambria Math" w:eastAsiaTheme="minorEastAsia" w:hAnsi="Cambria Math" w:cstheme="majorBidi"/>
                        <w:i/>
                        <w:color w:val="000000" w:themeColor="text1"/>
                        <w:sz w:val="20"/>
                        <w:szCs w:val="20"/>
                      </w:rPr>
                    </m:ctrlPr>
                  </m:dPr>
                  <m:e>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e>
                </m:d>
                <m:r>
                  <w:rPr>
                    <w:rFonts w:ascii="Cambria Math" w:eastAsiaTheme="minorEastAsia" w:hAnsi="Cambria Math" w:cstheme="majorBidi"/>
                    <w:color w:val="000000" w:themeColor="text1"/>
                    <w:sz w:val="20"/>
                    <w:szCs w:val="20"/>
                  </w:rPr>
                  <m:t>,</m:t>
                </m:r>
              </m:oMath>
            </m:oMathPara>
          </w:p>
        </w:tc>
        <w:tc>
          <w:tcPr>
            <w:tcW w:w="566" w:type="dxa"/>
            <w:vAlign w:val="center"/>
          </w:tcPr>
          <w:p w:rsidR="007462BE" w:rsidRPr="00EE6C1D" w:rsidRDefault="007462BE" w:rsidP="005D745B">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(2</w:t>
            </w:r>
            <w:r w:rsidR="005D745B" w:rsidRPr="00EE6C1D">
              <w:rPr>
                <w:rFonts w:asciiTheme="majorBidi" w:hAnsiTheme="majorBidi" w:cstheme="majorBidi"/>
                <w:color w:val="000000" w:themeColor="text1"/>
                <w:sz w:val="20"/>
                <w:szCs w:val="20"/>
              </w:rPr>
              <w:t>2</w:t>
            </w:r>
            <w:r w:rsidRPr="00EE6C1D">
              <w:rPr>
                <w:rFonts w:asciiTheme="majorBidi" w:hAnsiTheme="majorBidi" w:cstheme="majorBidi"/>
                <w:color w:val="000000" w:themeColor="text1"/>
                <w:sz w:val="20"/>
                <w:szCs w:val="20"/>
              </w:rPr>
              <w:t>)</w:t>
            </w:r>
          </w:p>
        </w:tc>
      </w:tr>
    </w:tbl>
    <w:p w:rsidR="007462BE" w:rsidRPr="00EE6C1D" w:rsidRDefault="00F56C87" w:rsidP="00C00535">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i/>
          <w:iCs/>
          <w:color w:val="000000" w:themeColor="text1"/>
          <w:sz w:val="20"/>
          <w:szCs w:val="20"/>
        </w:rPr>
        <w:t>Proof.</w:t>
      </w:r>
      <w:r w:rsidRPr="00EE6C1D">
        <w:rPr>
          <w:rFonts w:asciiTheme="majorBidi" w:eastAsiaTheme="minorEastAsia" w:hAnsiTheme="majorBidi" w:cstheme="majorBidi"/>
          <w:color w:val="000000" w:themeColor="text1"/>
          <w:sz w:val="20"/>
          <w:szCs w:val="20"/>
        </w:rPr>
        <w:t xml:space="preserve"> </w:t>
      </w:r>
      <w:r w:rsidR="000549D1" w:rsidRPr="00EE6C1D">
        <w:rPr>
          <w:rFonts w:asciiTheme="majorBidi" w:eastAsiaTheme="minorEastAsia" w:hAnsiTheme="majorBidi" w:cstheme="majorBidi"/>
          <w:color w:val="000000" w:themeColor="text1"/>
          <w:sz w:val="20"/>
          <w:szCs w:val="20"/>
        </w:rPr>
        <w:t xml:space="preserve">Consider the new Lyapunov function as </w:t>
      </w:r>
      <m:oMath>
        <m:r>
          <w:rPr>
            <w:rFonts w:ascii="Cambria Math" w:eastAsiaTheme="minorEastAsia" w:hAnsi="Cambria Math" w:cstheme="majorBidi"/>
            <w:color w:val="000000" w:themeColor="text1"/>
            <w:sz w:val="20"/>
            <w:szCs w:val="20"/>
          </w:rPr>
          <m:t>V(S)=</m:t>
        </m:r>
        <m:f>
          <m:fPr>
            <m:ctrlPr>
              <w:rPr>
                <w:rFonts w:ascii="Cambria Math" w:eastAsiaTheme="minorEastAsia" w:hAnsi="Cambria Math" w:cstheme="majorBidi"/>
                <w:i/>
                <w:color w:val="000000" w:themeColor="text1"/>
                <w:sz w:val="20"/>
                <w:szCs w:val="20"/>
              </w:rPr>
            </m:ctrlPr>
          </m:fPr>
          <m:num>
            <m:r>
              <w:rPr>
                <w:rFonts w:ascii="Cambria Math" w:eastAsiaTheme="minorEastAsia" w:hAnsi="Cambria Math" w:cstheme="majorBidi"/>
                <w:color w:val="000000" w:themeColor="text1"/>
                <w:sz w:val="20"/>
                <w:szCs w:val="20"/>
              </w:rPr>
              <m:t>1</m:t>
            </m:r>
          </m:num>
          <m:den>
            <m:r>
              <w:rPr>
                <w:rFonts w:ascii="Cambria Math" w:eastAsiaTheme="minorEastAsia" w:hAnsi="Cambria Math" w:cstheme="majorBidi"/>
                <w:color w:val="000000" w:themeColor="text1"/>
                <w:sz w:val="20"/>
                <w:szCs w:val="20"/>
              </w:rPr>
              <m:t>2</m:t>
            </m:r>
          </m:den>
        </m:f>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S</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 xml:space="preserve">S. </m:t>
        </m:r>
      </m:oMath>
      <w:r w:rsidR="000549D1" w:rsidRPr="00EE6C1D">
        <w:rPr>
          <w:rFonts w:asciiTheme="majorBidi" w:eastAsiaTheme="minorEastAsia" w:hAnsiTheme="majorBidi" w:cstheme="majorBidi"/>
          <w:color w:val="000000" w:themeColor="text1"/>
          <w:sz w:val="20"/>
          <w:szCs w:val="20"/>
        </w:rPr>
        <w:t>Using Eq. (7), one can obtain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9"/>
        <w:gridCol w:w="564"/>
      </w:tblGrid>
      <w:tr w:rsidR="00EE6C1D" w:rsidRPr="00EE6C1D" w:rsidTr="00F3146B">
        <w:tc>
          <w:tcPr>
            <w:tcW w:w="8784" w:type="dxa"/>
            <w:vAlign w:val="center"/>
          </w:tcPr>
          <w:p w:rsidR="000549D1" w:rsidRPr="00EE6C1D" w:rsidRDefault="006C3893" w:rsidP="00C00535">
            <w:pPr>
              <w:jc w:val="both"/>
              <w:rPr>
                <w:rFonts w:asciiTheme="majorBidi" w:eastAsiaTheme="minorEastAsia" w:hAnsiTheme="majorBidi" w:cstheme="majorBidi"/>
                <w:color w:val="000000" w:themeColor="text1"/>
                <w:sz w:val="20"/>
                <w:szCs w:val="20"/>
              </w:rPr>
            </w:pPr>
            <m:oMathPara>
              <m:oMath>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V</m:t>
                    </m:r>
                  </m:e>
                </m:acc>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S</m:t>
                    </m:r>
                  </m:e>
                  <m:sup>
                    <m:r>
                      <w:rPr>
                        <w:rFonts w:ascii="Cambria Math" w:eastAsiaTheme="minorEastAsia" w:hAnsi="Cambria Math" w:cstheme="majorBidi"/>
                        <w:color w:val="000000" w:themeColor="text1"/>
                        <w:sz w:val="20"/>
                        <w:szCs w:val="20"/>
                      </w:rPr>
                      <m:t>T</m:t>
                    </m:r>
                  </m:sup>
                </m:sSup>
                <m:d>
                  <m:dPr>
                    <m:begChr m:val="["/>
                    <m:endChr m:val="]"/>
                    <m:ctrlPr>
                      <w:rPr>
                        <w:rFonts w:ascii="Cambria Math" w:eastAsiaTheme="minorEastAsia" w:hAnsi="Cambria Math" w:cstheme="majorBidi"/>
                        <w:i/>
                        <w:color w:val="000000" w:themeColor="text1"/>
                        <w:sz w:val="20"/>
                        <w:szCs w:val="20"/>
                      </w:rPr>
                    </m:ctrlPr>
                  </m:dPr>
                  <m:e>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m:t>
                    </m:r>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I+</m:t>
                        </m:r>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m</m:t>
                            </m:r>
                          </m:sub>
                        </m:sSub>
                      </m:e>
                    </m:d>
                    <m:r>
                      <w:rPr>
                        <w:rFonts w:ascii="Cambria Math" w:eastAsiaTheme="minorEastAsia" w:hAnsi="Cambria Math" w:cstheme="majorBidi"/>
                        <w:color w:val="000000" w:themeColor="text1"/>
                        <w:sz w:val="20"/>
                        <w:szCs w:val="20"/>
                      </w:rPr>
                      <m:t>u-K</m:t>
                    </m:r>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e>
                </m:d>
                <m:r>
                  <w:rPr>
                    <w:rFonts w:ascii="Cambria Math" w:eastAsiaTheme="minorEastAsia" w:hAnsi="Cambria Math" w:cstheme="majorBidi"/>
                    <w:color w:val="000000" w:themeColor="text1"/>
                    <w:sz w:val="20"/>
                    <w:szCs w:val="20"/>
                  </w:rPr>
                  <m:t>,</m:t>
                </m:r>
              </m:oMath>
            </m:oMathPara>
          </w:p>
        </w:tc>
        <w:tc>
          <w:tcPr>
            <w:tcW w:w="566" w:type="dxa"/>
            <w:vAlign w:val="center"/>
          </w:tcPr>
          <w:p w:rsidR="000549D1" w:rsidRPr="00EE6C1D" w:rsidRDefault="000549D1" w:rsidP="005D745B">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w:t>
            </w:r>
            <w:r w:rsidR="005D745B" w:rsidRPr="00EE6C1D">
              <w:rPr>
                <w:rFonts w:asciiTheme="majorBidi" w:hAnsiTheme="majorBidi" w:cstheme="majorBidi"/>
                <w:color w:val="000000" w:themeColor="text1"/>
                <w:sz w:val="20"/>
                <w:szCs w:val="20"/>
              </w:rPr>
              <w:t>23</w:t>
            </w:r>
            <w:r w:rsidRPr="00EE6C1D">
              <w:rPr>
                <w:rFonts w:asciiTheme="majorBidi" w:hAnsiTheme="majorBidi" w:cstheme="majorBidi"/>
                <w:color w:val="000000" w:themeColor="text1"/>
                <w:sz w:val="20"/>
                <w:szCs w:val="20"/>
              </w:rPr>
              <w:t>)</w:t>
            </w:r>
          </w:p>
        </w:tc>
      </w:tr>
    </w:tbl>
    <w:p w:rsidR="000549D1" w:rsidRPr="00EE6C1D" w:rsidRDefault="00D70B6B" w:rsidP="005D745B">
      <w:pPr>
        <w:jc w:val="both"/>
        <w:rPr>
          <w:rFonts w:asciiTheme="majorBidi" w:eastAsiaTheme="minorEastAsia" w:hAnsiTheme="majorBidi" w:cstheme="majorBidi"/>
          <w:color w:val="000000" w:themeColor="text1"/>
          <w:sz w:val="20"/>
          <w:szCs w:val="20"/>
        </w:rPr>
      </w:pPr>
      <w:proofErr w:type="gramStart"/>
      <w:r w:rsidRPr="00EE6C1D">
        <w:rPr>
          <w:rFonts w:asciiTheme="majorBidi" w:eastAsiaTheme="minorEastAsia" w:hAnsiTheme="majorBidi" w:cstheme="majorBidi"/>
          <w:color w:val="000000" w:themeColor="text1"/>
          <w:sz w:val="20"/>
          <w:szCs w:val="20"/>
        </w:rPr>
        <w:t>then</w:t>
      </w:r>
      <w:proofErr w:type="gramEnd"/>
      <w:r w:rsidRPr="00EE6C1D">
        <w:rPr>
          <w:rFonts w:asciiTheme="majorBidi" w:eastAsiaTheme="minorEastAsia" w:hAnsiTheme="majorBidi" w:cstheme="majorBidi"/>
          <w:color w:val="000000" w:themeColor="text1"/>
          <w:sz w:val="20"/>
          <w:szCs w:val="20"/>
        </w:rPr>
        <w:t xml:space="preserve"> r</w:t>
      </w:r>
      <w:r w:rsidR="000549D1" w:rsidRPr="00EE6C1D">
        <w:rPr>
          <w:rFonts w:asciiTheme="majorBidi" w:eastAsiaTheme="minorEastAsia" w:hAnsiTheme="majorBidi" w:cstheme="majorBidi"/>
          <w:color w:val="000000" w:themeColor="text1"/>
          <w:sz w:val="20"/>
          <w:szCs w:val="20"/>
        </w:rPr>
        <w:t xml:space="preserve">eplacing </w:t>
      </w:r>
      <m:oMath>
        <m:r>
          <w:rPr>
            <w:rFonts w:ascii="Cambria Math" w:eastAsiaTheme="minorEastAsia" w:hAnsi="Cambria Math" w:cstheme="majorBidi"/>
            <w:color w:val="000000" w:themeColor="text1"/>
            <w:sz w:val="20"/>
            <w:szCs w:val="20"/>
          </w:rPr>
          <m:t>u</m:t>
        </m:r>
      </m:oMath>
      <w:r w:rsidR="000549D1" w:rsidRPr="00EE6C1D">
        <w:rPr>
          <w:rFonts w:asciiTheme="majorBidi" w:eastAsiaTheme="minorEastAsia" w:hAnsiTheme="majorBidi" w:cstheme="majorBidi"/>
          <w:color w:val="000000" w:themeColor="text1"/>
          <w:sz w:val="20"/>
          <w:szCs w:val="20"/>
        </w:rPr>
        <w:t xml:space="preserve"> from Eq. (</w:t>
      </w:r>
      <w:r w:rsidR="005D745B" w:rsidRPr="00EE6C1D">
        <w:rPr>
          <w:rFonts w:asciiTheme="majorBidi" w:eastAsiaTheme="minorEastAsia" w:hAnsiTheme="majorBidi" w:cstheme="majorBidi"/>
          <w:color w:val="000000" w:themeColor="text1"/>
          <w:sz w:val="20"/>
          <w:szCs w:val="20"/>
        </w:rPr>
        <w:t>21</w:t>
      </w:r>
      <w:r w:rsidR="000549D1" w:rsidRPr="00EE6C1D">
        <w:rPr>
          <w:rFonts w:asciiTheme="majorBidi" w:eastAsiaTheme="minorEastAsia" w:hAnsiTheme="majorBidi" w:cstheme="majorBidi"/>
          <w:color w:val="000000" w:themeColor="text1"/>
          <w:sz w:val="20"/>
          <w:szCs w:val="20"/>
        </w:rPr>
        <w:t>) into Eq. (</w:t>
      </w:r>
      <w:r w:rsidR="005D745B" w:rsidRPr="00EE6C1D">
        <w:rPr>
          <w:rFonts w:asciiTheme="majorBidi" w:eastAsiaTheme="minorEastAsia" w:hAnsiTheme="majorBidi" w:cstheme="majorBidi"/>
          <w:color w:val="000000" w:themeColor="text1"/>
          <w:sz w:val="20"/>
          <w:szCs w:val="20"/>
        </w:rPr>
        <w:t>23</w:t>
      </w:r>
      <w:r w:rsidR="000549D1" w:rsidRPr="00EE6C1D">
        <w:rPr>
          <w:rFonts w:asciiTheme="majorBidi" w:eastAsiaTheme="minorEastAsia" w:hAnsiTheme="majorBidi" w:cstheme="majorBidi"/>
          <w:color w:val="000000" w:themeColor="text1"/>
          <w:sz w:val="20"/>
          <w:szCs w:val="20"/>
        </w:rPr>
        <w:t>)</w:t>
      </w:r>
      <w:r w:rsidRPr="00EE6C1D">
        <w:rPr>
          <w:rFonts w:asciiTheme="majorBidi" w:eastAsiaTheme="minorEastAsia" w:hAnsiTheme="majorBidi" w:cstheme="majorBidi"/>
          <w:color w:val="000000" w:themeColor="text1"/>
          <w:sz w:val="20"/>
          <w:szCs w:val="20"/>
        </w:rPr>
        <w:t xml:space="preserve">, </w:t>
      </w:r>
      <m:oMath>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V</m:t>
            </m:r>
          </m:e>
        </m:acc>
      </m:oMath>
      <w:r w:rsidRPr="00EE6C1D">
        <w:rPr>
          <w:rFonts w:asciiTheme="majorBidi" w:eastAsiaTheme="minorEastAsia" w:hAnsiTheme="majorBidi" w:cstheme="majorBidi"/>
          <w:color w:val="000000" w:themeColor="text1"/>
          <w:sz w:val="20"/>
          <w:szCs w:val="20"/>
        </w:rPr>
        <w:t xml:space="preserve"> 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9"/>
        <w:gridCol w:w="564"/>
      </w:tblGrid>
      <w:tr w:rsidR="00EE6C1D" w:rsidRPr="00EE6C1D" w:rsidTr="00CD07B7">
        <w:tc>
          <w:tcPr>
            <w:tcW w:w="8784" w:type="dxa"/>
            <w:vAlign w:val="center"/>
          </w:tcPr>
          <w:p w:rsidR="00D70B6B" w:rsidRPr="00EE6C1D" w:rsidRDefault="006C3893" w:rsidP="00C00535">
            <w:pPr>
              <w:jc w:val="both"/>
              <w:rPr>
                <w:rFonts w:asciiTheme="majorBidi" w:eastAsiaTheme="minorEastAsia" w:hAnsiTheme="majorBidi" w:cstheme="majorBidi"/>
                <w:color w:val="000000" w:themeColor="text1"/>
                <w:sz w:val="20"/>
                <w:szCs w:val="20"/>
              </w:rPr>
            </w:pPr>
            <m:oMathPara>
              <m:oMath>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V</m:t>
                    </m:r>
                  </m:e>
                </m:acc>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S</m:t>
                    </m:r>
                  </m:e>
                  <m:sup>
                    <m:r>
                      <w:rPr>
                        <w:rFonts w:ascii="Cambria Math" w:eastAsiaTheme="minorEastAsia" w:hAnsi="Cambria Math" w:cstheme="majorBidi"/>
                        <w:color w:val="000000" w:themeColor="text1"/>
                        <w:sz w:val="20"/>
                        <w:szCs w:val="20"/>
                      </w:rPr>
                      <m:t>T</m:t>
                    </m:r>
                  </m:sup>
                </m:sSup>
                <m:d>
                  <m:dPr>
                    <m:begChr m:val="["/>
                    <m:endChr m:val="]"/>
                    <m:ctrlPr>
                      <w:rPr>
                        <w:rFonts w:ascii="Cambria Math" w:eastAsiaTheme="minorEastAsia" w:hAnsi="Cambria Math" w:cstheme="majorBidi"/>
                        <w:i/>
                        <w:color w:val="000000" w:themeColor="text1"/>
                        <w:sz w:val="20"/>
                        <w:szCs w:val="20"/>
                      </w:rPr>
                    </m:ctrlPr>
                  </m:dPr>
                  <m:e>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m:t>
                    </m:r>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K</m:t>
                    </m:r>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e>
                </m:d>
                <m:r>
                  <w:rPr>
                    <w:rFonts w:ascii="Cambria Math" w:eastAsiaTheme="minorEastAsia" w:hAnsi="Cambria Math" w:cstheme="majorBidi"/>
                    <w:color w:val="000000" w:themeColor="text1"/>
                    <w:sz w:val="20"/>
                    <w:szCs w:val="20"/>
                  </w:rPr>
                  <m:t>-α</m:t>
                </m:r>
                <m:f>
                  <m:fPr>
                    <m:ctrlPr>
                      <w:rPr>
                        <w:rFonts w:ascii="Cambria Math" w:eastAsiaTheme="minorEastAsia" w:hAnsi="Cambria Math" w:cstheme="majorBidi"/>
                        <w:i/>
                        <w:color w:val="000000" w:themeColor="text1"/>
                        <w:sz w:val="20"/>
                        <w:szCs w:val="20"/>
                      </w:rPr>
                    </m:ctrlPr>
                  </m:fPr>
                  <m:num>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S</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S</m:t>
                    </m:r>
                  </m:num>
                  <m:den>
                    <m:d>
                      <m:dPr>
                        <m:begChr m:val="‖"/>
                        <m:endChr m:val="‖"/>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S</m:t>
                        </m:r>
                      </m:e>
                    </m:d>
                  </m:den>
                </m:f>
                <m:r>
                  <w:rPr>
                    <w:rFonts w:ascii="Cambria Math" w:eastAsiaTheme="minorEastAsia" w:hAnsi="Cambria Math" w:cstheme="majorBidi"/>
                    <w:color w:val="000000" w:themeColor="text1"/>
                    <w:sz w:val="20"/>
                    <w:szCs w:val="20"/>
                  </w:rPr>
                  <m:t>-α</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S</m:t>
                    </m:r>
                  </m:e>
                  <m:sup>
                    <m:r>
                      <w:rPr>
                        <w:rFonts w:ascii="Cambria Math" w:eastAsiaTheme="minorEastAsia" w:hAnsi="Cambria Math" w:cstheme="majorBidi"/>
                        <w:color w:val="000000" w:themeColor="text1"/>
                        <w:sz w:val="20"/>
                        <w:szCs w:val="20"/>
                      </w:rPr>
                      <m:t>T</m:t>
                    </m:r>
                  </m:sup>
                </m:sSup>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m</m:t>
                    </m:r>
                  </m:sub>
                </m:sSub>
                <m:f>
                  <m:fPr>
                    <m:ctrlPr>
                      <w:rPr>
                        <w:rFonts w:ascii="Cambria Math" w:eastAsiaTheme="minorEastAsia" w:hAnsi="Cambria Math" w:cstheme="majorBidi"/>
                        <w:i/>
                        <w:color w:val="000000" w:themeColor="text1"/>
                        <w:sz w:val="20"/>
                        <w:szCs w:val="20"/>
                      </w:rPr>
                    </m:ctrlPr>
                  </m:fPr>
                  <m:num>
                    <m:r>
                      <w:rPr>
                        <w:rFonts w:ascii="Cambria Math" w:eastAsiaTheme="minorEastAsia" w:hAnsi="Cambria Math" w:cstheme="majorBidi"/>
                        <w:color w:val="000000" w:themeColor="text1"/>
                        <w:sz w:val="20"/>
                        <w:szCs w:val="20"/>
                      </w:rPr>
                      <m:t>S</m:t>
                    </m:r>
                  </m:num>
                  <m:den>
                    <m:d>
                      <m:dPr>
                        <m:begChr m:val="‖"/>
                        <m:endChr m:val="‖"/>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S</m:t>
                        </m:r>
                      </m:e>
                    </m:d>
                  </m:den>
                </m:f>
                <m:r>
                  <w:rPr>
                    <w:rFonts w:ascii="Cambria Math" w:eastAsiaTheme="minorEastAsia" w:hAnsi="Cambria Math" w:cstheme="majorBidi"/>
                    <w:color w:val="000000" w:themeColor="text1"/>
                    <w:sz w:val="20"/>
                    <w:szCs w:val="20"/>
                  </w:rPr>
                  <m:t>≤</m:t>
                </m:r>
                <m:d>
                  <m:dPr>
                    <m:begChr m:val="‖"/>
                    <m:endChr m:val="‖"/>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S</m:t>
                    </m:r>
                  </m:e>
                </m:d>
                <m:d>
                  <m:dPr>
                    <m:begChr m:val="["/>
                    <m:endChr m:val="]"/>
                    <m:ctrlPr>
                      <w:rPr>
                        <w:rFonts w:ascii="Cambria Math" w:eastAsiaTheme="minorEastAsia" w:hAnsi="Cambria Math" w:cstheme="majorBidi"/>
                        <w:i/>
                        <w:color w:val="000000" w:themeColor="text1"/>
                        <w:sz w:val="20"/>
                        <w:szCs w:val="20"/>
                      </w:rPr>
                    </m:ctrlPr>
                  </m:dPr>
                  <m:e>
                    <m:d>
                      <m:dPr>
                        <m:begChr m:val="‖"/>
                        <m:endChr m:val="‖"/>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e>
                    </m:d>
                    <m:r>
                      <w:rPr>
                        <w:rFonts w:ascii="Cambria Math" w:eastAsiaTheme="minorEastAsia" w:hAnsi="Cambria Math" w:cstheme="majorBidi"/>
                        <w:color w:val="000000" w:themeColor="text1"/>
                        <w:sz w:val="20"/>
                        <w:szCs w:val="20"/>
                      </w:rPr>
                      <m:t>+</m:t>
                    </m:r>
                    <m:d>
                      <m:dPr>
                        <m:begChr m:val="‖"/>
                        <m:endChr m:val="‖"/>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K</m:t>
                        </m:r>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e>
                    </m:d>
                  </m:e>
                </m:d>
                <m:r>
                  <w:rPr>
                    <w:rFonts w:ascii="Cambria Math" w:eastAsiaTheme="minorEastAsia" w:hAnsi="Cambria Math" w:cstheme="majorBidi"/>
                    <w:color w:val="000000" w:themeColor="text1"/>
                    <w:sz w:val="20"/>
                    <w:szCs w:val="20"/>
                  </w:rPr>
                  <m:t>-α</m:t>
                </m:r>
                <m:d>
                  <m:dPr>
                    <m:begChr m:val="‖"/>
                    <m:endChr m:val="‖"/>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S</m:t>
                    </m:r>
                  </m:e>
                </m:d>
                <m:r>
                  <w:rPr>
                    <w:rFonts w:ascii="Cambria Math" w:eastAsiaTheme="minorEastAsia" w:hAnsi="Cambria Math" w:cstheme="majorBidi"/>
                    <w:color w:val="000000" w:themeColor="text1"/>
                    <w:sz w:val="20"/>
                    <w:szCs w:val="20"/>
                  </w:rPr>
                  <m:t>-α</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m</m:t>
                    </m:r>
                  </m:sub>
                </m:sSub>
                <m:d>
                  <m:dPr>
                    <m:begChr m:val="‖"/>
                    <m:endChr m:val="‖"/>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S</m:t>
                    </m:r>
                  </m:e>
                </m:d>
                <m:r>
                  <w:rPr>
                    <w:rFonts w:ascii="Cambria Math" w:eastAsiaTheme="minorEastAsia" w:hAnsi="Cambria Math" w:cstheme="majorBidi"/>
                    <w:color w:val="000000" w:themeColor="text1"/>
                    <w:sz w:val="20"/>
                    <w:szCs w:val="20"/>
                  </w:rPr>
                  <m:t>≤-β</m:t>
                </m:r>
                <m:d>
                  <m:dPr>
                    <m:begChr m:val="‖"/>
                    <m:endChr m:val="‖"/>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S</m:t>
                    </m:r>
                  </m:e>
                </m:d>
                <m:r>
                  <w:rPr>
                    <w:rFonts w:ascii="Cambria Math" w:eastAsiaTheme="minorEastAsia" w:hAnsi="Cambria Math" w:cstheme="majorBidi"/>
                    <w:color w:val="000000" w:themeColor="text1"/>
                    <w:sz w:val="20"/>
                    <w:szCs w:val="20"/>
                  </w:rPr>
                  <m:t>,</m:t>
                </m:r>
              </m:oMath>
            </m:oMathPara>
          </w:p>
        </w:tc>
        <w:tc>
          <w:tcPr>
            <w:tcW w:w="566" w:type="dxa"/>
            <w:vAlign w:val="center"/>
          </w:tcPr>
          <w:p w:rsidR="00D70B6B" w:rsidRPr="00EE6C1D" w:rsidRDefault="00D70B6B" w:rsidP="005D745B">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w:t>
            </w:r>
            <w:r w:rsidR="005D745B" w:rsidRPr="00EE6C1D">
              <w:rPr>
                <w:rFonts w:asciiTheme="majorBidi" w:hAnsiTheme="majorBidi" w:cstheme="majorBidi"/>
                <w:color w:val="000000" w:themeColor="text1"/>
                <w:sz w:val="20"/>
                <w:szCs w:val="20"/>
              </w:rPr>
              <w:t>24</w:t>
            </w:r>
            <w:r w:rsidRPr="00EE6C1D">
              <w:rPr>
                <w:rFonts w:asciiTheme="majorBidi" w:hAnsiTheme="majorBidi" w:cstheme="majorBidi"/>
                <w:color w:val="000000" w:themeColor="text1"/>
                <w:sz w:val="20"/>
                <w:szCs w:val="20"/>
              </w:rPr>
              <w:t>)</w:t>
            </w:r>
          </w:p>
        </w:tc>
      </w:tr>
    </w:tbl>
    <w:p w:rsidR="00D70B6B" w:rsidRPr="00EE6C1D" w:rsidRDefault="00D70B6B" w:rsidP="00CD07B7">
      <w:pPr>
        <w:spacing w:after="0"/>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Thus, the proof is complete.</w:t>
      </w:r>
    </w:p>
    <w:p w:rsidR="00F3146B" w:rsidRPr="00EE6C1D" w:rsidRDefault="00F3146B" w:rsidP="00CD07B7">
      <w:pPr>
        <w:spacing w:after="0"/>
        <w:jc w:val="right"/>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w:t>
      </w:r>
    </w:p>
    <w:p w:rsidR="00AF290A" w:rsidRPr="00EE6C1D" w:rsidRDefault="009262CB" w:rsidP="005D745B">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b/>
          <w:bCs/>
          <w:color w:val="000000" w:themeColor="text1"/>
          <w:sz w:val="20"/>
          <w:szCs w:val="20"/>
        </w:rPr>
        <w:t xml:space="preserve">Remark </w:t>
      </w:r>
      <w:r w:rsidR="0054196C" w:rsidRPr="00EE6C1D">
        <w:rPr>
          <w:rFonts w:asciiTheme="majorBidi" w:eastAsiaTheme="minorEastAsia" w:hAnsiTheme="majorBidi" w:cstheme="majorBidi"/>
          <w:b/>
          <w:bCs/>
          <w:color w:val="000000" w:themeColor="text1"/>
          <w:sz w:val="20"/>
          <w:szCs w:val="20"/>
        </w:rPr>
        <w:t>4</w:t>
      </w:r>
      <w:r w:rsidRPr="00EE6C1D">
        <w:rPr>
          <w:rFonts w:asciiTheme="majorBidi" w:eastAsiaTheme="minorEastAsia" w:hAnsiTheme="majorBidi" w:cstheme="majorBidi"/>
          <w:b/>
          <w:bCs/>
          <w:color w:val="000000" w:themeColor="text1"/>
          <w:sz w:val="20"/>
          <w:szCs w:val="20"/>
        </w:rPr>
        <w:t>.</w:t>
      </w:r>
      <w:r w:rsidRPr="00EE6C1D">
        <w:rPr>
          <w:rFonts w:asciiTheme="majorBidi" w:eastAsiaTheme="minorEastAsia" w:hAnsiTheme="majorBidi" w:cstheme="majorBidi"/>
          <w:color w:val="000000" w:themeColor="text1"/>
          <w:sz w:val="20"/>
          <w:szCs w:val="20"/>
        </w:rPr>
        <w:t xml:space="preserve"> </w:t>
      </w:r>
      <w:r w:rsidR="00733EF7" w:rsidRPr="00EE6C1D">
        <w:rPr>
          <w:rFonts w:asciiTheme="majorBidi" w:eastAsiaTheme="minorEastAsia" w:hAnsiTheme="majorBidi" w:cstheme="majorBidi"/>
          <w:color w:val="000000" w:themeColor="text1"/>
          <w:sz w:val="20"/>
          <w:szCs w:val="20"/>
        </w:rPr>
        <w:t>Control law (</w:t>
      </w:r>
      <w:r w:rsidR="005D745B" w:rsidRPr="00EE6C1D">
        <w:rPr>
          <w:rFonts w:asciiTheme="majorBidi" w:eastAsiaTheme="minorEastAsia" w:hAnsiTheme="majorBidi" w:cstheme="majorBidi"/>
          <w:color w:val="000000" w:themeColor="text1"/>
          <w:sz w:val="20"/>
          <w:szCs w:val="20"/>
        </w:rPr>
        <w:t>21</w:t>
      </w:r>
      <w:r w:rsidR="00733EF7" w:rsidRPr="00EE6C1D">
        <w:rPr>
          <w:rFonts w:asciiTheme="majorBidi" w:eastAsiaTheme="minorEastAsia" w:hAnsiTheme="majorBidi" w:cstheme="majorBidi"/>
          <w:color w:val="000000" w:themeColor="text1"/>
          <w:sz w:val="20"/>
          <w:szCs w:val="20"/>
        </w:rPr>
        <w:t>) has the major issue of difficulty in confirming the upper bound of the controller gain and the observed states. Therefore, a fuzzy system is introduced by replacing the switching term of Eq. (</w:t>
      </w:r>
      <w:r w:rsidR="005D745B" w:rsidRPr="00EE6C1D">
        <w:rPr>
          <w:rFonts w:asciiTheme="majorBidi" w:eastAsiaTheme="minorEastAsia" w:hAnsiTheme="majorBidi" w:cstheme="majorBidi"/>
          <w:color w:val="000000" w:themeColor="text1"/>
          <w:sz w:val="20"/>
          <w:szCs w:val="20"/>
        </w:rPr>
        <w:t>21</w:t>
      </w:r>
      <w:r w:rsidR="00733EF7" w:rsidRPr="00EE6C1D">
        <w:rPr>
          <w:rFonts w:asciiTheme="majorBidi" w:eastAsiaTheme="minorEastAsia" w:hAnsiTheme="majorBidi" w:cstheme="majorBidi"/>
          <w:color w:val="000000" w:themeColor="text1"/>
          <w:sz w:val="20"/>
          <w:szCs w:val="20"/>
        </w:rPr>
        <w:t xml:space="preserve">) with a fuzzy logic interface. </w:t>
      </w:r>
    </w:p>
    <w:p w:rsidR="00F47892" w:rsidRPr="00EE6C1D" w:rsidRDefault="00F47892" w:rsidP="00F47892">
      <w:pPr>
        <w:pStyle w:val="ListParagraph"/>
        <w:numPr>
          <w:ilvl w:val="2"/>
          <w:numId w:val="9"/>
        </w:numPr>
        <w:jc w:val="both"/>
        <w:rPr>
          <w:rFonts w:asciiTheme="majorBidi" w:eastAsiaTheme="minorEastAsia" w:hAnsiTheme="majorBidi" w:cstheme="majorBidi"/>
          <w:b/>
          <w:bCs/>
          <w:color w:val="000000" w:themeColor="text1"/>
          <w:sz w:val="20"/>
          <w:szCs w:val="20"/>
        </w:rPr>
      </w:pPr>
      <w:r w:rsidRPr="00EE6C1D">
        <w:rPr>
          <w:rFonts w:asciiTheme="majorBidi" w:eastAsiaTheme="minorEastAsia" w:hAnsiTheme="majorBidi" w:cstheme="majorBidi"/>
          <w:b/>
          <w:bCs/>
          <w:color w:val="000000" w:themeColor="text1"/>
          <w:sz w:val="20"/>
          <w:szCs w:val="20"/>
        </w:rPr>
        <w:t>Fuzzy SMC design</w:t>
      </w:r>
    </w:p>
    <w:p w:rsidR="00920CFF" w:rsidRPr="00EE6C1D" w:rsidRDefault="00733EF7" w:rsidP="00C442C8">
      <w:pPr>
        <w:ind w:firstLine="360"/>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 xml:space="preserve">The switching function (3) can be decomposed </w:t>
      </w:r>
      <w:proofErr w:type="gramStart"/>
      <w:r w:rsidRPr="00EE6C1D">
        <w:rPr>
          <w:rFonts w:asciiTheme="majorBidi" w:eastAsiaTheme="minorEastAsia" w:hAnsiTheme="majorBidi" w:cstheme="majorBidi"/>
          <w:color w:val="000000" w:themeColor="text1"/>
          <w:sz w:val="20"/>
          <w:szCs w:val="20"/>
        </w:rPr>
        <w:t xml:space="preserve">as </w:t>
      </w:r>
      <w:proofErr w:type="gramEnd"/>
      <m:oMath>
        <m:r>
          <w:rPr>
            <w:rFonts w:ascii="Cambria Math" w:eastAsiaTheme="minorEastAsia" w:hAnsi="Cambria Math" w:cstheme="majorBidi"/>
            <w:color w:val="000000" w:themeColor="text1"/>
            <w:sz w:val="20"/>
            <w:szCs w:val="20"/>
          </w:rPr>
          <m:t>S=</m:t>
        </m:r>
        <m:sSup>
          <m:sSupPr>
            <m:ctrlPr>
              <w:rPr>
                <w:rFonts w:ascii="Cambria Math" w:eastAsiaTheme="minorEastAsia" w:hAnsi="Cambria Math" w:cstheme="majorBidi"/>
                <w:i/>
                <w:color w:val="000000" w:themeColor="text1"/>
                <w:sz w:val="20"/>
                <w:szCs w:val="20"/>
              </w:rPr>
            </m:ctrlPr>
          </m:sSupPr>
          <m:e>
            <m:d>
              <m:dPr>
                <m:begChr m:val="["/>
                <m:endChr m:val="]"/>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1</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i</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m</m:t>
                    </m:r>
                  </m:sub>
                </m:sSub>
              </m:e>
            </m:d>
          </m:e>
          <m:sup>
            <m:r>
              <w:rPr>
                <w:rFonts w:ascii="Cambria Math" w:eastAsiaTheme="minorEastAsia" w:hAnsi="Cambria Math" w:cstheme="majorBidi"/>
                <w:color w:val="000000" w:themeColor="text1"/>
                <w:sz w:val="20"/>
                <w:szCs w:val="20"/>
              </w:rPr>
              <m:t>T</m:t>
            </m:r>
          </m:sup>
        </m:sSup>
      </m:oMath>
      <w:r w:rsidRPr="00EE6C1D">
        <w:rPr>
          <w:rFonts w:asciiTheme="majorBidi" w:eastAsiaTheme="minorEastAsia" w:hAnsiTheme="majorBidi" w:cstheme="majorBidi"/>
          <w:color w:val="000000" w:themeColor="text1"/>
          <w:sz w:val="20"/>
          <w:szCs w:val="20"/>
        </w:rPr>
        <w:t xml:space="preserve">. Allowing for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i</m:t>
            </m:r>
          </m:sub>
        </m:sSub>
      </m:oMath>
      <w:r w:rsidRPr="00EE6C1D">
        <w:rPr>
          <w:rFonts w:asciiTheme="majorBidi" w:eastAsiaTheme="minorEastAsia" w:hAnsiTheme="majorBidi" w:cstheme="majorBidi"/>
          <w:color w:val="000000" w:themeColor="text1"/>
          <w:sz w:val="20"/>
          <w:szCs w:val="20"/>
        </w:rPr>
        <w:t xml:space="preserve"> to be the input linguistic variable and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ϵ</m:t>
            </m:r>
          </m:e>
          <m:sub>
            <m:r>
              <w:rPr>
                <w:rFonts w:ascii="Cambria Math" w:eastAsiaTheme="minorEastAsia" w:hAnsi="Cambria Math" w:cstheme="majorBidi"/>
                <w:color w:val="000000" w:themeColor="text1"/>
                <w:sz w:val="20"/>
                <w:szCs w:val="20"/>
              </w:rPr>
              <m:t>F,i</m:t>
            </m:r>
          </m:sub>
        </m:sSub>
      </m:oMath>
      <w:r w:rsidRPr="00EE6C1D">
        <w:rPr>
          <w:rFonts w:asciiTheme="majorBidi" w:eastAsiaTheme="minorEastAsia" w:hAnsiTheme="majorBidi" w:cstheme="majorBidi"/>
          <w:color w:val="000000" w:themeColor="text1"/>
          <w:sz w:val="20"/>
          <w:szCs w:val="20"/>
        </w:rPr>
        <w:t xml:space="preserve"> the output linguistic variable, the fuzzy sets are defined as</w:t>
      </w:r>
      <w:r w:rsidR="00B47789" w:rsidRPr="00EE6C1D">
        <w:rPr>
          <w:rFonts w:asciiTheme="majorBidi" w:eastAsiaTheme="minorEastAsia" w:hAnsiTheme="majorBidi" w:cstheme="majorBidi"/>
          <w:color w:val="000000" w:themeColor="text1"/>
          <w:sz w:val="20"/>
          <w:szCs w:val="20"/>
        </w:rPr>
        <w:t xml:space="preserve"> P (positive), Z (zero), and N (negative) for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i</m:t>
            </m:r>
          </m:sub>
        </m:sSub>
      </m:oMath>
      <w:r w:rsidR="00B47789" w:rsidRPr="00EE6C1D">
        <w:rPr>
          <w:rFonts w:asciiTheme="majorBidi" w:eastAsiaTheme="minorEastAsia" w:hAnsiTheme="majorBidi" w:cstheme="majorBidi"/>
          <w:color w:val="000000" w:themeColor="text1"/>
          <w:sz w:val="20"/>
          <w:szCs w:val="20"/>
        </w:rPr>
        <w:t xml:space="preserve"> and PE (positive effort), ZE (zero effort), and NE (negative effort) for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ϵ</m:t>
            </m:r>
          </m:e>
          <m:sub>
            <m:r>
              <w:rPr>
                <w:rFonts w:ascii="Cambria Math" w:eastAsiaTheme="minorEastAsia" w:hAnsi="Cambria Math" w:cstheme="majorBidi"/>
                <w:color w:val="000000" w:themeColor="text1"/>
                <w:sz w:val="20"/>
                <w:szCs w:val="20"/>
              </w:rPr>
              <m:t>F,i</m:t>
            </m:r>
          </m:sub>
        </m:sSub>
      </m:oMath>
      <w:r w:rsidR="001F0B45" w:rsidRPr="00EE6C1D">
        <w:rPr>
          <w:rFonts w:asciiTheme="majorBidi" w:eastAsiaTheme="minorEastAsia" w:hAnsiTheme="majorBidi" w:cstheme="majorBidi"/>
          <w:color w:val="000000" w:themeColor="text1"/>
          <w:sz w:val="20"/>
          <w:szCs w:val="20"/>
        </w:rPr>
        <w:t xml:space="preserve">. </w:t>
      </w:r>
      <w:r w:rsidR="00920CFF" w:rsidRPr="00EE6C1D">
        <w:rPr>
          <w:rFonts w:asciiTheme="majorBidi" w:eastAsiaTheme="minorEastAsia" w:hAnsiTheme="majorBidi" w:cstheme="majorBidi"/>
          <w:color w:val="000000" w:themeColor="text1"/>
          <w:sz w:val="20"/>
          <w:szCs w:val="20"/>
        </w:rPr>
        <w:t>The fuzzy linguistic rules are introduced as</w:t>
      </w:r>
    </w:p>
    <w:p w:rsidR="00920CFF" w:rsidRPr="00EE6C1D" w:rsidRDefault="00920CFF" w:rsidP="00B264DE">
      <w:pPr>
        <w:pStyle w:val="ListParagraph"/>
        <w:numPr>
          <w:ilvl w:val="0"/>
          <w:numId w:val="3"/>
        </w:num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 xml:space="preserve">Rule 1: If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i</m:t>
            </m:r>
          </m:sub>
        </m:sSub>
      </m:oMath>
      <w:r w:rsidRPr="00EE6C1D">
        <w:rPr>
          <w:rFonts w:asciiTheme="majorBidi" w:eastAsiaTheme="minorEastAsia" w:hAnsiTheme="majorBidi" w:cstheme="majorBidi"/>
          <w:color w:val="000000" w:themeColor="text1"/>
          <w:sz w:val="20"/>
          <w:szCs w:val="20"/>
        </w:rPr>
        <w:t xml:space="preserve"> is P, </w:t>
      </w:r>
      <w:proofErr w:type="gramStart"/>
      <w:r w:rsidRPr="00EE6C1D">
        <w:rPr>
          <w:rFonts w:asciiTheme="majorBidi" w:eastAsiaTheme="minorEastAsia" w:hAnsiTheme="majorBidi" w:cstheme="majorBidi"/>
          <w:color w:val="000000" w:themeColor="text1"/>
          <w:sz w:val="20"/>
          <w:szCs w:val="20"/>
        </w:rPr>
        <w:t xml:space="preserve">the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ϵ</m:t>
            </m:r>
          </m:e>
          <m:sub>
            <m:r>
              <w:rPr>
                <w:rFonts w:ascii="Cambria Math" w:eastAsiaTheme="minorEastAsia" w:hAnsi="Cambria Math" w:cstheme="majorBidi"/>
                <w:color w:val="000000" w:themeColor="text1"/>
                <w:sz w:val="20"/>
                <w:szCs w:val="20"/>
              </w:rPr>
              <m:t>F,i</m:t>
            </m:r>
          </m:sub>
        </m:sSub>
      </m:oMath>
      <w:r w:rsidRPr="00EE6C1D">
        <w:rPr>
          <w:rFonts w:asciiTheme="majorBidi" w:eastAsiaTheme="minorEastAsia" w:hAnsiTheme="majorBidi" w:cstheme="majorBidi"/>
          <w:color w:val="000000" w:themeColor="text1"/>
          <w:sz w:val="20"/>
          <w:szCs w:val="20"/>
        </w:rPr>
        <w:t xml:space="preserve"> is</w:t>
      </w:r>
      <w:proofErr w:type="gramEnd"/>
      <w:r w:rsidRPr="00EE6C1D">
        <w:rPr>
          <w:rFonts w:asciiTheme="majorBidi" w:eastAsiaTheme="minorEastAsia" w:hAnsiTheme="majorBidi" w:cstheme="majorBidi"/>
          <w:color w:val="000000" w:themeColor="text1"/>
          <w:sz w:val="20"/>
          <w:szCs w:val="20"/>
        </w:rPr>
        <w:t xml:space="preserve"> PE.</w:t>
      </w:r>
    </w:p>
    <w:p w:rsidR="00920CFF" w:rsidRPr="00EE6C1D" w:rsidRDefault="00920CFF" w:rsidP="00B264DE">
      <w:pPr>
        <w:pStyle w:val="ListParagraph"/>
        <w:numPr>
          <w:ilvl w:val="0"/>
          <w:numId w:val="3"/>
        </w:num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 xml:space="preserve">Rule 2: If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i</m:t>
            </m:r>
          </m:sub>
        </m:sSub>
      </m:oMath>
      <w:r w:rsidRPr="00EE6C1D">
        <w:rPr>
          <w:rFonts w:asciiTheme="majorBidi" w:eastAsiaTheme="minorEastAsia" w:hAnsiTheme="majorBidi" w:cstheme="majorBidi"/>
          <w:color w:val="000000" w:themeColor="text1"/>
          <w:sz w:val="20"/>
          <w:szCs w:val="20"/>
        </w:rPr>
        <w:t xml:space="preserve"> is Z, </w:t>
      </w:r>
      <w:proofErr w:type="gramStart"/>
      <w:r w:rsidRPr="00EE6C1D">
        <w:rPr>
          <w:rFonts w:asciiTheme="majorBidi" w:eastAsiaTheme="minorEastAsia" w:hAnsiTheme="majorBidi" w:cstheme="majorBidi"/>
          <w:color w:val="000000" w:themeColor="text1"/>
          <w:sz w:val="20"/>
          <w:szCs w:val="20"/>
        </w:rPr>
        <w:t xml:space="preserve">the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ϵ</m:t>
            </m:r>
          </m:e>
          <m:sub>
            <m:r>
              <w:rPr>
                <w:rFonts w:ascii="Cambria Math" w:eastAsiaTheme="minorEastAsia" w:hAnsi="Cambria Math" w:cstheme="majorBidi"/>
                <w:color w:val="000000" w:themeColor="text1"/>
                <w:sz w:val="20"/>
                <w:szCs w:val="20"/>
              </w:rPr>
              <m:t>F,i</m:t>
            </m:r>
          </m:sub>
        </m:sSub>
      </m:oMath>
      <w:r w:rsidRPr="00EE6C1D">
        <w:rPr>
          <w:rFonts w:asciiTheme="majorBidi" w:eastAsiaTheme="minorEastAsia" w:hAnsiTheme="majorBidi" w:cstheme="majorBidi"/>
          <w:color w:val="000000" w:themeColor="text1"/>
          <w:sz w:val="20"/>
          <w:szCs w:val="20"/>
        </w:rPr>
        <w:t xml:space="preserve"> is</w:t>
      </w:r>
      <w:proofErr w:type="gramEnd"/>
      <w:r w:rsidRPr="00EE6C1D">
        <w:rPr>
          <w:rFonts w:asciiTheme="majorBidi" w:eastAsiaTheme="minorEastAsia" w:hAnsiTheme="majorBidi" w:cstheme="majorBidi"/>
          <w:color w:val="000000" w:themeColor="text1"/>
          <w:sz w:val="20"/>
          <w:szCs w:val="20"/>
        </w:rPr>
        <w:t xml:space="preserve"> ZE.</w:t>
      </w:r>
    </w:p>
    <w:p w:rsidR="00920CFF" w:rsidRPr="00EE6C1D" w:rsidRDefault="00920CFF" w:rsidP="00B264DE">
      <w:pPr>
        <w:pStyle w:val="ListParagraph"/>
        <w:numPr>
          <w:ilvl w:val="0"/>
          <w:numId w:val="3"/>
        </w:num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 xml:space="preserve">Rule 3: If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i</m:t>
            </m:r>
          </m:sub>
        </m:sSub>
      </m:oMath>
      <w:r w:rsidRPr="00EE6C1D">
        <w:rPr>
          <w:rFonts w:asciiTheme="majorBidi" w:eastAsiaTheme="minorEastAsia" w:hAnsiTheme="majorBidi" w:cstheme="majorBidi"/>
          <w:color w:val="000000" w:themeColor="text1"/>
          <w:sz w:val="20"/>
          <w:szCs w:val="20"/>
        </w:rPr>
        <w:t xml:space="preserve"> is N, </w:t>
      </w:r>
      <w:proofErr w:type="gramStart"/>
      <w:r w:rsidRPr="00EE6C1D">
        <w:rPr>
          <w:rFonts w:asciiTheme="majorBidi" w:eastAsiaTheme="minorEastAsia" w:hAnsiTheme="majorBidi" w:cstheme="majorBidi"/>
          <w:color w:val="000000" w:themeColor="text1"/>
          <w:sz w:val="20"/>
          <w:szCs w:val="20"/>
        </w:rPr>
        <w:t xml:space="preserve">the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ϵ</m:t>
            </m:r>
          </m:e>
          <m:sub>
            <m:r>
              <w:rPr>
                <w:rFonts w:ascii="Cambria Math" w:eastAsiaTheme="minorEastAsia" w:hAnsi="Cambria Math" w:cstheme="majorBidi"/>
                <w:color w:val="000000" w:themeColor="text1"/>
                <w:sz w:val="20"/>
                <w:szCs w:val="20"/>
              </w:rPr>
              <m:t>F,i</m:t>
            </m:r>
          </m:sub>
        </m:sSub>
      </m:oMath>
      <w:r w:rsidRPr="00EE6C1D">
        <w:rPr>
          <w:rFonts w:asciiTheme="majorBidi" w:eastAsiaTheme="minorEastAsia" w:hAnsiTheme="majorBidi" w:cstheme="majorBidi"/>
          <w:color w:val="000000" w:themeColor="text1"/>
          <w:sz w:val="20"/>
          <w:szCs w:val="20"/>
        </w:rPr>
        <w:t xml:space="preserve"> is</w:t>
      </w:r>
      <w:proofErr w:type="gramEnd"/>
      <w:r w:rsidRPr="00EE6C1D">
        <w:rPr>
          <w:rFonts w:asciiTheme="majorBidi" w:eastAsiaTheme="minorEastAsia" w:hAnsiTheme="majorBidi" w:cstheme="majorBidi"/>
          <w:color w:val="000000" w:themeColor="text1"/>
          <w:sz w:val="20"/>
          <w:szCs w:val="20"/>
        </w:rPr>
        <w:t xml:space="preserve"> NE.</w:t>
      </w:r>
    </w:p>
    <w:p w:rsidR="00733EF7" w:rsidRPr="00EE6C1D" w:rsidRDefault="001F0B45" w:rsidP="002F2586">
      <w:pPr>
        <w:ind w:firstLine="360"/>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 xml:space="preserve">In this </w:t>
      </w:r>
      <w:r w:rsidR="002F2586" w:rsidRPr="00EE6C1D">
        <w:rPr>
          <w:rFonts w:asciiTheme="majorBidi" w:eastAsiaTheme="minorEastAsia" w:hAnsiTheme="majorBidi" w:cstheme="majorBidi"/>
          <w:color w:val="000000" w:themeColor="text1"/>
          <w:sz w:val="20"/>
          <w:szCs w:val="20"/>
        </w:rPr>
        <w:t>paper</w:t>
      </w:r>
      <w:r w:rsidRPr="00EE6C1D">
        <w:rPr>
          <w:rFonts w:asciiTheme="majorBidi" w:eastAsiaTheme="minorEastAsia" w:hAnsiTheme="majorBidi" w:cstheme="majorBidi"/>
          <w:color w:val="000000" w:themeColor="text1"/>
          <w:sz w:val="20"/>
          <w:szCs w:val="20"/>
        </w:rPr>
        <w:t xml:space="preserve"> the input membership functions and output membership functions are assumed to be triangle-type and singleton-type, respectively</w:t>
      </w:r>
      <w:r w:rsidR="00B82911" w:rsidRPr="00EE6C1D">
        <w:rPr>
          <w:rFonts w:asciiTheme="majorBidi" w:eastAsiaTheme="minorEastAsia" w:hAnsiTheme="majorBidi" w:cstheme="majorBidi"/>
          <w:color w:val="000000" w:themeColor="text1"/>
          <w:sz w:val="20"/>
          <w:szCs w:val="20"/>
        </w:rPr>
        <w:t xml:space="preserve"> [5]</w:t>
      </w:r>
      <w:r w:rsidRPr="00EE6C1D">
        <w:rPr>
          <w:rFonts w:asciiTheme="majorBidi" w:eastAsiaTheme="minorEastAsia" w:hAnsiTheme="majorBidi" w:cstheme="majorBidi"/>
          <w:color w:val="000000" w:themeColor="text1"/>
          <w:sz w:val="20"/>
          <w:szCs w:val="20"/>
        </w:rPr>
        <w:t xml:space="preserve">. The output of the </w:t>
      </w:r>
      <w:proofErr w:type="spellStart"/>
      <w:r w:rsidRPr="00EE6C1D">
        <w:rPr>
          <w:rFonts w:asciiTheme="majorBidi" w:eastAsiaTheme="minorEastAsia" w:hAnsiTheme="majorBidi" w:cstheme="majorBidi"/>
          <w:color w:val="000000" w:themeColor="text1"/>
          <w:sz w:val="20"/>
          <w:szCs w:val="20"/>
        </w:rPr>
        <w:t>defuzzification</w:t>
      </w:r>
      <w:proofErr w:type="spellEnd"/>
      <w:r w:rsidRPr="00EE6C1D">
        <w:rPr>
          <w:rFonts w:asciiTheme="majorBidi" w:eastAsiaTheme="minorEastAsia" w:hAnsiTheme="majorBidi" w:cstheme="majorBidi"/>
          <w:color w:val="000000" w:themeColor="text1"/>
          <w:sz w:val="20"/>
          <w:szCs w:val="20"/>
        </w:rPr>
        <w:t xml:space="preserve"> module 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9"/>
        <w:gridCol w:w="564"/>
      </w:tblGrid>
      <w:tr w:rsidR="00EE6C1D" w:rsidRPr="00EE6C1D" w:rsidTr="00BD1D39">
        <w:tc>
          <w:tcPr>
            <w:tcW w:w="8784" w:type="dxa"/>
            <w:vAlign w:val="center"/>
          </w:tcPr>
          <w:p w:rsidR="001F0B45" w:rsidRPr="00EE6C1D" w:rsidRDefault="006C3893" w:rsidP="00C00535">
            <w:pPr>
              <w:jc w:val="both"/>
              <w:rPr>
                <w:rFonts w:asciiTheme="majorBidi" w:eastAsiaTheme="minorEastAsia" w:hAnsiTheme="majorBidi" w:cstheme="majorBidi"/>
                <w:color w:val="000000" w:themeColor="text1"/>
                <w:sz w:val="20"/>
                <w:szCs w:val="20"/>
              </w:rPr>
            </w:pPr>
            <m:oMathPara>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ϵ</m:t>
                    </m:r>
                  </m:e>
                  <m:sub>
                    <m:r>
                      <w:rPr>
                        <w:rFonts w:ascii="Cambria Math" w:eastAsiaTheme="minorEastAsia" w:hAnsi="Cambria Math" w:cstheme="majorBidi"/>
                        <w:color w:val="000000" w:themeColor="text1"/>
                        <w:sz w:val="20"/>
                        <w:szCs w:val="20"/>
                      </w:rPr>
                      <m:t>F,j</m:t>
                    </m:r>
                  </m:sub>
                </m:sSub>
                <m:r>
                  <w:rPr>
                    <w:rFonts w:ascii="Cambria Math" w:eastAsiaTheme="minorEastAsia" w:hAnsi="Cambria Math" w:cstheme="majorBidi"/>
                    <w:color w:val="000000" w:themeColor="text1"/>
                    <w:sz w:val="20"/>
                    <w:szCs w:val="20"/>
                  </w:rPr>
                  <m:t>=</m:t>
                </m:r>
                <m:f>
                  <m:fPr>
                    <m:ctrlPr>
                      <w:rPr>
                        <w:rFonts w:ascii="Cambria Math" w:eastAsiaTheme="minorEastAsia" w:hAnsi="Cambria Math" w:cstheme="majorBidi"/>
                        <w:i/>
                        <w:color w:val="000000" w:themeColor="text1"/>
                        <w:sz w:val="20"/>
                        <w:szCs w:val="20"/>
                      </w:rPr>
                    </m:ctrlPr>
                  </m:fPr>
                  <m:num>
                    <m:nary>
                      <m:naryPr>
                        <m:chr m:val="∑"/>
                        <m:limLoc m:val="subSup"/>
                        <m:ctrlPr>
                          <w:rPr>
                            <w:rFonts w:ascii="Cambria Math" w:eastAsiaTheme="minorEastAsia" w:hAnsi="Cambria Math" w:cstheme="majorBidi"/>
                            <w:i/>
                            <w:color w:val="000000" w:themeColor="text1"/>
                            <w:sz w:val="20"/>
                            <w:szCs w:val="20"/>
                          </w:rPr>
                        </m:ctrlPr>
                      </m:naryPr>
                      <m:sub>
                        <m:r>
                          <w:rPr>
                            <w:rFonts w:ascii="Cambria Math" w:eastAsiaTheme="minorEastAsia" w:hAnsi="Cambria Math" w:cstheme="majorBidi"/>
                            <w:color w:val="000000" w:themeColor="text1"/>
                            <w:sz w:val="20"/>
                            <w:szCs w:val="20"/>
                          </w:rPr>
                          <m:t>k=1</m:t>
                        </m:r>
                      </m:sub>
                      <m:sup>
                        <m:r>
                          <w:rPr>
                            <w:rFonts w:ascii="Cambria Math" w:eastAsiaTheme="minorEastAsia" w:hAnsi="Cambria Math" w:cstheme="majorBidi"/>
                            <w:color w:val="000000" w:themeColor="text1"/>
                            <w:sz w:val="20"/>
                            <w:szCs w:val="20"/>
                          </w:rPr>
                          <m:t>3</m:t>
                        </m:r>
                      </m:sup>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jk</m:t>
                            </m:r>
                          </m:sub>
                        </m:sSub>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δ</m:t>
                            </m:r>
                          </m:e>
                          <m:sub>
                            <m:r>
                              <w:rPr>
                                <w:rFonts w:ascii="Cambria Math" w:eastAsiaTheme="minorEastAsia" w:hAnsi="Cambria Math" w:cstheme="majorBidi"/>
                                <w:color w:val="000000" w:themeColor="text1"/>
                                <w:sz w:val="20"/>
                                <w:szCs w:val="20"/>
                              </w:rPr>
                              <m:t>jk</m:t>
                            </m:r>
                          </m:sub>
                        </m:sSub>
                      </m:e>
                    </m:nary>
                  </m:num>
                  <m:den>
                    <m:nary>
                      <m:naryPr>
                        <m:chr m:val="∑"/>
                        <m:limLoc m:val="subSup"/>
                        <m:ctrlPr>
                          <w:rPr>
                            <w:rFonts w:ascii="Cambria Math" w:eastAsiaTheme="minorEastAsia" w:hAnsi="Cambria Math" w:cstheme="majorBidi"/>
                            <w:i/>
                            <w:color w:val="000000" w:themeColor="text1"/>
                            <w:sz w:val="20"/>
                            <w:szCs w:val="20"/>
                          </w:rPr>
                        </m:ctrlPr>
                      </m:naryPr>
                      <m:sub>
                        <m:r>
                          <w:rPr>
                            <w:rFonts w:ascii="Cambria Math" w:eastAsiaTheme="minorEastAsia" w:hAnsi="Cambria Math" w:cstheme="majorBidi"/>
                            <w:color w:val="000000" w:themeColor="text1"/>
                            <w:sz w:val="20"/>
                            <w:szCs w:val="20"/>
                          </w:rPr>
                          <m:t>k=1</m:t>
                        </m:r>
                      </m:sub>
                      <m:sup>
                        <m:r>
                          <w:rPr>
                            <w:rFonts w:ascii="Cambria Math" w:eastAsiaTheme="minorEastAsia" w:hAnsi="Cambria Math" w:cstheme="majorBidi"/>
                            <w:color w:val="000000" w:themeColor="text1"/>
                            <w:sz w:val="20"/>
                            <w:szCs w:val="20"/>
                          </w:rPr>
                          <m:t>3</m:t>
                        </m:r>
                      </m:sup>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jk</m:t>
                            </m:r>
                          </m:sub>
                        </m:sSub>
                      </m:e>
                    </m:nary>
                  </m:den>
                </m:f>
                <m:r>
                  <w:rPr>
                    <w:rFonts w:ascii="Cambria Math" w:eastAsiaTheme="minorEastAsia" w:hAnsi="Cambria Math" w:cstheme="majorBidi"/>
                    <w:color w:val="000000" w:themeColor="text1"/>
                    <w:sz w:val="20"/>
                    <w:szCs w:val="20"/>
                  </w:rPr>
                  <m:t>,</m:t>
                </m:r>
              </m:oMath>
            </m:oMathPara>
          </w:p>
        </w:tc>
        <w:tc>
          <w:tcPr>
            <w:tcW w:w="566" w:type="dxa"/>
            <w:vAlign w:val="center"/>
          </w:tcPr>
          <w:p w:rsidR="001F0B45" w:rsidRPr="00EE6C1D" w:rsidRDefault="001F0B45" w:rsidP="005D745B">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w:t>
            </w:r>
            <w:r w:rsidR="005D745B" w:rsidRPr="00EE6C1D">
              <w:rPr>
                <w:rFonts w:asciiTheme="majorBidi" w:hAnsiTheme="majorBidi" w:cstheme="majorBidi"/>
                <w:color w:val="000000" w:themeColor="text1"/>
                <w:sz w:val="20"/>
                <w:szCs w:val="20"/>
              </w:rPr>
              <w:t>25</w:t>
            </w:r>
            <w:r w:rsidRPr="00EE6C1D">
              <w:rPr>
                <w:rFonts w:asciiTheme="majorBidi" w:hAnsiTheme="majorBidi" w:cstheme="majorBidi"/>
                <w:color w:val="000000" w:themeColor="text1"/>
                <w:sz w:val="20"/>
                <w:szCs w:val="20"/>
              </w:rPr>
              <w:t>)</w:t>
            </w:r>
          </w:p>
        </w:tc>
      </w:tr>
    </w:tbl>
    <w:p w:rsidR="00B95856" w:rsidRPr="00EE6C1D" w:rsidRDefault="001F0B45" w:rsidP="005D745B">
      <w:pPr>
        <w:jc w:val="both"/>
        <w:rPr>
          <w:rFonts w:asciiTheme="majorBidi" w:eastAsiaTheme="minorEastAsia" w:hAnsiTheme="majorBidi" w:cstheme="majorBidi"/>
          <w:color w:val="000000" w:themeColor="text1"/>
          <w:sz w:val="20"/>
          <w:szCs w:val="20"/>
        </w:rPr>
      </w:pPr>
      <w:proofErr w:type="gramStart"/>
      <w:r w:rsidRPr="00EE6C1D">
        <w:rPr>
          <w:rFonts w:asciiTheme="majorBidi" w:eastAsiaTheme="minorEastAsia" w:hAnsiTheme="majorBidi" w:cstheme="majorBidi"/>
          <w:color w:val="000000" w:themeColor="text1"/>
          <w:sz w:val="20"/>
          <w:szCs w:val="20"/>
        </w:rPr>
        <w:t>where</w:t>
      </w:r>
      <w:proofErr w:type="gramEnd"/>
      <w:r w:rsidRPr="00EE6C1D">
        <w:rPr>
          <w:rFonts w:asciiTheme="majorBidi" w:eastAsiaTheme="minorEastAsia" w:hAnsiTheme="majorBidi" w:cstheme="majorBidi"/>
          <w:color w:val="000000" w:themeColor="text1"/>
          <w:sz w:val="20"/>
          <w:szCs w:val="20"/>
        </w:rPr>
        <w:t xml:space="preserve"> </w:t>
      </w:r>
      <m:oMath>
        <m:r>
          <w:rPr>
            <w:rFonts w:ascii="Cambria Math" w:eastAsiaTheme="minorEastAsia" w:hAnsi="Cambria Math" w:cstheme="majorBidi"/>
            <w:color w:val="000000" w:themeColor="text1"/>
            <w:sz w:val="20"/>
            <w:szCs w:val="20"/>
          </w:rPr>
          <m:t>0≤</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jk</m:t>
            </m:r>
          </m:sub>
        </m:sSub>
        <m:r>
          <w:rPr>
            <w:rFonts w:ascii="Cambria Math" w:eastAsiaTheme="minorEastAsia" w:hAnsi="Cambria Math" w:cstheme="majorBidi"/>
            <w:color w:val="000000" w:themeColor="text1"/>
            <w:sz w:val="20"/>
            <w:szCs w:val="20"/>
          </w:rPr>
          <m:t>≤1</m:t>
        </m:r>
      </m:oMath>
      <w:r w:rsidR="0087574E" w:rsidRPr="00EE6C1D">
        <w:rPr>
          <w:rFonts w:asciiTheme="majorBidi" w:eastAsiaTheme="minorEastAsia" w:hAnsiTheme="majorBidi" w:cstheme="majorBidi"/>
          <w:color w:val="000000" w:themeColor="text1"/>
          <w:sz w:val="20"/>
          <w:szCs w:val="20"/>
        </w:rPr>
        <w:t xml:space="preserve"> </w:t>
      </w:r>
      <w:r w:rsidR="00D1203C" w:rsidRPr="00EE6C1D">
        <w:rPr>
          <w:rFonts w:asciiTheme="majorBidi" w:eastAsiaTheme="minorEastAsia" w:hAnsiTheme="majorBidi" w:cstheme="majorBidi"/>
          <w:color w:val="000000" w:themeColor="text1"/>
          <w:sz w:val="20"/>
          <w:szCs w:val="20"/>
        </w:rPr>
        <w:t xml:space="preserve">are the firing strength of rule </w:t>
      </w:r>
      <m:oMath>
        <m:r>
          <w:rPr>
            <w:rFonts w:ascii="Cambria Math" w:eastAsiaTheme="minorEastAsia" w:hAnsi="Cambria Math" w:cstheme="majorBidi"/>
            <w:color w:val="000000" w:themeColor="text1"/>
            <w:sz w:val="20"/>
            <w:szCs w:val="20"/>
          </w:rPr>
          <m:t>1≤k≤3</m:t>
        </m:r>
      </m:oMath>
      <w:r w:rsidR="00D1203C" w:rsidRPr="00EE6C1D">
        <w:rPr>
          <w:rFonts w:asciiTheme="majorBidi" w:eastAsiaTheme="minorEastAsia" w:hAnsiTheme="majorBidi" w:cstheme="majorBidi"/>
          <w:color w:val="000000" w:themeColor="text1"/>
          <w:sz w:val="20"/>
          <w:szCs w:val="20"/>
        </w:rPr>
        <w:t xml:space="preserve">. The center of the output membership functions </w:t>
      </w:r>
      <w:r w:rsidR="00C442C8" w:rsidRPr="00EE6C1D">
        <w:rPr>
          <w:rFonts w:asciiTheme="majorBidi" w:eastAsiaTheme="minorEastAsia" w:hAnsiTheme="majorBidi" w:cstheme="majorBidi"/>
          <w:color w:val="000000" w:themeColor="text1"/>
          <w:sz w:val="20"/>
          <w:szCs w:val="20"/>
        </w:rPr>
        <w:t xml:space="preserve">is </w:t>
      </w:r>
      <w:r w:rsidR="00920CFF" w:rsidRPr="00EE6C1D">
        <w:rPr>
          <w:rFonts w:asciiTheme="majorBidi" w:eastAsiaTheme="minorEastAsia" w:hAnsiTheme="majorBidi" w:cstheme="majorBidi"/>
          <w:color w:val="000000" w:themeColor="text1"/>
          <w:sz w:val="20"/>
          <w:szCs w:val="20"/>
        </w:rPr>
        <w:t>presumed</w:t>
      </w:r>
      <w:r w:rsidR="00D1203C" w:rsidRPr="00EE6C1D">
        <w:rPr>
          <w:rFonts w:asciiTheme="majorBidi" w:eastAsiaTheme="minorEastAsia" w:hAnsiTheme="majorBidi" w:cstheme="majorBidi"/>
          <w:color w:val="000000" w:themeColor="text1"/>
          <w:sz w:val="20"/>
          <w:szCs w:val="20"/>
        </w:rPr>
        <w:t xml:space="preserve"> to </w:t>
      </w:r>
      <w:proofErr w:type="gramStart"/>
      <w:r w:rsidR="00D1203C" w:rsidRPr="00EE6C1D">
        <w:rPr>
          <w:rFonts w:asciiTheme="majorBidi" w:eastAsiaTheme="minorEastAsia" w:hAnsiTheme="majorBidi" w:cstheme="majorBidi"/>
          <w:color w:val="000000" w:themeColor="text1"/>
          <w:sz w:val="20"/>
          <w:szCs w:val="20"/>
        </w:rPr>
        <w:t xml:space="preserve">be </w:t>
      </w:r>
      <w:proofErr w:type="gramEnd"/>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δ</m:t>
            </m:r>
          </m:e>
          <m:sub>
            <m:r>
              <w:rPr>
                <w:rFonts w:ascii="Cambria Math" w:eastAsiaTheme="minorEastAsia" w:hAnsi="Cambria Math" w:cstheme="majorBidi"/>
                <w:color w:val="000000" w:themeColor="text1"/>
                <w:sz w:val="20"/>
                <w:szCs w:val="20"/>
              </w:rPr>
              <m:t>j1</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δ</m:t>
            </m:r>
          </m:e>
          <m:sub>
            <m:r>
              <w:rPr>
                <w:rFonts w:ascii="Cambria Math" w:eastAsiaTheme="minorEastAsia" w:hAnsi="Cambria Math" w:cstheme="majorBidi"/>
                <w:color w:val="000000" w:themeColor="text1"/>
                <w:sz w:val="20"/>
                <w:szCs w:val="20"/>
              </w:rPr>
              <m:t>j</m:t>
            </m:r>
          </m:sub>
        </m:sSub>
      </m:oMath>
      <w:r w:rsidR="0036421A" w:rsidRPr="00EE6C1D">
        <w:rPr>
          <w:rFonts w:asciiTheme="majorBidi" w:eastAsiaTheme="minorEastAsia" w:hAnsiTheme="majorBidi" w:cstheme="majorBidi"/>
          <w:color w:val="000000" w:themeColor="text1"/>
          <w:sz w:val="20"/>
          <w:szCs w:val="20"/>
        </w:rPr>
        <w:t xml:space="preserve">,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δ</m:t>
            </m:r>
          </m:e>
          <m:sub>
            <m:r>
              <w:rPr>
                <w:rFonts w:ascii="Cambria Math" w:eastAsiaTheme="minorEastAsia" w:hAnsi="Cambria Math" w:cstheme="majorBidi"/>
                <w:color w:val="000000" w:themeColor="text1"/>
                <w:sz w:val="20"/>
                <w:szCs w:val="20"/>
              </w:rPr>
              <m:t>j2</m:t>
            </m:r>
          </m:sub>
        </m:sSub>
        <m:r>
          <w:rPr>
            <w:rFonts w:ascii="Cambria Math" w:eastAsiaTheme="minorEastAsia" w:hAnsi="Cambria Math" w:cstheme="majorBidi"/>
            <w:color w:val="000000" w:themeColor="text1"/>
            <w:sz w:val="20"/>
            <w:szCs w:val="20"/>
          </w:rPr>
          <m:t>=0</m:t>
        </m:r>
      </m:oMath>
      <w:r w:rsidR="0036421A" w:rsidRPr="00EE6C1D">
        <w:rPr>
          <w:rFonts w:asciiTheme="majorBidi" w:eastAsiaTheme="minorEastAsia" w:hAnsiTheme="majorBidi" w:cstheme="majorBidi"/>
          <w:color w:val="000000" w:themeColor="text1"/>
          <w:sz w:val="20"/>
          <w:szCs w:val="20"/>
        </w:rPr>
        <w:t xml:space="preserve">, and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δ</m:t>
            </m:r>
          </m:e>
          <m:sub>
            <m:r>
              <w:rPr>
                <w:rFonts w:ascii="Cambria Math" w:eastAsiaTheme="minorEastAsia" w:hAnsi="Cambria Math" w:cstheme="majorBidi"/>
                <w:color w:val="000000" w:themeColor="text1"/>
                <w:sz w:val="20"/>
                <w:szCs w:val="20"/>
              </w:rPr>
              <m:t>j3</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δ</m:t>
            </m:r>
          </m:e>
          <m:sub>
            <m:r>
              <w:rPr>
                <w:rFonts w:ascii="Cambria Math" w:eastAsiaTheme="minorEastAsia" w:hAnsi="Cambria Math" w:cstheme="majorBidi"/>
                <w:color w:val="000000" w:themeColor="text1"/>
                <w:sz w:val="20"/>
                <w:szCs w:val="20"/>
              </w:rPr>
              <m:t>j</m:t>
            </m:r>
          </m:sub>
        </m:sSub>
      </m:oMath>
      <w:r w:rsidR="0036421A" w:rsidRPr="00EE6C1D">
        <w:rPr>
          <w:rFonts w:asciiTheme="majorBidi" w:eastAsiaTheme="minorEastAsia" w:hAnsiTheme="majorBidi" w:cstheme="majorBidi"/>
          <w:color w:val="000000" w:themeColor="text1"/>
          <w:sz w:val="20"/>
          <w:szCs w:val="20"/>
        </w:rPr>
        <w:t xml:space="preserve"> [</w:t>
      </w:r>
      <w:r w:rsidR="00BD1D39" w:rsidRPr="00EE6C1D">
        <w:rPr>
          <w:rFonts w:asciiTheme="majorBidi" w:eastAsiaTheme="minorEastAsia" w:hAnsiTheme="majorBidi" w:cstheme="majorBidi"/>
          <w:color w:val="000000" w:themeColor="text1"/>
          <w:sz w:val="20"/>
          <w:szCs w:val="20"/>
        </w:rPr>
        <w:t>18</w:t>
      </w:r>
      <w:r w:rsidR="0036421A" w:rsidRPr="00EE6C1D">
        <w:rPr>
          <w:rFonts w:asciiTheme="majorBidi" w:eastAsiaTheme="minorEastAsia" w:hAnsiTheme="majorBidi" w:cstheme="majorBidi"/>
          <w:color w:val="000000" w:themeColor="text1"/>
          <w:sz w:val="20"/>
          <w:szCs w:val="20"/>
        </w:rPr>
        <w:t xml:space="preserve">]. </w:t>
      </w:r>
      <w:r w:rsidR="00920CFF" w:rsidRPr="00EE6C1D">
        <w:rPr>
          <w:rFonts w:asciiTheme="majorBidi" w:eastAsiaTheme="minorEastAsia" w:hAnsiTheme="majorBidi" w:cstheme="majorBidi"/>
          <w:color w:val="000000" w:themeColor="text1"/>
          <w:sz w:val="20"/>
          <w:szCs w:val="20"/>
        </w:rPr>
        <w:t>Utilizing special input membership functions (</w:t>
      </w:r>
      <m:oMath>
        <m:nary>
          <m:naryPr>
            <m:chr m:val="∑"/>
            <m:limLoc m:val="undOvr"/>
            <m:ctrlPr>
              <w:rPr>
                <w:rFonts w:ascii="Cambria Math" w:eastAsiaTheme="minorEastAsia" w:hAnsi="Cambria Math" w:cstheme="majorBidi"/>
                <w:i/>
                <w:color w:val="000000" w:themeColor="text1"/>
                <w:sz w:val="20"/>
                <w:szCs w:val="20"/>
              </w:rPr>
            </m:ctrlPr>
          </m:naryPr>
          <m:sub>
            <m:r>
              <w:rPr>
                <w:rFonts w:ascii="Cambria Math" w:eastAsiaTheme="minorEastAsia" w:hAnsi="Cambria Math" w:cstheme="majorBidi"/>
                <w:color w:val="000000" w:themeColor="text1"/>
                <w:sz w:val="20"/>
                <w:szCs w:val="20"/>
              </w:rPr>
              <m:t>k=1</m:t>
            </m:r>
          </m:sub>
          <m:sup>
            <m:r>
              <w:rPr>
                <w:rFonts w:ascii="Cambria Math" w:eastAsiaTheme="minorEastAsia" w:hAnsi="Cambria Math" w:cstheme="majorBidi"/>
                <w:color w:val="000000" w:themeColor="text1"/>
                <w:sz w:val="20"/>
                <w:szCs w:val="20"/>
              </w:rPr>
              <m:t>3</m:t>
            </m:r>
          </m:sup>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jk</m:t>
                </m:r>
              </m:sub>
            </m:sSub>
          </m:e>
        </m:nary>
        <m:r>
          <w:rPr>
            <w:rFonts w:ascii="Cambria Math" w:eastAsiaTheme="minorEastAsia" w:hAnsi="Cambria Math" w:cstheme="majorBidi"/>
            <w:color w:val="000000" w:themeColor="text1"/>
            <w:sz w:val="20"/>
            <w:szCs w:val="20"/>
          </w:rPr>
          <m:t>=1</m:t>
        </m:r>
      </m:oMath>
      <w:r w:rsidR="00920CFF" w:rsidRPr="00EE6C1D">
        <w:rPr>
          <w:rFonts w:asciiTheme="majorBidi" w:eastAsiaTheme="minorEastAsia" w:hAnsiTheme="majorBidi" w:cstheme="majorBidi"/>
          <w:color w:val="000000" w:themeColor="text1"/>
          <w:sz w:val="20"/>
          <w:szCs w:val="20"/>
        </w:rPr>
        <w:t>) together with Eq. (</w:t>
      </w:r>
      <w:r w:rsidR="005D745B" w:rsidRPr="00EE6C1D">
        <w:rPr>
          <w:rFonts w:asciiTheme="majorBidi" w:eastAsiaTheme="minorEastAsia" w:hAnsiTheme="majorBidi" w:cstheme="majorBidi"/>
          <w:color w:val="000000" w:themeColor="text1"/>
          <w:sz w:val="20"/>
          <w:szCs w:val="20"/>
        </w:rPr>
        <w:t>25</w:t>
      </w:r>
      <w:r w:rsidR="00920CFF" w:rsidRPr="00EE6C1D">
        <w:rPr>
          <w:rFonts w:asciiTheme="majorBidi" w:eastAsiaTheme="minorEastAsia" w:hAnsiTheme="majorBidi" w:cstheme="majorBidi"/>
          <w:color w:val="000000" w:themeColor="text1"/>
          <w:sz w:val="20"/>
          <w:szCs w:val="20"/>
        </w:rPr>
        <w:t xml:space="preserve">), the fuzzy controller can be reduced to </w:t>
      </w:r>
      <w:r w:rsidR="00403C21" w:rsidRPr="00EE6C1D">
        <w:rPr>
          <w:rFonts w:asciiTheme="majorBidi" w:eastAsiaTheme="minorEastAsia" w:hAnsiTheme="majorBidi" w:cstheme="majorBidi"/>
          <w:color w:val="000000" w:themeColor="text1"/>
          <w:sz w:val="20"/>
          <w:szCs w:val="20"/>
        </w:rPr>
        <w:t>Eq. (</w:t>
      </w:r>
      <w:r w:rsidR="005D745B" w:rsidRPr="00EE6C1D">
        <w:rPr>
          <w:rFonts w:asciiTheme="majorBidi" w:eastAsiaTheme="minorEastAsia" w:hAnsiTheme="majorBidi" w:cstheme="majorBidi"/>
          <w:color w:val="000000" w:themeColor="text1"/>
          <w:sz w:val="20"/>
          <w:szCs w:val="20"/>
        </w:rPr>
        <w:t>26</w:t>
      </w:r>
      <w:r w:rsidR="00403C21" w:rsidRPr="00EE6C1D">
        <w:rPr>
          <w:rFonts w:asciiTheme="majorBidi" w:eastAsiaTheme="minorEastAsia" w:hAnsiTheme="majorBidi" w:cstheme="majorBidi"/>
          <w:color w:val="000000" w:themeColor="text1"/>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9"/>
        <w:gridCol w:w="564"/>
      </w:tblGrid>
      <w:tr w:rsidR="00EE6C1D" w:rsidRPr="00EE6C1D" w:rsidTr="00F11D91">
        <w:tc>
          <w:tcPr>
            <w:tcW w:w="8784" w:type="dxa"/>
            <w:vAlign w:val="center"/>
          </w:tcPr>
          <w:p w:rsidR="00403C21" w:rsidRPr="00EE6C1D" w:rsidRDefault="006C3893" w:rsidP="00023FFC">
            <w:pPr>
              <w:jc w:val="both"/>
              <w:rPr>
                <w:rFonts w:asciiTheme="majorBidi" w:eastAsiaTheme="minorEastAsia" w:hAnsiTheme="majorBidi" w:cstheme="majorBidi"/>
                <w:color w:val="000000" w:themeColor="text1"/>
                <w:sz w:val="20"/>
                <w:szCs w:val="20"/>
              </w:rPr>
            </w:pPr>
            <m:oMathPara>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u</m:t>
                    </m:r>
                  </m:e>
                  <m:sub>
                    <m:r>
                      <w:rPr>
                        <w:rFonts w:ascii="Cambria Math" w:eastAsiaTheme="minorEastAsia" w:hAnsi="Cambria Math" w:cstheme="majorBidi"/>
                        <w:color w:val="000000" w:themeColor="text1"/>
                        <w:sz w:val="20"/>
                        <w:szCs w:val="20"/>
                      </w:rPr>
                      <m:t>F</m:t>
                    </m:r>
                  </m:sub>
                </m:sSub>
                <m:r>
                  <w:rPr>
                    <w:rFonts w:ascii="Cambria Math" w:eastAsiaTheme="minorEastAsia" w:hAnsi="Cambria Math" w:cstheme="majorBidi"/>
                    <w:color w:val="000000" w:themeColor="text1"/>
                    <w:sz w:val="20"/>
                    <w:szCs w:val="20"/>
                  </w:rPr>
                  <m:t>=</m:t>
                </m:r>
                <m:d>
                  <m:dPr>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j1</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j3</m:t>
                        </m:r>
                      </m:sub>
                    </m:sSub>
                  </m:e>
                </m:d>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δ</m:t>
                    </m:r>
                  </m:e>
                  <m:sub>
                    <m:r>
                      <w:rPr>
                        <w:rFonts w:ascii="Cambria Math" w:eastAsiaTheme="minorEastAsia" w:hAnsi="Cambria Math" w:cstheme="majorBidi"/>
                        <w:color w:val="000000" w:themeColor="text1"/>
                        <w:sz w:val="20"/>
                        <w:szCs w:val="20"/>
                      </w:rPr>
                      <m:t>j</m:t>
                    </m:r>
                  </m:sub>
                </m:sSub>
                <m:r>
                  <w:rPr>
                    <w:rFonts w:ascii="Cambria Math" w:eastAsiaTheme="minorEastAsia" w:hAnsi="Cambria Math" w:cstheme="majorBidi"/>
                    <w:color w:val="000000" w:themeColor="text1"/>
                    <w:sz w:val="20"/>
                    <w:szCs w:val="20"/>
                  </w:rPr>
                  <m:t>.</m:t>
                </m:r>
              </m:oMath>
            </m:oMathPara>
          </w:p>
        </w:tc>
        <w:tc>
          <w:tcPr>
            <w:tcW w:w="566" w:type="dxa"/>
            <w:vAlign w:val="center"/>
          </w:tcPr>
          <w:p w:rsidR="00403C21" w:rsidRPr="00EE6C1D" w:rsidRDefault="00403C21" w:rsidP="005D745B">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w:t>
            </w:r>
            <w:r w:rsidR="005D745B" w:rsidRPr="00EE6C1D">
              <w:rPr>
                <w:rFonts w:asciiTheme="majorBidi" w:hAnsiTheme="majorBidi" w:cstheme="majorBidi"/>
                <w:color w:val="000000" w:themeColor="text1"/>
                <w:sz w:val="20"/>
                <w:szCs w:val="20"/>
              </w:rPr>
              <w:t>26</w:t>
            </w:r>
            <w:r w:rsidRPr="00EE6C1D">
              <w:rPr>
                <w:rFonts w:asciiTheme="majorBidi" w:hAnsiTheme="majorBidi" w:cstheme="majorBidi"/>
                <w:color w:val="000000" w:themeColor="text1"/>
                <w:sz w:val="20"/>
                <w:szCs w:val="20"/>
              </w:rPr>
              <w:t>)</w:t>
            </w:r>
          </w:p>
        </w:tc>
      </w:tr>
    </w:tbl>
    <w:p w:rsidR="00403C21" w:rsidRPr="00EE6C1D" w:rsidRDefault="00023FFC" w:rsidP="005917C5">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N</w:t>
      </w:r>
      <w:r w:rsidR="00F076ED" w:rsidRPr="00EE6C1D">
        <w:rPr>
          <w:rFonts w:asciiTheme="majorBidi" w:eastAsiaTheme="minorEastAsia" w:hAnsiTheme="majorBidi" w:cstheme="majorBidi"/>
          <w:color w:val="000000" w:themeColor="text1"/>
          <w:sz w:val="20"/>
          <w:szCs w:val="20"/>
        </w:rPr>
        <w:t>ow by replacing the second term of integral sliding mode control effort in Eq. (</w:t>
      </w:r>
      <w:r w:rsidR="005917C5" w:rsidRPr="00EE6C1D">
        <w:rPr>
          <w:rFonts w:asciiTheme="majorBidi" w:eastAsiaTheme="minorEastAsia" w:hAnsiTheme="majorBidi" w:cstheme="majorBidi"/>
          <w:color w:val="000000" w:themeColor="text1"/>
          <w:sz w:val="20"/>
          <w:szCs w:val="20"/>
        </w:rPr>
        <w:t>21</w:t>
      </w:r>
      <w:r w:rsidR="00F076ED" w:rsidRPr="00EE6C1D">
        <w:rPr>
          <w:rFonts w:asciiTheme="majorBidi" w:eastAsiaTheme="minorEastAsia" w:hAnsiTheme="majorBidi" w:cstheme="majorBidi"/>
          <w:color w:val="000000" w:themeColor="text1"/>
          <w:sz w:val="20"/>
          <w:szCs w:val="20"/>
        </w:rPr>
        <w:t xml:space="preserve">) with the new fuzzy sliding mode control law as </w:t>
      </w:r>
      <m:oMath>
        <m:r>
          <w:rPr>
            <w:rFonts w:ascii="Cambria Math" w:eastAsiaTheme="minorEastAsia" w:hAnsi="Cambria Math" w:cstheme="majorBidi"/>
            <w:color w:val="000000" w:themeColor="text1"/>
            <w:sz w:val="20"/>
            <w:szCs w:val="20"/>
          </w:rPr>
          <m:t>u=K</m:t>
        </m:r>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u</m:t>
            </m:r>
          </m:e>
          <m:sub>
            <m:r>
              <w:rPr>
                <w:rFonts w:ascii="Cambria Math" w:eastAsiaTheme="minorEastAsia" w:hAnsi="Cambria Math" w:cstheme="majorBidi"/>
                <w:color w:val="000000" w:themeColor="text1"/>
                <w:sz w:val="20"/>
                <w:szCs w:val="20"/>
              </w:rPr>
              <m:t>F</m:t>
            </m:r>
          </m:sub>
        </m:sSub>
      </m:oMath>
      <w:r w:rsidR="00F076ED" w:rsidRPr="00EE6C1D">
        <w:rPr>
          <w:rFonts w:asciiTheme="majorBidi" w:eastAsiaTheme="minorEastAsia" w:hAnsiTheme="majorBidi" w:cstheme="majorBidi"/>
          <w:color w:val="000000" w:themeColor="text1"/>
          <w:sz w:val="20"/>
          <w:szCs w:val="20"/>
        </w:rPr>
        <w:t xml:space="preserve"> and substituting this in Eq. (</w:t>
      </w:r>
      <w:r w:rsidR="005917C5" w:rsidRPr="00EE6C1D">
        <w:rPr>
          <w:rFonts w:asciiTheme="majorBidi" w:eastAsiaTheme="minorEastAsia" w:hAnsiTheme="majorBidi" w:cstheme="majorBidi"/>
          <w:color w:val="000000" w:themeColor="text1"/>
          <w:sz w:val="20"/>
          <w:szCs w:val="20"/>
        </w:rPr>
        <w:t>23</w:t>
      </w:r>
      <w:r w:rsidR="00F076ED" w:rsidRPr="00EE6C1D">
        <w:rPr>
          <w:rFonts w:asciiTheme="majorBidi" w:eastAsiaTheme="minorEastAsia" w:hAnsiTheme="majorBidi" w:cstheme="majorBidi"/>
          <w:color w:val="000000" w:themeColor="text1"/>
          <w:sz w:val="20"/>
          <w:szCs w:val="20"/>
        </w:rPr>
        <w:t>), one can obtain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9"/>
        <w:gridCol w:w="564"/>
      </w:tblGrid>
      <w:tr w:rsidR="00EE6C1D" w:rsidRPr="00EE6C1D" w:rsidTr="00D8038E">
        <w:tc>
          <w:tcPr>
            <w:tcW w:w="8784" w:type="dxa"/>
            <w:vAlign w:val="center"/>
          </w:tcPr>
          <w:p w:rsidR="00F076ED" w:rsidRPr="00EE6C1D" w:rsidRDefault="006C3893" w:rsidP="00C00535">
            <w:pPr>
              <w:jc w:val="both"/>
              <w:rPr>
                <w:rFonts w:asciiTheme="majorBidi" w:eastAsiaTheme="minorEastAsia" w:hAnsiTheme="majorBidi" w:cstheme="majorBidi"/>
                <w:color w:val="000000" w:themeColor="text1"/>
                <w:sz w:val="20"/>
                <w:szCs w:val="20"/>
              </w:rPr>
            </w:pPr>
            <m:oMathPara>
              <m:oMath>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V</m:t>
                    </m:r>
                  </m:e>
                </m:acc>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S</m:t>
                    </m:r>
                  </m:e>
                  <m:sup>
                    <m:r>
                      <w:rPr>
                        <w:rFonts w:ascii="Cambria Math" w:eastAsiaTheme="minorEastAsia" w:hAnsi="Cambria Math" w:cstheme="majorBidi"/>
                        <w:color w:val="000000" w:themeColor="text1"/>
                        <w:sz w:val="20"/>
                        <w:szCs w:val="20"/>
                      </w:rPr>
                      <m:t>T</m:t>
                    </m:r>
                  </m:sup>
                </m:sSup>
                <m:d>
                  <m:dPr>
                    <m:begChr m:val="["/>
                    <m:endChr m:val="]"/>
                    <m:ctrlPr>
                      <w:rPr>
                        <w:rFonts w:ascii="Cambria Math" w:eastAsiaTheme="minorEastAsia" w:hAnsi="Cambria Math" w:cstheme="majorBidi"/>
                        <w:i/>
                        <w:color w:val="000000" w:themeColor="text1"/>
                        <w:sz w:val="20"/>
                        <w:szCs w:val="20"/>
                      </w:rPr>
                    </m:ctrlPr>
                  </m:dPr>
                  <m:e>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m:t>
                    </m:r>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K</m:t>
                    </m:r>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+(I+∆</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u</m:t>
                        </m:r>
                      </m:e>
                      <m:sub>
                        <m:r>
                          <w:rPr>
                            <w:rFonts w:ascii="Cambria Math" w:eastAsiaTheme="minorEastAsia" w:hAnsi="Cambria Math" w:cstheme="majorBidi"/>
                            <w:color w:val="000000" w:themeColor="text1"/>
                            <w:sz w:val="20"/>
                            <w:szCs w:val="20"/>
                          </w:rPr>
                          <m:t>F</m:t>
                        </m:r>
                      </m:sub>
                    </m:sSub>
                  </m:e>
                </m:d>
                <m:r>
                  <w:rPr>
                    <w:rFonts w:ascii="Cambria Math" w:eastAsiaTheme="minorEastAsia" w:hAnsi="Cambria Math" w:cstheme="majorBidi"/>
                    <w:color w:val="000000" w:themeColor="text1"/>
                    <w:sz w:val="20"/>
                    <w:szCs w:val="20"/>
                  </w:rPr>
                  <m:t>,</m:t>
                </m:r>
              </m:oMath>
            </m:oMathPara>
          </w:p>
        </w:tc>
        <w:tc>
          <w:tcPr>
            <w:tcW w:w="566" w:type="dxa"/>
            <w:vAlign w:val="center"/>
          </w:tcPr>
          <w:p w:rsidR="00F076ED" w:rsidRPr="00EE6C1D" w:rsidRDefault="00F076ED" w:rsidP="005D745B">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w:t>
            </w:r>
            <w:r w:rsidR="005D745B" w:rsidRPr="00EE6C1D">
              <w:rPr>
                <w:rFonts w:asciiTheme="majorBidi" w:hAnsiTheme="majorBidi" w:cstheme="majorBidi"/>
                <w:color w:val="000000" w:themeColor="text1"/>
                <w:sz w:val="20"/>
                <w:szCs w:val="20"/>
              </w:rPr>
              <w:t>27</w:t>
            </w:r>
            <w:r w:rsidRPr="00EE6C1D">
              <w:rPr>
                <w:rFonts w:asciiTheme="majorBidi" w:hAnsiTheme="majorBidi" w:cstheme="majorBidi"/>
                <w:color w:val="000000" w:themeColor="text1"/>
                <w:sz w:val="20"/>
                <w:szCs w:val="20"/>
              </w:rPr>
              <w:t>)</w:t>
            </w:r>
          </w:p>
        </w:tc>
      </w:tr>
    </w:tbl>
    <w:p w:rsidR="00F076ED" w:rsidRPr="00EE6C1D" w:rsidRDefault="00807FC7" w:rsidP="005917C5">
      <w:pPr>
        <w:jc w:val="both"/>
        <w:rPr>
          <w:rFonts w:asciiTheme="majorBidi" w:eastAsiaTheme="minorEastAsia" w:hAnsiTheme="majorBidi" w:cstheme="majorBidi"/>
          <w:color w:val="000000" w:themeColor="text1"/>
          <w:sz w:val="20"/>
          <w:szCs w:val="20"/>
        </w:rPr>
      </w:pPr>
      <w:proofErr w:type="gramStart"/>
      <w:r w:rsidRPr="00EE6C1D">
        <w:rPr>
          <w:rFonts w:asciiTheme="majorBidi" w:eastAsiaTheme="minorEastAsia" w:hAnsiTheme="majorBidi" w:cstheme="majorBidi"/>
          <w:color w:val="000000" w:themeColor="text1"/>
          <w:sz w:val="20"/>
          <w:szCs w:val="20"/>
        </w:rPr>
        <w:t>where</w:t>
      </w:r>
      <w:proofErr w:type="gramEnd"/>
      <w:r w:rsidRPr="00EE6C1D">
        <w:rPr>
          <w:rFonts w:asciiTheme="majorBidi" w:eastAsiaTheme="minorEastAsia" w:hAnsiTheme="majorBidi" w:cstheme="majorBidi"/>
          <w:color w:val="000000" w:themeColor="text1"/>
          <w:sz w:val="20"/>
          <w:szCs w:val="20"/>
        </w:rPr>
        <w:t xml:space="preserve">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u</m:t>
            </m:r>
          </m:e>
          <m:sub>
            <m:r>
              <w:rPr>
                <w:rFonts w:ascii="Cambria Math" w:eastAsiaTheme="minorEastAsia" w:hAnsi="Cambria Math" w:cstheme="majorBidi"/>
                <w:color w:val="000000" w:themeColor="text1"/>
                <w:sz w:val="20"/>
                <w:szCs w:val="20"/>
              </w:rPr>
              <m:t>F</m:t>
            </m:r>
          </m:sub>
        </m:sSub>
        <m:r>
          <w:rPr>
            <w:rFonts w:ascii="Cambria Math" w:eastAsiaTheme="minorEastAsia" w:hAnsi="Cambria Math" w:cstheme="majorBidi"/>
            <w:color w:val="000000" w:themeColor="text1"/>
            <w:sz w:val="20"/>
            <w:szCs w:val="20"/>
          </w:rPr>
          <m:t>=-ζ</m:t>
        </m:r>
        <m:sSup>
          <m:sSupPr>
            <m:ctrlPr>
              <w:rPr>
                <w:rFonts w:ascii="Cambria Math" w:eastAsiaTheme="minorEastAsia" w:hAnsi="Cambria Math" w:cstheme="majorBidi"/>
                <w:i/>
                <w:color w:val="000000" w:themeColor="text1"/>
                <w:sz w:val="20"/>
                <w:szCs w:val="20"/>
              </w:rPr>
            </m:ctrlPr>
          </m:sSupPr>
          <m:e>
            <m:d>
              <m:dPr>
                <m:begChr m:val="["/>
                <m:endChr m:val="]"/>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ϵ</m:t>
                    </m:r>
                  </m:e>
                  <m:sub>
                    <m:r>
                      <w:rPr>
                        <w:rFonts w:ascii="Cambria Math" w:eastAsiaTheme="minorEastAsia" w:hAnsi="Cambria Math" w:cstheme="majorBidi"/>
                        <w:color w:val="000000" w:themeColor="text1"/>
                        <w:sz w:val="20"/>
                        <w:szCs w:val="20"/>
                      </w:rPr>
                      <m:t>F,1</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ϵ</m:t>
                    </m:r>
                  </m:e>
                  <m:sub>
                    <m:r>
                      <w:rPr>
                        <w:rFonts w:ascii="Cambria Math" w:eastAsiaTheme="minorEastAsia" w:hAnsi="Cambria Math" w:cstheme="majorBidi"/>
                        <w:color w:val="000000" w:themeColor="text1"/>
                        <w:sz w:val="20"/>
                        <w:szCs w:val="20"/>
                      </w:rPr>
                      <m:t>F,m</m:t>
                    </m:r>
                  </m:sub>
                </m:sSub>
              </m:e>
            </m:d>
          </m:e>
          <m:sup>
            <m:r>
              <w:rPr>
                <w:rFonts w:ascii="Cambria Math" w:eastAsiaTheme="minorEastAsia" w:hAnsi="Cambria Math" w:cstheme="majorBidi"/>
                <w:color w:val="000000" w:themeColor="text1"/>
                <w:sz w:val="20"/>
                <w:szCs w:val="20"/>
              </w:rPr>
              <m:t>T</m:t>
            </m:r>
          </m:sup>
        </m:sSup>
      </m:oMath>
      <w:r w:rsidR="00F37A44" w:rsidRPr="00EE6C1D">
        <w:rPr>
          <w:rFonts w:asciiTheme="majorBidi" w:eastAsiaTheme="minorEastAsia" w:hAnsiTheme="majorBidi" w:cstheme="majorBidi"/>
          <w:color w:val="000000" w:themeColor="text1"/>
          <w:sz w:val="20"/>
          <w:szCs w:val="20"/>
        </w:rPr>
        <w:t xml:space="preserve">and </w:t>
      </w:r>
      <m:oMath>
        <m:r>
          <w:rPr>
            <w:rFonts w:ascii="Cambria Math" w:eastAsiaTheme="minorEastAsia" w:hAnsi="Cambria Math" w:cstheme="majorBidi"/>
            <w:color w:val="000000" w:themeColor="text1"/>
            <w:sz w:val="20"/>
            <w:szCs w:val="20"/>
          </w:rPr>
          <m:t>ζ=-1/(1+</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m:t>
        </m:r>
      </m:oMath>
      <w:r w:rsidRPr="00EE6C1D">
        <w:rPr>
          <w:rFonts w:asciiTheme="majorBidi" w:eastAsiaTheme="minorEastAsia" w:hAnsiTheme="majorBidi" w:cstheme="majorBidi"/>
          <w:color w:val="000000" w:themeColor="text1"/>
          <w:sz w:val="20"/>
          <w:szCs w:val="20"/>
        </w:rPr>
        <w:t xml:space="preserve">. </w:t>
      </w:r>
      <w:r w:rsidR="00F076ED" w:rsidRPr="00EE6C1D">
        <w:rPr>
          <w:rFonts w:asciiTheme="majorBidi" w:eastAsiaTheme="minorEastAsia" w:hAnsiTheme="majorBidi" w:cstheme="majorBidi"/>
          <w:color w:val="000000" w:themeColor="text1"/>
          <w:sz w:val="20"/>
          <w:szCs w:val="20"/>
        </w:rPr>
        <w:t xml:space="preserve">Then </w:t>
      </w:r>
      <w:proofErr w:type="gramStart"/>
      <w:r w:rsidR="00FD07F6" w:rsidRPr="00EE6C1D">
        <w:rPr>
          <w:rFonts w:asciiTheme="majorBidi" w:eastAsiaTheme="minorEastAsia" w:hAnsiTheme="majorBidi" w:cstheme="majorBidi"/>
          <w:color w:val="000000" w:themeColor="text1"/>
          <w:sz w:val="20"/>
          <w:szCs w:val="20"/>
        </w:rPr>
        <w:t xml:space="preserve">defining </w:t>
      </w:r>
      <w:proofErr w:type="gramEnd"/>
      <m:oMath>
        <m:r>
          <w:rPr>
            <w:rFonts w:ascii="Cambria Math" w:eastAsiaTheme="minorEastAsia" w:hAnsi="Cambria Math" w:cstheme="majorBidi"/>
            <w:color w:val="000000" w:themeColor="text1"/>
            <w:sz w:val="20"/>
            <w:szCs w:val="20"/>
          </w:rPr>
          <m:t>φ</m:t>
        </m:r>
        <m:d>
          <m:dPr>
            <m:ctrlPr>
              <w:rPr>
                <w:rFonts w:ascii="Cambria Math" w:eastAsiaTheme="minorEastAsia" w:hAnsi="Cambria Math" w:cstheme="majorBidi"/>
                <w:i/>
                <w:color w:val="000000" w:themeColor="text1"/>
                <w:sz w:val="20"/>
                <w:szCs w:val="20"/>
              </w:rPr>
            </m:ctrlPr>
          </m:dPr>
          <m:e>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,t</m:t>
            </m:r>
          </m:e>
        </m:d>
        <m:r>
          <w:rPr>
            <w:rFonts w:ascii="Cambria Math" w:eastAsiaTheme="minorEastAsia" w:hAnsi="Cambria Math" w:cstheme="majorBidi"/>
            <w:color w:val="000000" w:themeColor="text1"/>
            <w:sz w:val="20"/>
            <w:szCs w:val="20"/>
          </w:rPr>
          <m:t>=</m:t>
        </m:r>
        <m:d>
          <m:dPr>
            <m:ctrlPr>
              <w:rPr>
                <w:rFonts w:ascii="Cambria Math" w:eastAsiaTheme="minorEastAsia" w:hAnsi="Cambria Math" w:cstheme="majorBidi"/>
                <w:i/>
                <w:color w:val="000000" w:themeColor="text1"/>
                <w:sz w:val="20"/>
                <w:szCs w:val="20"/>
              </w:rPr>
            </m:ctrlPr>
          </m:dPr>
          <m:e>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A</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m:t>
            </m:r>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m</m:t>
                </m:r>
              </m:sub>
            </m:sSub>
            <m:r>
              <w:rPr>
                <w:rFonts w:ascii="Cambria Math" w:eastAsiaTheme="minorEastAsia" w:hAnsi="Cambria Math" w:cstheme="majorBidi"/>
                <w:color w:val="000000" w:themeColor="text1"/>
                <w:sz w:val="20"/>
                <w:szCs w:val="20"/>
              </w:rPr>
              <m:t>K</m:t>
            </m:r>
          </m:e>
        </m:d>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d>
              <m:dPr>
                <m:begChr m:val="["/>
                <m:endChr m:val="]"/>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φ</m:t>
                    </m:r>
                  </m:e>
                  <m:sub>
                    <m:r>
                      <w:rPr>
                        <w:rFonts w:ascii="Cambria Math" w:eastAsiaTheme="minorEastAsia" w:hAnsi="Cambria Math" w:cstheme="majorBidi"/>
                        <w:color w:val="000000" w:themeColor="text1"/>
                        <w:sz w:val="20"/>
                        <w:szCs w:val="20"/>
                      </w:rPr>
                      <m:t>1</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φ</m:t>
                    </m:r>
                  </m:e>
                  <m:sub>
                    <m:r>
                      <w:rPr>
                        <w:rFonts w:ascii="Cambria Math" w:eastAsiaTheme="minorEastAsia" w:hAnsi="Cambria Math" w:cstheme="majorBidi"/>
                        <w:color w:val="000000" w:themeColor="text1"/>
                        <w:sz w:val="20"/>
                        <w:szCs w:val="20"/>
                      </w:rPr>
                      <m:t>m</m:t>
                    </m:r>
                  </m:sub>
                </m:sSub>
              </m:e>
            </m:d>
          </m:e>
          <m:sup>
            <m:r>
              <w:rPr>
                <w:rFonts w:ascii="Cambria Math" w:eastAsiaTheme="minorEastAsia" w:hAnsi="Cambria Math" w:cstheme="majorBidi"/>
                <w:color w:val="000000" w:themeColor="text1"/>
                <w:sz w:val="20"/>
                <w:szCs w:val="20"/>
              </w:rPr>
              <m:t>T</m:t>
            </m:r>
          </m:sup>
        </m:sSup>
      </m:oMath>
      <w:r w:rsidR="00FD07F6" w:rsidRPr="00EE6C1D">
        <w:rPr>
          <w:rFonts w:asciiTheme="majorBidi" w:eastAsiaTheme="minorEastAsia" w:hAnsiTheme="majorBidi" w:cstheme="majorBidi"/>
          <w:color w:val="000000" w:themeColor="text1"/>
          <w:sz w:val="20"/>
          <w:szCs w:val="20"/>
        </w:rPr>
        <w:t>, the Lyapunov function (</w:t>
      </w:r>
      <w:r w:rsidR="005917C5" w:rsidRPr="00EE6C1D">
        <w:rPr>
          <w:rFonts w:asciiTheme="majorBidi" w:eastAsiaTheme="minorEastAsia" w:hAnsiTheme="majorBidi" w:cstheme="majorBidi"/>
          <w:color w:val="000000" w:themeColor="text1"/>
          <w:sz w:val="20"/>
          <w:szCs w:val="20"/>
        </w:rPr>
        <w:t>27</w:t>
      </w:r>
      <w:r w:rsidR="00FD07F6" w:rsidRPr="00EE6C1D">
        <w:rPr>
          <w:rFonts w:asciiTheme="majorBidi" w:eastAsiaTheme="minorEastAsia" w:hAnsiTheme="majorBidi" w:cstheme="majorBidi"/>
          <w:color w:val="000000" w:themeColor="text1"/>
          <w:sz w:val="20"/>
          <w:szCs w:val="20"/>
        </w:rPr>
        <w:t>) can be reformatted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9"/>
        <w:gridCol w:w="564"/>
      </w:tblGrid>
      <w:tr w:rsidR="00EE6C1D" w:rsidRPr="00EE6C1D" w:rsidTr="00D8038E">
        <w:tc>
          <w:tcPr>
            <w:tcW w:w="8784" w:type="dxa"/>
            <w:vAlign w:val="center"/>
          </w:tcPr>
          <w:p w:rsidR="00AC7D1F" w:rsidRPr="00EE6C1D" w:rsidRDefault="006C3893" w:rsidP="00023FFC">
            <w:pPr>
              <w:jc w:val="both"/>
              <w:rPr>
                <w:rFonts w:asciiTheme="majorBidi" w:eastAsiaTheme="minorEastAsia" w:hAnsiTheme="majorBidi" w:cstheme="majorBidi"/>
                <w:color w:val="000000" w:themeColor="text1"/>
                <w:sz w:val="20"/>
                <w:szCs w:val="20"/>
              </w:rPr>
            </w:pPr>
            <m:oMathPara>
              <m:oMath>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V</m:t>
                    </m:r>
                  </m:e>
                </m:acc>
                <m:r>
                  <w:rPr>
                    <w:rFonts w:ascii="Cambria Math" w:eastAsiaTheme="minorEastAsia" w:hAnsi="Cambria Math" w:cstheme="majorBidi"/>
                    <w:color w:val="000000" w:themeColor="text1"/>
                    <w:sz w:val="20"/>
                    <w:szCs w:val="20"/>
                  </w:rPr>
                  <m:t>=</m:t>
                </m:r>
                <m:nary>
                  <m:naryPr>
                    <m:chr m:val="∑"/>
                    <m:limLoc m:val="undOvr"/>
                    <m:ctrlPr>
                      <w:rPr>
                        <w:rFonts w:ascii="Cambria Math" w:eastAsiaTheme="minorEastAsia" w:hAnsi="Cambria Math" w:cstheme="majorBidi"/>
                        <w:i/>
                        <w:color w:val="000000" w:themeColor="text1"/>
                        <w:sz w:val="20"/>
                        <w:szCs w:val="20"/>
                      </w:rPr>
                    </m:ctrlPr>
                  </m:naryPr>
                  <m:sub>
                    <m:r>
                      <w:rPr>
                        <w:rFonts w:ascii="Cambria Math" w:eastAsiaTheme="minorEastAsia" w:hAnsi="Cambria Math" w:cstheme="majorBidi"/>
                        <w:color w:val="000000" w:themeColor="text1"/>
                        <w:sz w:val="20"/>
                        <w:szCs w:val="20"/>
                      </w:rPr>
                      <m:t>j=1</m:t>
                    </m:r>
                  </m:sub>
                  <m:sup>
                    <m:r>
                      <w:rPr>
                        <w:rFonts w:ascii="Cambria Math" w:eastAsiaTheme="minorEastAsia" w:hAnsi="Cambria Math" w:cstheme="majorBidi"/>
                        <w:color w:val="000000" w:themeColor="text1"/>
                        <w:sz w:val="20"/>
                        <w:szCs w:val="20"/>
                      </w:rPr>
                      <m:t>m</m:t>
                    </m:r>
                  </m:sup>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j</m:t>
                        </m:r>
                      </m:sub>
                    </m:sSub>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φ</m:t>
                        </m:r>
                      </m:e>
                      <m:sub>
                        <m:r>
                          <w:rPr>
                            <w:rFonts w:ascii="Cambria Math" w:eastAsiaTheme="minorEastAsia" w:hAnsi="Cambria Math" w:cstheme="majorBidi"/>
                            <w:color w:val="000000" w:themeColor="text1"/>
                            <w:sz w:val="20"/>
                            <w:szCs w:val="20"/>
                          </w:rPr>
                          <m:t>j</m:t>
                        </m:r>
                      </m:sub>
                    </m:sSub>
                  </m:e>
                </m:nary>
                <m:r>
                  <w:rPr>
                    <w:rFonts w:ascii="Cambria Math" w:eastAsiaTheme="minorEastAsia" w:hAnsi="Cambria Math" w:cstheme="majorBidi"/>
                    <w:color w:val="000000" w:themeColor="text1"/>
                    <w:sz w:val="20"/>
                    <w:szCs w:val="20"/>
                  </w:rPr>
                  <m:t>-ζ</m:t>
                </m:r>
                <m:nary>
                  <m:naryPr>
                    <m:chr m:val="∑"/>
                    <m:limLoc m:val="undOvr"/>
                    <m:ctrlPr>
                      <w:rPr>
                        <w:rFonts w:ascii="Cambria Math" w:eastAsiaTheme="minorEastAsia" w:hAnsi="Cambria Math" w:cstheme="majorBidi"/>
                        <w:i/>
                        <w:color w:val="000000" w:themeColor="text1"/>
                        <w:sz w:val="20"/>
                        <w:szCs w:val="20"/>
                      </w:rPr>
                    </m:ctrlPr>
                  </m:naryPr>
                  <m:sub>
                    <m:r>
                      <w:rPr>
                        <w:rFonts w:ascii="Cambria Math" w:eastAsiaTheme="minorEastAsia" w:hAnsi="Cambria Math" w:cstheme="majorBidi"/>
                        <w:color w:val="000000" w:themeColor="text1"/>
                        <w:sz w:val="20"/>
                        <w:szCs w:val="20"/>
                      </w:rPr>
                      <m:t>j=1</m:t>
                    </m:r>
                  </m:sub>
                  <m:sup>
                    <m:r>
                      <w:rPr>
                        <w:rFonts w:ascii="Cambria Math" w:eastAsiaTheme="minorEastAsia" w:hAnsi="Cambria Math" w:cstheme="majorBidi"/>
                        <w:color w:val="000000" w:themeColor="text1"/>
                        <w:sz w:val="20"/>
                        <w:szCs w:val="20"/>
                      </w:rPr>
                      <m:t>m</m:t>
                    </m:r>
                  </m:sup>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j</m:t>
                        </m:r>
                      </m:sub>
                    </m:sSub>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u</m:t>
                        </m:r>
                      </m:e>
                      <m:sub>
                        <m:r>
                          <w:rPr>
                            <w:rFonts w:ascii="Cambria Math" w:eastAsiaTheme="minorEastAsia" w:hAnsi="Cambria Math" w:cstheme="majorBidi"/>
                            <w:color w:val="000000" w:themeColor="text1"/>
                            <w:sz w:val="20"/>
                            <w:szCs w:val="20"/>
                          </w:rPr>
                          <m:t>F,j</m:t>
                        </m:r>
                      </m:sub>
                    </m:sSub>
                  </m:e>
                </m:nary>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S</m:t>
                    </m:r>
                  </m:e>
                  <m:sup>
                    <m:r>
                      <w:rPr>
                        <w:rFonts w:ascii="Cambria Math" w:eastAsiaTheme="minorEastAsia" w:hAnsi="Cambria Math" w:cstheme="majorBidi"/>
                        <w:color w:val="000000" w:themeColor="text1"/>
                        <w:sz w:val="20"/>
                        <w:szCs w:val="20"/>
                      </w:rPr>
                      <m:t>T</m:t>
                    </m:r>
                  </m:sup>
                </m:sSup>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m</m:t>
                    </m:r>
                  </m:sub>
                </m:sSub>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u</m:t>
                    </m:r>
                  </m:e>
                  <m:sub>
                    <m:r>
                      <w:rPr>
                        <w:rFonts w:ascii="Cambria Math" w:eastAsiaTheme="minorEastAsia" w:hAnsi="Cambria Math" w:cstheme="majorBidi"/>
                        <w:color w:val="000000" w:themeColor="text1"/>
                        <w:sz w:val="20"/>
                        <w:szCs w:val="20"/>
                      </w:rPr>
                      <m:t>F</m:t>
                    </m:r>
                  </m:sub>
                </m:sSub>
                <m:r>
                  <w:rPr>
                    <w:rFonts w:ascii="Cambria Math" w:eastAsiaTheme="minorEastAsia" w:hAnsi="Cambria Math" w:cstheme="majorBidi"/>
                    <w:color w:val="000000" w:themeColor="text1"/>
                    <w:sz w:val="20"/>
                    <w:szCs w:val="20"/>
                  </w:rPr>
                  <m:t>.</m:t>
                </m:r>
              </m:oMath>
            </m:oMathPara>
          </w:p>
        </w:tc>
        <w:tc>
          <w:tcPr>
            <w:tcW w:w="566" w:type="dxa"/>
            <w:vAlign w:val="center"/>
          </w:tcPr>
          <w:p w:rsidR="00AC7D1F" w:rsidRPr="00EE6C1D" w:rsidRDefault="00AC7D1F" w:rsidP="005D745B">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w:t>
            </w:r>
            <w:r w:rsidR="005D745B" w:rsidRPr="00EE6C1D">
              <w:rPr>
                <w:rFonts w:asciiTheme="majorBidi" w:hAnsiTheme="majorBidi" w:cstheme="majorBidi"/>
                <w:color w:val="000000" w:themeColor="text1"/>
                <w:sz w:val="20"/>
                <w:szCs w:val="20"/>
              </w:rPr>
              <w:t>28</w:t>
            </w:r>
            <w:r w:rsidRPr="00EE6C1D">
              <w:rPr>
                <w:rFonts w:asciiTheme="majorBidi" w:hAnsiTheme="majorBidi" w:cstheme="majorBidi"/>
                <w:color w:val="000000" w:themeColor="text1"/>
                <w:sz w:val="20"/>
                <w:szCs w:val="20"/>
              </w:rPr>
              <w:t>)</w:t>
            </w:r>
          </w:p>
        </w:tc>
      </w:tr>
    </w:tbl>
    <w:p w:rsidR="00F37A44" w:rsidRPr="00EE6C1D" w:rsidRDefault="00023FFC" w:rsidP="005917C5">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U</w:t>
      </w:r>
      <w:r w:rsidR="00807FC7" w:rsidRPr="00EE6C1D">
        <w:rPr>
          <w:rFonts w:asciiTheme="majorBidi" w:eastAsiaTheme="minorEastAsia" w:hAnsiTheme="majorBidi" w:cstheme="majorBidi"/>
          <w:color w:val="000000" w:themeColor="text1"/>
          <w:sz w:val="20"/>
          <w:szCs w:val="20"/>
        </w:rPr>
        <w:t>sing Eq. (</w:t>
      </w:r>
      <w:r w:rsidR="005917C5" w:rsidRPr="00EE6C1D">
        <w:rPr>
          <w:rFonts w:asciiTheme="majorBidi" w:eastAsiaTheme="minorEastAsia" w:hAnsiTheme="majorBidi" w:cstheme="majorBidi"/>
          <w:color w:val="000000" w:themeColor="text1"/>
          <w:sz w:val="20"/>
          <w:szCs w:val="20"/>
        </w:rPr>
        <w:t>26</w:t>
      </w:r>
      <w:r w:rsidR="00807FC7" w:rsidRPr="00EE6C1D">
        <w:rPr>
          <w:rFonts w:asciiTheme="majorBidi" w:eastAsiaTheme="minorEastAsia" w:hAnsiTheme="majorBidi" w:cstheme="majorBidi"/>
          <w:color w:val="000000" w:themeColor="text1"/>
          <w:sz w:val="20"/>
          <w:szCs w:val="20"/>
        </w:rPr>
        <w:t>), the following inequality can be stated</w:t>
      </w:r>
      <w:r w:rsidR="00F37A44" w:rsidRPr="00EE6C1D">
        <w:rPr>
          <w:rFonts w:asciiTheme="majorBidi" w:eastAsiaTheme="minorEastAsia" w:hAnsiTheme="majorBidi" w:cstheme="majorBidi"/>
          <w:color w:val="000000" w:themeColor="text1"/>
          <w:sz w:val="20"/>
          <w:szCs w:val="20"/>
        </w:rPr>
        <w:t xml:space="preserve"> as</w:t>
      </w:r>
      <w:r w:rsidR="00D8038E" w:rsidRPr="00EE6C1D">
        <w:rPr>
          <w:rFonts w:asciiTheme="majorBidi" w:eastAsiaTheme="minorEastAsia" w:hAnsiTheme="majorBidi" w:cstheme="majorBidi"/>
          <w:color w:val="000000" w:themeColor="text1"/>
          <w:sz w:val="20"/>
          <w:szCs w:val="20"/>
        </w:rPr>
        <w:t xml:space="preserve"> for Eq. (</w:t>
      </w:r>
      <w:r w:rsidR="005917C5" w:rsidRPr="00EE6C1D">
        <w:rPr>
          <w:rFonts w:asciiTheme="majorBidi" w:eastAsiaTheme="minorEastAsia" w:hAnsiTheme="majorBidi" w:cstheme="majorBidi"/>
          <w:color w:val="000000" w:themeColor="text1"/>
          <w:sz w:val="20"/>
          <w:szCs w:val="20"/>
        </w:rPr>
        <w:t>28</w:t>
      </w:r>
      <w:r w:rsidR="00D8038E" w:rsidRPr="00EE6C1D">
        <w:rPr>
          <w:rFonts w:asciiTheme="majorBidi" w:eastAsiaTheme="minorEastAsia" w:hAnsiTheme="majorBidi" w:cstheme="majorBidi"/>
          <w:color w:val="000000" w:themeColor="text1"/>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9"/>
        <w:gridCol w:w="564"/>
      </w:tblGrid>
      <w:tr w:rsidR="00EE6C1D" w:rsidRPr="00EE6C1D" w:rsidTr="00D8038E">
        <w:tc>
          <w:tcPr>
            <w:tcW w:w="8784" w:type="dxa"/>
            <w:vAlign w:val="center"/>
          </w:tcPr>
          <w:p w:rsidR="00F37A44" w:rsidRPr="00EE6C1D" w:rsidRDefault="006C3893" w:rsidP="00C00535">
            <w:pPr>
              <w:jc w:val="both"/>
              <w:rPr>
                <w:rFonts w:asciiTheme="majorBidi" w:eastAsiaTheme="minorEastAsia" w:hAnsiTheme="majorBidi" w:cstheme="majorBidi"/>
                <w:color w:val="000000" w:themeColor="text1"/>
                <w:sz w:val="20"/>
                <w:szCs w:val="20"/>
              </w:rPr>
            </w:pPr>
            <m:oMathPara>
              <m:oMath>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V</m:t>
                    </m:r>
                  </m:e>
                </m:acc>
                <m:r>
                  <w:rPr>
                    <w:rFonts w:ascii="Cambria Math" w:eastAsiaTheme="minorEastAsia" w:hAnsi="Cambria Math" w:cstheme="majorBidi"/>
                    <w:color w:val="000000" w:themeColor="text1"/>
                    <w:sz w:val="20"/>
                    <w:szCs w:val="20"/>
                  </w:rPr>
                  <m:t>≤</m:t>
                </m:r>
                <m:nary>
                  <m:naryPr>
                    <m:chr m:val="∑"/>
                    <m:limLoc m:val="undOvr"/>
                    <m:ctrlPr>
                      <w:rPr>
                        <w:rFonts w:ascii="Cambria Math" w:eastAsiaTheme="minorEastAsia" w:hAnsi="Cambria Math" w:cstheme="majorBidi"/>
                        <w:i/>
                        <w:color w:val="000000" w:themeColor="text1"/>
                        <w:sz w:val="20"/>
                        <w:szCs w:val="20"/>
                      </w:rPr>
                    </m:ctrlPr>
                  </m:naryPr>
                  <m:sub>
                    <m:r>
                      <w:rPr>
                        <w:rFonts w:ascii="Cambria Math" w:eastAsiaTheme="minorEastAsia" w:hAnsi="Cambria Math" w:cstheme="majorBidi"/>
                        <w:color w:val="000000" w:themeColor="text1"/>
                        <w:sz w:val="20"/>
                        <w:szCs w:val="20"/>
                      </w:rPr>
                      <m:t>j=1</m:t>
                    </m:r>
                  </m:sub>
                  <m:sup>
                    <m:r>
                      <w:rPr>
                        <w:rFonts w:ascii="Cambria Math" w:eastAsiaTheme="minorEastAsia" w:hAnsi="Cambria Math" w:cstheme="majorBidi"/>
                        <w:color w:val="000000" w:themeColor="text1"/>
                        <w:sz w:val="20"/>
                        <w:szCs w:val="20"/>
                      </w:rPr>
                      <m:t>m</m:t>
                    </m:r>
                  </m:sup>
                  <m:e>
                    <m:d>
                      <m:dPr>
                        <m:begChr m:val="|"/>
                        <m:endChr m:val="|"/>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j</m:t>
                            </m:r>
                          </m:sub>
                        </m:sSub>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φ</m:t>
                            </m:r>
                          </m:e>
                          <m:sub>
                            <m:r>
                              <w:rPr>
                                <w:rFonts w:ascii="Cambria Math" w:eastAsiaTheme="minorEastAsia" w:hAnsi="Cambria Math" w:cstheme="majorBidi"/>
                                <w:color w:val="000000" w:themeColor="text1"/>
                                <w:sz w:val="20"/>
                                <w:szCs w:val="20"/>
                              </w:rPr>
                              <m:t>j</m:t>
                            </m:r>
                          </m:sub>
                        </m:sSub>
                      </m:e>
                    </m:d>
                  </m:e>
                </m:nary>
                <m:r>
                  <w:rPr>
                    <w:rFonts w:ascii="Cambria Math" w:eastAsiaTheme="minorEastAsia" w:hAnsi="Cambria Math" w:cstheme="majorBidi"/>
                    <w:color w:val="000000" w:themeColor="text1"/>
                    <w:sz w:val="20"/>
                    <w:szCs w:val="20"/>
                  </w:rPr>
                  <m:t>-ζ</m:t>
                </m:r>
                <m:nary>
                  <m:naryPr>
                    <m:chr m:val="∑"/>
                    <m:limLoc m:val="undOvr"/>
                    <m:ctrlPr>
                      <w:rPr>
                        <w:rFonts w:ascii="Cambria Math" w:eastAsiaTheme="minorEastAsia" w:hAnsi="Cambria Math" w:cstheme="majorBidi"/>
                        <w:i/>
                        <w:color w:val="000000" w:themeColor="text1"/>
                        <w:sz w:val="20"/>
                        <w:szCs w:val="20"/>
                      </w:rPr>
                    </m:ctrlPr>
                  </m:naryPr>
                  <m:sub>
                    <m:r>
                      <w:rPr>
                        <w:rFonts w:ascii="Cambria Math" w:eastAsiaTheme="minorEastAsia" w:hAnsi="Cambria Math" w:cstheme="majorBidi"/>
                        <w:color w:val="000000" w:themeColor="text1"/>
                        <w:sz w:val="20"/>
                        <w:szCs w:val="20"/>
                      </w:rPr>
                      <m:t>j=1</m:t>
                    </m:r>
                  </m:sub>
                  <m:sup>
                    <m:r>
                      <w:rPr>
                        <w:rFonts w:ascii="Cambria Math" w:eastAsiaTheme="minorEastAsia" w:hAnsi="Cambria Math" w:cstheme="majorBidi"/>
                        <w:color w:val="000000" w:themeColor="text1"/>
                        <w:sz w:val="20"/>
                        <w:szCs w:val="20"/>
                      </w:rPr>
                      <m:t>m</m:t>
                    </m:r>
                  </m:sup>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j</m:t>
                        </m:r>
                      </m:sub>
                    </m:sSub>
                    <m:d>
                      <m:dPr>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j1</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j3</m:t>
                            </m:r>
                          </m:sub>
                        </m:sSub>
                      </m:e>
                    </m:d>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δ</m:t>
                        </m:r>
                      </m:e>
                      <m:sub>
                        <m:r>
                          <w:rPr>
                            <w:rFonts w:ascii="Cambria Math" w:eastAsiaTheme="minorEastAsia" w:hAnsi="Cambria Math" w:cstheme="majorBidi"/>
                            <w:color w:val="000000" w:themeColor="text1"/>
                            <w:sz w:val="20"/>
                            <w:szCs w:val="20"/>
                          </w:rPr>
                          <m:t>j</m:t>
                        </m:r>
                      </m:sub>
                    </m:sSub>
                  </m:e>
                </m:nary>
                <m:r>
                  <w:rPr>
                    <w:rFonts w:ascii="Cambria Math" w:eastAsiaTheme="minorEastAsia" w:hAnsi="Cambria Math" w:cstheme="majorBidi"/>
                    <w:color w:val="000000" w:themeColor="text1"/>
                    <w:sz w:val="20"/>
                    <w:szCs w:val="20"/>
                  </w:rPr>
                  <m:t>+ζ</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m</m:t>
                    </m:r>
                  </m:sub>
                </m:sSub>
                <m:nary>
                  <m:naryPr>
                    <m:chr m:val="∑"/>
                    <m:limLoc m:val="undOvr"/>
                    <m:ctrlPr>
                      <w:rPr>
                        <w:rFonts w:ascii="Cambria Math" w:eastAsiaTheme="minorEastAsia" w:hAnsi="Cambria Math" w:cstheme="majorBidi"/>
                        <w:i/>
                        <w:color w:val="000000" w:themeColor="text1"/>
                        <w:sz w:val="20"/>
                        <w:szCs w:val="20"/>
                      </w:rPr>
                    </m:ctrlPr>
                  </m:naryPr>
                  <m:sub>
                    <m:r>
                      <w:rPr>
                        <w:rFonts w:ascii="Cambria Math" w:eastAsiaTheme="minorEastAsia" w:hAnsi="Cambria Math" w:cstheme="majorBidi"/>
                        <w:color w:val="000000" w:themeColor="text1"/>
                        <w:sz w:val="20"/>
                        <w:szCs w:val="20"/>
                      </w:rPr>
                      <m:t>j=1</m:t>
                    </m:r>
                  </m:sub>
                  <m:sup>
                    <m:r>
                      <w:rPr>
                        <w:rFonts w:ascii="Cambria Math" w:eastAsiaTheme="minorEastAsia" w:hAnsi="Cambria Math" w:cstheme="majorBidi"/>
                        <w:color w:val="000000" w:themeColor="text1"/>
                        <w:sz w:val="20"/>
                        <w:szCs w:val="20"/>
                      </w:rPr>
                      <m:t>m</m:t>
                    </m:r>
                  </m:sup>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j</m:t>
                        </m:r>
                      </m:sub>
                    </m:sSub>
                    <m:d>
                      <m:dPr>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j1</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j3</m:t>
                            </m:r>
                          </m:sub>
                        </m:sSub>
                      </m:e>
                    </m:d>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δ</m:t>
                        </m:r>
                      </m:e>
                      <m:sub>
                        <m:r>
                          <w:rPr>
                            <w:rFonts w:ascii="Cambria Math" w:eastAsiaTheme="minorEastAsia" w:hAnsi="Cambria Math" w:cstheme="majorBidi"/>
                            <w:color w:val="000000" w:themeColor="text1"/>
                            <w:sz w:val="20"/>
                            <w:szCs w:val="20"/>
                          </w:rPr>
                          <m:t>j</m:t>
                        </m:r>
                      </m:sub>
                    </m:sSub>
                  </m:e>
                </m:nary>
                <m:r>
                  <w:rPr>
                    <w:rFonts w:ascii="Cambria Math" w:eastAsiaTheme="minorEastAsia" w:hAnsi="Cambria Math" w:cstheme="majorBidi"/>
                    <w:color w:val="000000" w:themeColor="text1"/>
                    <w:sz w:val="20"/>
                    <w:szCs w:val="20"/>
                  </w:rPr>
                  <m:t>≤</m:t>
                </m:r>
                <m:nary>
                  <m:naryPr>
                    <m:chr m:val="∑"/>
                    <m:limLoc m:val="undOvr"/>
                    <m:ctrlPr>
                      <w:rPr>
                        <w:rFonts w:ascii="Cambria Math" w:eastAsiaTheme="minorEastAsia" w:hAnsi="Cambria Math" w:cstheme="majorBidi"/>
                        <w:i/>
                        <w:color w:val="000000" w:themeColor="text1"/>
                        <w:sz w:val="20"/>
                        <w:szCs w:val="20"/>
                      </w:rPr>
                    </m:ctrlPr>
                  </m:naryPr>
                  <m:sub>
                    <m:r>
                      <w:rPr>
                        <w:rFonts w:ascii="Cambria Math" w:eastAsiaTheme="minorEastAsia" w:hAnsi="Cambria Math" w:cstheme="majorBidi"/>
                        <w:color w:val="000000" w:themeColor="text1"/>
                        <w:sz w:val="20"/>
                        <w:szCs w:val="20"/>
                      </w:rPr>
                      <m:t>j=1</m:t>
                    </m:r>
                  </m:sub>
                  <m:sup>
                    <m:r>
                      <w:rPr>
                        <w:rFonts w:ascii="Cambria Math" w:eastAsiaTheme="minorEastAsia" w:hAnsi="Cambria Math" w:cstheme="majorBidi"/>
                        <w:color w:val="000000" w:themeColor="text1"/>
                        <w:sz w:val="20"/>
                        <w:szCs w:val="20"/>
                      </w:rPr>
                      <m:t>m</m:t>
                    </m:r>
                  </m:sup>
                  <m:e>
                    <m:d>
                      <m:dPr>
                        <m:begChr m:val="|"/>
                        <m:endChr m:val="|"/>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j</m:t>
                            </m:r>
                          </m:sub>
                        </m:sSub>
                      </m:e>
                    </m:d>
                    <m:d>
                      <m:dPr>
                        <m:begChr m:val="["/>
                        <m:endChr m:val="]"/>
                        <m:ctrlPr>
                          <w:rPr>
                            <w:rFonts w:ascii="Cambria Math" w:eastAsiaTheme="minorEastAsia" w:hAnsi="Cambria Math" w:cstheme="majorBidi"/>
                            <w:i/>
                            <w:color w:val="000000" w:themeColor="text1"/>
                            <w:sz w:val="20"/>
                            <w:szCs w:val="20"/>
                          </w:rPr>
                        </m:ctrlPr>
                      </m:dPr>
                      <m:e>
                        <m:d>
                          <m:dPr>
                            <m:begChr m:val="|"/>
                            <m:endChr m:val="|"/>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φ</m:t>
                                </m:r>
                              </m:e>
                              <m:sub>
                                <m:r>
                                  <w:rPr>
                                    <w:rFonts w:ascii="Cambria Math" w:eastAsiaTheme="minorEastAsia" w:hAnsi="Cambria Math" w:cstheme="majorBidi"/>
                                    <w:color w:val="000000" w:themeColor="text1"/>
                                    <w:sz w:val="20"/>
                                    <w:szCs w:val="20"/>
                                  </w:rPr>
                                  <m:t>j</m:t>
                                </m:r>
                              </m:sub>
                            </m:sSub>
                          </m:e>
                        </m:d>
                        <m:r>
                          <w:rPr>
                            <w:rFonts w:ascii="Cambria Math" w:eastAsiaTheme="minorEastAsia" w:hAnsi="Cambria Math" w:cstheme="majorBidi"/>
                            <w:color w:val="000000" w:themeColor="text1"/>
                            <w:sz w:val="20"/>
                            <w:szCs w:val="20"/>
                          </w:rPr>
                          <m:t>-</m:t>
                        </m:r>
                        <m:d>
                          <m:dPr>
                            <m:begChr m:val="|"/>
                            <m:endChr m:val="|"/>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j1</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j3</m:t>
                                </m:r>
                              </m:sub>
                            </m:sSub>
                          </m:e>
                        </m:d>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δ</m:t>
                            </m:r>
                          </m:e>
                          <m:sub>
                            <m:r>
                              <w:rPr>
                                <w:rFonts w:ascii="Cambria Math" w:eastAsiaTheme="minorEastAsia" w:hAnsi="Cambria Math" w:cstheme="majorBidi"/>
                                <w:color w:val="000000" w:themeColor="text1"/>
                                <w:sz w:val="20"/>
                                <w:szCs w:val="20"/>
                              </w:rPr>
                              <m:t>j</m:t>
                            </m:r>
                          </m:sub>
                        </m:sSub>
                      </m:e>
                    </m:d>
                  </m:e>
                </m:nary>
                <m:r>
                  <w:rPr>
                    <w:rFonts w:ascii="Cambria Math" w:eastAsiaTheme="minorEastAsia" w:hAnsi="Cambria Math" w:cstheme="majorBidi"/>
                    <w:color w:val="000000" w:themeColor="text1"/>
                    <w:sz w:val="20"/>
                    <w:szCs w:val="20"/>
                  </w:rPr>
                  <m:t>,</m:t>
                </m:r>
              </m:oMath>
            </m:oMathPara>
          </w:p>
        </w:tc>
        <w:tc>
          <w:tcPr>
            <w:tcW w:w="566" w:type="dxa"/>
            <w:vAlign w:val="center"/>
          </w:tcPr>
          <w:p w:rsidR="00F37A44" w:rsidRPr="00EE6C1D" w:rsidRDefault="00F37A44" w:rsidP="005D745B">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w:t>
            </w:r>
            <w:r w:rsidR="005D745B" w:rsidRPr="00EE6C1D">
              <w:rPr>
                <w:rFonts w:asciiTheme="majorBidi" w:hAnsiTheme="majorBidi" w:cstheme="majorBidi"/>
                <w:color w:val="000000" w:themeColor="text1"/>
                <w:sz w:val="20"/>
                <w:szCs w:val="20"/>
              </w:rPr>
              <w:t>29</w:t>
            </w:r>
            <w:r w:rsidRPr="00EE6C1D">
              <w:rPr>
                <w:rFonts w:asciiTheme="majorBidi" w:hAnsiTheme="majorBidi" w:cstheme="majorBidi"/>
                <w:color w:val="000000" w:themeColor="text1"/>
                <w:sz w:val="20"/>
                <w:szCs w:val="20"/>
              </w:rPr>
              <w:t>)</w:t>
            </w:r>
          </w:p>
        </w:tc>
      </w:tr>
    </w:tbl>
    <w:p w:rsidR="00807FC7" w:rsidRPr="00EE6C1D" w:rsidRDefault="00BD6BBB" w:rsidP="005917C5">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Based on (</w:t>
      </w:r>
      <w:r w:rsidR="005917C5" w:rsidRPr="00EE6C1D">
        <w:rPr>
          <w:rFonts w:asciiTheme="majorBidi" w:eastAsiaTheme="minorEastAsia" w:hAnsiTheme="majorBidi" w:cstheme="majorBidi"/>
          <w:color w:val="000000" w:themeColor="text1"/>
          <w:sz w:val="20"/>
          <w:szCs w:val="20"/>
        </w:rPr>
        <w:t>29</w:t>
      </w:r>
      <w:r w:rsidRPr="00EE6C1D">
        <w:rPr>
          <w:rFonts w:asciiTheme="majorBidi" w:eastAsiaTheme="minorEastAsia" w:hAnsiTheme="majorBidi" w:cstheme="majorBidi"/>
          <w:color w:val="000000" w:themeColor="text1"/>
          <w:sz w:val="20"/>
          <w:szCs w:val="20"/>
        </w:rPr>
        <w:t xml:space="preserve">), </w:t>
      </w:r>
      <w:proofErr w:type="gramStart"/>
      <w:r w:rsidR="00D23457" w:rsidRPr="00EE6C1D">
        <w:rPr>
          <w:rFonts w:asciiTheme="majorBidi" w:eastAsiaTheme="minorEastAsia" w:hAnsiTheme="majorBidi" w:cstheme="majorBidi"/>
          <w:color w:val="000000" w:themeColor="text1"/>
          <w:sz w:val="20"/>
          <w:szCs w:val="20"/>
        </w:rPr>
        <w:t>f</w:t>
      </w:r>
      <w:r w:rsidR="00506ACB" w:rsidRPr="00EE6C1D">
        <w:rPr>
          <w:rFonts w:asciiTheme="majorBidi" w:eastAsiaTheme="minorEastAsia" w:hAnsiTheme="majorBidi" w:cstheme="majorBidi"/>
          <w:color w:val="000000" w:themeColor="text1"/>
          <w:sz w:val="20"/>
          <w:szCs w:val="20"/>
        </w:rPr>
        <w:t xml:space="preserve">or </w:t>
      </w:r>
      <w:proofErr w:type="gramEnd"/>
      <m:oMath>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V</m:t>
            </m:r>
          </m:e>
        </m:acc>
        <m:r>
          <w:rPr>
            <w:rFonts w:ascii="Cambria Math" w:eastAsiaTheme="minorEastAsia" w:hAnsi="Cambria Math" w:cstheme="majorBidi"/>
            <w:color w:val="000000" w:themeColor="text1"/>
            <w:sz w:val="20"/>
            <w:szCs w:val="20"/>
          </w:rPr>
          <m:t>≤0</m:t>
        </m:r>
      </m:oMath>
      <w:r w:rsidR="00506ACB" w:rsidRPr="00EE6C1D">
        <w:rPr>
          <w:rFonts w:asciiTheme="majorBidi" w:eastAsiaTheme="minorEastAsia" w:hAnsiTheme="majorBidi" w:cstheme="majorBidi"/>
          <w:color w:val="000000" w:themeColor="text1"/>
          <w:sz w:val="20"/>
          <w:szCs w:val="20"/>
        </w:rPr>
        <w:t>, the following inequality should be satisfied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9"/>
        <w:gridCol w:w="564"/>
      </w:tblGrid>
      <w:tr w:rsidR="00EE6C1D" w:rsidRPr="00EE6C1D" w:rsidTr="00D23457">
        <w:tc>
          <w:tcPr>
            <w:tcW w:w="8784" w:type="dxa"/>
            <w:vAlign w:val="center"/>
          </w:tcPr>
          <w:p w:rsidR="00112716" w:rsidRPr="00EE6C1D" w:rsidRDefault="006C3893" w:rsidP="00C00535">
            <w:pPr>
              <w:jc w:val="both"/>
              <w:rPr>
                <w:rFonts w:asciiTheme="majorBidi" w:eastAsiaTheme="minorEastAsia" w:hAnsiTheme="majorBidi" w:cstheme="majorBidi"/>
                <w:color w:val="000000" w:themeColor="text1"/>
                <w:sz w:val="20"/>
                <w:szCs w:val="20"/>
              </w:rPr>
            </w:pPr>
            <m:oMathPara>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δ</m:t>
                    </m:r>
                  </m:e>
                  <m:sub>
                    <m:r>
                      <w:rPr>
                        <w:rFonts w:ascii="Cambria Math" w:eastAsiaTheme="minorEastAsia" w:hAnsi="Cambria Math" w:cstheme="majorBidi"/>
                        <w:color w:val="000000" w:themeColor="text1"/>
                        <w:sz w:val="20"/>
                        <w:szCs w:val="20"/>
                      </w:rPr>
                      <m:t>j</m:t>
                    </m:r>
                  </m:sub>
                </m:sSub>
                <m:r>
                  <w:rPr>
                    <w:rFonts w:ascii="Cambria Math" w:eastAsiaTheme="minorEastAsia" w:hAnsi="Cambria Math" w:cstheme="majorBidi"/>
                    <w:color w:val="000000" w:themeColor="text1"/>
                    <w:sz w:val="20"/>
                    <w:szCs w:val="20"/>
                  </w:rPr>
                  <m:t>&gt;</m:t>
                </m:r>
                <m:f>
                  <m:fPr>
                    <m:ctrlPr>
                      <w:rPr>
                        <w:rFonts w:ascii="Cambria Math" w:eastAsiaTheme="minorEastAsia" w:hAnsi="Cambria Math" w:cstheme="majorBidi"/>
                        <w:i/>
                        <w:color w:val="000000" w:themeColor="text1"/>
                        <w:sz w:val="20"/>
                        <w:szCs w:val="20"/>
                      </w:rPr>
                    </m:ctrlPr>
                  </m:fPr>
                  <m:num>
                    <m:d>
                      <m:dPr>
                        <m:begChr m:val="|"/>
                        <m:endChr m:val="|"/>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φ</m:t>
                            </m:r>
                          </m:e>
                          <m:sub>
                            <m:r>
                              <w:rPr>
                                <w:rFonts w:ascii="Cambria Math" w:eastAsiaTheme="minorEastAsia" w:hAnsi="Cambria Math" w:cstheme="majorBidi"/>
                                <w:color w:val="000000" w:themeColor="text1"/>
                                <w:sz w:val="20"/>
                                <w:szCs w:val="20"/>
                              </w:rPr>
                              <m:t>j</m:t>
                            </m:r>
                          </m:sub>
                        </m:sSub>
                      </m:e>
                    </m:d>
                  </m:num>
                  <m:den>
                    <m:d>
                      <m:dPr>
                        <m:begChr m:val="|"/>
                        <m:endChr m:val="|"/>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j1</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j3</m:t>
                            </m:r>
                          </m:sub>
                        </m:sSub>
                      </m:e>
                    </m:d>
                  </m:den>
                </m:f>
                <m:r>
                  <w:rPr>
                    <w:rFonts w:ascii="Cambria Math" w:eastAsiaTheme="minorEastAsia" w:hAnsi="Cambria Math" w:cstheme="majorBidi"/>
                    <w:color w:val="000000" w:themeColor="text1"/>
                    <w:sz w:val="20"/>
                    <w:szCs w:val="20"/>
                  </w:rPr>
                  <m:t>, j=1,…,m.</m:t>
                </m:r>
              </m:oMath>
            </m:oMathPara>
          </w:p>
        </w:tc>
        <w:tc>
          <w:tcPr>
            <w:tcW w:w="566" w:type="dxa"/>
            <w:vAlign w:val="center"/>
          </w:tcPr>
          <w:p w:rsidR="00112716" w:rsidRPr="00EE6C1D" w:rsidRDefault="00112716" w:rsidP="005D745B">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w:t>
            </w:r>
            <w:r w:rsidR="005D745B" w:rsidRPr="00EE6C1D">
              <w:rPr>
                <w:rFonts w:asciiTheme="majorBidi" w:hAnsiTheme="majorBidi" w:cstheme="majorBidi"/>
                <w:color w:val="000000" w:themeColor="text1"/>
                <w:sz w:val="20"/>
                <w:szCs w:val="20"/>
              </w:rPr>
              <w:t>30</w:t>
            </w:r>
            <w:r w:rsidRPr="00EE6C1D">
              <w:rPr>
                <w:rFonts w:asciiTheme="majorBidi" w:hAnsiTheme="majorBidi" w:cstheme="majorBidi"/>
                <w:color w:val="000000" w:themeColor="text1"/>
                <w:sz w:val="20"/>
                <w:szCs w:val="20"/>
              </w:rPr>
              <w:t>)</w:t>
            </w:r>
          </w:p>
        </w:tc>
      </w:tr>
    </w:tbl>
    <w:p w:rsidR="00506ACB" w:rsidRPr="00EE6C1D" w:rsidRDefault="00055047" w:rsidP="00D946AB">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It is proven by Wang [18</w:t>
      </w:r>
      <w:r w:rsidR="00D83EED" w:rsidRPr="00EE6C1D">
        <w:rPr>
          <w:rFonts w:asciiTheme="majorBidi" w:eastAsiaTheme="minorEastAsia" w:hAnsiTheme="majorBidi" w:cstheme="majorBidi"/>
          <w:color w:val="000000" w:themeColor="text1"/>
          <w:sz w:val="20"/>
          <w:szCs w:val="20"/>
        </w:rPr>
        <w:t xml:space="preserve">] that there exists an optimal solution for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δ</m:t>
            </m:r>
          </m:e>
          <m:sub>
            <m:r>
              <w:rPr>
                <w:rFonts w:ascii="Cambria Math" w:eastAsiaTheme="minorEastAsia" w:hAnsi="Cambria Math" w:cstheme="majorBidi"/>
                <w:color w:val="000000" w:themeColor="text1"/>
                <w:sz w:val="20"/>
                <w:szCs w:val="20"/>
              </w:rPr>
              <m:t>j</m:t>
            </m:r>
          </m:sub>
        </m:sSub>
      </m:oMath>
      <w:r w:rsidR="00D83EED" w:rsidRPr="00EE6C1D">
        <w:rPr>
          <w:rFonts w:asciiTheme="majorBidi" w:eastAsiaTheme="minorEastAsia" w:hAnsiTheme="majorBidi" w:cstheme="majorBidi"/>
          <w:color w:val="000000" w:themeColor="text1"/>
          <w:sz w:val="20"/>
          <w:szCs w:val="20"/>
        </w:rPr>
        <w:t xml:space="preserve"> </w:t>
      </w:r>
      <w:proofErr w:type="gramStart"/>
      <w:r w:rsidR="00D83EED" w:rsidRPr="00EE6C1D">
        <w:rPr>
          <w:rFonts w:asciiTheme="majorBidi" w:eastAsiaTheme="minorEastAsia" w:hAnsiTheme="majorBidi" w:cstheme="majorBidi"/>
          <w:color w:val="000000" w:themeColor="text1"/>
          <w:sz w:val="20"/>
          <w:szCs w:val="20"/>
        </w:rPr>
        <w:t xml:space="preserve">as </w:t>
      </w:r>
      <w:proofErr w:type="gramEnd"/>
      <m:oMath>
        <m:sSub>
          <m:sSubPr>
            <m:ctrlPr>
              <w:rPr>
                <w:rFonts w:ascii="Cambria Math" w:eastAsiaTheme="minorEastAsia" w:hAnsi="Cambria Math" w:cstheme="majorBidi"/>
                <w:i/>
                <w:color w:val="000000" w:themeColor="text1"/>
                <w:sz w:val="20"/>
                <w:szCs w:val="20"/>
              </w:rPr>
            </m:ctrlPr>
          </m:sSubPr>
          <m:e>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δ</m:t>
                </m:r>
              </m:e>
            </m:acc>
          </m:e>
          <m:sub>
            <m:r>
              <w:rPr>
                <w:rFonts w:ascii="Cambria Math" w:eastAsiaTheme="minorEastAsia" w:hAnsi="Cambria Math" w:cstheme="majorBidi"/>
                <w:color w:val="000000" w:themeColor="text1"/>
                <w:sz w:val="20"/>
                <w:szCs w:val="20"/>
              </w:rPr>
              <m:t>j</m:t>
            </m:r>
          </m:sub>
        </m:sSub>
      </m:oMath>
      <w:r w:rsidR="00D83EED" w:rsidRPr="00EE6C1D">
        <w:rPr>
          <w:rFonts w:asciiTheme="majorBidi" w:eastAsiaTheme="minorEastAsia" w:hAnsiTheme="majorBidi" w:cstheme="majorBidi"/>
          <w:color w:val="000000" w:themeColor="text1"/>
          <w:sz w:val="20"/>
          <w:szCs w:val="20"/>
        </w:rPr>
        <w:t xml:space="preserve">, which cannot be determined explicitly because of the </w:t>
      </w:r>
      <w:r w:rsidR="00E81F57" w:rsidRPr="00EE6C1D">
        <w:rPr>
          <w:rFonts w:asciiTheme="majorBidi" w:eastAsiaTheme="minorEastAsia" w:hAnsiTheme="majorBidi" w:cstheme="majorBidi"/>
          <w:color w:val="000000" w:themeColor="text1"/>
          <w:sz w:val="20"/>
          <w:szCs w:val="20"/>
        </w:rPr>
        <w:t xml:space="preserve">unknown </w:t>
      </w:r>
      <w:r w:rsidR="00D83EED" w:rsidRPr="00EE6C1D">
        <w:rPr>
          <w:rFonts w:asciiTheme="majorBidi" w:eastAsiaTheme="minorEastAsia" w:hAnsiTheme="majorBidi" w:cstheme="majorBidi"/>
          <w:color w:val="000000" w:themeColor="text1"/>
          <w:sz w:val="20"/>
          <w:szCs w:val="20"/>
        </w:rPr>
        <w:t>uncertain</w:t>
      </w:r>
      <w:r w:rsidR="00E81F57" w:rsidRPr="00EE6C1D">
        <w:rPr>
          <w:rFonts w:asciiTheme="majorBidi" w:eastAsiaTheme="minorEastAsia" w:hAnsiTheme="majorBidi" w:cstheme="majorBidi"/>
          <w:color w:val="000000" w:themeColor="text1"/>
          <w:sz w:val="20"/>
          <w:szCs w:val="20"/>
        </w:rPr>
        <w:t>ty bounds. Hence, the following adaptive law is introduced to address this drawback.</w:t>
      </w:r>
    </w:p>
    <w:p w:rsidR="00E81F57" w:rsidRPr="00EE6C1D" w:rsidRDefault="00E81F57" w:rsidP="00C00535">
      <w:pPr>
        <w:jc w:val="both"/>
        <w:rPr>
          <w:rFonts w:asciiTheme="majorBidi" w:eastAsiaTheme="minorEastAsia" w:hAnsiTheme="majorBidi" w:cstheme="majorBidi"/>
          <w:i/>
          <w:iCs/>
          <w:color w:val="000000" w:themeColor="text1"/>
          <w:sz w:val="20"/>
          <w:szCs w:val="20"/>
        </w:rPr>
      </w:pPr>
      <w:r w:rsidRPr="00EE6C1D">
        <w:rPr>
          <w:rFonts w:asciiTheme="majorBidi" w:eastAsiaTheme="minorEastAsia" w:hAnsiTheme="majorBidi" w:cstheme="majorBidi"/>
          <w:b/>
          <w:bCs/>
          <w:color w:val="000000" w:themeColor="text1"/>
          <w:sz w:val="20"/>
          <w:szCs w:val="20"/>
        </w:rPr>
        <w:t>Theorem 3.</w:t>
      </w:r>
      <w:r w:rsidRPr="00EE6C1D">
        <w:rPr>
          <w:rFonts w:asciiTheme="majorBidi" w:eastAsiaTheme="minorEastAsia" w:hAnsiTheme="majorBidi" w:cstheme="majorBidi"/>
          <w:color w:val="000000" w:themeColor="text1"/>
          <w:sz w:val="20"/>
          <w:szCs w:val="20"/>
        </w:rPr>
        <w:t xml:space="preserve"> </w:t>
      </w:r>
      <w:r w:rsidR="00E763BC" w:rsidRPr="00EE6C1D">
        <w:rPr>
          <w:rFonts w:asciiTheme="majorBidi" w:eastAsiaTheme="minorEastAsia" w:hAnsiTheme="majorBidi" w:cstheme="majorBidi"/>
          <w:i/>
          <w:iCs/>
          <w:color w:val="000000" w:themeColor="text1"/>
          <w:sz w:val="20"/>
          <w:szCs w:val="20"/>
        </w:rPr>
        <w:t xml:space="preserve">For the uncertain system (1) with control </w:t>
      </w:r>
      <w:proofErr w:type="gramStart"/>
      <w:r w:rsidR="00E763BC" w:rsidRPr="00EE6C1D">
        <w:rPr>
          <w:rFonts w:asciiTheme="majorBidi" w:eastAsiaTheme="minorEastAsia" w:hAnsiTheme="majorBidi" w:cstheme="majorBidi"/>
          <w:i/>
          <w:iCs/>
          <w:color w:val="000000" w:themeColor="text1"/>
          <w:sz w:val="20"/>
          <w:szCs w:val="20"/>
        </w:rPr>
        <w:t xml:space="preserve">input </w:t>
      </w:r>
      <w:proofErr w:type="gramEnd"/>
      <m:oMath>
        <m:r>
          <w:rPr>
            <w:rFonts w:ascii="Cambria Math" w:eastAsiaTheme="minorEastAsia" w:hAnsi="Cambria Math" w:cstheme="majorBidi"/>
            <w:color w:val="000000" w:themeColor="text1"/>
            <w:sz w:val="20"/>
            <w:szCs w:val="20"/>
          </w:rPr>
          <m:t>u=K</m:t>
        </m:r>
        <m:acc>
          <m:accPr>
            <m:ctrlPr>
              <w:rPr>
                <w:rFonts w:ascii="Cambria Math" w:eastAsiaTheme="minorEastAsia" w:hAnsi="Cambria Math" w:cstheme="majorBidi"/>
                <w:i/>
                <w:iCs/>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u</m:t>
            </m:r>
          </m:e>
          <m:sub>
            <m:r>
              <w:rPr>
                <w:rFonts w:ascii="Cambria Math" w:eastAsiaTheme="minorEastAsia" w:hAnsi="Cambria Math" w:cstheme="majorBidi"/>
                <w:color w:val="000000" w:themeColor="text1"/>
                <w:sz w:val="20"/>
                <w:szCs w:val="20"/>
              </w:rPr>
              <m:t>F</m:t>
            </m:r>
          </m:sub>
        </m:sSub>
      </m:oMath>
      <w:r w:rsidR="00E763BC" w:rsidRPr="00EE6C1D">
        <w:rPr>
          <w:rFonts w:asciiTheme="majorBidi" w:eastAsiaTheme="minorEastAsia" w:hAnsiTheme="majorBidi" w:cstheme="majorBidi"/>
          <w:i/>
          <w:iCs/>
          <w:color w:val="000000" w:themeColor="text1"/>
          <w:sz w:val="20"/>
          <w:szCs w:val="20"/>
        </w:rPr>
        <w:t xml:space="preserve">, where </w:t>
      </w:r>
      <m:oMath>
        <m:r>
          <w:rPr>
            <w:rFonts w:ascii="Cambria Math" w:eastAsiaTheme="minorEastAsia" w:hAnsi="Cambria Math" w:cstheme="majorBidi"/>
            <w:color w:val="000000" w:themeColor="text1"/>
            <w:sz w:val="20"/>
            <w:szCs w:val="20"/>
          </w:rPr>
          <m:t>K</m:t>
        </m:r>
      </m:oMath>
      <w:r w:rsidR="00E763BC" w:rsidRPr="00EE6C1D">
        <w:rPr>
          <w:rFonts w:asciiTheme="majorBidi" w:eastAsiaTheme="minorEastAsia" w:hAnsiTheme="majorBidi" w:cstheme="majorBidi"/>
          <w:i/>
          <w:iCs/>
          <w:color w:val="000000" w:themeColor="text1"/>
          <w:sz w:val="20"/>
          <w:szCs w:val="20"/>
        </w:rPr>
        <w:t xml:space="preserve"> is obtained from solving the feasibility problem of (11) and </w:t>
      </w:r>
      <m:oMath>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u</m:t>
            </m:r>
          </m:e>
          <m:sub>
            <m:r>
              <w:rPr>
                <w:rFonts w:ascii="Cambria Math" w:eastAsiaTheme="minorEastAsia" w:hAnsi="Cambria Math" w:cstheme="majorBidi"/>
                <w:color w:val="000000" w:themeColor="text1"/>
                <w:sz w:val="20"/>
                <w:szCs w:val="20"/>
              </w:rPr>
              <m:t>F</m:t>
            </m:r>
          </m:sub>
        </m:sSub>
      </m:oMath>
      <w:r w:rsidR="00E763BC" w:rsidRPr="00EE6C1D">
        <w:rPr>
          <w:rFonts w:asciiTheme="majorBidi" w:eastAsiaTheme="minorEastAsia" w:hAnsiTheme="majorBidi" w:cstheme="majorBidi"/>
          <w:i/>
          <w:iCs/>
          <w:color w:val="000000" w:themeColor="text1"/>
          <w:sz w:val="20"/>
          <w:szCs w:val="20"/>
        </w:rPr>
        <w:t xml:space="preserve"> from Eq. (24), </w:t>
      </w:r>
      <m:oMath>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δ</m:t>
            </m:r>
          </m:e>
          <m:sub>
            <m:r>
              <w:rPr>
                <w:rFonts w:ascii="Cambria Math" w:eastAsiaTheme="minorEastAsia" w:hAnsi="Cambria Math" w:cstheme="majorBidi"/>
                <w:color w:val="000000" w:themeColor="text1"/>
                <w:sz w:val="20"/>
                <w:szCs w:val="20"/>
              </w:rPr>
              <m:t>j</m:t>
            </m:r>
          </m:sub>
        </m:sSub>
      </m:oMath>
      <w:r w:rsidR="00E763BC" w:rsidRPr="00EE6C1D">
        <w:rPr>
          <w:rFonts w:asciiTheme="majorBidi" w:eastAsiaTheme="minorEastAsia" w:hAnsiTheme="majorBidi" w:cstheme="majorBidi"/>
          <w:i/>
          <w:iCs/>
          <w:color w:val="000000" w:themeColor="text1"/>
          <w:sz w:val="20"/>
          <w:szCs w:val="20"/>
        </w:rPr>
        <w:t xml:space="preserve"> can be replaced with an adaptive parameter </w:t>
      </w:r>
      <m:oMath>
        <m:sSub>
          <m:sSubPr>
            <m:ctrlPr>
              <w:rPr>
                <w:rFonts w:ascii="Cambria Math" w:eastAsiaTheme="minorEastAsia" w:hAnsi="Cambria Math" w:cstheme="majorBidi"/>
                <w:i/>
                <w:iCs/>
                <w:color w:val="000000" w:themeColor="text1"/>
                <w:sz w:val="20"/>
                <w:szCs w:val="20"/>
              </w:rPr>
            </m:ctrlPr>
          </m:sSubPr>
          <m:e>
            <m:acc>
              <m:accPr>
                <m:ctrlPr>
                  <w:rPr>
                    <w:rFonts w:ascii="Cambria Math" w:eastAsiaTheme="minorEastAsia" w:hAnsi="Cambria Math" w:cstheme="majorBidi"/>
                    <w:i/>
                    <w:iCs/>
                    <w:color w:val="000000" w:themeColor="text1"/>
                    <w:sz w:val="20"/>
                    <w:szCs w:val="20"/>
                  </w:rPr>
                </m:ctrlPr>
              </m:accPr>
              <m:e>
                <m:r>
                  <w:rPr>
                    <w:rFonts w:ascii="Cambria Math" w:eastAsiaTheme="minorEastAsia" w:hAnsi="Cambria Math" w:cstheme="majorBidi"/>
                    <w:color w:val="000000" w:themeColor="text1"/>
                    <w:sz w:val="20"/>
                    <w:szCs w:val="20"/>
                  </w:rPr>
                  <m:t>δ</m:t>
                </m:r>
              </m:e>
            </m:acc>
          </m:e>
          <m:sub>
            <m:r>
              <w:rPr>
                <w:rFonts w:ascii="Cambria Math" w:eastAsiaTheme="minorEastAsia" w:hAnsi="Cambria Math" w:cstheme="majorBidi"/>
                <w:color w:val="000000" w:themeColor="text1"/>
                <w:sz w:val="20"/>
                <w:szCs w:val="20"/>
              </w:rPr>
              <m:t>j</m:t>
            </m:r>
          </m:sub>
        </m:sSub>
      </m:oMath>
      <w:r w:rsidR="00E763BC" w:rsidRPr="00EE6C1D">
        <w:rPr>
          <w:rFonts w:asciiTheme="majorBidi" w:eastAsiaTheme="minorEastAsia" w:hAnsiTheme="majorBidi" w:cstheme="majorBidi"/>
          <w:i/>
          <w:iCs/>
          <w:color w:val="000000" w:themeColor="text1"/>
          <w:sz w:val="20"/>
          <w:szCs w:val="20"/>
        </w:rPr>
        <w:t xml:space="preserve"> described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9"/>
        <w:gridCol w:w="564"/>
      </w:tblGrid>
      <w:tr w:rsidR="00EE6C1D" w:rsidRPr="00EE6C1D" w:rsidTr="00772C7A">
        <w:tc>
          <w:tcPr>
            <w:tcW w:w="8784" w:type="dxa"/>
            <w:vAlign w:val="center"/>
          </w:tcPr>
          <w:p w:rsidR="00E763BC" w:rsidRPr="00EE6C1D" w:rsidRDefault="006C3893" w:rsidP="00C00535">
            <w:pPr>
              <w:jc w:val="both"/>
              <w:rPr>
                <w:rFonts w:asciiTheme="majorBidi" w:eastAsiaTheme="minorEastAsia" w:hAnsiTheme="majorBidi" w:cstheme="majorBidi"/>
                <w:color w:val="000000" w:themeColor="text1"/>
                <w:sz w:val="20"/>
                <w:szCs w:val="20"/>
              </w:rPr>
            </w:pPr>
            <m:oMathPara>
              <m:oMath>
                <m:sSub>
                  <m:sSubPr>
                    <m:ctrlPr>
                      <w:rPr>
                        <w:rFonts w:ascii="Cambria Math" w:eastAsiaTheme="minorEastAsia" w:hAnsi="Cambria Math" w:cstheme="majorBidi"/>
                        <w:i/>
                        <w:color w:val="000000" w:themeColor="text1"/>
                        <w:sz w:val="20"/>
                        <w:szCs w:val="20"/>
                      </w:rPr>
                    </m:ctrlPr>
                  </m:sSubPr>
                  <m:e>
                    <m:acc>
                      <m:accPr>
                        <m:chr m:val="̇"/>
                        <m:ctrlPr>
                          <w:rPr>
                            <w:rFonts w:ascii="Cambria Math" w:eastAsiaTheme="minorEastAsia" w:hAnsi="Cambria Math" w:cstheme="majorBidi"/>
                            <w:i/>
                            <w:color w:val="000000" w:themeColor="text1"/>
                            <w:sz w:val="20"/>
                            <w:szCs w:val="20"/>
                          </w:rPr>
                        </m:ctrlPr>
                      </m:accPr>
                      <m:e>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δ</m:t>
                            </m:r>
                          </m:e>
                        </m:acc>
                      </m:e>
                    </m:acc>
                  </m:e>
                  <m:sub>
                    <m:r>
                      <w:rPr>
                        <w:rFonts w:ascii="Cambria Math" w:eastAsiaTheme="minorEastAsia" w:hAnsi="Cambria Math" w:cstheme="majorBidi"/>
                        <w:color w:val="000000" w:themeColor="text1"/>
                        <w:sz w:val="20"/>
                        <w:szCs w:val="20"/>
                      </w:rPr>
                      <m:t>j</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β</m:t>
                    </m:r>
                  </m:e>
                  <m:sub>
                    <m:r>
                      <w:rPr>
                        <w:rFonts w:ascii="Cambria Math" w:eastAsiaTheme="minorEastAsia" w:hAnsi="Cambria Math" w:cstheme="majorBidi"/>
                        <w:color w:val="000000" w:themeColor="text1"/>
                        <w:sz w:val="20"/>
                        <w:szCs w:val="20"/>
                      </w:rPr>
                      <m:t>j</m:t>
                    </m:r>
                  </m:sub>
                </m:sSub>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j</m:t>
                    </m:r>
                  </m:sub>
                </m:sSub>
                <m:d>
                  <m:dPr>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j1</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j3</m:t>
                        </m:r>
                      </m:sub>
                    </m:sSub>
                  </m:e>
                </m:d>
                <m:r>
                  <w:rPr>
                    <w:rFonts w:ascii="Cambria Math" w:eastAsiaTheme="minorEastAsia" w:hAnsi="Cambria Math" w:cstheme="majorBidi"/>
                    <w:color w:val="000000" w:themeColor="text1"/>
                    <w:sz w:val="20"/>
                    <w:szCs w:val="20"/>
                  </w:rPr>
                  <m:t>,</m:t>
                </m:r>
              </m:oMath>
            </m:oMathPara>
          </w:p>
        </w:tc>
        <w:tc>
          <w:tcPr>
            <w:tcW w:w="566" w:type="dxa"/>
            <w:vAlign w:val="center"/>
          </w:tcPr>
          <w:p w:rsidR="00E763BC" w:rsidRPr="00EE6C1D" w:rsidRDefault="00E763BC" w:rsidP="005D745B">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w:t>
            </w:r>
            <w:r w:rsidR="005D745B" w:rsidRPr="00EE6C1D">
              <w:rPr>
                <w:rFonts w:asciiTheme="majorBidi" w:hAnsiTheme="majorBidi" w:cstheme="majorBidi"/>
                <w:color w:val="000000" w:themeColor="text1"/>
                <w:sz w:val="20"/>
                <w:szCs w:val="20"/>
              </w:rPr>
              <w:t>31</w:t>
            </w:r>
            <w:r w:rsidRPr="00EE6C1D">
              <w:rPr>
                <w:rFonts w:asciiTheme="majorBidi" w:hAnsiTheme="majorBidi" w:cstheme="majorBidi"/>
                <w:color w:val="000000" w:themeColor="text1"/>
                <w:sz w:val="20"/>
                <w:szCs w:val="20"/>
              </w:rPr>
              <w:t>)</w:t>
            </w:r>
          </w:p>
        </w:tc>
      </w:tr>
    </w:tbl>
    <w:p w:rsidR="00E763BC" w:rsidRPr="00EE6C1D" w:rsidRDefault="00E763BC" w:rsidP="00C00535">
      <w:pPr>
        <w:jc w:val="both"/>
        <w:rPr>
          <w:rFonts w:asciiTheme="majorBidi" w:eastAsiaTheme="minorEastAsia" w:hAnsiTheme="majorBidi" w:cstheme="majorBidi"/>
          <w:i/>
          <w:iCs/>
          <w:color w:val="000000" w:themeColor="text1"/>
          <w:sz w:val="20"/>
          <w:szCs w:val="20"/>
        </w:rPr>
      </w:pPr>
      <w:proofErr w:type="gramStart"/>
      <w:r w:rsidRPr="00EE6C1D">
        <w:rPr>
          <w:rFonts w:asciiTheme="majorBidi" w:eastAsiaTheme="minorEastAsia" w:hAnsiTheme="majorBidi" w:cstheme="majorBidi"/>
          <w:i/>
          <w:iCs/>
          <w:color w:val="000000" w:themeColor="text1"/>
          <w:sz w:val="20"/>
          <w:szCs w:val="20"/>
        </w:rPr>
        <w:t>where</w:t>
      </w:r>
      <w:proofErr w:type="gramEnd"/>
      <w:r w:rsidRPr="00EE6C1D">
        <w:rPr>
          <w:rFonts w:asciiTheme="majorBidi" w:eastAsiaTheme="minorEastAsia" w:hAnsiTheme="majorBidi" w:cstheme="majorBidi"/>
          <w:i/>
          <w:iCs/>
          <w:color w:val="000000" w:themeColor="text1"/>
          <w:sz w:val="20"/>
          <w:szCs w:val="20"/>
        </w:rPr>
        <w:t xml:space="preserve"> </w:t>
      </w:r>
      <m:oMath>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β</m:t>
            </m:r>
          </m:e>
          <m:sub>
            <m:r>
              <w:rPr>
                <w:rFonts w:ascii="Cambria Math" w:eastAsiaTheme="minorEastAsia" w:hAnsi="Cambria Math" w:cstheme="majorBidi"/>
                <w:color w:val="000000" w:themeColor="text1"/>
                <w:sz w:val="20"/>
                <w:szCs w:val="20"/>
              </w:rPr>
              <m:t>j</m:t>
            </m:r>
          </m:sub>
        </m:sSub>
      </m:oMath>
      <w:r w:rsidR="00ED3B6A" w:rsidRPr="00EE6C1D">
        <w:rPr>
          <w:rFonts w:asciiTheme="majorBidi" w:eastAsiaTheme="minorEastAsia" w:hAnsiTheme="majorBidi" w:cstheme="majorBidi"/>
          <w:i/>
          <w:iCs/>
          <w:color w:val="000000" w:themeColor="text1"/>
          <w:sz w:val="20"/>
          <w:szCs w:val="20"/>
        </w:rPr>
        <w:t xml:space="preserve"> are positive scalars, then the stable adaptive fuzzy sliding mode controller exists that guaranties the </w:t>
      </w:r>
      <m:oMath>
        <m:sSub>
          <m:sSubPr>
            <m:ctrlPr>
              <w:rPr>
                <w:rFonts w:ascii="Cambria Math" w:eastAsiaTheme="minorEastAsia" w:hAnsi="Cambria Math" w:cstheme="majorBidi"/>
                <w:i/>
                <w:iCs/>
                <w:color w:val="000000" w:themeColor="text1"/>
                <w:sz w:val="20"/>
                <w:szCs w:val="20"/>
              </w:rPr>
            </m:ctrlPr>
          </m:sSubPr>
          <m:e>
            <m:r>
              <w:rPr>
                <w:rFonts w:ascii="Cambria Math" w:eastAsiaTheme="minorEastAsia" w:hAnsi="Cambria Math" w:cstheme="majorBidi"/>
                <w:color w:val="000000" w:themeColor="text1"/>
                <w:sz w:val="20"/>
                <w:szCs w:val="20"/>
              </w:rPr>
              <m:t>H</m:t>
            </m:r>
          </m:e>
          <m:sub>
            <m:r>
              <w:rPr>
                <w:rFonts w:ascii="Cambria Math" w:eastAsiaTheme="minorEastAsia" w:hAnsi="Cambria Math" w:cstheme="majorBidi"/>
                <w:color w:val="000000" w:themeColor="text1"/>
                <w:sz w:val="20"/>
                <w:szCs w:val="20"/>
              </w:rPr>
              <m:t>∞</m:t>
            </m:r>
          </m:sub>
        </m:sSub>
      </m:oMath>
      <w:r w:rsidR="00ED3B6A" w:rsidRPr="00EE6C1D">
        <w:rPr>
          <w:rFonts w:asciiTheme="majorBidi" w:eastAsiaTheme="minorEastAsia" w:hAnsiTheme="majorBidi" w:cstheme="majorBidi"/>
          <w:i/>
          <w:iCs/>
          <w:color w:val="000000" w:themeColor="text1"/>
          <w:sz w:val="20"/>
          <w:szCs w:val="20"/>
        </w:rPr>
        <w:t>-performance.</w:t>
      </w:r>
    </w:p>
    <w:p w:rsidR="00ED3B6A" w:rsidRPr="00EE6C1D" w:rsidRDefault="00ED3B6A" w:rsidP="00C00535">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i/>
          <w:iCs/>
          <w:color w:val="000000" w:themeColor="text1"/>
          <w:sz w:val="20"/>
          <w:szCs w:val="20"/>
        </w:rPr>
        <w:t>Proof.</w:t>
      </w:r>
      <w:r w:rsidR="007122E7" w:rsidRPr="00EE6C1D">
        <w:rPr>
          <w:rFonts w:asciiTheme="majorBidi" w:eastAsiaTheme="minorEastAsia" w:hAnsiTheme="majorBidi" w:cstheme="majorBidi"/>
          <w:color w:val="000000" w:themeColor="text1"/>
          <w:sz w:val="20"/>
          <w:szCs w:val="20"/>
        </w:rPr>
        <w:t xml:space="preserve"> </w:t>
      </w:r>
      <w:r w:rsidR="00625B39" w:rsidRPr="00EE6C1D">
        <w:rPr>
          <w:rFonts w:asciiTheme="majorBidi" w:eastAsiaTheme="minorEastAsia" w:hAnsiTheme="majorBidi" w:cstheme="majorBidi"/>
          <w:color w:val="000000" w:themeColor="text1"/>
          <w:sz w:val="20"/>
          <w:szCs w:val="20"/>
        </w:rPr>
        <w:t>By defining</w:t>
      </w:r>
      <w:r w:rsidR="007122E7" w:rsidRPr="00EE6C1D">
        <w:rPr>
          <w:rFonts w:asciiTheme="majorBidi" w:eastAsiaTheme="minorEastAsia" w:hAnsiTheme="majorBidi" w:cstheme="majorBidi"/>
          <w:color w:val="000000" w:themeColor="text1"/>
          <w:sz w:val="20"/>
          <w:szCs w:val="20"/>
        </w:rPr>
        <w:t xml:space="preserve"> the estimation error</w:t>
      </w:r>
      <w:r w:rsidR="00734D2D" w:rsidRPr="00EE6C1D">
        <w:rPr>
          <w:rFonts w:asciiTheme="majorBidi" w:eastAsiaTheme="minorEastAsia" w:hAnsiTheme="majorBidi" w:cstheme="majorBidi"/>
          <w:color w:val="000000" w:themeColor="text1"/>
          <w:sz w:val="20"/>
          <w:szCs w:val="20"/>
        </w:rPr>
        <w:t xml:space="preserve"> of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δ</m:t>
            </m:r>
          </m:e>
          <m:sub>
            <m:r>
              <w:rPr>
                <w:rFonts w:ascii="Cambria Math" w:eastAsiaTheme="minorEastAsia" w:hAnsi="Cambria Math" w:cstheme="majorBidi"/>
                <w:color w:val="000000" w:themeColor="text1"/>
                <w:sz w:val="20"/>
                <w:szCs w:val="20"/>
              </w:rPr>
              <m:t>j</m:t>
            </m:r>
          </m:sub>
        </m:sSub>
      </m:oMath>
      <w:r w:rsidR="00734D2D" w:rsidRPr="00EE6C1D">
        <w:rPr>
          <w:rFonts w:asciiTheme="majorBidi" w:eastAsiaTheme="minorEastAsia" w:hAnsiTheme="majorBidi" w:cstheme="majorBidi"/>
          <w:color w:val="000000" w:themeColor="text1"/>
          <w:sz w:val="20"/>
          <w:szCs w:val="20"/>
        </w:rPr>
        <w:t xml:space="preserve"> </w:t>
      </w:r>
      <w:proofErr w:type="gramStart"/>
      <w:r w:rsidR="00734D2D" w:rsidRPr="00EE6C1D">
        <w:rPr>
          <w:rFonts w:asciiTheme="majorBidi" w:eastAsiaTheme="minorEastAsia" w:hAnsiTheme="majorBidi" w:cstheme="majorBidi"/>
          <w:color w:val="000000" w:themeColor="text1"/>
          <w:sz w:val="20"/>
          <w:szCs w:val="20"/>
        </w:rPr>
        <w:t>as</w:t>
      </w:r>
      <w:r w:rsidR="00625B39" w:rsidRPr="00EE6C1D">
        <w:rPr>
          <w:rFonts w:asciiTheme="majorBidi" w:eastAsiaTheme="minorEastAsia" w:hAnsiTheme="majorBidi" w:cstheme="majorBidi"/>
          <w:color w:val="000000" w:themeColor="text1"/>
          <w:sz w:val="20"/>
          <w:szCs w:val="20"/>
        </w:rPr>
        <w:t xml:space="preserve"> </w:t>
      </w:r>
      <w:proofErr w:type="gramEnd"/>
      <m:oMath>
        <m:sSub>
          <m:sSubPr>
            <m:ctrlPr>
              <w:rPr>
                <w:rFonts w:ascii="Cambria Math" w:eastAsiaTheme="minorEastAsia" w:hAnsi="Cambria Math" w:cstheme="majorBidi"/>
                <w:i/>
                <w:color w:val="000000" w:themeColor="text1"/>
                <w:sz w:val="20"/>
                <w:szCs w:val="20"/>
              </w:rPr>
            </m:ctrlPr>
          </m:sSubPr>
          <m:e>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δ</m:t>
                </m:r>
              </m:e>
            </m:acc>
          </m:e>
          <m:sub>
            <m:r>
              <w:rPr>
                <w:rFonts w:ascii="Cambria Math" w:eastAsiaTheme="minorEastAsia" w:hAnsi="Cambria Math" w:cstheme="majorBidi"/>
                <w:color w:val="000000" w:themeColor="text1"/>
                <w:sz w:val="20"/>
                <w:szCs w:val="20"/>
              </w:rPr>
              <m:t>j</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δ</m:t>
                </m:r>
              </m:e>
            </m:acc>
          </m:e>
          <m:sub>
            <m:r>
              <w:rPr>
                <w:rFonts w:ascii="Cambria Math" w:eastAsiaTheme="minorEastAsia" w:hAnsi="Cambria Math" w:cstheme="majorBidi"/>
                <w:color w:val="000000" w:themeColor="text1"/>
                <w:sz w:val="20"/>
                <w:szCs w:val="20"/>
              </w:rPr>
              <m:t>j</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δ</m:t>
                </m:r>
              </m:e>
            </m:acc>
          </m:e>
          <m:sub>
            <m:r>
              <w:rPr>
                <w:rFonts w:ascii="Cambria Math" w:eastAsiaTheme="minorEastAsia" w:hAnsi="Cambria Math" w:cstheme="majorBidi"/>
                <w:color w:val="000000" w:themeColor="text1"/>
                <w:sz w:val="20"/>
                <w:szCs w:val="20"/>
              </w:rPr>
              <m:t>j</m:t>
            </m:r>
          </m:sub>
        </m:sSub>
      </m:oMath>
      <w:r w:rsidR="00625B39" w:rsidRPr="00EE6C1D">
        <w:rPr>
          <w:rFonts w:asciiTheme="majorBidi" w:eastAsiaTheme="minorEastAsia" w:hAnsiTheme="majorBidi" w:cstheme="majorBidi"/>
          <w:color w:val="000000" w:themeColor="text1"/>
          <w:sz w:val="20"/>
          <w:szCs w:val="20"/>
        </w:rPr>
        <w:t>, the following Lyapunov function is used to perform the stability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9"/>
        <w:gridCol w:w="564"/>
      </w:tblGrid>
      <w:tr w:rsidR="00EE6C1D" w:rsidRPr="00EE6C1D" w:rsidTr="00DA11C8">
        <w:tc>
          <w:tcPr>
            <w:tcW w:w="8784" w:type="dxa"/>
            <w:vAlign w:val="center"/>
          </w:tcPr>
          <w:p w:rsidR="00625B39" w:rsidRPr="00EE6C1D" w:rsidRDefault="006C3893" w:rsidP="001E0D9A">
            <w:pPr>
              <w:jc w:val="both"/>
              <w:rPr>
                <w:rFonts w:asciiTheme="majorBidi" w:eastAsiaTheme="minorEastAsia" w:hAnsiTheme="majorBidi" w:cstheme="majorBidi"/>
                <w:color w:val="000000" w:themeColor="text1"/>
                <w:sz w:val="20"/>
                <w:szCs w:val="20"/>
              </w:rPr>
            </w:pPr>
            <m:oMathPara>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V</m:t>
                    </m:r>
                  </m:e>
                  <m:sub>
                    <m:r>
                      <w:rPr>
                        <w:rFonts w:ascii="Cambria Math" w:eastAsiaTheme="minorEastAsia" w:hAnsi="Cambria Math" w:cstheme="majorBidi"/>
                        <w:color w:val="000000" w:themeColor="text1"/>
                        <w:sz w:val="20"/>
                        <w:szCs w:val="20"/>
                      </w:rPr>
                      <m:t>1</m:t>
                    </m:r>
                  </m:sub>
                </m:sSub>
                <m:r>
                  <w:rPr>
                    <w:rFonts w:ascii="Cambria Math" w:eastAsiaTheme="minorEastAsia" w:hAnsi="Cambria Math" w:cstheme="majorBidi"/>
                    <w:color w:val="000000" w:themeColor="text1"/>
                    <w:sz w:val="20"/>
                    <w:szCs w:val="20"/>
                  </w:rPr>
                  <m:t>=V+</m:t>
                </m:r>
                <m:f>
                  <m:fPr>
                    <m:type m:val="skw"/>
                    <m:ctrlPr>
                      <w:rPr>
                        <w:rFonts w:ascii="Cambria Math" w:eastAsiaTheme="minorEastAsia" w:hAnsi="Cambria Math" w:cstheme="majorBidi"/>
                        <w:i/>
                        <w:color w:val="000000" w:themeColor="text1"/>
                        <w:sz w:val="20"/>
                        <w:szCs w:val="20"/>
                      </w:rPr>
                    </m:ctrlPr>
                  </m:fPr>
                  <m:num>
                    <m:r>
                      <w:rPr>
                        <w:rFonts w:ascii="Cambria Math" w:eastAsiaTheme="minorEastAsia" w:hAnsi="Cambria Math" w:cstheme="majorBidi"/>
                        <w:color w:val="000000" w:themeColor="text1"/>
                        <w:sz w:val="20"/>
                        <w:szCs w:val="20"/>
                      </w:rPr>
                      <m:t>1</m:t>
                    </m:r>
                  </m:num>
                  <m:den>
                    <m:r>
                      <w:rPr>
                        <w:rFonts w:ascii="Cambria Math" w:eastAsiaTheme="minorEastAsia" w:hAnsi="Cambria Math" w:cstheme="majorBidi"/>
                        <w:color w:val="000000" w:themeColor="text1"/>
                        <w:sz w:val="20"/>
                        <w:szCs w:val="20"/>
                      </w:rPr>
                      <m:t>2</m:t>
                    </m:r>
                  </m:den>
                </m:f>
                <m:nary>
                  <m:naryPr>
                    <m:chr m:val="∑"/>
                    <m:limLoc m:val="undOvr"/>
                    <m:ctrlPr>
                      <w:rPr>
                        <w:rFonts w:ascii="Cambria Math" w:eastAsiaTheme="minorEastAsia" w:hAnsi="Cambria Math" w:cstheme="majorBidi"/>
                        <w:i/>
                        <w:color w:val="000000" w:themeColor="text1"/>
                        <w:sz w:val="20"/>
                        <w:szCs w:val="20"/>
                      </w:rPr>
                    </m:ctrlPr>
                  </m:naryPr>
                  <m:sub>
                    <m:r>
                      <w:rPr>
                        <w:rFonts w:ascii="Cambria Math" w:eastAsiaTheme="minorEastAsia" w:hAnsi="Cambria Math" w:cstheme="majorBidi"/>
                        <w:color w:val="000000" w:themeColor="text1"/>
                        <w:sz w:val="20"/>
                        <w:szCs w:val="20"/>
                      </w:rPr>
                      <m:t>j=1</m:t>
                    </m:r>
                  </m:sub>
                  <m:sup>
                    <m:r>
                      <w:rPr>
                        <w:rFonts w:ascii="Cambria Math" w:eastAsiaTheme="minorEastAsia" w:hAnsi="Cambria Math" w:cstheme="majorBidi"/>
                        <w:color w:val="000000" w:themeColor="text1"/>
                        <w:sz w:val="20"/>
                        <w:szCs w:val="20"/>
                      </w:rPr>
                      <m:t>m</m:t>
                    </m:r>
                  </m:sup>
                  <m:e>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β</m:t>
                        </m:r>
                      </m:e>
                      <m:sub>
                        <m:r>
                          <w:rPr>
                            <w:rFonts w:ascii="Cambria Math" w:eastAsiaTheme="minorEastAsia" w:hAnsi="Cambria Math" w:cstheme="majorBidi"/>
                            <w:color w:val="000000" w:themeColor="text1"/>
                            <w:sz w:val="20"/>
                            <w:szCs w:val="20"/>
                          </w:rPr>
                          <m:t>j</m:t>
                        </m:r>
                      </m:sub>
                      <m:sup>
                        <m:r>
                          <w:rPr>
                            <w:rFonts w:ascii="Cambria Math" w:eastAsiaTheme="minorEastAsia" w:hAnsi="Cambria Math" w:cstheme="majorBidi"/>
                            <w:color w:val="000000" w:themeColor="text1"/>
                            <w:sz w:val="20"/>
                            <w:szCs w:val="20"/>
                          </w:rPr>
                          <m:t>-1</m:t>
                        </m:r>
                      </m:sup>
                    </m:sSubSup>
                    <m:sSubSup>
                      <m:sSubSupPr>
                        <m:ctrlPr>
                          <w:rPr>
                            <w:rFonts w:ascii="Cambria Math" w:eastAsiaTheme="minorEastAsia" w:hAnsi="Cambria Math" w:cstheme="majorBidi"/>
                            <w:i/>
                            <w:color w:val="000000" w:themeColor="text1"/>
                            <w:sz w:val="20"/>
                            <w:szCs w:val="20"/>
                          </w:rPr>
                        </m:ctrlPr>
                      </m:sSubSupPr>
                      <m:e>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δ</m:t>
                            </m:r>
                          </m:e>
                        </m:acc>
                      </m:e>
                      <m:sub>
                        <m:r>
                          <w:rPr>
                            <w:rFonts w:ascii="Cambria Math" w:eastAsiaTheme="minorEastAsia" w:hAnsi="Cambria Math" w:cstheme="majorBidi"/>
                            <w:color w:val="000000" w:themeColor="text1"/>
                            <w:sz w:val="20"/>
                            <w:szCs w:val="20"/>
                          </w:rPr>
                          <m:t>j</m:t>
                        </m:r>
                      </m:sub>
                      <m:sup>
                        <m:r>
                          <w:rPr>
                            <w:rFonts w:ascii="Cambria Math" w:eastAsiaTheme="minorEastAsia" w:hAnsi="Cambria Math" w:cstheme="majorBidi"/>
                            <w:color w:val="000000" w:themeColor="text1"/>
                            <w:sz w:val="20"/>
                            <w:szCs w:val="20"/>
                          </w:rPr>
                          <m:t>2</m:t>
                        </m:r>
                      </m:sup>
                    </m:sSubSup>
                  </m:e>
                </m:nary>
                <m:r>
                  <w:rPr>
                    <w:rFonts w:ascii="Cambria Math" w:eastAsiaTheme="minorEastAsia" w:hAnsi="Cambria Math" w:cstheme="majorBidi"/>
                    <w:color w:val="000000" w:themeColor="text1"/>
                    <w:sz w:val="20"/>
                    <w:szCs w:val="20"/>
                  </w:rPr>
                  <m:t>.</m:t>
                </m:r>
              </m:oMath>
            </m:oMathPara>
          </w:p>
        </w:tc>
        <w:tc>
          <w:tcPr>
            <w:tcW w:w="566" w:type="dxa"/>
            <w:vAlign w:val="center"/>
          </w:tcPr>
          <w:p w:rsidR="00625B39" w:rsidRPr="00EE6C1D" w:rsidRDefault="00625B39" w:rsidP="005D745B">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w:t>
            </w:r>
            <w:r w:rsidR="005D745B" w:rsidRPr="00EE6C1D">
              <w:rPr>
                <w:rFonts w:asciiTheme="majorBidi" w:hAnsiTheme="majorBidi" w:cstheme="majorBidi"/>
                <w:color w:val="000000" w:themeColor="text1"/>
                <w:sz w:val="20"/>
                <w:szCs w:val="20"/>
              </w:rPr>
              <w:t>32</w:t>
            </w:r>
            <w:r w:rsidRPr="00EE6C1D">
              <w:rPr>
                <w:rFonts w:asciiTheme="majorBidi" w:hAnsiTheme="majorBidi" w:cstheme="majorBidi"/>
                <w:color w:val="000000" w:themeColor="text1"/>
                <w:sz w:val="20"/>
                <w:szCs w:val="20"/>
              </w:rPr>
              <w:t>)</w:t>
            </w:r>
          </w:p>
        </w:tc>
      </w:tr>
    </w:tbl>
    <w:p w:rsidR="00625B39" w:rsidRPr="00EE6C1D" w:rsidRDefault="00DC3A46" w:rsidP="006A1DAB">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 xml:space="preserve">Thus using </w:t>
      </w:r>
      <w:proofErr w:type="spellStart"/>
      <w:r w:rsidRPr="00EE6C1D">
        <w:rPr>
          <w:rFonts w:asciiTheme="majorBidi" w:eastAsiaTheme="minorEastAsia" w:hAnsiTheme="majorBidi" w:cstheme="majorBidi"/>
          <w:color w:val="000000" w:themeColor="text1"/>
          <w:sz w:val="20"/>
          <w:szCs w:val="20"/>
        </w:rPr>
        <w:t>Eq</w:t>
      </w:r>
      <w:r w:rsidR="001648F7" w:rsidRPr="00EE6C1D">
        <w:rPr>
          <w:rFonts w:asciiTheme="majorBidi" w:eastAsiaTheme="minorEastAsia" w:hAnsiTheme="majorBidi" w:cstheme="majorBidi"/>
          <w:color w:val="000000" w:themeColor="text1"/>
          <w:sz w:val="20"/>
          <w:szCs w:val="20"/>
        </w:rPr>
        <w:t>s</w:t>
      </w:r>
      <w:proofErr w:type="spellEnd"/>
      <w:r w:rsidRPr="00EE6C1D">
        <w:rPr>
          <w:rFonts w:asciiTheme="majorBidi" w:eastAsiaTheme="minorEastAsia" w:hAnsiTheme="majorBidi" w:cstheme="majorBidi"/>
          <w:color w:val="000000" w:themeColor="text1"/>
          <w:sz w:val="20"/>
          <w:szCs w:val="20"/>
        </w:rPr>
        <w:t>. (</w:t>
      </w:r>
      <w:r w:rsidR="006A1DAB" w:rsidRPr="00EE6C1D">
        <w:rPr>
          <w:rFonts w:asciiTheme="majorBidi" w:eastAsiaTheme="minorEastAsia" w:hAnsiTheme="majorBidi" w:cstheme="majorBidi"/>
          <w:color w:val="000000" w:themeColor="text1"/>
          <w:sz w:val="20"/>
          <w:szCs w:val="20"/>
        </w:rPr>
        <w:t>28</w:t>
      </w:r>
      <w:r w:rsidRPr="00EE6C1D">
        <w:rPr>
          <w:rFonts w:asciiTheme="majorBidi" w:eastAsiaTheme="minorEastAsia" w:hAnsiTheme="majorBidi" w:cstheme="majorBidi"/>
          <w:color w:val="000000" w:themeColor="text1"/>
          <w:sz w:val="20"/>
          <w:szCs w:val="20"/>
        </w:rPr>
        <w:t xml:space="preserve">) </w:t>
      </w:r>
      <w:proofErr w:type="gramStart"/>
      <w:r w:rsidR="001648F7" w:rsidRPr="00EE6C1D">
        <w:rPr>
          <w:rFonts w:asciiTheme="majorBidi" w:eastAsiaTheme="minorEastAsia" w:hAnsiTheme="majorBidi" w:cstheme="majorBidi"/>
          <w:color w:val="000000" w:themeColor="text1"/>
          <w:sz w:val="20"/>
          <w:szCs w:val="20"/>
        </w:rPr>
        <w:t>and</w:t>
      </w:r>
      <w:proofErr w:type="gramEnd"/>
      <w:r w:rsidR="001648F7" w:rsidRPr="00EE6C1D">
        <w:rPr>
          <w:rFonts w:asciiTheme="majorBidi" w:eastAsiaTheme="minorEastAsia" w:hAnsiTheme="majorBidi" w:cstheme="majorBidi"/>
          <w:color w:val="000000" w:themeColor="text1"/>
          <w:sz w:val="20"/>
          <w:szCs w:val="20"/>
        </w:rPr>
        <w:t xml:space="preserve"> (</w:t>
      </w:r>
      <w:r w:rsidR="006A1DAB" w:rsidRPr="00EE6C1D">
        <w:rPr>
          <w:rFonts w:asciiTheme="majorBidi" w:eastAsiaTheme="minorEastAsia" w:hAnsiTheme="majorBidi" w:cstheme="majorBidi"/>
          <w:color w:val="000000" w:themeColor="text1"/>
          <w:sz w:val="20"/>
          <w:szCs w:val="20"/>
        </w:rPr>
        <w:t>31</w:t>
      </w:r>
      <w:r w:rsidR="001648F7" w:rsidRPr="00EE6C1D">
        <w:rPr>
          <w:rFonts w:asciiTheme="majorBidi" w:eastAsiaTheme="minorEastAsia" w:hAnsiTheme="majorBidi" w:cstheme="majorBidi"/>
          <w:color w:val="000000" w:themeColor="text1"/>
          <w:sz w:val="20"/>
          <w:szCs w:val="20"/>
        </w:rPr>
        <w:t>)</w:t>
      </w:r>
      <w:r w:rsidR="00100BF8" w:rsidRPr="00EE6C1D">
        <w:rPr>
          <w:rFonts w:asciiTheme="majorBidi" w:eastAsiaTheme="minorEastAsia" w:hAnsiTheme="majorBidi" w:cstheme="majorBidi"/>
          <w:color w:val="000000" w:themeColor="text1"/>
          <w:sz w:val="20"/>
          <w:szCs w:val="20"/>
        </w:rPr>
        <w:t>,</w:t>
      </w:r>
      <w:r w:rsidR="001648F7" w:rsidRPr="00EE6C1D">
        <w:rPr>
          <w:rFonts w:asciiTheme="majorBidi" w:eastAsiaTheme="minorEastAsia" w:hAnsiTheme="majorBidi" w:cstheme="majorBidi"/>
          <w:color w:val="000000" w:themeColor="text1"/>
          <w:sz w:val="20"/>
          <w:szCs w:val="20"/>
        </w:rPr>
        <w:t xml:space="preserve"> </w:t>
      </w:r>
      <w:r w:rsidRPr="00EE6C1D">
        <w:rPr>
          <w:rFonts w:asciiTheme="majorBidi" w:eastAsiaTheme="minorEastAsia" w:hAnsiTheme="majorBidi" w:cstheme="majorBidi"/>
          <w:color w:val="000000" w:themeColor="text1"/>
          <w:sz w:val="20"/>
          <w:szCs w:val="20"/>
        </w:rPr>
        <w:t>we obtain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9"/>
        <w:gridCol w:w="564"/>
      </w:tblGrid>
      <w:tr w:rsidR="00EE6C1D" w:rsidRPr="00EE6C1D" w:rsidTr="00C57CD5">
        <w:tc>
          <w:tcPr>
            <w:tcW w:w="8784" w:type="dxa"/>
            <w:vAlign w:val="center"/>
          </w:tcPr>
          <w:p w:rsidR="00DC3A46" w:rsidRPr="00EE6C1D" w:rsidRDefault="006C3893" w:rsidP="00C00535">
            <w:pPr>
              <w:jc w:val="both"/>
              <w:rPr>
                <w:rFonts w:asciiTheme="majorBidi" w:eastAsiaTheme="minorEastAsia" w:hAnsiTheme="majorBidi" w:cstheme="majorBidi"/>
                <w:color w:val="000000" w:themeColor="text1"/>
                <w:sz w:val="20"/>
                <w:szCs w:val="20"/>
              </w:rPr>
            </w:pPr>
            <m:oMathPara>
              <m:oMath>
                <m:sSub>
                  <m:sSubPr>
                    <m:ctrlPr>
                      <w:rPr>
                        <w:rFonts w:ascii="Cambria Math" w:eastAsiaTheme="minorEastAsia" w:hAnsi="Cambria Math" w:cstheme="majorBidi"/>
                        <w:i/>
                        <w:color w:val="000000" w:themeColor="text1"/>
                        <w:sz w:val="20"/>
                        <w:szCs w:val="20"/>
                      </w:rPr>
                    </m:ctrlPr>
                  </m:sSubPr>
                  <m:e>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V</m:t>
                        </m:r>
                      </m:e>
                    </m:acc>
                  </m:e>
                  <m:sub>
                    <m:r>
                      <w:rPr>
                        <w:rFonts w:ascii="Cambria Math" w:eastAsiaTheme="minorEastAsia" w:hAnsi="Cambria Math" w:cstheme="majorBidi"/>
                        <w:color w:val="000000" w:themeColor="text1"/>
                        <w:sz w:val="20"/>
                        <w:szCs w:val="20"/>
                      </w:rPr>
                      <m:t>1</m:t>
                    </m:r>
                  </m:sub>
                </m:sSub>
                <m:r>
                  <w:rPr>
                    <w:rFonts w:ascii="Cambria Math" w:eastAsiaTheme="minorEastAsia" w:hAnsi="Cambria Math" w:cstheme="majorBidi"/>
                    <w:color w:val="000000" w:themeColor="text1"/>
                    <w:sz w:val="20"/>
                    <w:szCs w:val="20"/>
                  </w:rPr>
                  <m:t>=</m:t>
                </m:r>
                <m:nary>
                  <m:naryPr>
                    <m:chr m:val="∑"/>
                    <m:limLoc m:val="undOvr"/>
                    <m:ctrlPr>
                      <w:rPr>
                        <w:rFonts w:ascii="Cambria Math" w:eastAsiaTheme="minorEastAsia" w:hAnsi="Cambria Math" w:cstheme="majorBidi"/>
                        <w:i/>
                        <w:color w:val="000000" w:themeColor="text1"/>
                        <w:sz w:val="20"/>
                        <w:szCs w:val="20"/>
                      </w:rPr>
                    </m:ctrlPr>
                  </m:naryPr>
                  <m:sub>
                    <m:r>
                      <w:rPr>
                        <w:rFonts w:ascii="Cambria Math" w:eastAsiaTheme="minorEastAsia" w:hAnsi="Cambria Math" w:cstheme="majorBidi"/>
                        <w:color w:val="000000" w:themeColor="text1"/>
                        <w:sz w:val="20"/>
                        <w:szCs w:val="20"/>
                      </w:rPr>
                      <m:t>j=1</m:t>
                    </m:r>
                  </m:sub>
                  <m:sup>
                    <m:r>
                      <w:rPr>
                        <w:rFonts w:ascii="Cambria Math" w:eastAsiaTheme="minorEastAsia" w:hAnsi="Cambria Math" w:cstheme="majorBidi"/>
                        <w:color w:val="000000" w:themeColor="text1"/>
                        <w:sz w:val="20"/>
                        <w:szCs w:val="20"/>
                      </w:rPr>
                      <m:t>m</m:t>
                    </m:r>
                  </m:sup>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j</m:t>
                        </m:r>
                      </m:sub>
                    </m:sSub>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φ</m:t>
                        </m:r>
                      </m:e>
                      <m:sub>
                        <m:r>
                          <w:rPr>
                            <w:rFonts w:ascii="Cambria Math" w:eastAsiaTheme="minorEastAsia" w:hAnsi="Cambria Math" w:cstheme="majorBidi"/>
                            <w:color w:val="000000" w:themeColor="text1"/>
                            <w:sz w:val="20"/>
                            <w:szCs w:val="20"/>
                          </w:rPr>
                          <m:t>j</m:t>
                        </m:r>
                      </m:sub>
                    </m:sSub>
                  </m:e>
                </m:nary>
                <m:r>
                  <w:rPr>
                    <w:rFonts w:ascii="Cambria Math" w:eastAsiaTheme="minorEastAsia" w:hAnsi="Cambria Math" w:cstheme="majorBidi"/>
                    <w:color w:val="000000" w:themeColor="text1"/>
                    <w:sz w:val="20"/>
                    <w:szCs w:val="20"/>
                  </w:rPr>
                  <m:t>-ζ</m:t>
                </m:r>
                <m:nary>
                  <m:naryPr>
                    <m:chr m:val="∑"/>
                    <m:limLoc m:val="undOvr"/>
                    <m:ctrlPr>
                      <w:rPr>
                        <w:rFonts w:ascii="Cambria Math" w:eastAsiaTheme="minorEastAsia" w:hAnsi="Cambria Math" w:cstheme="majorBidi"/>
                        <w:i/>
                        <w:color w:val="000000" w:themeColor="text1"/>
                        <w:sz w:val="20"/>
                        <w:szCs w:val="20"/>
                      </w:rPr>
                    </m:ctrlPr>
                  </m:naryPr>
                  <m:sub>
                    <m:r>
                      <w:rPr>
                        <w:rFonts w:ascii="Cambria Math" w:eastAsiaTheme="minorEastAsia" w:hAnsi="Cambria Math" w:cstheme="majorBidi"/>
                        <w:color w:val="000000" w:themeColor="text1"/>
                        <w:sz w:val="20"/>
                        <w:szCs w:val="20"/>
                      </w:rPr>
                      <m:t>j=1</m:t>
                    </m:r>
                  </m:sub>
                  <m:sup>
                    <m:r>
                      <w:rPr>
                        <w:rFonts w:ascii="Cambria Math" w:eastAsiaTheme="minorEastAsia" w:hAnsi="Cambria Math" w:cstheme="majorBidi"/>
                        <w:color w:val="000000" w:themeColor="text1"/>
                        <w:sz w:val="20"/>
                        <w:szCs w:val="20"/>
                      </w:rPr>
                      <m:t>m</m:t>
                    </m:r>
                  </m:sup>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j</m:t>
                        </m:r>
                      </m:sub>
                    </m:sSub>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u</m:t>
                        </m:r>
                      </m:e>
                      <m:sub>
                        <m:r>
                          <w:rPr>
                            <w:rFonts w:ascii="Cambria Math" w:eastAsiaTheme="minorEastAsia" w:hAnsi="Cambria Math" w:cstheme="majorBidi"/>
                            <w:color w:val="000000" w:themeColor="text1"/>
                            <w:sz w:val="20"/>
                            <w:szCs w:val="20"/>
                          </w:rPr>
                          <m:t>F,j</m:t>
                        </m:r>
                      </m:sub>
                    </m:sSub>
                  </m:e>
                </m:nary>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S</m:t>
                    </m:r>
                  </m:e>
                  <m:sup>
                    <m:r>
                      <w:rPr>
                        <w:rFonts w:ascii="Cambria Math" w:eastAsiaTheme="minorEastAsia" w:hAnsi="Cambria Math" w:cstheme="majorBidi"/>
                        <w:color w:val="000000" w:themeColor="text1"/>
                        <w:sz w:val="20"/>
                        <w:szCs w:val="20"/>
                      </w:rPr>
                      <m:t>T</m:t>
                    </m:r>
                  </m:sup>
                </m:sSup>
                <m:r>
                  <m:rPr>
                    <m:sty m:val="p"/>
                  </m:rPr>
                  <w:rPr>
                    <w:rFonts w:ascii="Cambria Math" w:eastAsiaTheme="minorEastAsia" w:hAnsi="Cambria Math" w:cstheme="majorBidi"/>
                    <w:color w:val="000000" w:themeColor="text1"/>
                    <w:sz w:val="20"/>
                    <w:szCs w:val="20"/>
                  </w:rPr>
                  <m:t>Δ</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m</m:t>
                    </m:r>
                  </m:sub>
                </m:sSub>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u</m:t>
                    </m:r>
                  </m:e>
                  <m:sub>
                    <m:r>
                      <w:rPr>
                        <w:rFonts w:ascii="Cambria Math" w:eastAsiaTheme="minorEastAsia" w:hAnsi="Cambria Math" w:cstheme="majorBidi"/>
                        <w:color w:val="000000" w:themeColor="text1"/>
                        <w:sz w:val="20"/>
                        <w:szCs w:val="20"/>
                      </w:rPr>
                      <m:t>F</m:t>
                    </m:r>
                  </m:sub>
                </m:sSub>
                <m:r>
                  <w:rPr>
                    <w:rFonts w:ascii="Cambria Math" w:eastAsiaTheme="minorEastAsia" w:hAnsi="Cambria Math" w:cstheme="majorBidi"/>
                    <w:color w:val="000000" w:themeColor="text1"/>
                    <w:sz w:val="20"/>
                    <w:szCs w:val="20"/>
                  </w:rPr>
                  <m:t>+</m:t>
                </m:r>
                <m:nary>
                  <m:naryPr>
                    <m:chr m:val="∑"/>
                    <m:limLoc m:val="undOvr"/>
                    <m:ctrlPr>
                      <w:rPr>
                        <w:rFonts w:ascii="Cambria Math" w:eastAsiaTheme="minorEastAsia" w:hAnsi="Cambria Math" w:cstheme="majorBidi"/>
                        <w:i/>
                        <w:color w:val="000000" w:themeColor="text1"/>
                        <w:sz w:val="20"/>
                        <w:szCs w:val="20"/>
                      </w:rPr>
                    </m:ctrlPr>
                  </m:naryPr>
                  <m:sub>
                    <m:r>
                      <w:rPr>
                        <w:rFonts w:ascii="Cambria Math" w:eastAsiaTheme="minorEastAsia" w:hAnsi="Cambria Math" w:cstheme="majorBidi"/>
                        <w:color w:val="000000" w:themeColor="text1"/>
                        <w:sz w:val="20"/>
                        <w:szCs w:val="20"/>
                      </w:rPr>
                      <m:t>j=1</m:t>
                    </m:r>
                  </m:sub>
                  <m:sup>
                    <m:r>
                      <w:rPr>
                        <w:rFonts w:ascii="Cambria Math" w:eastAsiaTheme="minorEastAsia" w:hAnsi="Cambria Math" w:cstheme="majorBidi"/>
                        <w:color w:val="000000" w:themeColor="text1"/>
                        <w:sz w:val="20"/>
                        <w:szCs w:val="20"/>
                      </w:rPr>
                      <m:t>m</m:t>
                    </m:r>
                  </m:sup>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j</m:t>
                        </m:r>
                      </m:sub>
                    </m:sSub>
                    <m:d>
                      <m:dPr>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δ</m:t>
                                </m:r>
                              </m:e>
                            </m:acc>
                          </m:e>
                          <m:sub>
                            <m:r>
                              <w:rPr>
                                <w:rFonts w:ascii="Cambria Math" w:eastAsiaTheme="minorEastAsia" w:hAnsi="Cambria Math" w:cstheme="majorBidi"/>
                                <w:color w:val="000000" w:themeColor="text1"/>
                                <w:sz w:val="20"/>
                                <w:szCs w:val="20"/>
                              </w:rPr>
                              <m:t>j</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δ</m:t>
                                </m:r>
                              </m:e>
                            </m:acc>
                          </m:e>
                          <m:sub>
                            <m:r>
                              <w:rPr>
                                <w:rFonts w:ascii="Cambria Math" w:eastAsiaTheme="minorEastAsia" w:hAnsi="Cambria Math" w:cstheme="majorBidi"/>
                                <w:color w:val="000000" w:themeColor="text1"/>
                                <w:sz w:val="20"/>
                                <w:szCs w:val="20"/>
                              </w:rPr>
                              <m:t>j</m:t>
                            </m:r>
                          </m:sub>
                        </m:sSub>
                      </m:e>
                    </m:d>
                    <m:d>
                      <m:dPr>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j1</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j3</m:t>
                            </m:r>
                          </m:sub>
                        </m:sSub>
                      </m:e>
                    </m:d>
                  </m:e>
                </m:nary>
                <m:r>
                  <w:rPr>
                    <w:rFonts w:ascii="Cambria Math" w:eastAsiaTheme="minorEastAsia" w:hAnsi="Cambria Math" w:cstheme="majorBidi"/>
                    <w:color w:val="000000" w:themeColor="text1"/>
                    <w:sz w:val="20"/>
                    <w:szCs w:val="20"/>
                  </w:rPr>
                  <m:t>.</m:t>
                </m:r>
              </m:oMath>
            </m:oMathPara>
          </w:p>
        </w:tc>
        <w:tc>
          <w:tcPr>
            <w:tcW w:w="566" w:type="dxa"/>
            <w:vAlign w:val="center"/>
          </w:tcPr>
          <w:p w:rsidR="00DC3A46" w:rsidRPr="00EE6C1D" w:rsidRDefault="00DC3A46" w:rsidP="005D745B">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w:t>
            </w:r>
            <w:r w:rsidR="005D745B" w:rsidRPr="00EE6C1D">
              <w:rPr>
                <w:rFonts w:asciiTheme="majorBidi" w:hAnsiTheme="majorBidi" w:cstheme="majorBidi"/>
                <w:color w:val="000000" w:themeColor="text1"/>
                <w:sz w:val="20"/>
                <w:szCs w:val="20"/>
              </w:rPr>
              <w:t>33</w:t>
            </w:r>
            <w:r w:rsidRPr="00EE6C1D">
              <w:rPr>
                <w:rFonts w:asciiTheme="majorBidi" w:hAnsiTheme="majorBidi" w:cstheme="majorBidi"/>
                <w:color w:val="000000" w:themeColor="text1"/>
                <w:sz w:val="20"/>
                <w:szCs w:val="20"/>
              </w:rPr>
              <w:t>)</w:t>
            </w:r>
          </w:p>
        </w:tc>
      </w:tr>
    </w:tbl>
    <w:p w:rsidR="00DC3A46" w:rsidRPr="00EE6C1D" w:rsidRDefault="00945F5D" w:rsidP="006A1DAB">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 xml:space="preserve">By using the introduced </w:t>
      </w:r>
      <w:r w:rsidR="001648F7" w:rsidRPr="00EE6C1D">
        <w:rPr>
          <w:rFonts w:asciiTheme="majorBidi" w:eastAsiaTheme="minorEastAsia" w:hAnsiTheme="majorBidi" w:cstheme="majorBidi"/>
          <w:color w:val="000000" w:themeColor="text1"/>
          <w:sz w:val="20"/>
          <w:szCs w:val="20"/>
        </w:rPr>
        <w:t>fuzzy control</w:t>
      </w:r>
      <w:r w:rsidRPr="00EE6C1D">
        <w:rPr>
          <w:rFonts w:asciiTheme="majorBidi" w:eastAsiaTheme="minorEastAsia" w:hAnsiTheme="majorBidi" w:cstheme="majorBidi"/>
          <w:color w:val="000000" w:themeColor="text1"/>
          <w:sz w:val="20"/>
          <w:szCs w:val="20"/>
        </w:rPr>
        <w:t xml:space="preserve"> law of Eq. (</w:t>
      </w:r>
      <w:r w:rsidR="006A1DAB" w:rsidRPr="00EE6C1D">
        <w:rPr>
          <w:rFonts w:asciiTheme="majorBidi" w:eastAsiaTheme="minorEastAsia" w:hAnsiTheme="majorBidi" w:cstheme="majorBidi"/>
          <w:color w:val="000000" w:themeColor="text1"/>
          <w:sz w:val="20"/>
          <w:szCs w:val="20"/>
        </w:rPr>
        <w:t>26</w:t>
      </w:r>
      <w:r w:rsidR="001648F7" w:rsidRPr="00EE6C1D">
        <w:rPr>
          <w:rFonts w:asciiTheme="majorBidi" w:eastAsiaTheme="minorEastAsia" w:hAnsiTheme="majorBidi" w:cstheme="majorBidi"/>
          <w:color w:val="000000" w:themeColor="text1"/>
          <w:sz w:val="20"/>
          <w:szCs w:val="20"/>
        </w:rPr>
        <w:t>)</w:t>
      </w:r>
      <w:r w:rsidR="00600C92" w:rsidRPr="00EE6C1D">
        <w:rPr>
          <w:rFonts w:asciiTheme="majorBidi" w:eastAsiaTheme="minorEastAsia" w:hAnsiTheme="majorBidi" w:cstheme="majorBidi"/>
          <w:color w:val="000000" w:themeColor="text1"/>
          <w:sz w:val="20"/>
          <w:szCs w:val="20"/>
        </w:rPr>
        <w:t>, fuzzy inequality law (</w:t>
      </w:r>
      <w:r w:rsidR="006A1DAB" w:rsidRPr="00EE6C1D">
        <w:rPr>
          <w:rFonts w:asciiTheme="majorBidi" w:eastAsiaTheme="minorEastAsia" w:hAnsiTheme="majorBidi" w:cstheme="majorBidi"/>
          <w:color w:val="000000" w:themeColor="text1"/>
          <w:sz w:val="20"/>
          <w:szCs w:val="20"/>
        </w:rPr>
        <w:t>30</w:t>
      </w:r>
      <w:r w:rsidR="00600C92" w:rsidRPr="00EE6C1D">
        <w:rPr>
          <w:rFonts w:asciiTheme="majorBidi" w:eastAsiaTheme="minorEastAsia" w:hAnsiTheme="majorBidi" w:cstheme="majorBidi"/>
          <w:color w:val="000000" w:themeColor="text1"/>
          <w:sz w:val="20"/>
          <w:szCs w:val="20"/>
        </w:rPr>
        <w:t>)</w:t>
      </w:r>
      <w:r w:rsidR="00C57CD5" w:rsidRPr="00EE6C1D">
        <w:rPr>
          <w:rFonts w:asciiTheme="majorBidi" w:eastAsiaTheme="minorEastAsia" w:hAnsiTheme="majorBidi" w:cstheme="majorBidi"/>
          <w:color w:val="000000" w:themeColor="text1"/>
          <w:sz w:val="20"/>
          <w:szCs w:val="20"/>
        </w:rPr>
        <w:t>,</w:t>
      </w:r>
      <w:r w:rsidR="00600C92" w:rsidRPr="00EE6C1D">
        <w:rPr>
          <w:rFonts w:asciiTheme="majorBidi" w:eastAsiaTheme="minorEastAsia" w:hAnsiTheme="majorBidi" w:cstheme="majorBidi"/>
          <w:color w:val="000000" w:themeColor="text1"/>
          <w:sz w:val="20"/>
          <w:szCs w:val="20"/>
        </w:rPr>
        <w:t xml:space="preserve"> and the definition </w:t>
      </w:r>
      <w:proofErr w:type="gramStart"/>
      <w:r w:rsidR="00600C92" w:rsidRPr="00EE6C1D">
        <w:rPr>
          <w:rFonts w:asciiTheme="majorBidi" w:eastAsiaTheme="minorEastAsia" w:hAnsiTheme="majorBidi" w:cstheme="majorBidi"/>
          <w:color w:val="000000" w:themeColor="text1"/>
          <w:sz w:val="20"/>
          <w:szCs w:val="20"/>
        </w:rPr>
        <w:t xml:space="preserve">for </w:t>
      </w:r>
      <w:proofErr w:type="gramEnd"/>
      <m:oMath>
        <m:r>
          <w:rPr>
            <w:rFonts w:ascii="Cambria Math" w:eastAsiaTheme="minorEastAsia" w:hAnsi="Cambria Math" w:cstheme="majorBidi"/>
            <w:color w:val="000000" w:themeColor="text1"/>
            <w:sz w:val="20"/>
            <w:szCs w:val="20"/>
          </w:rPr>
          <m:t>ζ</m:t>
        </m:r>
      </m:oMath>
      <w:r w:rsidR="001648F7" w:rsidRPr="00EE6C1D">
        <w:rPr>
          <w:rFonts w:asciiTheme="majorBidi" w:eastAsiaTheme="minorEastAsia" w:hAnsiTheme="majorBidi" w:cstheme="majorBidi"/>
          <w:color w:val="000000" w:themeColor="text1"/>
          <w:sz w:val="20"/>
          <w:szCs w:val="20"/>
        </w:rPr>
        <w:t>, Eq. (</w:t>
      </w:r>
      <w:r w:rsidR="006A1DAB" w:rsidRPr="00EE6C1D">
        <w:rPr>
          <w:rFonts w:asciiTheme="majorBidi" w:eastAsiaTheme="minorEastAsia" w:hAnsiTheme="majorBidi" w:cstheme="majorBidi"/>
          <w:color w:val="000000" w:themeColor="text1"/>
          <w:sz w:val="20"/>
          <w:szCs w:val="20"/>
        </w:rPr>
        <w:t>33</w:t>
      </w:r>
      <w:r w:rsidR="001648F7" w:rsidRPr="00EE6C1D">
        <w:rPr>
          <w:rFonts w:asciiTheme="majorBidi" w:eastAsiaTheme="minorEastAsia" w:hAnsiTheme="majorBidi" w:cstheme="majorBidi"/>
          <w:color w:val="000000" w:themeColor="text1"/>
          <w:sz w:val="20"/>
          <w:szCs w:val="20"/>
        </w:rPr>
        <w:t>) can be rewritten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9"/>
        <w:gridCol w:w="564"/>
      </w:tblGrid>
      <w:tr w:rsidR="00EE6C1D" w:rsidRPr="00EE6C1D" w:rsidTr="00C57CD5">
        <w:tc>
          <w:tcPr>
            <w:tcW w:w="8784" w:type="dxa"/>
            <w:vAlign w:val="center"/>
          </w:tcPr>
          <w:p w:rsidR="001648F7" w:rsidRPr="00EE6C1D" w:rsidRDefault="006C3893" w:rsidP="00C00535">
            <w:pPr>
              <w:jc w:val="both"/>
              <w:rPr>
                <w:rFonts w:asciiTheme="majorBidi" w:eastAsiaTheme="minorEastAsia" w:hAnsiTheme="majorBidi" w:cstheme="majorBidi"/>
                <w:color w:val="000000" w:themeColor="text1"/>
                <w:sz w:val="20"/>
                <w:szCs w:val="20"/>
              </w:rPr>
            </w:pPr>
            <m:oMathPara>
              <m:oMath>
                <m:sSub>
                  <m:sSubPr>
                    <m:ctrlPr>
                      <w:rPr>
                        <w:rFonts w:ascii="Cambria Math" w:eastAsiaTheme="minorEastAsia" w:hAnsi="Cambria Math" w:cstheme="majorBidi"/>
                        <w:i/>
                        <w:color w:val="000000" w:themeColor="text1"/>
                        <w:sz w:val="20"/>
                        <w:szCs w:val="20"/>
                      </w:rPr>
                    </m:ctrlPr>
                  </m:sSubPr>
                  <m:e>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V</m:t>
                        </m:r>
                      </m:e>
                    </m:acc>
                  </m:e>
                  <m:sub>
                    <m:r>
                      <w:rPr>
                        <w:rFonts w:ascii="Cambria Math" w:eastAsiaTheme="minorEastAsia" w:hAnsi="Cambria Math" w:cstheme="majorBidi"/>
                        <w:color w:val="000000" w:themeColor="text1"/>
                        <w:sz w:val="20"/>
                        <w:szCs w:val="20"/>
                      </w:rPr>
                      <m:t>1</m:t>
                    </m:r>
                  </m:sub>
                </m:sSub>
                <m:r>
                  <w:rPr>
                    <w:rFonts w:ascii="Cambria Math" w:eastAsiaTheme="minorEastAsia" w:hAnsi="Cambria Math" w:cstheme="majorBidi"/>
                    <w:color w:val="000000" w:themeColor="text1"/>
                    <w:sz w:val="20"/>
                    <w:szCs w:val="20"/>
                  </w:rPr>
                  <m:t>≤</m:t>
                </m:r>
                <m:nary>
                  <m:naryPr>
                    <m:chr m:val="∑"/>
                    <m:limLoc m:val="undOvr"/>
                    <m:ctrlPr>
                      <w:rPr>
                        <w:rFonts w:ascii="Cambria Math" w:eastAsiaTheme="minorEastAsia" w:hAnsi="Cambria Math" w:cstheme="majorBidi"/>
                        <w:i/>
                        <w:color w:val="000000" w:themeColor="text1"/>
                        <w:sz w:val="20"/>
                        <w:szCs w:val="20"/>
                      </w:rPr>
                    </m:ctrlPr>
                  </m:naryPr>
                  <m:sub>
                    <m:r>
                      <w:rPr>
                        <w:rFonts w:ascii="Cambria Math" w:eastAsiaTheme="minorEastAsia" w:hAnsi="Cambria Math" w:cstheme="majorBidi"/>
                        <w:color w:val="000000" w:themeColor="text1"/>
                        <w:sz w:val="20"/>
                        <w:szCs w:val="20"/>
                      </w:rPr>
                      <m:t>j=1</m:t>
                    </m:r>
                  </m:sub>
                  <m:sup>
                    <m:r>
                      <w:rPr>
                        <w:rFonts w:ascii="Cambria Math" w:eastAsiaTheme="minorEastAsia" w:hAnsi="Cambria Math" w:cstheme="majorBidi"/>
                        <w:color w:val="000000" w:themeColor="text1"/>
                        <w:sz w:val="20"/>
                        <w:szCs w:val="20"/>
                      </w:rPr>
                      <m:t>m</m:t>
                    </m:r>
                  </m:sup>
                  <m:e>
                    <m:d>
                      <m:dPr>
                        <m:begChr m:val="|"/>
                        <m:endChr m:val="|"/>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j</m:t>
                            </m:r>
                          </m:sub>
                        </m:sSub>
                      </m:e>
                    </m:d>
                    <m:d>
                      <m:dPr>
                        <m:begChr m:val="["/>
                        <m:endChr m:val="]"/>
                        <m:ctrlPr>
                          <w:rPr>
                            <w:rFonts w:ascii="Cambria Math" w:eastAsiaTheme="minorEastAsia" w:hAnsi="Cambria Math" w:cstheme="majorBidi"/>
                            <w:i/>
                            <w:color w:val="000000" w:themeColor="text1"/>
                            <w:sz w:val="20"/>
                            <w:szCs w:val="20"/>
                          </w:rPr>
                        </m:ctrlPr>
                      </m:dPr>
                      <m:e>
                        <m:d>
                          <m:dPr>
                            <m:begChr m:val="|"/>
                            <m:endChr m:val="|"/>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φ</m:t>
                                </m:r>
                              </m:e>
                              <m:sub>
                                <m:r>
                                  <w:rPr>
                                    <w:rFonts w:ascii="Cambria Math" w:eastAsiaTheme="minorEastAsia" w:hAnsi="Cambria Math" w:cstheme="majorBidi"/>
                                    <w:color w:val="000000" w:themeColor="text1"/>
                                    <w:sz w:val="20"/>
                                    <w:szCs w:val="20"/>
                                  </w:rPr>
                                  <m:t>j</m:t>
                                </m:r>
                              </m:sub>
                            </m:sSub>
                          </m:e>
                        </m:d>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δ</m:t>
                                </m:r>
                              </m:e>
                            </m:acc>
                          </m:e>
                          <m:sub>
                            <m:r>
                              <w:rPr>
                                <w:rFonts w:ascii="Cambria Math" w:eastAsiaTheme="minorEastAsia" w:hAnsi="Cambria Math" w:cstheme="majorBidi"/>
                                <w:color w:val="000000" w:themeColor="text1"/>
                                <w:sz w:val="20"/>
                                <w:szCs w:val="20"/>
                              </w:rPr>
                              <m:t>j</m:t>
                            </m:r>
                          </m:sub>
                        </m:sSub>
                        <m:d>
                          <m:dPr>
                            <m:begChr m:val="|"/>
                            <m:endChr m:val="|"/>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j1</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j3</m:t>
                                </m:r>
                              </m:sub>
                            </m:sSub>
                          </m:e>
                        </m:d>
                      </m:e>
                    </m:d>
                  </m:e>
                </m:nary>
                <m:r>
                  <w:rPr>
                    <w:rFonts w:ascii="Cambria Math" w:eastAsiaTheme="minorEastAsia" w:hAnsi="Cambria Math" w:cstheme="majorBidi"/>
                    <w:color w:val="000000" w:themeColor="text1"/>
                    <w:sz w:val="20"/>
                    <w:szCs w:val="20"/>
                  </w:rPr>
                  <m:t>-ζ</m:t>
                </m:r>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1+</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b</m:t>
                        </m:r>
                      </m:e>
                      <m:sub>
                        <m:r>
                          <w:rPr>
                            <w:rFonts w:ascii="Cambria Math" w:eastAsiaTheme="minorEastAsia" w:hAnsi="Cambria Math" w:cstheme="majorBidi"/>
                            <w:color w:val="000000" w:themeColor="text1"/>
                            <w:sz w:val="20"/>
                            <w:szCs w:val="20"/>
                          </w:rPr>
                          <m:t>m</m:t>
                        </m:r>
                      </m:sub>
                    </m:sSub>
                  </m:e>
                </m:d>
                <m:nary>
                  <m:naryPr>
                    <m:chr m:val="∑"/>
                    <m:limLoc m:val="undOvr"/>
                    <m:ctrlPr>
                      <w:rPr>
                        <w:rFonts w:ascii="Cambria Math" w:eastAsiaTheme="minorEastAsia" w:hAnsi="Cambria Math" w:cstheme="majorBidi"/>
                        <w:i/>
                        <w:color w:val="000000" w:themeColor="text1"/>
                        <w:sz w:val="20"/>
                        <w:szCs w:val="20"/>
                      </w:rPr>
                    </m:ctrlPr>
                  </m:naryPr>
                  <m:sub>
                    <m:r>
                      <w:rPr>
                        <w:rFonts w:ascii="Cambria Math" w:eastAsiaTheme="minorEastAsia" w:hAnsi="Cambria Math" w:cstheme="majorBidi"/>
                        <w:color w:val="000000" w:themeColor="text1"/>
                        <w:sz w:val="20"/>
                        <w:szCs w:val="20"/>
                      </w:rPr>
                      <m:t>j=1</m:t>
                    </m:r>
                  </m:sub>
                  <m:sup>
                    <m:r>
                      <w:rPr>
                        <w:rFonts w:ascii="Cambria Math" w:eastAsiaTheme="minorEastAsia" w:hAnsi="Cambria Math" w:cstheme="majorBidi"/>
                        <w:color w:val="000000" w:themeColor="text1"/>
                        <w:sz w:val="20"/>
                        <w:szCs w:val="20"/>
                      </w:rPr>
                      <m:t>m</m:t>
                    </m:r>
                  </m:sup>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j</m:t>
                        </m:r>
                      </m:sub>
                    </m:sSub>
                    <m:sSub>
                      <m:sSubPr>
                        <m:ctrlPr>
                          <w:rPr>
                            <w:rFonts w:ascii="Cambria Math" w:eastAsiaTheme="minorEastAsia" w:hAnsi="Cambria Math" w:cstheme="majorBidi"/>
                            <w:i/>
                            <w:color w:val="000000" w:themeColor="text1"/>
                            <w:sz w:val="20"/>
                            <w:szCs w:val="20"/>
                          </w:rPr>
                        </m:ctrlPr>
                      </m:sSubPr>
                      <m:e>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δ</m:t>
                            </m:r>
                          </m:e>
                        </m:acc>
                      </m:e>
                      <m:sub>
                        <m:r>
                          <w:rPr>
                            <w:rFonts w:ascii="Cambria Math" w:eastAsiaTheme="minorEastAsia" w:hAnsi="Cambria Math" w:cstheme="majorBidi"/>
                            <w:color w:val="000000" w:themeColor="text1"/>
                            <w:sz w:val="20"/>
                            <w:szCs w:val="20"/>
                          </w:rPr>
                          <m:t>j</m:t>
                        </m:r>
                      </m:sub>
                    </m:sSub>
                    <m:d>
                      <m:dPr>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j1</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j3</m:t>
                            </m:r>
                          </m:sub>
                        </m:sSub>
                      </m:e>
                    </m:d>
                  </m:e>
                </m:nary>
                <m:r>
                  <w:rPr>
                    <w:rFonts w:ascii="Cambria Math" w:eastAsiaTheme="minorEastAsia" w:hAnsi="Cambria Math" w:cstheme="majorBidi"/>
                    <w:color w:val="000000" w:themeColor="text1"/>
                    <w:sz w:val="20"/>
                    <w:szCs w:val="20"/>
                  </w:rPr>
                  <m:t>+</m:t>
                </m:r>
                <m:nary>
                  <m:naryPr>
                    <m:chr m:val="∑"/>
                    <m:limLoc m:val="undOvr"/>
                    <m:ctrlPr>
                      <w:rPr>
                        <w:rFonts w:ascii="Cambria Math" w:eastAsiaTheme="minorEastAsia" w:hAnsi="Cambria Math" w:cstheme="majorBidi"/>
                        <w:i/>
                        <w:color w:val="000000" w:themeColor="text1"/>
                        <w:sz w:val="20"/>
                        <w:szCs w:val="20"/>
                      </w:rPr>
                    </m:ctrlPr>
                  </m:naryPr>
                  <m:sub>
                    <m:r>
                      <w:rPr>
                        <w:rFonts w:ascii="Cambria Math" w:eastAsiaTheme="minorEastAsia" w:hAnsi="Cambria Math" w:cstheme="majorBidi"/>
                        <w:color w:val="000000" w:themeColor="text1"/>
                        <w:sz w:val="20"/>
                        <w:szCs w:val="20"/>
                      </w:rPr>
                      <m:t>j=1</m:t>
                    </m:r>
                  </m:sub>
                  <m:sup>
                    <m:r>
                      <w:rPr>
                        <w:rFonts w:ascii="Cambria Math" w:eastAsiaTheme="minorEastAsia" w:hAnsi="Cambria Math" w:cstheme="majorBidi"/>
                        <w:color w:val="000000" w:themeColor="text1"/>
                        <w:sz w:val="20"/>
                        <w:szCs w:val="20"/>
                      </w:rPr>
                      <m:t>m</m:t>
                    </m:r>
                  </m:sup>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j</m:t>
                        </m:r>
                      </m:sub>
                    </m:sSub>
                    <m:sSub>
                      <m:sSubPr>
                        <m:ctrlPr>
                          <w:rPr>
                            <w:rFonts w:ascii="Cambria Math" w:eastAsiaTheme="minorEastAsia" w:hAnsi="Cambria Math" w:cstheme="majorBidi"/>
                            <w:i/>
                            <w:color w:val="000000" w:themeColor="text1"/>
                            <w:sz w:val="20"/>
                            <w:szCs w:val="20"/>
                          </w:rPr>
                        </m:ctrlPr>
                      </m:sSubPr>
                      <m:e>
                        <m:acc>
                          <m:accPr>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δ</m:t>
                            </m:r>
                          </m:e>
                        </m:acc>
                      </m:e>
                      <m:sub>
                        <m:r>
                          <w:rPr>
                            <w:rFonts w:ascii="Cambria Math" w:eastAsiaTheme="minorEastAsia" w:hAnsi="Cambria Math" w:cstheme="majorBidi"/>
                            <w:color w:val="000000" w:themeColor="text1"/>
                            <w:sz w:val="20"/>
                            <w:szCs w:val="20"/>
                          </w:rPr>
                          <m:t>j</m:t>
                        </m:r>
                      </m:sub>
                    </m:sSub>
                    <m:d>
                      <m:dPr>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j1</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j3</m:t>
                            </m:r>
                          </m:sub>
                        </m:sSub>
                      </m:e>
                    </m:d>
                  </m:e>
                </m:nary>
                <m:r>
                  <w:rPr>
                    <w:rFonts w:ascii="Cambria Math" w:eastAsiaTheme="minorEastAsia" w:hAnsi="Cambria Math" w:cstheme="majorBidi"/>
                    <w:color w:val="000000" w:themeColor="text1"/>
                    <w:sz w:val="20"/>
                    <w:szCs w:val="20"/>
                  </w:rPr>
                  <m:t>≤</m:t>
                </m:r>
                <m:nary>
                  <m:naryPr>
                    <m:chr m:val="∑"/>
                    <m:limLoc m:val="undOvr"/>
                    <m:ctrlPr>
                      <w:rPr>
                        <w:rFonts w:ascii="Cambria Math" w:eastAsiaTheme="minorEastAsia" w:hAnsi="Cambria Math" w:cstheme="majorBidi"/>
                        <w:i/>
                        <w:color w:val="000000" w:themeColor="text1"/>
                        <w:sz w:val="20"/>
                        <w:szCs w:val="20"/>
                      </w:rPr>
                    </m:ctrlPr>
                  </m:naryPr>
                  <m:sub>
                    <m:r>
                      <w:rPr>
                        <w:rFonts w:ascii="Cambria Math" w:eastAsiaTheme="minorEastAsia" w:hAnsi="Cambria Math" w:cstheme="majorBidi"/>
                        <w:color w:val="000000" w:themeColor="text1"/>
                        <w:sz w:val="20"/>
                        <w:szCs w:val="20"/>
                      </w:rPr>
                      <m:t>j=1</m:t>
                    </m:r>
                  </m:sub>
                  <m:sup>
                    <m:r>
                      <w:rPr>
                        <w:rFonts w:ascii="Cambria Math" w:eastAsiaTheme="minorEastAsia" w:hAnsi="Cambria Math" w:cstheme="majorBidi"/>
                        <w:color w:val="000000" w:themeColor="text1"/>
                        <w:sz w:val="20"/>
                        <w:szCs w:val="20"/>
                      </w:rPr>
                      <m:t>m</m:t>
                    </m:r>
                  </m:sup>
                  <m:e>
                    <m:d>
                      <m:dPr>
                        <m:begChr m:val="|"/>
                        <m:endChr m:val="|"/>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j</m:t>
                            </m:r>
                          </m:sub>
                        </m:sSub>
                      </m:e>
                    </m:d>
                    <m:d>
                      <m:dPr>
                        <m:begChr m:val="["/>
                        <m:endChr m:val="]"/>
                        <m:ctrlPr>
                          <w:rPr>
                            <w:rFonts w:ascii="Cambria Math" w:eastAsiaTheme="minorEastAsia" w:hAnsi="Cambria Math" w:cstheme="majorBidi"/>
                            <w:i/>
                            <w:color w:val="000000" w:themeColor="text1"/>
                            <w:sz w:val="20"/>
                            <w:szCs w:val="20"/>
                          </w:rPr>
                        </m:ctrlPr>
                      </m:dPr>
                      <m:e>
                        <m:d>
                          <m:dPr>
                            <m:begChr m:val="|"/>
                            <m:endChr m:val="|"/>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φ</m:t>
                                </m:r>
                              </m:e>
                              <m:sub>
                                <m:r>
                                  <w:rPr>
                                    <w:rFonts w:ascii="Cambria Math" w:eastAsiaTheme="minorEastAsia" w:hAnsi="Cambria Math" w:cstheme="majorBidi"/>
                                    <w:color w:val="000000" w:themeColor="text1"/>
                                    <w:sz w:val="20"/>
                                    <w:szCs w:val="20"/>
                                  </w:rPr>
                                  <m:t>j</m:t>
                                </m:r>
                              </m:sub>
                            </m:sSub>
                          </m:e>
                        </m:d>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δ</m:t>
                                </m:r>
                              </m:e>
                            </m:acc>
                          </m:e>
                          <m:sub>
                            <m:r>
                              <w:rPr>
                                <w:rFonts w:ascii="Cambria Math" w:eastAsiaTheme="minorEastAsia" w:hAnsi="Cambria Math" w:cstheme="majorBidi"/>
                                <w:color w:val="000000" w:themeColor="text1"/>
                                <w:sz w:val="20"/>
                                <w:szCs w:val="20"/>
                              </w:rPr>
                              <m:t>j</m:t>
                            </m:r>
                          </m:sub>
                        </m:sSub>
                        <m:d>
                          <m:dPr>
                            <m:begChr m:val="|"/>
                            <m:endChr m:val="|"/>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j1</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μ</m:t>
                                </m:r>
                              </m:e>
                              <m:sub>
                                <m:r>
                                  <w:rPr>
                                    <w:rFonts w:ascii="Cambria Math" w:eastAsiaTheme="minorEastAsia" w:hAnsi="Cambria Math" w:cstheme="majorBidi"/>
                                    <w:color w:val="000000" w:themeColor="text1"/>
                                    <w:sz w:val="20"/>
                                    <w:szCs w:val="20"/>
                                  </w:rPr>
                                  <m:t>j3</m:t>
                                </m:r>
                              </m:sub>
                            </m:sSub>
                          </m:e>
                        </m:d>
                      </m:e>
                    </m:d>
                  </m:e>
                </m:nary>
                <m:r>
                  <w:rPr>
                    <w:rFonts w:ascii="Cambria Math" w:eastAsiaTheme="minorEastAsia" w:hAnsi="Cambria Math" w:cstheme="majorBidi"/>
                    <w:color w:val="000000" w:themeColor="text1"/>
                    <w:sz w:val="20"/>
                    <w:szCs w:val="20"/>
                  </w:rPr>
                  <m:t>&lt;0,</m:t>
                </m:r>
              </m:oMath>
            </m:oMathPara>
          </w:p>
        </w:tc>
        <w:tc>
          <w:tcPr>
            <w:tcW w:w="566" w:type="dxa"/>
            <w:vAlign w:val="center"/>
          </w:tcPr>
          <w:p w:rsidR="001648F7" w:rsidRPr="00EE6C1D" w:rsidRDefault="001648F7" w:rsidP="005D745B">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w:t>
            </w:r>
            <w:r w:rsidR="005D745B" w:rsidRPr="00EE6C1D">
              <w:rPr>
                <w:rFonts w:asciiTheme="majorBidi" w:hAnsiTheme="majorBidi" w:cstheme="majorBidi"/>
                <w:color w:val="000000" w:themeColor="text1"/>
                <w:sz w:val="20"/>
                <w:szCs w:val="20"/>
              </w:rPr>
              <w:t>34</w:t>
            </w:r>
            <w:r w:rsidRPr="00EE6C1D">
              <w:rPr>
                <w:rFonts w:asciiTheme="majorBidi" w:hAnsiTheme="majorBidi" w:cstheme="majorBidi"/>
                <w:color w:val="000000" w:themeColor="text1"/>
                <w:sz w:val="20"/>
                <w:szCs w:val="20"/>
              </w:rPr>
              <w:t>)</w:t>
            </w:r>
          </w:p>
        </w:tc>
      </w:tr>
    </w:tbl>
    <w:p w:rsidR="00DA11C8" w:rsidRPr="00EE6C1D" w:rsidRDefault="00600C92" w:rsidP="00DA11C8">
      <w:pPr>
        <w:spacing w:after="0"/>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This completes the proof.</w:t>
      </w:r>
      <w:r w:rsidR="00DA11C8" w:rsidRPr="00EE6C1D">
        <w:rPr>
          <w:rFonts w:asciiTheme="majorBidi" w:eastAsiaTheme="minorEastAsia" w:hAnsiTheme="majorBidi" w:cstheme="majorBidi"/>
          <w:color w:val="000000" w:themeColor="text1"/>
          <w:sz w:val="20"/>
          <w:szCs w:val="20"/>
        </w:rPr>
        <w:t xml:space="preserve"> </w:t>
      </w:r>
    </w:p>
    <w:p w:rsidR="00DA11C8" w:rsidRPr="00EE6C1D" w:rsidRDefault="00DA11C8" w:rsidP="00DA11C8">
      <w:pPr>
        <w:spacing w:after="0"/>
        <w:jc w:val="right"/>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w:t>
      </w:r>
    </w:p>
    <w:p w:rsidR="00D6179D" w:rsidRPr="00EE6C1D" w:rsidRDefault="00D6179D" w:rsidP="00A52D69">
      <w:pPr>
        <w:pStyle w:val="ListParagraph"/>
        <w:numPr>
          <w:ilvl w:val="0"/>
          <w:numId w:val="9"/>
        </w:numPr>
        <w:jc w:val="both"/>
        <w:rPr>
          <w:rFonts w:asciiTheme="majorBidi" w:eastAsiaTheme="minorEastAsia" w:hAnsiTheme="majorBidi" w:cstheme="majorBidi"/>
          <w:b/>
          <w:bCs/>
          <w:color w:val="000000" w:themeColor="text1"/>
          <w:sz w:val="20"/>
          <w:szCs w:val="20"/>
        </w:rPr>
      </w:pPr>
      <w:r w:rsidRPr="00EE6C1D">
        <w:rPr>
          <w:rFonts w:asciiTheme="majorBidi" w:eastAsiaTheme="minorEastAsia" w:hAnsiTheme="majorBidi" w:cstheme="majorBidi"/>
          <w:b/>
          <w:bCs/>
          <w:color w:val="000000" w:themeColor="text1"/>
          <w:sz w:val="20"/>
          <w:szCs w:val="20"/>
        </w:rPr>
        <w:t xml:space="preserve">Experimental and </w:t>
      </w:r>
      <w:r w:rsidRPr="00EE6C1D">
        <w:rPr>
          <w:rFonts w:asciiTheme="majorBidi" w:hAnsiTheme="majorBidi" w:cstheme="majorBidi"/>
          <w:b/>
          <w:bCs/>
          <w:color w:val="000000" w:themeColor="text1"/>
          <w:sz w:val="20"/>
          <w:szCs w:val="20"/>
        </w:rPr>
        <w:t>mathematical</w:t>
      </w:r>
      <w:r w:rsidRPr="00EE6C1D">
        <w:rPr>
          <w:rFonts w:asciiTheme="majorBidi" w:eastAsiaTheme="minorEastAsia" w:hAnsiTheme="majorBidi" w:cstheme="majorBidi"/>
          <w:b/>
          <w:bCs/>
          <w:color w:val="000000" w:themeColor="text1"/>
          <w:sz w:val="20"/>
          <w:szCs w:val="20"/>
        </w:rPr>
        <w:t xml:space="preserve"> system </w:t>
      </w:r>
    </w:p>
    <w:p w:rsidR="00E3262F" w:rsidRDefault="009B0AC6" w:rsidP="00100BF8">
      <w:pPr>
        <w:spacing w:line="240" w:lineRule="auto"/>
        <w:ind w:firstLine="360"/>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In this section the performance of the observer-based controller is evaluated by experimental implementation of the control system on a vibrating clamped-free beam</w:t>
      </w:r>
      <w:r w:rsidR="007D2D9A" w:rsidRPr="00EE6C1D">
        <w:rPr>
          <w:rFonts w:asciiTheme="majorBidi" w:hAnsiTheme="majorBidi" w:cstheme="majorBidi"/>
          <w:color w:val="000000" w:themeColor="text1"/>
          <w:sz w:val="20"/>
          <w:szCs w:val="20"/>
        </w:rPr>
        <w:t xml:space="preserve"> (440×40×3 mm)</w:t>
      </w:r>
      <w:r w:rsidRPr="00EE6C1D">
        <w:rPr>
          <w:rFonts w:asciiTheme="majorBidi" w:hAnsiTheme="majorBidi" w:cstheme="majorBidi"/>
          <w:color w:val="000000" w:themeColor="text1"/>
          <w:sz w:val="20"/>
          <w:szCs w:val="20"/>
        </w:rPr>
        <w:t xml:space="preserve">. The elastic beam is assumed to be isotropic with Young’s modulus 70 </w:t>
      </w:r>
      <w:proofErr w:type="spellStart"/>
      <w:proofErr w:type="gramStart"/>
      <w:r w:rsidRPr="00EE6C1D">
        <w:rPr>
          <w:rFonts w:asciiTheme="majorBidi" w:hAnsiTheme="majorBidi" w:cstheme="majorBidi"/>
          <w:color w:val="000000" w:themeColor="text1"/>
          <w:sz w:val="20"/>
          <w:szCs w:val="20"/>
        </w:rPr>
        <w:t>GPa</w:t>
      </w:r>
      <w:proofErr w:type="spellEnd"/>
      <w:proofErr w:type="gramEnd"/>
      <w:r w:rsidRPr="00EE6C1D">
        <w:rPr>
          <w:rFonts w:asciiTheme="majorBidi" w:hAnsiTheme="majorBidi" w:cstheme="majorBidi"/>
          <w:color w:val="000000" w:themeColor="text1"/>
          <w:sz w:val="20"/>
          <w:szCs w:val="20"/>
        </w:rPr>
        <w:t xml:space="preserve"> and density 2.7 g/cm³. Two piezoelectric patches (</w:t>
      </w:r>
      <w:proofErr w:type="spellStart"/>
      <w:r w:rsidRPr="00EE6C1D">
        <w:rPr>
          <w:rFonts w:asciiTheme="majorBidi" w:hAnsiTheme="majorBidi" w:cstheme="majorBidi"/>
          <w:color w:val="000000" w:themeColor="text1"/>
          <w:sz w:val="20"/>
          <w:szCs w:val="20"/>
        </w:rPr>
        <w:t>DuraActTM</w:t>
      </w:r>
      <w:proofErr w:type="spellEnd"/>
      <w:r w:rsidRPr="00EE6C1D">
        <w:rPr>
          <w:rFonts w:asciiTheme="majorBidi" w:hAnsiTheme="majorBidi" w:cstheme="majorBidi"/>
          <w:color w:val="000000" w:themeColor="text1"/>
          <w:sz w:val="20"/>
          <w:szCs w:val="20"/>
        </w:rPr>
        <w:t xml:space="preserve"> P-876.A15) are attached on one side of </w:t>
      </w:r>
      <w:r w:rsidR="00E3262F" w:rsidRPr="00EE6C1D">
        <w:rPr>
          <w:rFonts w:asciiTheme="majorBidi" w:hAnsiTheme="majorBidi" w:cstheme="majorBidi"/>
          <w:color w:val="000000" w:themeColor="text1"/>
          <w:sz w:val="20"/>
          <w:szCs w:val="20"/>
        </w:rPr>
        <w:t xml:space="preserve">the </w:t>
      </w:r>
      <w:r w:rsidRPr="00EE6C1D">
        <w:rPr>
          <w:rFonts w:asciiTheme="majorBidi" w:hAnsiTheme="majorBidi" w:cstheme="majorBidi"/>
          <w:color w:val="000000" w:themeColor="text1"/>
          <w:sz w:val="20"/>
          <w:szCs w:val="20"/>
        </w:rPr>
        <w:t>beam acting as the actuation elements.</w:t>
      </w:r>
      <w:r w:rsidR="007D2D9A" w:rsidRPr="00EE6C1D">
        <w:rPr>
          <w:rFonts w:asciiTheme="majorBidi" w:hAnsiTheme="majorBidi" w:cstheme="majorBidi"/>
          <w:color w:val="000000" w:themeColor="text1"/>
          <w:sz w:val="20"/>
          <w:szCs w:val="20"/>
        </w:rPr>
        <w:t xml:space="preserve"> In order to address the optimality of the actuation power in vibration control, the actuator placement is carried out by </w:t>
      </w:r>
      <w:r w:rsidR="00E3262F" w:rsidRPr="00EE6C1D">
        <w:rPr>
          <w:rFonts w:asciiTheme="majorBidi" w:hAnsiTheme="majorBidi" w:cstheme="majorBidi"/>
          <w:color w:val="000000" w:themeColor="text1"/>
          <w:sz w:val="20"/>
          <w:szCs w:val="20"/>
        </w:rPr>
        <w:t xml:space="preserve">employing </w:t>
      </w:r>
      <w:r w:rsidR="007D2D9A" w:rsidRPr="00EE6C1D">
        <w:rPr>
          <w:rFonts w:asciiTheme="majorBidi" w:hAnsiTheme="majorBidi" w:cstheme="majorBidi"/>
          <w:color w:val="000000" w:themeColor="text1"/>
          <w:sz w:val="20"/>
          <w:szCs w:val="20"/>
        </w:rPr>
        <w:t xml:space="preserve">the method that is presented by </w:t>
      </w:r>
      <w:proofErr w:type="spellStart"/>
      <w:r w:rsidR="007D2D9A" w:rsidRPr="00EE6C1D">
        <w:rPr>
          <w:rFonts w:asciiTheme="majorBidi" w:hAnsiTheme="majorBidi" w:cstheme="majorBidi"/>
          <w:color w:val="000000" w:themeColor="text1"/>
          <w:sz w:val="20"/>
          <w:szCs w:val="20"/>
        </w:rPr>
        <w:t>Nestorovi</w:t>
      </w:r>
      <w:bookmarkStart w:id="0" w:name="OLE_LINK4"/>
      <w:bookmarkStart w:id="1" w:name="OLE_LINK3"/>
      <w:bookmarkStart w:id="2" w:name="OLE_LINK2"/>
      <w:r w:rsidR="007D2D9A" w:rsidRPr="00EE6C1D">
        <w:rPr>
          <w:rFonts w:asciiTheme="majorBidi" w:hAnsiTheme="majorBidi" w:cstheme="majorBidi"/>
          <w:color w:val="000000" w:themeColor="text1"/>
          <w:sz w:val="20"/>
          <w:szCs w:val="20"/>
        </w:rPr>
        <w:t>ć</w:t>
      </w:r>
      <w:bookmarkEnd w:id="0"/>
      <w:bookmarkEnd w:id="1"/>
      <w:bookmarkEnd w:id="2"/>
      <w:proofErr w:type="spellEnd"/>
      <w:r w:rsidR="007D2D9A" w:rsidRPr="00EE6C1D">
        <w:rPr>
          <w:rFonts w:asciiTheme="majorBidi" w:hAnsiTheme="majorBidi" w:cstheme="majorBidi"/>
          <w:color w:val="000000" w:themeColor="text1"/>
          <w:sz w:val="20"/>
          <w:szCs w:val="20"/>
        </w:rPr>
        <w:t xml:space="preserve"> and </w:t>
      </w:r>
      <w:proofErr w:type="spellStart"/>
      <w:r w:rsidR="007D2D9A" w:rsidRPr="00EE6C1D">
        <w:rPr>
          <w:rFonts w:asciiTheme="majorBidi" w:hAnsiTheme="majorBidi" w:cstheme="majorBidi"/>
          <w:color w:val="000000" w:themeColor="text1"/>
          <w:sz w:val="20"/>
          <w:szCs w:val="20"/>
        </w:rPr>
        <w:t>Trajkov</w:t>
      </w:r>
      <w:proofErr w:type="spellEnd"/>
      <w:r w:rsidR="007D2D9A" w:rsidRPr="00EE6C1D">
        <w:rPr>
          <w:rFonts w:asciiTheme="majorBidi" w:hAnsiTheme="majorBidi" w:cstheme="majorBidi"/>
          <w:color w:val="000000" w:themeColor="text1"/>
          <w:sz w:val="20"/>
          <w:szCs w:val="20"/>
        </w:rPr>
        <w:t xml:space="preserve"> [22]. Accordingly, </w:t>
      </w:r>
      <w:r w:rsidR="00E3262F" w:rsidRPr="00EE6C1D">
        <w:rPr>
          <w:rFonts w:asciiTheme="majorBidi" w:hAnsiTheme="majorBidi" w:cstheme="majorBidi"/>
          <w:color w:val="000000" w:themeColor="text1"/>
          <w:sz w:val="20"/>
          <w:szCs w:val="20"/>
        </w:rPr>
        <w:t>as shown in</w:t>
      </w:r>
      <w:r w:rsidR="007D2D9A" w:rsidRPr="00EE6C1D">
        <w:rPr>
          <w:rFonts w:asciiTheme="majorBidi" w:hAnsiTheme="majorBidi" w:cstheme="majorBidi"/>
          <w:color w:val="000000" w:themeColor="text1"/>
          <w:sz w:val="20"/>
          <w:szCs w:val="20"/>
        </w:rPr>
        <w:t xml:space="preserve"> Fig. 1, the first piezo-patch is in 20 mm distance from the clamped end and the second patch stands </w:t>
      </w:r>
      <w:r w:rsidR="00E3262F" w:rsidRPr="00EE6C1D">
        <w:rPr>
          <w:rFonts w:asciiTheme="majorBidi" w:hAnsiTheme="majorBidi" w:cstheme="majorBidi"/>
          <w:color w:val="000000" w:themeColor="text1"/>
          <w:sz w:val="20"/>
          <w:szCs w:val="20"/>
        </w:rPr>
        <w:t xml:space="preserve">in </w:t>
      </w:r>
      <w:r w:rsidR="007D2D9A" w:rsidRPr="00EE6C1D">
        <w:rPr>
          <w:rFonts w:asciiTheme="majorBidi" w:hAnsiTheme="majorBidi" w:cstheme="majorBidi"/>
          <w:color w:val="000000" w:themeColor="text1"/>
          <w:sz w:val="20"/>
          <w:szCs w:val="20"/>
        </w:rPr>
        <w:t xml:space="preserve">80 mm from the first one. The measurement channel is realized by </w:t>
      </w:r>
      <w:r w:rsidR="00E3262F" w:rsidRPr="00EE6C1D">
        <w:rPr>
          <w:rFonts w:asciiTheme="majorBidi" w:hAnsiTheme="majorBidi" w:cstheme="majorBidi"/>
          <w:color w:val="000000" w:themeColor="text1"/>
          <w:sz w:val="20"/>
          <w:szCs w:val="20"/>
        </w:rPr>
        <w:t xml:space="preserve">the velocity measurement that is obtained by using </w:t>
      </w:r>
      <w:r w:rsidR="00B75664" w:rsidRPr="00EE6C1D">
        <w:rPr>
          <w:rFonts w:asciiTheme="majorBidi" w:hAnsiTheme="majorBidi" w:cstheme="majorBidi"/>
          <w:color w:val="000000" w:themeColor="text1"/>
          <w:sz w:val="20"/>
          <w:szCs w:val="20"/>
        </w:rPr>
        <w:t xml:space="preserve">a scanning digital laser Doppler </w:t>
      </w:r>
      <w:proofErr w:type="spellStart"/>
      <w:r w:rsidR="00B75664" w:rsidRPr="00EE6C1D">
        <w:rPr>
          <w:rFonts w:asciiTheme="majorBidi" w:hAnsiTheme="majorBidi" w:cstheme="majorBidi"/>
          <w:color w:val="000000" w:themeColor="text1"/>
          <w:sz w:val="20"/>
          <w:szCs w:val="20"/>
        </w:rPr>
        <w:t>vibrometer</w:t>
      </w:r>
      <w:proofErr w:type="spellEnd"/>
      <w:r w:rsidR="00B75664" w:rsidRPr="00EE6C1D">
        <w:rPr>
          <w:rFonts w:asciiTheme="majorBidi" w:hAnsiTheme="majorBidi" w:cstheme="majorBidi"/>
          <w:color w:val="000000" w:themeColor="text1"/>
          <w:sz w:val="20"/>
          <w:szCs w:val="20"/>
        </w:rPr>
        <w:t xml:space="preserve"> (VH-1000-D). </w:t>
      </w:r>
      <w:r w:rsidR="00E3262F" w:rsidRPr="00EE6C1D">
        <w:rPr>
          <w:rFonts w:asciiTheme="majorBidi" w:hAnsiTheme="majorBidi" w:cstheme="majorBidi"/>
          <w:color w:val="000000" w:themeColor="text1"/>
          <w:sz w:val="20"/>
          <w:szCs w:val="20"/>
        </w:rPr>
        <w:t xml:space="preserve">Since the first </w:t>
      </w:r>
      <w:r w:rsidR="00E3262F" w:rsidRPr="00EE6C1D">
        <w:rPr>
          <w:rFonts w:asciiTheme="majorBidi" w:hAnsiTheme="majorBidi" w:cstheme="majorBidi"/>
          <w:color w:val="000000" w:themeColor="text1"/>
          <w:sz w:val="20"/>
          <w:szCs w:val="20"/>
        </w:rPr>
        <w:lastRenderedPageBreak/>
        <w:t>vibration mode shape of the structure plays an important role in overall response of the system, the scanning digital laser is placed at the free end of the beam with the distance of 238 mm from the beam at its rest mode.</w:t>
      </w:r>
    </w:p>
    <w:p w:rsidR="00B75664" w:rsidRPr="00EE6C1D" w:rsidRDefault="00CA00CE" w:rsidP="00272FB9">
      <w:pPr>
        <w:spacing w:before="240" w:after="120" w:line="240" w:lineRule="auto"/>
        <w:jc w:val="center"/>
        <w:rPr>
          <w:rFonts w:asciiTheme="majorBidi" w:hAnsiTheme="majorBidi" w:cstheme="majorBidi"/>
          <w:color w:val="000000" w:themeColor="text1"/>
          <w:sz w:val="20"/>
          <w:szCs w:val="20"/>
        </w:rPr>
      </w:pPr>
      <w:r w:rsidRPr="00EE6C1D">
        <w:rPr>
          <w:rFonts w:asciiTheme="majorBidi" w:hAnsiTheme="majorBidi" w:cstheme="majorBidi"/>
          <w:noProof/>
          <w:color w:val="000000" w:themeColor="text1"/>
          <w:sz w:val="20"/>
          <w:szCs w:val="20"/>
        </w:rPr>
        <w:drawing>
          <wp:inline distT="0" distB="0" distL="0" distR="0" wp14:anchorId="3D3938D0" wp14:editId="57454BB8">
            <wp:extent cx="3600000" cy="276376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_2.jpg"/>
                    <pic:cNvPicPr/>
                  </pic:nvPicPr>
                  <pic:blipFill>
                    <a:blip r:embed="rId7">
                      <a:extLst>
                        <a:ext uri="{28A0092B-C50C-407E-A947-70E740481C1C}">
                          <a14:useLocalDpi xmlns:a14="http://schemas.microsoft.com/office/drawing/2010/main" val="0"/>
                        </a:ext>
                      </a:extLst>
                    </a:blip>
                    <a:stretch>
                      <a:fillRect/>
                    </a:stretch>
                  </pic:blipFill>
                  <pic:spPr>
                    <a:xfrm>
                      <a:off x="0" y="0"/>
                      <a:ext cx="3600000" cy="2763768"/>
                    </a:xfrm>
                    <a:prstGeom prst="rect">
                      <a:avLst/>
                    </a:prstGeom>
                  </pic:spPr>
                </pic:pic>
              </a:graphicData>
            </a:graphic>
          </wp:inline>
        </w:drawing>
      </w:r>
    </w:p>
    <w:p w:rsidR="00B75664" w:rsidRPr="00C5518F" w:rsidRDefault="00B75664" w:rsidP="00B75664">
      <w:pPr>
        <w:spacing w:after="240" w:line="240" w:lineRule="auto"/>
        <w:jc w:val="center"/>
        <w:rPr>
          <w:rFonts w:asciiTheme="majorBidi" w:hAnsiTheme="majorBidi" w:cstheme="majorBidi"/>
          <w:color w:val="000000" w:themeColor="text1"/>
          <w:sz w:val="18"/>
          <w:szCs w:val="18"/>
        </w:rPr>
      </w:pPr>
      <w:r w:rsidRPr="00C5518F">
        <w:rPr>
          <w:rFonts w:asciiTheme="majorBidi" w:hAnsiTheme="majorBidi" w:cstheme="majorBidi"/>
          <w:color w:val="000000" w:themeColor="text1"/>
          <w:sz w:val="18"/>
          <w:szCs w:val="18"/>
        </w:rPr>
        <w:t>Fig. 1. Sketch of the experimental setup</w:t>
      </w:r>
    </w:p>
    <w:p w:rsidR="00B75664" w:rsidRPr="00EE6C1D" w:rsidRDefault="002D7A61" w:rsidP="0016039C">
      <w:pPr>
        <w:spacing w:line="240" w:lineRule="auto"/>
        <w:ind w:firstLine="720"/>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External disturbance is assumed to act through an inde</w:t>
      </w:r>
      <w:r w:rsidR="00B00798" w:rsidRPr="00EE6C1D">
        <w:rPr>
          <w:rFonts w:asciiTheme="majorBidi" w:hAnsiTheme="majorBidi" w:cstheme="majorBidi"/>
          <w:color w:val="000000" w:themeColor="text1"/>
          <w:sz w:val="20"/>
          <w:szCs w:val="20"/>
        </w:rPr>
        <w:t>pendent channel by use of a third piezo-patch that is placed on the other side of the beam. The real-time analys</w:t>
      </w:r>
      <w:r w:rsidR="00841EAE" w:rsidRPr="00EE6C1D">
        <w:rPr>
          <w:rFonts w:asciiTheme="majorBidi" w:hAnsiTheme="majorBidi" w:cstheme="majorBidi"/>
          <w:color w:val="000000" w:themeColor="text1"/>
          <w:sz w:val="20"/>
          <w:szCs w:val="20"/>
        </w:rPr>
        <w:t>e</w:t>
      </w:r>
      <w:r w:rsidR="00B00798" w:rsidRPr="00EE6C1D">
        <w:rPr>
          <w:rFonts w:asciiTheme="majorBidi" w:hAnsiTheme="majorBidi" w:cstheme="majorBidi"/>
          <w:color w:val="000000" w:themeColor="text1"/>
          <w:sz w:val="20"/>
          <w:szCs w:val="20"/>
        </w:rPr>
        <w:t xml:space="preserve">s are carried on a </w:t>
      </w:r>
      <w:proofErr w:type="spellStart"/>
      <w:r w:rsidR="00B75664" w:rsidRPr="00EE6C1D">
        <w:rPr>
          <w:rFonts w:asciiTheme="majorBidi" w:hAnsiTheme="majorBidi" w:cstheme="majorBidi"/>
          <w:color w:val="000000" w:themeColor="text1"/>
          <w:sz w:val="20"/>
          <w:szCs w:val="20"/>
        </w:rPr>
        <w:t>dSPACE</w:t>
      </w:r>
      <w:proofErr w:type="spellEnd"/>
      <w:r w:rsidR="00B75664" w:rsidRPr="00EE6C1D">
        <w:rPr>
          <w:rFonts w:asciiTheme="majorBidi" w:hAnsiTheme="majorBidi" w:cstheme="majorBidi"/>
          <w:color w:val="000000" w:themeColor="text1"/>
          <w:sz w:val="20"/>
          <w:szCs w:val="20"/>
        </w:rPr>
        <w:t xml:space="preserve"> digital data acquisition (DAQ) with DS1005 PPC board. </w:t>
      </w:r>
      <w:r w:rsidR="00B00798" w:rsidRPr="00EE6C1D">
        <w:rPr>
          <w:rFonts w:asciiTheme="majorBidi" w:hAnsiTheme="majorBidi" w:cstheme="majorBidi"/>
          <w:color w:val="000000" w:themeColor="text1"/>
          <w:sz w:val="20"/>
          <w:szCs w:val="20"/>
        </w:rPr>
        <w:t>The front end of the DAQ system consists of an analog to digital converter (</w:t>
      </w:r>
      <w:proofErr w:type="spellStart"/>
      <w:r w:rsidR="00B00798" w:rsidRPr="00EE6C1D">
        <w:rPr>
          <w:rFonts w:asciiTheme="majorBidi" w:hAnsiTheme="majorBidi" w:cstheme="majorBidi"/>
          <w:color w:val="000000" w:themeColor="text1"/>
          <w:sz w:val="20"/>
          <w:szCs w:val="20"/>
        </w:rPr>
        <w:t>dSPACE</w:t>
      </w:r>
      <w:proofErr w:type="spellEnd"/>
      <w:r w:rsidR="00B00798" w:rsidRPr="00EE6C1D">
        <w:rPr>
          <w:rFonts w:asciiTheme="majorBidi" w:hAnsiTheme="majorBidi" w:cstheme="majorBidi"/>
          <w:color w:val="000000" w:themeColor="text1"/>
          <w:sz w:val="20"/>
          <w:szCs w:val="20"/>
        </w:rPr>
        <w:t xml:space="preserve"> ADC DS2004) and a digital to analog converter (</w:t>
      </w:r>
      <w:proofErr w:type="spellStart"/>
      <w:r w:rsidR="00B00798" w:rsidRPr="00EE6C1D">
        <w:rPr>
          <w:rFonts w:asciiTheme="majorBidi" w:hAnsiTheme="majorBidi" w:cstheme="majorBidi"/>
          <w:color w:val="000000" w:themeColor="text1"/>
          <w:sz w:val="20"/>
          <w:szCs w:val="20"/>
        </w:rPr>
        <w:t>dSPACE</w:t>
      </w:r>
      <w:proofErr w:type="spellEnd"/>
      <w:r w:rsidR="00B00798" w:rsidRPr="00EE6C1D">
        <w:rPr>
          <w:rFonts w:asciiTheme="majorBidi" w:hAnsiTheme="majorBidi" w:cstheme="majorBidi"/>
          <w:color w:val="000000" w:themeColor="text1"/>
          <w:sz w:val="20"/>
          <w:szCs w:val="20"/>
        </w:rPr>
        <w:t xml:space="preserve"> DAC DS2102). An amplifier</w:t>
      </w:r>
      <w:r w:rsidR="0038346E" w:rsidRPr="00EE6C1D">
        <w:rPr>
          <w:rFonts w:asciiTheme="majorBidi" w:hAnsiTheme="majorBidi" w:cstheme="majorBidi"/>
          <w:color w:val="000000" w:themeColor="text1"/>
          <w:sz w:val="20"/>
          <w:szCs w:val="20"/>
        </w:rPr>
        <w:t xml:space="preserve"> (PI E-500) </w:t>
      </w:r>
      <w:r w:rsidR="00230DC0" w:rsidRPr="00EE6C1D">
        <w:rPr>
          <w:rFonts w:asciiTheme="majorBidi" w:hAnsiTheme="majorBidi" w:cstheme="majorBidi"/>
          <w:color w:val="000000" w:themeColor="text1"/>
          <w:sz w:val="20"/>
          <w:szCs w:val="20"/>
        </w:rPr>
        <w:t xml:space="preserve">which </w:t>
      </w:r>
      <w:r w:rsidR="00B00798" w:rsidRPr="00EE6C1D">
        <w:rPr>
          <w:rFonts w:asciiTheme="majorBidi" w:hAnsiTheme="majorBidi" w:cstheme="majorBidi"/>
          <w:color w:val="000000" w:themeColor="text1"/>
          <w:sz w:val="20"/>
          <w:szCs w:val="20"/>
        </w:rPr>
        <w:t>is placed between the DAC DS2102 board and the piezo-actuators</w:t>
      </w:r>
      <w:r w:rsidR="00230DC0" w:rsidRPr="00EE6C1D">
        <w:rPr>
          <w:rFonts w:asciiTheme="majorBidi" w:hAnsiTheme="majorBidi" w:cstheme="majorBidi"/>
          <w:color w:val="000000" w:themeColor="text1"/>
          <w:sz w:val="20"/>
          <w:szCs w:val="20"/>
        </w:rPr>
        <w:t>,</w:t>
      </w:r>
      <w:r w:rsidR="00B00798" w:rsidRPr="00EE6C1D">
        <w:rPr>
          <w:rFonts w:asciiTheme="majorBidi" w:hAnsiTheme="majorBidi" w:cstheme="majorBidi"/>
          <w:color w:val="000000" w:themeColor="text1"/>
          <w:sz w:val="20"/>
          <w:szCs w:val="20"/>
        </w:rPr>
        <w:t xml:space="preserve"> acts over the DAQ output signal</w:t>
      </w:r>
      <w:r w:rsidR="0038346E" w:rsidRPr="00EE6C1D">
        <w:rPr>
          <w:rFonts w:asciiTheme="majorBidi" w:hAnsiTheme="majorBidi" w:cstheme="majorBidi"/>
          <w:color w:val="000000" w:themeColor="text1"/>
          <w:sz w:val="20"/>
          <w:szCs w:val="20"/>
        </w:rPr>
        <w:t xml:space="preserve"> in the working range of (</w:t>
      </w:r>
      <m:oMath>
        <m:r>
          <w:rPr>
            <w:rFonts w:ascii="Cambria Math" w:hAnsi="Cambria Math" w:cstheme="majorBidi"/>
            <w:color w:val="000000" w:themeColor="text1"/>
            <w:sz w:val="20"/>
            <w:szCs w:val="20"/>
          </w:rPr>
          <m:t xml:space="preserve">±10 </m:t>
        </m:r>
        <m:r>
          <m:rPr>
            <m:sty m:val="p"/>
          </m:rPr>
          <w:rPr>
            <w:rFonts w:ascii="Cambria Math" w:hAnsi="Cambria Math" w:cstheme="majorBidi"/>
            <w:color w:val="000000" w:themeColor="text1"/>
            <w:sz w:val="20"/>
            <w:szCs w:val="20"/>
          </w:rPr>
          <m:t>V</m:t>
        </m:r>
      </m:oMath>
      <w:r w:rsidR="0038346E" w:rsidRPr="00EE6C1D">
        <w:rPr>
          <w:rFonts w:asciiTheme="majorBidi" w:hAnsiTheme="majorBidi" w:cstheme="majorBidi"/>
          <w:color w:val="000000" w:themeColor="text1"/>
          <w:sz w:val="20"/>
          <w:szCs w:val="20"/>
        </w:rPr>
        <w:t xml:space="preserve">) to provide the sufficient voltage to drive the actuation elements </w:t>
      </w:r>
      <m:oMath>
        <m:r>
          <w:rPr>
            <w:rFonts w:ascii="Cambria Math" w:hAnsi="Cambria Math" w:cstheme="majorBidi"/>
            <w:color w:val="000000" w:themeColor="text1"/>
            <w:sz w:val="20"/>
            <w:szCs w:val="20"/>
          </w:rPr>
          <m:t xml:space="preserve">(-250 </m:t>
        </m:r>
        <m:r>
          <m:rPr>
            <m:sty m:val="p"/>
          </m:rPr>
          <w:rPr>
            <w:rFonts w:ascii="Cambria Math" w:hAnsi="Cambria Math" w:cstheme="majorBidi"/>
            <w:color w:val="000000" w:themeColor="text1"/>
            <w:sz w:val="20"/>
            <w:szCs w:val="20"/>
          </w:rPr>
          <m:t>V</m:t>
        </m:r>
      </m:oMath>
      <w:r w:rsidR="0038346E" w:rsidRPr="00EE6C1D">
        <w:rPr>
          <w:rFonts w:asciiTheme="majorBidi" w:hAnsiTheme="majorBidi" w:cstheme="majorBidi"/>
          <w:color w:val="000000" w:themeColor="text1"/>
          <w:sz w:val="20"/>
          <w:szCs w:val="20"/>
        </w:rPr>
        <w:t xml:space="preserve"> to 750 V) with a constant gain (100). Both of the controller and observer systems are </w:t>
      </w:r>
      <w:r w:rsidR="00B73233" w:rsidRPr="00EE6C1D">
        <w:rPr>
          <w:rFonts w:asciiTheme="majorBidi" w:hAnsiTheme="majorBidi" w:cstheme="majorBidi"/>
          <w:color w:val="000000" w:themeColor="text1"/>
          <w:sz w:val="20"/>
          <w:szCs w:val="20"/>
        </w:rPr>
        <w:t>modelled</w:t>
      </w:r>
      <w:r w:rsidR="0038346E" w:rsidRPr="00EE6C1D">
        <w:rPr>
          <w:rFonts w:asciiTheme="majorBidi" w:hAnsiTheme="majorBidi" w:cstheme="majorBidi"/>
          <w:color w:val="000000" w:themeColor="text1"/>
          <w:sz w:val="20"/>
          <w:szCs w:val="20"/>
        </w:rPr>
        <w:t xml:space="preserve"> on </w:t>
      </w:r>
      <w:r w:rsidR="00B75664" w:rsidRPr="00EE6C1D">
        <w:rPr>
          <w:rFonts w:asciiTheme="majorBidi" w:hAnsiTheme="majorBidi" w:cstheme="majorBidi"/>
          <w:color w:val="000000" w:themeColor="text1"/>
          <w:sz w:val="20"/>
          <w:szCs w:val="20"/>
        </w:rPr>
        <w:t xml:space="preserve">SIMULINK platform and then </w:t>
      </w:r>
      <w:r w:rsidR="0038346E" w:rsidRPr="00EE6C1D">
        <w:rPr>
          <w:rFonts w:asciiTheme="majorBidi" w:hAnsiTheme="majorBidi" w:cstheme="majorBidi"/>
          <w:color w:val="000000" w:themeColor="text1"/>
          <w:sz w:val="20"/>
          <w:szCs w:val="20"/>
        </w:rPr>
        <w:t>the created model is c</w:t>
      </w:r>
      <w:r w:rsidR="00B75664" w:rsidRPr="00EE6C1D">
        <w:rPr>
          <w:rFonts w:asciiTheme="majorBidi" w:hAnsiTheme="majorBidi" w:cstheme="majorBidi"/>
          <w:color w:val="000000" w:themeColor="text1"/>
          <w:sz w:val="20"/>
          <w:szCs w:val="20"/>
        </w:rPr>
        <w:t>ompiled</w:t>
      </w:r>
      <w:r w:rsidR="0038346E" w:rsidRPr="00EE6C1D">
        <w:rPr>
          <w:rFonts w:asciiTheme="majorBidi" w:hAnsiTheme="majorBidi" w:cstheme="majorBidi"/>
          <w:color w:val="000000" w:themeColor="text1"/>
          <w:sz w:val="20"/>
          <w:szCs w:val="20"/>
        </w:rPr>
        <w:t xml:space="preserve"> and</w:t>
      </w:r>
      <w:r w:rsidR="00B75664" w:rsidRPr="00EE6C1D">
        <w:rPr>
          <w:rFonts w:asciiTheme="majorBidi" w:hAnsiTheme="majorBidi" w:cstheme="majorBidi"/>
          <w:color w:val="000000" w:themeColor="text1"/>
          <w:sz w:val="20"/>
          <w:szCs w:val="20"/>
        </w:rPr>
        <w:t xml:space="preserve"> </w:t>
      </w:r>
      <w:r w:rsidR="0038346E" w:rsidRPr="00EE6C1D">
        <w:rPr>
          <w:rFonts w:asciiTheme="majorBidi" w:hAnsiTheme="majorBidi" w:cstheme="majorBidi"/>
          <w:color w:val="000000" w:themeColor="text1"/>
          <w:sz w:val="20"/>
          <w:szCs w:val="20"/>
        </w:rPr>
        <w:t>up</w:t>
      </w:r>
      <w:r w:rsidR="00B75664" w:rsidRPr="00EE6C1D">
        <w:rPr>
          <w:rFonts w:asciiTheme="majorBidi" w:hAnsiTheme="majorBidi" w:cstheme="majorBidi"/>
          <w:color w:val="000000" w:themeColor="text1"/>
          <w:sz w:val="20"/>
          <w:szCs w:val="20"/>
        </w:rPr>
        <w:t xml:space="preserve">loaded to the DAQ </w:t>
      </w:r>
      <w:r w:rsidR="003D2F37" w:rsidRPr="00EE6C1D">
        <w:rPr>
          <w:rFonts w:asciiTheme="majorBidi" w:hAnsiTheme="majorBidi" w:cstheme="majorBidi"/>
          <w:color w:val="000000" w:themeColor="text1"/>
          <w:sz w:val="20"/>
          <w:szCs w:val="20"/>
        </w:rPr>
        <w:t xml:space="preserve">system </w:t>
      </w:r>
      <w:r w:rsidR="00B75664" w:rsidRPr="00EE6C1D">
        <w:rPr>
          <w:rFonts w:asciiTheme="majorBidi" w:hAnsiTheme="majorBidi" w:cstheme="majorBidi"/>
          <w:color w:val="000000" w:themeColor="text1"/>
          <w:sz w:val="20"/>
          <w:szCs w:val="20"/>
        </w:rPr>
        <w:t xml:space="preserve">in real-time (see Figs. 1 and 2). </w:t>
      </w:r>
    </w:p>
    <w:p w:rsidR="00B75664" w:rsidRPr="00EE6C1D" w:rsidRDefault="00F06C9A" w:rsidP="00B75664">
      <w:pPr>
        <w:spacing w:before="240" w:after="0" w:line="240" w:lineRule="auto"/>
        <w:jc w:val="center"/>
        <w:rPr>
          <w:rFonts w:asciiTheme="majorBidi" w:hAnsiTheme="majorBidi" w:cstheme="majorBidi"/>
          <w:color w:val="000000" w:themeColor="text1"/>
          <w:sz w:val="20"/>
          <w:szCs w:val="20"/>
        </w:rPr>
      </w:pPr>
      <w:r w:rsidRPr="00EE6C1D">
        <w:rPr>
          <w:rFonts w:asciiTheme="majorBidi" w:hAnsiTheme="majorBidi" w:cstheme="majorBidi"/>
          <w:noProof/>
          <w:color w:val="000000" w:themeColor="text1"/>
          <w:sz w:val="20"/>
          <w:szCs w:val="20"/>
        </w:rPr>
        <w:drawing>
          <wp:inline distT="0" distB="0" distL="0" distR="0" wp14:anchorId="1876A89D" wp14:editId="1B2F4F8D">
            <wp:extent cx="3960000" cy="1535794"/>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jpg"/>
                    <pic:cNvPicPr/>
                  </pic:nvPicPr>
                  <pic:blipFill>
                    <a:blip r:embed="rId8">
                      <a:extLst>
                        <a:ext uri="{28A0092B-C50C-407E-A947-70E740481C1C}">
                          <a14:useLocalDpi xmlns:a14="http://schemas.microsoft.com/office/drawing/2010/main" val="0"/>
                        </a:ext>
                      </a:extLst>
                    </a:blip>
                    <a:stretch>
                      <a:fillRect/>
                    </a:stretch>
                  </pic:blipFill>
                  <pic:spPr>
                    <a:xfrm>
                      <a:off x="0" y="0"/>
                      <a:ext cx="3960000" cy="1535794"/>
                    </a:xfrm>
                    <a:prstGeom prst="rect">
                      <a:avLst/>
                    </a:prstGeom>
                  </pic:spPr>
                </pic:pic>
              </a:graphicData>
            </a:graphic>
          </wp:inline>
        </w:drawing>
      </w:r>
    </w:p>
    <w:p w:rsidR="00B75664" w:rsidRPr="00C5518F" w:rsidRDefault="00B75664" w:rsidP="00B75664">
      <w:pPr>
        <w:spacing w:after="240" w:line="240" w:lineRule="auto"/>
        <w:jc w:val="center"/>
        <w:rPr>
          <w:rFonts w:asciiTheme="majorBidi" w:hAnsiTheme="majorBidi" w:cstheme="majorBidi"/>
          <w:color w:val="000000" w:themeColor="text1"/>
          <w:sz w:val="18"/>
          <w:szCs w:val="18"/>
        </w:rPr>
      </w:pPr>
      <w:r w:rsidRPr="00C5518F">
        <w:rPr>
          <w:rFonts w:asciiTheme="majorBidi" w:hAnsiTheme="majorBidi" w:cstheme="majorBidi"/>
          <w:color w:val="000000" w:themeColor="text1"/>
          <w:sz w:val="18"/>
          <w:szCs w:val="18"/>
        </w:rPr>
        <w:t>Fig. 2. Schematic configuration of the control system</w:t>
      </w:r>
    </w:p>
    <w:p w:rsidR="00B75664" w:rsidRDefault="00B75664" w:rsidP="006C3893">
      <w:pPr>
        <w:spacing w:line="240" w:lineRule="auto"/>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In Fig. 2, </w:t>
      </w:r>
      <m:oMath>
        <m:sSub>
          <m:sSubPr>
            <m:ctrlPr>
              <w:rPr>
                <w:rFonts w:ascii="Cambria Math" w:hAnsi="Cambria Math" w:cstheme="majorBidi"/>
                <w:i/>
                <w:color w:val="000000" w:themeColor="text1"/>
                <w:sz w:val="20"/>
                <w:szCs w:val="20"/>
              </w:rPr>
            </m:ctrlPr>
          </m:sSubPr>
          <m:e>
            <m:r>
              <w:rPr>
                <w:rFonts w:ascii="Cambria Math" w:hAnsi="Cambria Math" w:cstheme="majorBidi"/>
                <w:color w:val="000000" w:themeColor="text1"/>
                <w:sz w:val="20"/>
                <w:szCs w:val="20"/>
              </w:rPr>
              <m:t>z</m:t>
            </m:r>
          </m:e>
          <m:sub>
            <m:r>
              <w:rPr>
                <w:rFonts w:ascii="Cambria Math" w:hAnsi="Cambria Math" w:cstheme="majorBidi"/>
                <w:color w:val="000000" w:themeColor="text1"/>
                <w:sz w:val="20"/>
                <w:szCs w:val="20"/>
              </w:rPr>
              <m:t>∞</m:t>
            </m:r>
          </m:sub>
        </m:sSub>
      </m:oMath>
      <w:r w:rsidRPr="00EE6C1D">
        <w:rPr>
          <w:rFonts w:asciiTheme="majorBidi" w:eastAsiaTheme="minorEastAsia" w:hAnsiTheme="majorBidi" w:cstheme="majorBidi"/>
          <w:color w:val="000000" w:themeColor="text1"/>
          <w:sz w:val="20"/>
          <w:szCs w:val="20"/>
        </w:rPr>
        <w:t xml:space="preserve"> represents the designer-defined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H</m:t>
            </m:r>
          </m:e>
          <m:sub>
            <m:r>
              <w:rPr>
                <w:rFonts w:ascii="Cambria Math" w:eastAsiaTheme="minorEastAsia" w:hAnsi="Cambria Math" w:cstheme="majorBidi"/>
                <w:color w:val="000000" w:themeColor="text1"/>
                <w:sz w:val="20"/>
                <w:szCs w:val="20"/>
              </w:rPr>
              <m:t>∞</m:t>
            </m:r>
          </m:sub>
        </m:sSub>
      </m:oMath>
      <w:r w:rsidRPr="00EE6C1D">
        <w:rPr>
          <w:rFonts w:asciiTheme="majorBidi" w:eastAsiaTheme="minorEastAsia" w:hAnsiTheme="majorBidi" w:cstheme="majorBidi"/>
          <w:color w:val="000000" w:themeColor="text1"/>
          <w:sz w:val="20"/>
          <w:szCs w:val="20"/>
        </w:rPr>
        <w:t>-constraint on the transfer function</w:t>
      </w:r>
      <w:r w:rsidR="000509B3" w:rsidRPr="00EE6C1D">
        <w:rPr>
          <w:rFonts w:asciiTheme="majorBidi" w:eastAsiaTheme="minorEastAsia" w:hAnsiTheme="majorBidi" w:cstheme="majorBidi"/>
          <w:color w:val="000000" w:themeColor="text1"/>
          <w:sz w:val="20"/>
          <w:szCs w:val="20"/>
        </w:rPr>
        <w:t xml:space="preserve"> (A</w:t>
      </w:r>
      <w:r w:rsidR="006F73CB" w:rsidRPr="00EE6C1D">
        <w:rPr>
          <w:rFonts w:asciiTheme="majorBidi" w:eastAsiaTheme="minorEastAsia" w:hAnsiTheme="majorBidi" w:cstheme="majorBidi"/>
          <w:color w:val="000000" w:themeColor="text1"/>
          <w:sz w:val="20"/>
          <w:szCs w:val="20"/>
        </w:rPr>
        <w:t>.</w:t>
      </w:r>
      <w:r w:rsidR="000509B3" w:rsidRPr="00EE6C1D">
        <w:rPr>
          <w:rFonts w:asciiTheme="majorBidi" w:eastAsiaTheme="minorEastAsia" w:hAnsiTheme="majorBidi" w:cstheme="majorBidi"/>
          <w:color w:val="000000" w:themeColor="text1"/>
          <w:sz w:val="20"/>
          <w:szCs w:val="20"/>
        </w:rPr>
        <w:t>1)</w:t>
      </w:r>
      <w:r w:rsidRPr="00EE6C1D">
        <w:rPr>
          <w:rFonts w:asciiTheme="majorBidi" w:eastAsiaTheme="minorEastAsia" w:hAnsiTheme="majorBidi" w:cstheme="majorBidi"/>
          <w:color w:val="000000" w:themeColor="text1"/>
          <w:sz w:val="20"/>
          <w:szCs w:val="20"/>
        </w:rPr>
        <w:t>, which in this paper is considered to be the transfer function from the external disturbance to the measured output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T</m:t>
            </m:r>
          </m:e>
          <m:sub>
            <m:r>
              <w:rPr>
                <w:rFonts w:ascii="Cambria Math" w:eastAsiaTheme="minorEastAsia" w:hAnsi="Cambria Math" w:cstheme="majorBidi"/>
                <w:color w:val="000000" w:themeColor="text1"/>
                <w:sz w:val="20"/>
                <w:szCs w:val="20"/>
              </w:rPr>
              <m:t>yw</m:t>
            </m:r>
          </m:sub>
        </m:sSub>
      </m:oMath>
      <w:r w:rsidRPr="00EE6C1D">
        <w:rPr>
          <w:rFonts w:asciiTheme="majorBidi" w:eastAsiaTheme="minorEastAsia" w:hAnsiTheme="majorBidi" w:cstheme="majorBidi"/>
          <w:color w:val="000000" w:themeColor="text1"/>
          <w:sz w:val="20"/>
          <w:szCs w:val="20"/>
        </w:rPr>
        <w:t xml:space="preserve">). </w:t>
      </w:r>
      <w:bookmarkStart w:id="3" w:name="_GoBack"/>
      <w:r w:rsidRPr="00EE6C1D">
        <w:rPr>
          <w:rFonts w:asciiTheme="majorBidi" w:hAnsiTheme="majorBidi" w:cstheme="majorBidi"/>
          <w:color w:val="000000" w:themeColor="text1"/>
          <w:sz w:val="20"/>
          <w:szCs w:val="20"/>
        </w:rPr>
        <w:t>In order to extract the mathematical model of the system, the subspace identification method is used. Interested reader can refer to [</w:t>
      </w:r>
      <w:r w:rsidR="006C3893">
        <w:rPr>
          <w:rFonts w:asciiTheme="majorBidi" w:hAnsiTheme="majorBidi" w:cstheme="majorBidi"/>
          <w:color w:val="000000" w:themeColor="text1"/>
          <w:sz w:val="20"/>
          <w:szCs w:val="20"/>
        </w:rPr>
        <w:t>19-22</w:t>
      </w:r>
      <w:r w:rsidRPr="00EE6C1D">
        <w:rPr>
          <w:rFonts w:asciiTheme="majorBidi" w:hAnsiTheme="majorBidi" w:cstheme="majorBidi"/>
          <w:color w:val="000000" w:themeColor="text1"/>
          <w:sz w:val="20"/>
          <w:szCs w:val="20"/>
        </w:rPr>
        <w:t xml:space="preserve">]. </w:t>
      </w:r>
      <w:bookmarkEnd w:id="3"/>
      <w:r w:rsidRPr="00EE6C1D">
        <w:rPr>
          <w:rFonts w:asciiTheme="majorBidi" w:hAnsiTheme="majorBidi" w:cstheme="majorBidi"/>
          <w:color w:val="000000" w:themeColor="text1"/>
          <w:sz w:val="20"/>
          <w:szCs w:val="20"/>
        </w:rPr>
        <w:t>It should be mentioned that identification is carried out by neglecting the torsional modes of the beam for the reason that they are not relev</w:t>
      </w:r>
      <w:r w:rsidR="00605C6F" w:rsidRPr="00EE6C1D">
        <w:rPr>
          <w:rFonts w:asciiTheme="majorBidi" w:hAnsiTheme="majorBidi" w:cstheme="majorBidi"/>
          <w:color w:val="000000" w:themeColor="text1"/>
          <w:sz w:val="20"/>
          <w:szCs w:val="20"/>
        </w:rPr>
        <w:t>ant for the bending vibration [23</w:t>
      </w:r>
      <w:r w:rsidRPr="00EE6C1D">
        <w:rPr>
          <w:rFonts w:asciiTheme="majorBidi" w:hAnsiTheme="majorBidi" w:cstheme="majorBidi"/>
          <w:color w:val="000000" w:themeColor="text1"/>
          <w:sz w:val="20"/>
          <w:szCs w:val="20"/>
        </w:rPr>
        <w:t>].</w:t>
      </w:r>
    </w:p>
    <w:p w:rsidR="00B75664" w:rsidRPr="00EE6C1D" w:rsidRDefault="00B75664" w:rsidP="00A52D69">
      <w:pPr>
        <w:pStyle w:val="ListParagraph"/>
        <w:numPr>
          <w:ilvl w:val="0"/>
          <w:numId w:val="9"/>
        </w:numPr>
        <w:jc w:val="both"/>
        <w:rPr>
          <w:rFonts w:asciiTheme="majorBidi" w:hAnsiTheme="majorBidi" w:cstheme="majorBidi"/>
          <w:b/>
          <w:bCs/>
          <w:color w:val="000000" w:themeColor="text1"/>
          <w:sz w:val="20"/>
          <w:szCs w:val="20"/>
        </w:rPr>
      </w:pPr>
      <w:r w:rsidRPr="00EE6C1D">
        <w:rPr>
          <w:rFonts w:asciiTheme="majorBidi" w:eastAsiaTheme="minorEastAsia" w:hAnsiTheme="majorBidi" w:cstheme="majorBidi"/>
          <w:b/>
          <w:bCs/>
          <w:color w:val="000000" w:themeColor="text1"/>
          <w:sz w:val="20"/>
          <w:szCs w:val="20"/>
        </w:rPr>
        <w:t>Experimental</w:t>
      </w:r>
      <w:r w:rsidRPr="00EE6C1D">
        <w:rPr>
          <w:rFonts w:asciiTheme="majorBidi" w:hAnsiTheme="majorBidi" w:cstheme="majorBidi"/>
          <w:b/>
          <w:bCs/>
          <w:color w:val="000000" w:themeColor="text1"/>
          <w:sz w:val="20"/>
          <w:szCs w:val="20"/>
        </w:rPr>
        <w:t xml:space="preserve"> implementation</w:t>
      </w:r>
    </w:p>
    <w:p w:rsidR="00EC2DE6" w:rsidRDefault="003B54FC" w:rsidP="00EC2DE6">
      <w:pPr>
        <w:spacing w:after="120" w:line="240" w:lineRule="auto"/>
        <w:ind w:firstLine="360"/>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In this section, the experimental results of the implementation of the designed control system in real-time is evaluated on the smart structure shown in Fig. 1. For design purposes, a nominal reduced order system is identified based on the consideration of </w:t>
      </w:r>
      <w:r w:rsidR="00B75664" w:rsidRPr="00EE6C1D">
        <w:rPr>
          <w:rFonts w:asciiTheme="majorBidi" w:hAnsiTheme="majorBidi" w:cstheme="majorBidi"/>
          <w:color w:val="000000" w:themeColor="text1"/>
          <w:sz w:val="20"/>
          <w:szCs w:val="20"/>
        </w:rPr>
        <w:t xml:space="preserve">three mode-shapes of </w:t>
      </w:r>
      <w:r w:rsidRPr="00EE6C1D">
        <w:rPr>
          <w:rFonts w:asciiTheme="majorBidi" w:hAnsiTheme="majorBidi" w:cstheme="majorBidi"/>
          <w:color w:val="000000" w:themeColor="text1"/>
          <w:sz w:val="20"/>
          <w:szCs w:val="20"/>
        </w:rPr>
        <w:t xml:space="preserve">the </w:t>
      </w:r>
      <w:proofErr w:type="spellStart"/>
      <w:r w:rsidRPr="00EE6C1D">
        <w:rPr>
          <w:rFonts w:asciiTheme="majorBidi" w:hAnsiTheme="majorBidi" w:cstheme="majorBidi"/>
          <w:color w:val="000000" w:themeColor="text1"/>
          <w:sz w:val="20"/>
          <w:szCs w:val="20"/>
        </w:rPr>
        <w:t>piezolaminated</w:t>
      </w:r>
      <w:proofErr w:type="spellEnd"/>
      <w:r w:rsidR="00B75664" w:rsidRPr="00EE6C1D">
        <w:rPr>
          <w:rFonts w:asciiTheme="majorBidi" w:hAnsiTheme="majorBidi" w:cstheme="majorBidi"/>
          <w:color w:val="000000" w:themeColor="text1"/>
          <w:sz w:val="20"/>
          <w:szCs w:val="20"/>
        </w:rPr>
        <w:t xml:space="preserve"> beam</w:t>
      </w:r>
      <w:r w:rsidR="00140262" w:rsidRPr="00EE6C1D">
        <w:rPr>
          <w:rFonts w:asciiTheme="majorBidi" w:hAnsiTheme="majorBidi" w:cstheme="majorBidi"/>
          <w:color w:val="000000" w:themeColor="text1"/>
          <w:sz w:val="20"/>
          <w:szCs w:val="20"/>
        </w:rPr>
        <w:t xml:space="preserve">. The remaining mode shapes are considered as the source of uncertainty in form of a norm bounded time </w:t>
      </w:r>
      <w:r w:rsidR="00140262" w:rsidRPr="00EE6C1D">
        <w:rPr>
          <w:rFonts w:asciiTheme="majorBidi" w:hAnsiTheme="majorBidi" w:cstheme="majorBidi"/>
          <w:color w:val="000000" w:themeColor="text1"/>
          <w:sz w:val="20"/>
          <w:szCs w:val="20"/>
        </w:rPr>
        <w:lastRenderedPageBreak/>
        <w:t xml:space="preserve">dependent terms. </w:t>
      </w:r>
      <w:bookmarkStart w:id="4" w:name="OLE_LINK49"/>
      <w:r w:rsidR="00B75664" w:rsidRPr="00EE6C1D">
        <w:rPr>
          <w:rFonts w:asciiTheme="majorBidi" w:hAnsiTheme="majorBidi" w:cstheme="majorBidi"/>
          <w:color w:val="000000" w:themeColor="text1"/>
          <w:sz w:val="20"/>
          <w:szCs w:val="20"/>
        </w:rPr>
        <w:t xml:space="preserve">The identified nominal system as expected is a sixth-order </w:t>
      </w:r>
      <w:r w:rsidR="00B451F4" w:rsidRPr="00EE6C1D">
        <w:rPr>
          <w:rFonts w:asciiTheme="majorBidi" w:hAnsiTheme="majorBidi" w:cstheme="majorBidi"/>
          <w:color w:val="000000" w:themeColor="text1"/>
          <w:sz w:val="20"/>
          <w:szCs w:val="20"/>
        </w:rPr>
        <w:t>state space model</w:t>
      </w:r>
      <w:r w:rsidR="00B75664" w:rsidRPr="00EE6C1D">
        <w:rPr>
          <w:rFonts w:asciiTheme="majorBidi" w:hAnsiTheme="majorBidi" w:cstheme="majorBidi"/>
          <w:color w:val="000000" w:themeColor="text1"/>
          <w:sz w:val="20"/>
          <w:szCs w:val="20"/>
        </w:rPr>
        <w:t xml:space="preserve"> with the system matrices shown in Appendix </w:t>
      </w:r>
      <w:r w:rsidR="00E46B0F" w:rsidRPr="00EE6C1D">
        <w:rPr>
          <w:rFonts w:asciiTheme="majorBidi" w:hAnsiTheme="majorBidi" w:cstheme="majorBidi"/>
          <w:color w:val="000000" w:themeColor="text1"/>
          <w:sz w:val="20"/>
          <w:szCs w:val="20"/>
        </w:rPr>
        <w:t>B</w:t>
      </w:r>
      <w:r w:rsidR="00B75664" w:rsidRPr="00EE6C1D">
        <w:rPr>
          <w:rFonts w:asciiTheme="majorBidi" w:hAnsiTheme="majorBidi" w:cstheme="majorBidi"/>
          <w:color w:val="000000" w:themeColor="text1"/>
          <w:sz w:val="20"/>
          <w:szCs w:val="20"/>
        </w:rPr>
        <w:t xml:space="preserve">. For investigation of the robust performance of the uncertain closed-loop system with the designed controller </w:t>
      </w:r>
      <w:bookmarkEnd w:id="4"/>
      <w:r w:rsidR="002C581A" w:rsidRPr="00EE6C1D">
        <w:rPr>
          <w:rFonts w:asciiTheme="majorBidi" w:hAnsiTheme="majorBidi" w:cstheme="majorBidi"/>
          <w:color w:val="000000" w:themeColor="text1"/>
          <w:sz w:val="20"/>
          <w:szCs w:val="20"/>
        </w:rPr>
        <w:t>(</w:t>
      </w:r>
      <w:r w:rsidR="00B75664" w:rsidRPr="00EE6C1D">
        <w:rPr>
          <w:rFonts w:asciiTheme="majorBidi" w:hAnsiTheme="majorBidi" w:cstheme="majorBidi"/>
          <w:color w:val="000000" w:themeColor="text1"/>
          <w:sz w:val="20"/>
          <w:szCs w:val="20"/>
        </w:rPr>
        <w:t xml:space="preserve">11), algorithm 1 </w:t>
      </w:r>
      <w:r w:rsidR="002C581A" w:rsidRPr="00EE6C1D">
        <w:rPr>
          <w:rFonts w:asciiTheme="majorBidi" w:hAnsiTheme="majorBidi" w:cstheme="majorBidi"/>
          <w:color w:val="000000" w:themeColor="text1"/>
          <w:sz w:val="20"/>
          <w:szCs w:val="20"/>
        </w:rPr>
        <w:t>can be</w:t>
      </w:r>
      <w:r w:rsidR="00B75664" w:rsidRPr="00EE6C1D">
        <w:rPr>
          <w:rFonts w:asciiTheme="majorBidi" w:hAnsiTheme="majorBidi" w:cstheme="majorBidi"/>
          <w:color w:val="000000" w:themeColor="text1"/>
          <w:sz w:val="20"/>
          <w:szCs w:val="20"/>
        </w:rPr>
        <w:t xml:space="preserve"> used</w:t>
      </w:r>
      <w:r w:rsidR="00B75664" w:rsidRPr="00EE6C1D">
        <w:rPr>
          <w:rFonts w:asciiTheme="majorBidi" w:eastAsiaTheme="minorEastAsia" w:hAnsiTheme="majorBidi" w:cstheme="majorBidi"/>
          <w:color w:val="000000" w:themeColor="text1"/>
          <w:sz w:val="20"/>
          <w:szCs w:val="20"/>
        </w:rPr>
        <w:t xml:space="preserve">. </w:t>
      </w:r>
      <w:r w:rsidR="00B75664" w:rsidRPr="00EE6C1D">
        <w:rPr>
          <w:rFonts w:asciiTheme="majorBidi" w:hAnsiTheme="majorBidi" w:cstheme="majorBidi"/>
          <w:color w:val="000000" w:themeColor="text1"/>
          <w:sz w:val="20"/>
          <w:szCs w:val="20"/>
        </w:rPr>
        <w:t>By the experimental implementation of the control law on the system, the prospect of the effective vibration control performance is evaluated on the full order system (see Fig. 2). In order to design a full state feedback controller and implement the obtained control law on the experimental setup, an observer is designed simultaneously based on (2) and by solving convex optimization (1</w:t>
      </w:r>
      <w:r w:rsidR="00F543B4" w:rsidRPr="00EE6C1D">
        <w:rPr>
          <w:rFonts w:asciiTheme="majorBidi" w:hAnsiTheme="majorBidi" w:cstheme="majorBidi"/>
          <w:color w:val="000000" w:themeColor="text1"/>
          <w:sz w:val="20"/>
          <w:szCs w:val="20"/>
        </w:rPr>
        <w:t>1</w:t>
      </w:r>
      <w:r w:rsidR="00B75664" w:rsidRPr="00EE6C1D">
        <w:rPr>
          <w:rFonts w:asciiTheme="majorBidi" w:hAnsiTheme="majorBidi" w:cstheme="majorBidi"/>
          <w:color w:val="000000" w:themeColor="text1"/>
          <w:sz w:val="20"/>
          <w:szCs w:val="20"/>
        </w:rPr>
        <w:t xml:space="preserve">) to estimate the states of the system based on the measurement from laser Doppler </w:t>
      </w:r>
      <w:proofErr w:type="spellStart"/>
      <w:r w:rsidR="00B75664" w:rsidRPr="00EE6C1D">
        <w:rPr>
          <w:rFonts w:asciiTheme="majorBidi" w:hAnsiTheme="majorBidi" w:cstheme="majorBidi"/>
          <w:color w:val="000000" w:themeColor="text1"/>
          <w:sz w:val="20"/>
          <w:szCs w:val="20"/>
        </w:rPr>
        <w:t>vibrometer</w:t>
      </w:r>
      <w:proofErr w:type="spellEnd"/>
      <w:r w:rsidR="00B75664" w:rsidRPr="00EE6C1D">
        <w:rPr>
          <w:rFonts w:asciiTheme="majorBidi" w:hAnsiTheme="majorBidi" w:cstheme="majorBidi"/>
          <w:color w:val="000000" w:themeColor="text1"/>
          <w:sz w:val="20"/>
          <w:szCs w:val="20"/>
        </w:rPr>
        <w:t>. The optimal solution for LMI/LME in (1</w:t>
      </w:r>
      <w:r w:rsidR="00F543B4" w:rsidRPr="00EE6C1D">
        <w:rPr>
          <w:rFonts w:asciiTheme="majorBidi" w:hAnsiTheme="majorBidi" w:cstheme="majorBidi"/>
          <w:color w:val="000000" w:themeColor="text1"/>
          <w:sz w:val="20"/>
          <w:szCs w:val="20"/>
        </w:rPr>
        <w:t xml:space="preserve">1, </w:t>
      </w:r>
      <w:r w:rsidR="00F91D9A" w:rsidRPr="00EE6C1D">
        <w:rPr>
          <w:rFonts w:asciiTheme="majorBidi" w:hAnsiTheme="majorBidi" w:cstheme="majorBidi"/>
          <w:color w:val="000000" w:themeColor="text1"/>
          <w:sz w:val="20"/>
          <w:szCs w:val="20"/>
        </w:rPr>
        <w:t>21</w:t>
      </w:r>
      <w:r w:rsidR="00B75664" w:rsidRPr="00EE6C1D">
        <w:rPr>
          <w:rFonts w:asciiTheme="majorBidi" w:hAnsiTheme="majorBidi" w:cstheme="majorBidi"/>
          <w:color w:val="000000" w:themeColor="text1"/>
          <w:sz w:val="20"/>
          <w:szCs w:val="20"/>
        </w:rPr>
        <w:t xml:space="preserve">) is obtained by using </w:t>
      </w:r>
      <w:proofErr w:type="spellStart"/>
      <w:r w:rsidR="00B75664" w:rsidRPr="00EE6C1D">
        <w:rPr>
          <w:rFonts w:asciiTheme="majorBidi" w:hAnsiTheme="majorBidi" w:cstheme="majorBidi"/>
          <w:color w:val="000000" w:themeColor="text1"/>
          <w:sz w:val="20"/>
          <w:szCs w:val="20"/>
        </w:rPr>
        <w:t>Scilab</w:t>
      </w:r>
      <w:proofErr w:type="spellEnd"/>
      <w:r w:rsidR="00B75664" w:rsidRPr="00EE6C1D">
        <w:rPr>
          <w:rFonts w:asciiTheme="majorBidi" w:hAnsiTheme="majorBidi" w:cstheme="majorBidi"/>
          <w:color w:val="000000" w:themeColor="text1"/>
          <w:sz w:val="20"/>
          <w:szCs w:val="20"/>
        </w:rPr>
        <w:t xml:space="preserve"> [2</w:t>
      </w:r>
      <w:r w:rsidR="00F543B4" w:rsidRPr="00EE6C1D">
        <w:rPr>
          <w:rFonts w:asciiTheme="majorBidi" w:hAnsiTheme="majorBidi" w:cstheme="majorBidi"/>
          <w:color w:val="000000" w:themeColor="text1"/>
          <w:sz w:val="20"/>
          <w:szCs w:val="20"/>
        </w:rPr>
        <w:t>4</w:t>
      </w:r>
      <w:r w:rsidR="00B75664" w:rsidRPr="00EE6C1D">
        <w:rPr>
          <w:rFonts w:asciiTheme="majorBidi" w:hAnsiTheme="majorBidi" w:cstheme="majorBidi"/>
          <w:color w:val="000000" w:themeColor="text1"/>
          <w:sz w:val="20"/>
          <w:szCs w:val="20"/>
        </w:rPr>
        <w:t xml:space="preserve">] with the numerical values given in Appendix </w:t>
      </w:r>
      <w:r w:rsidR="000F51FF" w:rsidRPr="00EE6C1D">
        <w:rPr>
          <w:rFonts w:asciiTheme="majorBidi" w:hAnsiTheme="majorBidi" w:cstheme="majorBidi"/>
          <w:color w:val="000000" w:themeColor="text1"/>
          <w:sz w:val="20"/>
          <w:szCs w:val="20"/>
        </w:rPr>
        <w:t>B</w:t>
      </w:r>
      <w:r w:rsidR="00B75664" w:rsidRPr="00EE6C1D">
        <w:rPr>
          <w:rFonts w:asciiTheme="majorBidi" w:hAnsiTheme="majorBidi" w:cstheme="majorBidi"/>
          <w:color w:val="000000" w:themeColor="text1"/>
          <w:sz w:val="20"/>
          <w:szCs w:val="20"/>
        </w:rPr>
        <w:t xml:space="preserve">. For this purpose after constructing the control system in SIMULINK and compiling it to </w:t>
      </w:r>
      <w:proofErr w:type="spellStart"/>
      <w:r w:rsidR="00B75664" w:rsidRPr="00EE6C1D">
        <w:rPr>
          <w:rFonts w:asciiTheme="majorBidi" w:hAnsiTheme="majorBidi" w:cstheme="majorBidi"/>
          <w:color w:val="000000" w:themeColor="text1"/>
          <w:sz w:val="20"/>
          <w:szCs w:val="20"/>
        </w:rPr>
        <w:t>dSPACE</w:t>
      </w:r>
      <w:proofErr w:type="spellEnd"/>
      <w:r w:rsidR="00B75664" w:rsidRPr="00EE6C1D">
        <w:rPr>
          <w:rFonts w:asciiTheme="majorBidi" w:hAnsiTheme="majorBidi" w:cstheme="majorBidi"/>
          <w:color w:val="000000" w:themeColor="text1"/>
          <w:sz w:val="20"/>
          <w:szCs w:val="20"/>
        </w:rPr>
        <w:t xml:space="preserve"> RTI platform, the system is excited through the disturbance channel with a sweep sine signal. The frequency of the excitation signal is changed from zero to 1</w:t>
      </w:r>
      <w:r w:rsidR="000F51FF" w:rsidRPr="00EE6C1D">
        <w:rPr>
          <w:rFonts w:asciiTheme="majorBidi" w:hAnsiTheme="majorBidi" w:cstheme="majorBidi"/>
          <w:color w:val="000000" w:themeColor="text1"/>
          <w:sz w:val="20"/>
          <w:szCs w:val="20"/>
        </w:rPr>
        <w:t>7</w:t>
      </w:r>
      <w:r w:rsidR="00B75664" w:rsidRPr="00EE6C1D">
        <w:rPr>
          <w:rFonts w:asciiTheme="majorBidi" w:hAnsiTheme="majorBidi" w:cstheme="majorBidi"/>
          <w:color w:val="000000" w:themeColor="text1"/>
          <w:sz w:val="20"/>
          <w:szCs w:val="20"/>
        </w:rPr>
        <w:t>0 Hz (</w:t>
      </w:r>
      <w:r w:rsidR="000F51FF" w:rsidRPr="00EE6C1D">
        <w:rPr>
          <w:rFonts w:asciiTheme="majorBidi" w:hAnsiTheme="majorBidi" w:cstheme="majorBidi"/>
          <w:color w:val="000000" w:themeColor="text1"/>
          <w:sz w:val="20"/>
          <w:szCs w:val="20"/>
        </w:rPr>
        <w:t>1068.1</w:t>
      </w:r>
      <w:r w:rsidR="00B75664" w:rsidRPr="00EE6C1D">
        <w:rPr>
          <w:rFonts w:asciiTheme="majorBidi" w:hAnsiTheme="majorBidi" w:cstheme="majorBidi"/>
          <w:color w:val="000000" w:themeColor="text1"/>
          <w:sz w:val="20"/>
          <w:szCs w:val="20"/>
        </w:rPr>
        <w:t xml:space="preserve"> rad/s) in two cases of the open loop and closed-loop system. The </w:t>
      </w:r>
      <w:r w:rsidR="00F0514C" w:rsidRPr="00EE6C1D">
        <w:rPr>
          <w:rFonts w:asciiTheme="majorBidi" w:hAnsiTheme="majorBidi" w:cstheme="majorBidi"/>
          <w:color w:val="000000" w:themeColor="text1"/>
          <w:sz w:val="20"/>
          <w:szCs w:val="20"/>
        </w:rPr>
        <w:t xml:space="preserve">open loop and the </w:t>
      </w:r>
      <w:r w:rsidR="00B75664" w:rsidRPr="00EE6C1D">
        <w:rPr>
          <w:rFonts w:asciiTheme="majorBidi" w:hAnsiTheme="majorBidi" w:cstheme="majorBidi"/>
          <w:color w:val="000000" w:themeColor="text1"/>
          <w:sz w:val="20"/>
          <w:szCs w:val="20"/>
        </w:rPr>
        <w:t>closed-loop system</w:t>
      </w:r>
      <w:r w:rsidR="00F0514C" w:rsidRPr="00EE6C1D">
        <w:rPr>
          <w:rFonts w:asciiTheme="majorBidi" w:hAnsiTheme="majorBidi" w:cstheme="majorBidi"/>
          <w:color w:val="000000" w:themeColor="text1"/>
          <w:sz w:val="20"/>
          <w:szCs w:val="20"/>
        </w:rPr>
        <w:t>s</w:t>
      </w:r>
      <w:r w:rsidR="00B75664" w:rsidRPr="00EE6C1D">
        <w:rPr>
          <w:rFonts w:asciiTheme="majorBidi" w:hAnsiTheme="majorBidi" w:cstheme="majorBidi"/>
          <w:color w:val="000000" w:themeColor="text1"/>
          <w:sz w:val="20"/>
          <w:szCs w:val="20"/>
        </w:rPr>
        <w:t xml:space="preserve"> </w:t>
      </w:r>
      <w:r w:rsidR="00F0514C" w:rsidRPr="00EE6C1D">
        <w:rPr>
          <w:rFonts w:asciiTheme="majorBidi" w:hAnsiTheme="majorBidi" w:cstheme="majorBidi"/>
          <w:color w:val="000000" w:themeColor="text1"/>
          <w:sz w:val="20"/>
          <w:szCs w:val="20"/>
        </w:rPr>
        <w:t>are</w:t>
      </w:r>
      <w:r w:rsidR="00B75664" w:rsidRPr="00EE6C1D">
        <w:rPr>
          <w:rFonts w:asciiTheme="majorBidi" w:hAnsiTheme="majorBidi" w:cstheme="majorBidi"/>
          <w:color w:val="000000" w:themeColor="text1"/>
          <w:sz w:val="20"/>
          <w:szCs w:val="20"/>
        </w:rPr>
        <w:t xml:space="preserve"> implemented on the real-time DAQ of the </w:t>
      </w:r>
      <w:proofErr w:type="spellStart"/>
      <w:r w:rsidR="00B75664" w:rsidRPr="00EE6C1D">
        <w:rPr>
          <w:rFonts w:asciiTheme="majorBidi" w:hAnsiTheme="majorBidi" w:cstheme="majorBidi"/>
          <w:color w:val="000000" w:themeColor="text1"/>
          <w:sz w:val="20"/>
          <w:szCs w:val="20"/>
        </w:rPr>
        <w:t>dSPACE</w:t>
      </w:r>
      <w:proofErr w:type="spellEnd"/>
      <w:r w:rsidR="00B75664" w:rsidRPr="00EE6C1D">
        <w:rPr>
          <w:rFonts w:asciiTheme="majorBidi" w:hAnsiTheme="majorBidi" w:cstheme="majorBidi"/>
          <w:color w:val="000000" w:themeColor="text1"/>
          <w:sz w:val="20"/>
          <w:szCs w:val="20"/>
        </w:rPr>
        <w:t xml:space="preserve"> with sampling frequency of 10 kHz. Investigations are carried out in time domain by means of the experimental setup shown in Fig. </w:t>
      </w:r>
      <w:r w:rsidR="00EC7915" w:rsidRPr="00EE6C1D">
        <w:rPr>
          <w:rFonts w:asciiTheme="majorBidi" w:hAnsiTheme="majorBidi" w:cstheme="majorBidi"/>
          <w:color w:val="000000" w:themeColor="text1"/>
          <w:sz w:val="20"/>
          <w:szCs w:val="20"/>
        </w:rPr>
        <w:t>1</w:t>
      </w:r>
      <w:r w:rsidR="00B75664" w:rsidRPr="00EE6C1D">
        <w:rPr>
          <w:rFonts w:asciiTheme="majorBidi" w:hAnsiTheme="majorBidi" w:cstheme="majorBidi"/>
          <w:color w:val="000000" w:themeColor="text1"/>
          <w:sz w:val="20"/>
          <w:szCs w:val="20"/>
        </w:rPr>
        <w:t>.</w:t>
      </w:r>
      <w:r w:rsidR="00AD75C1" w:rsidRPr="00EE6C1D">
        <w:rPr>
          <w:rFonts w:asciiTheme="majorBidi" w:hAnsiTheme="majorBidi" w:cstheme="majorBidi"/>
          <w:color w:val="000000" w:themeColor="text1"/>
          <w:sz w:val="20"/>
          <w:szCs w:val="20"/>
        </w:rPr>
        <w:t xml:space="preserve"> </w:t>
      </w:r>
    </w:p>
    <w:p w:rsidR="00EC2DE6" w:rsidRPr="006A0981" w:rsidRDefault="00EC2DE6" w:rsidP="00FF4818">
      <w:pPr>
        <w:spacing w:after="120"/>
        <w:jc w:val="both"/>
        <w:rPr>
          <w:rFonts w:asciiTheme="majorBidi" w:eastAsiaTheme="minorEastAsia" w:hAnsiTheme="majorBidi" w:cstheme="majorBidi"/>
          <w:color w:val="FF0000"/>
          <w:sz w:val="20"/>
          <w:szCs w:val="20"/>
        </w:rPr>
      </w:pPr>
      <w:r>
        <w:rPr>
          <w:rFonts w:asciiTheme="majorBidi" w:eastAsiaTheme="minorEastAsia" w:hAnsiTheme="majorBidi" w:cstheme="majorBidi"/>
          <w:b/>
          <w:bCs/>
          <w:color w:val="FF0000"/>
          <w:sz w:val="20"/>
          <w:szCs w:val="20"/>
        </w:rPr>
        <w:t>Remark 5</w:t>
      </w:r>
      <w:r w:rsidRPr="006A0981">
        <w:rPr>
          <w:rFonts w:asciiTheme="majorBidi" w:eastAsiaTheme="minorEastAsia" w:hAnsiTheme="majorBidi" w:cstheme="majorBidi"/>
          <w:b/>
          <w:bCs/>
          <w:color w:val="FF0000"/>
          <w:sz w:val="20"/>
          <w:szCs w:val="20"/>
        </w:rPr>
        <w:t>.</w:t>
      </w:r>
      <w:r w:rsidRPr="006A0981">
        <w:rPr>
          <w:rFonts w:asciiTheme="majorBidi" w:eastAsiaTheme="minorEastAsia" w:hAnsiTheme="majorBidi" w:cstheme="majorBidi"/>
          <w:color w:val="FF0000"/>
          <w:sz w:val="20"/>
          <w:szCs w:val="20"/>
        </w:rPr>
        <w:t xml:space="preserve"> In </w:t>
      </w:r>
      <w:proofErr w:type="spellStart"/>
      <w:r w:rsidRPr="006A0981">
        <w:rPr>
          <w:rFonts w:asciiTheme="majorBidi" w:eastAsiaTheme="minorEastAsia" w:hAnsiTheme="majorBidi" w:cstheme="majorBidi"/>
          <w:color w:val="FF0000"/>
          <w:sz w:val="20"/>
          <w:szCs w:val="20"/>
        </w:rPr>
        <w:t>Eqs</w:t>
      </w:r>
      <w:proofErr w:type="spellEnd"/>
      <w:r w:rsidRPr="006A0981">
        <w:rPr>
          <w:rFonts w:asciiTheme="majorBidi" w:eastAsiaTheme="minorEastAsia" w:hAnsiTheme="majorBidi" w:cstheme="majorBidi"/>
          <w:color w:val="FF0000"/>
          <w:sz w:val="20"/>
          <w:szCs w:val="20"/>
        </w:rPr>
        <w:t xml:space="preserve">. (1) </w:t>
      </w:r>
      <w:proofErr w:type="gramStart"/>
      <w:r w:rsidRPr="006A0981">
        <w:rPr>
          <w:rFonts w:asciiTheme="majorBidi" w:eastAsiaTheme="minorEastAsia" w:hAnsiTheme="majorBidi" w:cstheme="majorBidi"/>
          <w:color w:val="FF0000"/>
          <w:sz w:val="20"/>
          <w:szCs w:val="20"/>
        </w:rPr>
        <w:t>and</w:t>
      </w:r>
      <w:proofErr w:type="gramEnd"/>
      <w:r w:rsidRPr="006A0981">
        <w:rPr>
          <w:rFonts w:asciiTheme="majorBidi" w:eastAsiaTheme="minorEastAsia" w:hAnsiTheme="majorBidi" w:cstheme="majorBidi"/>
          <w:color w:val="FF0000"/>
          <w:sz w:val="20"/>
          <w:szCs w:val="20"/>
        </w:rPr>
        <w:t xml:space="preserve"> (2), mathematically, </w:t>
      </w:r>
      <m:oMath>
        <m:r>
          <m:rPr>
            <m:sty m:val="p"/>
          </m:rPr>
          <w:rPr>
            <w:rFonts w:ascii="Cambria Math" w:eastAsiaTheme="minorEastAsia" w:hAnsi="Cambria Math" w:cstheme="majorBidi"/>
            <w:color w:val="FF0000"/>
            <w:sz w:val="20"/>
            <w:szCs w:val="20"/>
          </w:rPr>
          <m:t>∆</m:t>
        </m:r>
        <m:r>
          <w:rPr>
            <w:rFonts w:ascii="Cambria Math" w:eastAsiaTheme="minorEastAsia" w:hAnsi="Cambria Math" w:cstheme="majorBidi"/>
            <w:color w:val="FF0000"/>
            <w:sz w:val="20"/>
            <w:szCs w:val="20"/>
          </w:rPr>
          <m:t>A</m:t>
        </m:r>
      </m:oMath>
      <w:r w:rsidRPr="006A0981">
        <w:rPr>
          <w:rFonts w:asciiTheme="majorBidi" w:eastAsiaTheme="minorEastAsia" w:hAnsiTheme="majorBidi" w:cstheme="majorBidi"/>
          <w:color w:val="FF0000"/>
          <w:sz w:val="20"/>
          <w:szCs w:val="20"/>
        </w:rPr>
        <w:t xml:space="preserve"> can be converted to</w:t>
      </w:r>
      <w:r>
        <w:rPr>
          <w:rFonts w:asciiTheme="majorBidi" w:eastAsiaTheme="minorEastAsia" w:hAnsiTheme="majorBidi" w:cstheme="majorBidi"/>
          <w:color w:val="FF0000"/>
          <w:sz w:val="20"/>
          <w:szCs w:val="20"/>
        </w:rPr>
        <w:t xml:space="preserve"> or included in</w:t>
      </w:r>
      <w:r w:rsidRPr="006A0981">
        <w:rPr>
          <w:rFonts w:asciiTheme="majorBidi" w:eastAsiaTheme="minorEastAsia" w:hAnsiTheme="majorBidi" w:cstheme="majorBidi"/>
          <w:color w:val="FF0000"/>
          <w:sz w:val="20"/>
          <w:szCs w:val="20"/>
        </w:rPr>
        <w:t xml:space="preserve"> the form of unmodelled dynamics (</w:t>
      </w:r>
      <m:oMath>
        <m:r>
          <w:rPr>
            <w:rFonts w:ascii="Cambria Math" w:eastAsiaTheme="minorEastAsia" w:hAnsi="Cambria Math" w:cstheme="majorBidi"/>
            <w:color w:val="FF0000"/>
            <w:sz w:val="20"/>
            <w:szCs w:val="20"/>
          </w:rPr>
          <m:t>f</m:t>
        </m:r>
        <m:r>
          <m:rPr>
            <m:sty m:val="p"/>
          </m:rPr>
          <w:rPr>
            <w:rFonts w:ascii="Cambria Math" w:eastAsiaTheme="minorEastAsia" w:hAnsi="Cambria Math" w:cstheme="majorBidi"/>
            <w:color w:val="FF0000"/>
            <w:sz w:val="20"/>
            <w:szCs w:val="20"/>
          </w:rPr>
          <m:t>(</m:t>
        </m:r>
        <m:r>
          <w:rPr>
            <w:rFonts w:ascii="Cambria Math" w:eastAsiaTheme="minorEastAsia" w:hAnsi="Cambria Math" w:cstheme="majorBidi"/>
            <w:color w:val="FF0000"/>
            <w:sz w:val="20"/>
            <w:szCs w:val="20"/>
          </w:rPr>
          <m:t>x</m:t>
        </m:r>
        <m:r>
          <m:rPr>
            <m:sty m:val="p"/>
          </m:rPr>
          <w:rPr>
            <w:rFonts w:ascii="Cambria Math" w:eastAsiaTheme="minorEastAsia" w:hAnsi="Cambria Math" w:cstheme="majorBidi"/>
            <w:color w:val="FF0000"/>
            <w:sz w:val="20"/>
            <w:szCs w:val="20"/>
          </w:rPr>
          <m:t>,</m:t>
        </m:r>
        <m:r>
          <w:rPr>
            <w:rFonts w:ascii="Cambria Math" w:eastAsiaTheme="minorEastAsia" w:hAnsi="Cambria Math" w:cstheme="majorBidi"/>
            <w:color w:val="FF0000"/>
            <w:sz w:val="20"/>
            <w:szCs w:val="20"/>
          </w:rPr>
          <m:t>t</m:t>
        </m:r>
        <m:r>
          <m:rPr>
            <m:sty m:val="p"/>
          </m:rPr>
          <w:rPr>
            <w:rFonts w:ascii="Cambria Math" w:eastAsiaTheme="minorEastAsia" w:hAnsi="Cambria Math" w:cstheme="majorBidi"/>
            <w:color w:val="FF0000"/>
            <w:sz w:val="20"/>
            <w:szCs w:val="20"/>
          </w:rPr>
          <m:t>)∈</m:t>
        </m:r>
        <m:sSup>
          <m:sSupPr>
            <m:ctrlPr>
              <w:rPr>
                <w:rFonts w:ascii="Cambria Math" w:eastAsiaTheme="minorEastAsia" w:hAnsi="Cambria Math" w:cstheme="majorBidi"/>
                <w:color w:val="FF0000"/>
                <w:sz w:val="20"/>
                <w:szCs w:val="20"/>
              </w:rPr>
            </m:ctrlPr>
          </m:sSupPr>
          <m:e>
            <m:r>
              <m:rPr>
                <m:scr m:val="script"/>
                <m:sty m:val="p"/>
              </m:rPr>
              <w:rPr>
                <w:rFonts w:ascii="Cambria Math" w:eastAsiaTheme="minorEastAsia" w:hAnsi="Cambria Math" w:cstheme="majorBidi"/>
                <w:color w:val="FF0000"/>
                <w:sz w:val="20"/>
                <w:szCs w:val="20"/>
              </w:rPr>
              <m:t>R</m:t>
            </m:r>
          </m:e>
          <m:sup>
            <m:r>
              <w:rPr>
                <w:rFonts w:ascii="Cambria Math" w:eastAsiaTheme="minorEastAsia" w:hAnsi="Cambria Math" w:cstheme="majorBidi"/>
                <w:color w:val="FF0000"/>
                <w:sz w:val="20"/>
                <w:szCs w:val="20"/>
              </w:rPr>
              <m:t>n</m:t>
            </m:r>
          </m:sup>
        </m:sSup>
      </m:oMath>
      <w:r w:rsidRPr="006A0981">
        <w:rPr>
          <w:rFonts w:asciiTheme="majorBidi" w:eastAsiaTheme="minorEastAsia" w:hAnsiTheme="majorBidi" w:cstheme="majorBidi"/>
          <w:color w:val="FF0000"/>
          <w:sz w:val="20"/>
          <w:szCs w:val="20"/>
        </w:rPr>
        <w:t>) and the main purpose of this decomposition is the available uncertainty quantification methods in practice.</w:t>
      </w:r>
      <w:r>
        <w:rPr>
          <w:rFonts w:asciiTheme="majorBidi" w:eastAsiaTheme="minorEastAsia" w:hAnsiTheme="majorBidi" w:cstheme="majorBidi"/>
          <w:color w:val="FF0000"/>
          <w:sz w:val="20"/>
          <w:szCs w:val="20"/>
        </w:rPr>
        <w:t xml:space="preserve"> In other words, uncertainty in structural vibrations can </w:t>
      </w:r>
      <w:r w:rsidRPr="006A0981">
        <w:rPr>
          <w:rFonts w:asciiTheme="majorBidi" w:eastAsiaTheme="minorEastAsia" w:hAnsiTheme="majorBidi" w:cstheme="majorBidi"/>
          <w:color w:val="FF0000"/>
          <w:sz w:val="20"/>
          <w:szCs w:val="20"/>
        </w:rPr>
        <w:t>essentially be obtained based on the application of DRC. If the disturbance is active in high frequencies, then the effect of unmodelled/nonlinear dynamics in the nominal plant model is more important. In this frequency range, after effective modelling of dynamics of low frequency nature, the bound of the unknown additive uncertainty function</w:t>
      </w:r>
      <w:proofErr w:type="gramStart"/>
      <w:r>
        <w:rPr>
          <w:rFonts w:asciiTheme="majorBidi" w:eastAsiaTheme="minorEastAsia" w:hAnsiTheme="majorBidi" w:cstheme="majorBidi"/>
          <w:color w:val="FF0000"/>
          <w:sz w:val="20"/>
          <w:szCs w:val="20"/>
        </w:rPr>
        <w:t>,</w:t>
      </w:r>
      <w:r w:rsidRPr="006A0981">
        <w:rPr>
          <w:rFonts w:asciiTheme="majorBidi" w:eastAsiaTheme="minorEastAsia" w:hAnsiTheme="majorBidi" w:cstheme="majorBidi"/>
          <w:color w:val="FF0000"/>
          <w:sz w:val="20"/>
          <w:szCs w:val="20"/>
        </w:rPr>
        <w:t xml:space="preserve"> </w:t>
      </w:r>
      <w:proofErr w:type="gramEnd"/>
      <m:oMath>
        <m:r>
          <w:rPr>
            <w:rFonts w:ascii="Cambria Math" w:eastAsiaTheme="minorEastAsia" w:hAnsi="Cambria Math" w:cstheme="majorBidi"/>
            <w:color w:val="FF0000"/>
            <w:sz w:val="20"/>
            <w:szCs w:val="20"/>
          </w:rPr>
          <m:t>f(x,t)</m:t>
        </m:r>
      </m:oMath>
      <w:r>
        <w:rPr>
          <w:rFonts w:asciiTheme="majorBidi" w:eastAsiaTheme="minorEastAsia" w:hAnsiTheme="majorBidi" w:cstheme="majorBidi"/>
          <w:color w:val="FF0000"/>
          <w:sz w:val="20"/>
          <w:szCs w:val="20"/>
        </w:rPr>
        <w:t>,</w:t>
      </w:r>
      <w:r w:rsidRPr="006A0981">
        <w:rPr>
          <w:rFonts w:asciiTheme="majorBidi" w:eastAsiaTheme="minorEastAsia" w:hAnsiTheme="majorBidi" w:cstheme="majorBidi"/>
          <w:color w:val="FF0000"/>
          <w:sz w:val="20"/>
          <w:szCs w:val="20"/>
        </w:rPr>
        <w:t xml:space="preserve"> in plant model can be obtained following the experimental method in Refs. [2</w:t>
      </w:r>
      <w:r w:rsidR="00F366B6">
        <w:rPr>
          <w:rFonts w:asciiTheme="majorBidi" w:eastAsiaTheme="minorEastAsia" w:hAnsiTheme="majorBidi" w:cstheme="majorBidi"/>
          <w:color w:val="FF0000"/>
          <w:sz w:val="20"/>
          <w:szCs w:val="20"/>
        </w:rPr>
        <w:t>5</w:t>
      </w:r>
      <w:r w:rsidRPr="006A0981">
        <w:rPr>
          <w:rFonts w:asciiTheme="majorBidi" w:eastAsiaTheme="minorEastAsia" w:hAnsiTheme="majorBidi" w:cstheme="majorBidi"/>
          <w:color w:val="FF0000"/>
          <w:sz w:val="20"/>
          <w:szCs w:val="20"/>
        </w:rPr>
        <w:t>-</w:t>
      </w:r>
      <w:r w:rsidR="00F366B6">
        <w:rPr>
          <w:rFonts w:asciiTheme="majorBidi" w:eastAsiaTheme="minorEastAsia" w:hAnsiTheme="majorBidi" w:cstheme="majorBidi"/>
          <w:color w:val="FF0000"/>
          <w:sz w:val="20"/>
          <w:szCs w:val="20"/>
        </w:rPr>
        <w:t>27</w:t>
      </w:r>
      <w:r w:rsidRPr="006A0981">
        <w:rPr>
          <w:rFonts w:asciiTheme="majorBidi" w:eastAsiaTheme="minorEastAsia" w:hAnsiTheme="majorBidi" w:cstheme="majorBidi"/>
          <w:color w:val="FF0000"/>
          <w:sz w:val="20"/>
          <w:szCs w:val="20"/>
        </w:rPr>
        <w:t xml:space="preserve">]. Experimental results in this area are based on generating several nominally identical samples of structural systems, preparing identical and repetitive experimental procedure in exciting the structure, recording the response, and extracting the frequency response function (FRF) of the system which hands the uncertainty bounds based on the structure of uncertainty. For instance, this method is employed by </w:t>
      </w:r>
      <w:proofErr w:type="spellStart"/>
      <w:r w:rsidR="00FF4818">
        <w:rPr>
          <w:rFonts w:asciiTheme="majorBidi" w:eastAsiaTheme="minorEastAsia" w:hAnsiTheme="majorBidi" w:cstheme="majorBidi"/>
          <w:color w:val="FF0000"/>
          <w:sz w:val="20"/>
          <w:szCs w:val="20"/>
        </w:rPr>
        <w:t>K</w:t>
      </w:r>
      <w:r w:rsidRPr="006A0981">
        <w:rPr>
          <w:rFonts w:asciiTheme="majorBidi" w:eastAsiaTheme="minorEastAsia" w:hAnsiTheme="majorBidi" w:cstheme="majorBidi"/>
          <w:color w:val="FF0000"/>
          <w:sz w:val="20"/>
          <w:szCs w:val="20"/>
        </w:rPr>
        <w:t>ompella</w:t>
      </w:r>
      <w:proofErr w:type="spellEnd"/>
      <w:r w:rsidRPr="006A0981">
        <w:rPr>
          <w:rFonts w:asciiTheme="majorBidi" w:eastAsiaTheme="minorEastAsia" w:hAnsiTheme="majorBidi" w:cstheme="majorBidi"/>
          <w:color w:val="FF0000"/>
          <w:sz w:val="20"/>
          <w:szCs w:val="20"/>
        </w:rPr>
        <w:t xml:space="preserve"> and Bernhard [</w:t>
      </w:r>
      <w:r w:rsidR="00F262AD">
        <w:rPr>
          <w:rFonts w:asciiTheme="majorBidi" w:eastAsiaTheme="minorEastAsia" w:hAnsiTheme="majorBidi" w:cstheme="majorBidi"/>
          <w:color w:val="FF0000"/>
          <w:sz w:val="20"/>
          <w:szCs w:val="20"/>
        </w:rPr>
        <w:t>28</w:t>
      </w:r>
      <w:r w:rsidRPr="006A0981">
        <w:rPr>
          <w:rFonts w:asciiTheme="majorBidi" w:eastAsiaTheme="minorEastAsia" w:hAnsiTheme="majorBidi" w:cstheme="majorBidi"/>
          <w:color w:val="FF0000"/>
          <w:sz w:val="20"/>
          <w:szCs w:val="20"/>
        </w:rPr>
        <w:t xml:space="preserve">] to measure FRF at driver microphones for 57 pickup trucks. Similarly, </w:t>
      </w:r>
      <w:proofErr w:type="spellStart"/>
      <w:r w:rsidRPr="006A0981">
        <w:rPr>
          <w:rFonts w:asciiTheme="majorBidi" w:eastAsiaTheme="minorEastAsia" w:hAnsiTheme="majorBidi" w:cstheme="majorBidi"/>
          <w:color w:val="FF0000"/>
          <w:sz w:val="20"/>
          <w:szCs w:val="20"/>
        </w:rPr>
        <w:t>Fahy</w:t>
      </w:r>
      <w:proofErr w:type="spellEnd"/>
      <w:r w:rsidRPr="006A0981">
        <w:rPr>
          <w:rFonts w:asciiTheme="majorBidi" w:eastAsiaTheme="minorEastAsia" w:hAnsiTheme="majorBidi" w:cstheme="majorBidi"/>
          <w:color w:val="FF0000"/>
          <w:sz w:val="20"/>
          <w:szCs w:val="20"/>
        </w:rPr>
        <w:t xml:space="preserve"> [</w:t>
      </w:r>
      <w:r w:rsidR="00F262AD">
        <w:rPr>
          <w:rFonts w:asciiTheme="majorBidi" w:eastAsiaTheme="minorEastAsia" w:hAnsiTheme="majorBidi" w:cstheme="majorBidi"/>
          <w:color w:val="FF0000"/>
          <w:sz w:val="20"/>
          <w:szCs w:val="20"/>
        </w:rPr>
        <w:t>29</w:t>
      </w:r>
      <w:r w:rsidRPr="006A0981">
        <w:rPr>
          <w:rFonts w:asciiTheme="majorBidi" w:eastAsiaTheme="minorEastAsia" w:hAnsiTheme="majorBidi" w:cstheme="majorBidi"/>
          <w:color w:val="FF0000"/>
          <w:sz w:val="20"/>
          <w:szCs w:val="20"/>
        </w:rPr>
        <w:t>] utilized measurements of FRF of 41 nominally identical beer cans to calculate this uncertainty bound. Similar results are reported by Refs. [</w:t>
      </w:r>
      <w:r w:rsidR="00F262AD">
        <w:rPr>
          <w:rFonts w:asciiTheme="majorBidi" w:eastAsiaTheme="minorEastAsia" w:hAnsiTheme="majorBidi" w:cstheme="majorBidi"/>
          <w:color w:val="FF0000"/>
          <w:sz w:val="20"/>
          <w:szCs w:val="20"/>
        </w:rPr>
        <w:t>30</w:t>
      </w:r>
      <w:r w:rsidRPr="006A0981">
        <w:rPr>
          <w:rFonts w:asciiTheme="majorBidi" w:eastAsiaTheme="minorEastAsia" w:hAnsiTheme="majorBidi" w:cstheme="majorBidi"/>
          <w:color w:val="FF0000"/>
          <w:sz w:val="20"/>
          <w:szCs w:val="20"/>
        </w:rPr>
        <w:t xml:space="preserve">, </w:t>
      </w:r>
      <w:r w:rsidR="00F262AD">
        <w:rPr>
          <w:rFonts w:asciiTheme="majorBidi" w:eastAsiaTheme="minorEastAsia" w:hAnsiTheme="majorBidi" w:cstheme="majorBidi"/>
          <w:color w:val="FF0000"/>
          <w:sz w:val="20"/>
          <w:szCs w:val="20"/>
        </w:rPr>
        <w:t>31</w:t>
      </w:r>
      <w:r w:rsidRPr="006A0981">
        <w:rPr>
          <w:rFonts w:asciiTheme="majorBidi" w:eastAsiaTheme="minorEastAsia" w:hAnsiTheme="majorBidi" w:cstheme="majorBidi"/>
          <w:color w:val="FF0000"/>
          <w:sz w:val="20"/>
          <w:szCs w:val="20"/>
        </w:rPr>
        <w:t xml:space="preserve">]. In contrast if the frequency of the disturbance is not higher than the highest natural frequency of the vibrating system, stochastic finite element method (SFEM) is an appropriate method for calculating the known matrices in mismatch uncertainty of </w:t>
      </w:r>
      <m:oMath>
        <m:r>
          <m:rPr>
            <m:sty m:val="p"/>
          </m:rPr>
          <w:rPr>
            <w:rFonts w:ascii="Cambria Math" w:eastAsiaTheme="minorEastAsia" w:hAnsi="Cambria Math" w:cstheme="majorBidi"/>
            <w:color w:val="FF0000"/>
            <w:sz w:val="20"/>
            <w:szCs w:val="20"/>
          </w:rPr>
          <m:t>∆</m:t>
        </m:r>
        <m:r>
          <w:rPr>
            <w:rFonts w:ascii="Cambria Math" w:eastAsiaTheme="minorEastAsia" w:hAnsi="Cambria Math" w:cstheme="majorBidi"/>
            <w:color w:val="FF0000"/>
            <w:sz w:val="20"/>
            <w:szCs w:val="20"/>
          </w:rPr>
          <m:t>A</m:t>
        </m:r>
      </m:oMath>
      <w:r w:rsidRPr="006A0981">
        <w:rPr>
          <w:rFonts w:asciiTheme="majorBidi" w:eastAsiaTheme="minorEastAsia" w:hAnsiTheme="majorBidi" w:cstheme="majorBidi"/>
          <w:color w:val="FF0000"/>
          <w:sz w:val="20"/>
          <w:szCs w:val="20"/>
        </w:rPr>
        <w:t xml:space="preserve"> and </w:t>
      </w:r>
      <m:oMath>
        <m:r>
          <m:rPr>
            <m:sty m:val="p"/>
          </m:rPr>
          <w:rPr>
            <w:rFonts w:ascii="Cambria Math" w:eastAsiaTheme="minorEastAsia" w:hAnsi="Cambria Math" w:cstheme="majorBidi"/>
            <w:color w:val="FF0000"/>
            <w:sz w:val="20"/>
            <w:szCs w:val="20"/>
          </w:rPr>
          <m:t>∆</m:t>
        </m:r>
        <m:r>
          <w:rPr>
            <w:rFonts w:ascii="Cambria Math" w:eastAsiaTheme="minorEastAsia" w:hAnsi="Cambria Math" w:cstheme="majorBidi"/>
            <w:color w:val="FF0000"/>
            <w:sz w:val="20"/>
            <w:szCs w:val="20"/>
          </w:rPr>
          <m:t>B</m:t>
        </m:r>
      </m:oMath>
      <w:r w:rsidRPr="006A0981">
        <w:rPr>
          <w:rFonts w:asciiTheme="majorBidi" w:eastAsiaTheme="minorEastAsia" w:hAnsiTheme="majorBidi" w:cstheme="majorBidi"/>
          <w:color w:val="FF0000"/>
          <w:sz w:val="20"/>
          <w:szCs w:val="20"/>
        </w:rPr>
        <w:t xml:space="preserve"> [3</w:t>
      </w:r>
      <w:r w:rsidR="009435B1">
        <w:rPr>
          <w:rFonts w:asciiTheme="majorBidi" w:eastAsiaTheme="minorEastAsia" w:hAnsiTheme="majorBidi" w:cstheme="majorBidi"/>
          <w:color w:val="FF0000"/>
          <w:sz w:val="20"/>
          <w:szCs w:val="20"/>
        </w:rPr>
        <w:t>2</w:t>
      </w:r>
      <w:r w:rsidRPr="006A0981">
        <w:rPr>
          <w:rFonts w:asciiTheme="majorBidi" w:eastAsiaTheme="minorEastAsia" w:hAnsiTheme="majorBidi" w:cstheme="majorBidi"/>
          <w:color w:val="FF0000"/>
          <w:sz w:val="20"/>
          <w:szCs w:val="20"/>
        </w:rPr>
        <w:t>-3</w:t>
      </w:r>
      <w:r w:rsidR="009435B1">
        <w:rPr>
          <w:rFonts w:asciiTheme="majorBidi" w:eastAsiaTheme="minorEastAsia" w:hAnsiTheme="majorBidi" w:cstheme="majorBidi"/>
          <w:color w:val="FF0000"/>
          <w:sz w:val="20"/>
          <w:szCs w:val="20"/>
        </w:rPr>
        <w:t>4</w:t>
      </w:r>
      <w:r w:rsidRPr="006A0981">
        <w:rPr>
          <w:rFonts w:asciiTheme="majorBidi" w:eastAsiaTheme="minorEastAsia" w:hAnsiTheme="majorBidi" w:cstheme="majorBidi"/>
          <w:color w:val="FF0000"/>
          <w:sz w:val="20"/>
          <w:szCs w:val="20"/>
        </w:rPr>
        <w:t>].</w:t>
      </w:r>
    </w:p>
    <w:p w:rsidR="00B75664" w:rsidRPr="00EE6C1D" w:rsidRDefault="00B75664" w:rsidP="009D364C">
      <w:pPr>
        <w:spacing w:after="0" w:line="240" w:lineRule="auto"/>
        <w:ind w:firstLine="360"/>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The response of the system for controlled and uncontrolled case is shown in Fig. </w:t>
      </w:r>
      <w:r w:rsidR="00BD448D" w:rsidRPr="00EE6C1D">
        <w:rPr>
          <w:rFonts w:asciiTheme="majorBidi" w:hAnsiTheme="majorBidi" w:cstheme="majorBidi"/>
          <w:color w:val="000000" w:themeColor="text1"/>
          <w:sz w:val="20"/>
          <w:szCs w:val="20"/>
        </w:rPr>
        <w:t>3</w:t>
      </w:r>
      <w:r w:rsidRPr="00EE6C1D">
        <w:rPr>
          <w:rFonts w:asciiTheme="majorBidi" w:hAnsiTheme="majorBidi" w:cstheme="majorBidi"/>
          <w:color w:val="000000" w:themeColor="text1"/>
          <w:sz w:val="20"/>
          <w:szCs w:val="20"/>
        </w:rPr>
        <w:t xml:space="preserve">a in time domain based on the measurement signal generated from Doppler </w:t>
      </w:r>
      <w:proofErr w:type="spellStart"/>
      <w:r w:rsidRPr="00EE6C1D">
        <w:rPr>
          <w:rFonts w:asciiTheme="majorBidi" w:hAnsiTheme="majorBidi" w:cstheme="majorBidi"/>
          <w:color w:val="000000" w:themeColor="text1"/>
          <w:sz w:val="20"/>
          <w:szCs w:val="20"/>
        </w:rPr>
        <w:t>vibro</w:t>
      </w:r>
      <w:proofErr w:type="spellEnd"/>
      <w:r w:rsidRPr="00EE6C1D">
        <w:rPr>
          <w:rFonts w:asciiTheme="majorBidi" w:hAnsiTheme="majorBidi" w:cstheme="majorBidi"/>
          <w:color w:val="000000" w:themeColor="text1"/>
          <w:sz w:val="20"/>
          <w:szCs w:val="20"/>
        </w:rPr>
        <w:t xml:space="preserve">-meter, which is further fed to the </w:t>
      </w:r>
      <w:proofErr w:type="spellStart"/>
      <w:r w:rsidRPr="00EE6C1D">
        <w:rPr>
          <w:rFonts w:asciiTheme="majorBidi" w:hAnsiTheme="majorBidi" w:cstheme="majorBidi"/>
          <w:color w:val="000000" w:themeColor="text1"/>
          <w:sz w:val="20"/>
          <w:szCs w:val="20"/>
        </w:rPr>
        <w:t>dSPACE</w:t>
      </w:r>
      <w:proofErr w:type="spellEnd"/>
      <w:r w:rsidRPr="00EE6C1D">
        <w:rPr>
          <w:rFonts w:asciiTheme="majorBidi" w:hAnsiTheme="majorBidi" w:cstheme="majorBidi"/>
          <w:color w:val="000000" w:themeColor="text1"/>
          <w:sz w:val="20"/>
          <w:szCs w:val="20"/>
        </w:rPr>
        <w:t xml:space="preserve"> ADC board (DS2004). In addition, the frequency response function (FRF) of the open loop system is compared with the closed-loop one in frequency range of </w:t>
      </w:r>
      <m:oMath>
        <m:d>
          <m:dPr>
            <m:begChr m:val="["/>
            <m:endChr m:val="]"/>
            <m:ctrlPr>
              <w:rPr>
                <w:rFonts w:ascii="Cambria Math" w:hAnsi="Cambria Math" w:cstheme="majorBidi"/>
                <w:color w:val="000000" w:themeColor="text1"/>
                <w:sz w:val="20"/>
                <w:szCs w:val="20"/>
              </w:rPr>
            </m:ctrlPr>
          </m:dPr>
          <m:e>
            <m:m>
              <m:mPr>
                <m:mcs>
                  <m:mc>
                    <m:mcPr>
                      <m:count m:val="2"/>
                      <m:mcJc m:val="center"/>
                    </m:mcPr>
                  </m:mc>
                </m:mcs>
                <m:ctrlPr>
                  <w:rPr>
                    <w:rFonts w:ascii="Cambria Math" w:hAnsi="Cambria Math" w:cstheme="majorBidi"/>
                    <w:color w:val="000000" w:themeColor="text1"/>
                    <w:sz w:val="20"/>
                    <w:szCs w:val="20"/>
                  </w:rPr>
                </m:ctrlPr>
              </m:mPr>
              <m:mr>
                <m:e>
                  <m:r>
                    <m:rPr>
                      <m:sty m:val="p"/>
                    </m:rPr>
                    <w:rPr>
                      <w:rFonts w:ascii="Cambria Math" w:hAnsi="Cambria Math" w:cstheme="majorBidi"/>
                      <w:color w:val="000000" w:themeColor="text1"/>
                      <w:sz w:val="20"/>
                      <w:szCs w:val="20"/>
                    </w:rPr>
                    <m:t>0</m:t>
                  </m:r>
                </m:e>
                <m:e>
                  <m:r>
                    <m:rPr>
                      <m:sty m:val="p"/>
                    </m:rPr>
                    <w:rPr>
                      <w:rFonts w:ascii="Cambria Math" w:hAnsi="Cambria Math" w:cstheme="majorBidi"/>
                      <w:color w:val="000000" w:themeColor="text1"/>
                      <w:sz w:val="20"/>
                      <w:szCs w:val="20"/>
                    </w:rPr>
                    <m:t>170</m:t>
                  </m:r>
                </m:e>
              </m:mr>
            </m:m>
          </m:e>
        </m:d>
        <m:r>
          <m:rPr>
            <m:sty m:val="p"/>
          </m:rPr>
          <w:rPr>
            <w:rFonts w:ascii="Cambria Math" w:hAnsi="Cambria Math" w:cstheme="majorBidi"/>
            <w:color w:val="000000" w:themeColor="text1"/>
            <w:sz w:val="20"/>
            <w:szCs w:val="20"/>
          </w:rPr>
          <m:t xml:space="preserve"> Hz</m:t>
        </m:r>
      </m:oMath>
      <w:r w:rsidRPr="00EE6C1D">
        <w:rPr>
          <w:rFonts w:asciiTheme="majorBidi" w:hAnsiTheme="majorBidi" w:cstheme="majorBidi"/>
          <w:color w:val="000000" w:themeColor="text1"/>
          <w:sz w:val="20"/>
          <w:szCs w:val="20"/>
        </w:rPr>
        <w:t xml:space="preserve"> in Fig. </w:t>
      </w:r>
      <w:r w:rsidR="00BD448D" w:rsidRPr="00EE6C1D">
        <w:rPr>
          <w:rFonts w:asciiTheme="majorBidi" w:hAnsiTheme="majorBidi" w:cstheme="majorBidi"/>
          <w:color w:val="000000" w:themeColor="text1"/>
          <w:sz w:val="20"/>
          <w:szCs w:val="20"/>
        </w:rPr>
        <w:t>3</w:t>
      </w:r>
      <w:r w:rsidRPr="00EE6C1D">
        <w:rPr>
          <w:rFonts w:asciiTheme="majorBidi" w:hAnsiTheme="majorBidi" w:cstheme="majorBidi"/>
          <w:color w:val="000000" w:themeColor="text1"/>
          <w:sz w:val="20"/>
          <w:szCs w:val="20"/>
        </w:rPr>
        <w:t>b.</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9"/>
      </w:tblGrid>
      <w:tr w:rsidR="00EE6C1D" w:rsidRPr="009D364C" w:rsidTr="00B75664">
        <w:trPr>
          <w:jc w:val="center"/>
        </w:trPr>
        <w:tc>
          <w:tcPr>
            <w:tcW w:w="4508" w:type="dxa"/>
            <w:vAlign w:val="center"/>
            <w:hideMark/>
          </w:tcPr>
          <w:p w:rsidR="00B75664" w:rsidRPr="009D364C" w:rsidRDefault="00A54FE1" w:rsidP="009D364C">
            <w:pPr>
              <w:spacing w:before="120"/>
              <w:jc w:val="center"/>
              <w:rPr>
                <w:rFonts w:asciiTheme="majorBidi" w:hAnsiTheme="majorBidi" w:cstheme="majorBidi"/>
                <w:color w:val="000000" w:themeColor="text1"/>
                <w:sz w:val="18"/>
                <w:szCs w:val="18"/>
              </w:rPr>
            </w:pPr>
            <w:r w:rsidRPr="009D364C">
              <w:rPr>
                <w:rFonts w:asciiTheme="majorBidi" w:hAnsiTheme="majorBidi" w:cstheme="majorBidi"/>
                <w:noProof/>
                <w:color w:val="000000" w:themeColor="text1"/>
                <w:sz w:val="18"/>
                <w:szCs w:val="18"/>
              </w:rPr>
              <w:drawing>
                <wp:inline distT="0" distB="0" distL="0" distR="0" wp14:anchorId="010B96C3" wp14:editId="34A375B5">
                  <wp:extent cx="2880000" cy="240000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000" cy="2400000"/>
                          </a:xfrm>
                          <a:prstGeom prst="rect">
                            <a:avLst/>
                          </a:prstGeom>
                          <a:noFill/>
                          <a:ln>
                            <a:noFill/>
                          </a:ln>
                        </pic:spPr>
                      </pic:pic>
                    </a:graphicData>
                  </a:graphic>
                </wp:inline>
              </w:drawing>
            </w:r>
          </w:p>
          <w:p w:rsidR="00B75664" w:rsidRPr="009D364C" w:rsidRDefault="00B75664" w:rsidP="00BD448D">
            <w:pPr>
              <w:spacing w:after="240"/>
              <w:jc w:val="center"/>
              <w:rPr>
                <w:rFonts w:asciiTheme="majorBidi" w:hAnsiTheme="majorBidi" w:cstheme="majorBidi"/>
                <w:color w:val="000000" w:themeColor="text1"/>
                <w:sz w:val="18"/>
                <w:szCs w:val="18"/>
              </w:rPr>
            </w:pPr>
            <w:r w:rsidRPr="009D364C">
              <w:rPr>
                <w:rFonts w:asciiTheme="majorBidi" w:hAnsiTheme="majorBidi" w:cstheme="majorBidi"/>
                <w:color w:val="000000" w:themeColor="text1"/>
                <w:sz w:val="18"/>
                <w:szCs w:val="18"/>
              </w:rPr>
              <w:t xml:space="preserve">Fig. </w:t>
            </w:r>
            <w:r w:rsidR="00BD448D" w:rsidRPr="009D364C">
              <w:rPr>
                <w:rFonts w:asciiTheme="majorBidi" w:hAnsiTheme="majorBidi" w:cstheme="majorBidi"/>
                <w:color w:val="000000" w:themeColor="text1"/>
                <w:sz w:val="18"/>
                <w:szCs w:val="18"/>
              </w:rPr>
              <w:t>3</w:t>
            </w:r>
            <w:r w:rsidRPr="009D364C">
              <w:rPr>
                <w:rFonts w:asciiTheme="majorBidi" w:hAnsiTheme="majorBidi" w:cstheme="majorBidi"/>
                <w:color w:val="000000" w:themeColor="text1"/>
                <w:sz w:val="18"/>
                <w:szCs w:val="18"/>
              </w:rPr>
              <w:t>a. Experimental comparison of measured outputs in time domain</w:t>
            </w:r>
          </w:p>
        </w:tc>
        <w:tc>
          <w:tcPr>
            <w:tcW w:w="4509" w:type="dxa"/>
            <w:vAlign w:val="center"/>
            <w:hideMark/>
          </w:tcPr>
          <w:p w:rsidR="00B75664" w:rsidRPr="009D364C" w:rsidRDefault="00A54FE1" w:rsidP="009D364C">
            <w:pPr>
              <w:spacing w:before="120"/>
              <w:jc w:val="center"/>
              <w:rPr>
                <w:rFonts w:asciiTheme="majorBidi" w:hAnsiTheme="majorBidi" w:cstheme="majorBidi"/>
                <w:color w:val="000000" w:themeColor="text1"/>
                <w:sz w:val="18"/>
                <w:szCs w:val="18"/>
              </w:rPr>
            </w:pPr>
            <w:r w:rsidRPr="009D364C">
              <w:rPr>
                <w:rFonts w:asciiTheme="majorBidi" w:hAnsiTheme="majorBidi" w:cstheme="majorBidi"/>
                <w:noProof/>
                <w:color w:val="000000" w:themeColor="text1"/>
                <w:sz w:val="18"/>
                <w:szCs w:val="18"/>
              </w:rPr>
              <w:drawing>
                <wp:inline distT="0" distB="0" distL="0" distR="0" wp14:anchorId="7DE76370" wp14:editId="30DEBE5B">
                  <wp:extent cx="2880000" cy="23836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2383634"/>
                          </a:xfrm>
                          <a:prstGeom prst="rect">
                            <a:avLst/>
                          </a:prstGeom>
                          <a:noFill/>
                          <a:ln>
                            <a:noFill/>
                          </a:ln>
                        </pic:spPr>
                      </pic:pic>
                    </a:graphicData>
                  </a:graphic>
                </wp:inline>
              </w:drawing>
            </w:r>
          </w:p>
          <w:p w:rsidR="00B75664" w:rsidRPr="009D364C" w:rsidRDefault="00B75664" w:rsidP="00BD448D">
            <w:pPr>
              <w:spacing w:after="240"/>
              <w:jc w:val="center"/>
              <w:rPr>
                <w:rFonts w:asciiTheme="majorBidi" w:hAnsiTheme="majorBidi" w:cstheme="majorBidi"/>
                <w:color w:val="000000" w:themeColor="text1"/>
                <w:sz w:val="18"/>
                <w:szCs w:val="18"/>
              </w:rPr>
            </w:pPr>
            <w:r w:rsidRPr="009D364C">
              <w:rPr>
                <w:rFonts w:asciiTheme="majorBidi" w:hAnsiTheme="majorBidi" w:cstheme="majorBidi"/>
                <w:color w:val="000000" w:themeColor="text1"/>
                <w:sz w:val="18"/>
                <w:szCs w:val="18"/>
              </w:rPr>
              <w:t xml:space="preserve">Fig. </w:t>
            </w:r>
            <w:r w:rsidR="00BD448D" w:rsidRPr="009D364C">
              <w:rPr>
                <w:rFonts w:asciiTheme="majorBidi" w:hAnsiTheme="majorBidi" w:cstheme="majorBidi"/>
                <w:color w:val="000000" w:themeColor="text1"/>
                <w:sz w:val="18"/>
                <w:szCs w:val="18"/>
              </w:rPr>
              <w:t>3</w:t>
            </w:r>
            <w:r w:rsidRPr="009D364C">
              <w:rPr>
                <w:rFonts w:asciiTheme="majorBidi" w:hAnsiTheme="majorBidi" w:cstheme="majorBidi"/>
                <w:color w:val="000000" w:themeColor="text1"/>
                <w:sz w:val="18"/>
                <w:szCs w:val="18"/>
              </w:rPr>
              <w:t>b. Experimental comparison of FRF of the systems</w:t>
            </w:r>
          </w:p>
        </w:tc>
      </w:tr>
    </w:tbl>
    <w:p w:rsidR="00B75664" w:rsidRPr="00EE6C1D" w:rsidRDefault="00B75664" w:rsidP="00BD448D">
      <w:pPr>
        <w:spacing w:line="240" w:lineRule="auto"/>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Fig. </w:t>
      </w:r>
      <w:r w:rsidR="00BD448D" w:rsidRPr="00EE6C1D">
        <w:rPr>
          <w:rFonts w:asciiTheme="majorBidi" w:hAnsiTheme="majorBidi" w:cstheme="majorBidi"/>
          <w:color w:val="000000" w:themeColor="text1"/>
          <w:sz w:val="20"/>
          <w:szCs w:val="20"/>
        </w:rPr>
        <w:t>3</w:t>
      </w:r>
      <w:r w:rsidRPr="00EE6C1D">
        <w:rPr>
          <w:rFonts w:asciiTheme="majorBidi" w:hAnsiTheme="majorBidi" w:cstheme="majorBidi"/>
          <w:color w:val="000000" w:themeColor="text1"/>
          <w:sz w:val="20"/>
          <w:szCs w:val="20"/>
        </w:rPr>
        <w:t xml:space="preserve">a shows the measured voltage that is collected by the </w:t>
      </w:r>
      <w:proofErr w:type="spellStart"/>
      <w:r w:rsidRPr="00EE6C1D">
        <w:rPr>
          <w:rFonts w:asciiTheme="majorBidi" w:hAnsiTheme="majorBidi" w:cstheme="majorBidi"/>
          <w:color w:val="000000" w:themeColor="text1"/>
          <w:sz w:val="20"/>
          <w:szCs w:val="20"/>
        </w:rPr>
        <w:t>dSPACE</w:t>
      </w:r>
      <w:proofErr w:type="spellEnd"/>
      <w:r w:rsidRPr="00EE6C1D">
        <w:rPr>
          <w:rFonts w:asciiTheme="majorBidi" w:hAnsiTheme="majorBidi" w:cstheme="majorBidi"/>
          <w:color w:val="000000" w:themeColor="text1"/>
          <w:sz w:val="20"/>
          <w:szCs w:val="20"/>
        </w:rPr>
        <w:t xml:space="preserve"> ADC board based on the measurement of the laser </w:t>
      </w:r>
      <w:proofErr w:type="spellStart"/>
      <w:r w:rsidRPr="00EE6C1D">
        <w:rPr>
          <w:rFonts w:asciiTheme="majorBidi" w:hAnsiTheme="majorBidi" w:cstheme="majorBidi"/>
          <w:color w:val="000000" w:themeColor="text1"/>
          <w:sz w:val="20"/>
          <w:szCs w:val="20"/>
        </w:rPr>
        <w:t>vibrometer</w:t>
      </w:r>
      <w:proofErr w:type="spellEnd"/>
      <w:r w:rsidRPr="00EE6C1D">
        <w:rPr>
          <w:rFonts w:asciiTheme="majorBidi" w:hAnsiTheme="majorBidi" w:cstheme="majorBidi"/>
          <w:color w:val="000000" w:themeColor="text1"/>
          <w:sz w:val="20"/>
          <w:szCs w:val="20"/>
        </w:rPr>
        <w:t xml:space="preserve"> with the sensitivity factor </w:t>
      </w:r>
      <w:proofErr w:type="gramStart"/>
      <w:r w:rsidRPr="00EE6C1D">
        <w:rPr>
          <w:rFonts w:asciiTheme="majorBidi" w:hAnsiTheme="majorBidi" w:cstheme="majorBidi"/>
          <w:color w:val="000000" w:themeColor="text1"/>
          <w:sz w:val="20"/>
          <w:szCs w:val="20"/>
        </w:rPr>
        <w:t xml:space="preserve">of </w:t>
      </w:r>
      <w:proofErr w:type="gramEnd"/>
      <m:oMath>
        <m:r>
          <m:rPr>
            <m:sty m:val="p"/>
          </m:rPr>
          <w:rPr>
            <w:rFonts w:ascii="Cambria Math" w:hAnsi="Cambria Math" w:cstheme="majorBidi"/>
            <w:color w:val="000000" w:themeColor="text1"/>
            <w:sz w:val="20"/>
            <w:szCs w:val="20"/>
          </w:rPr>
          <m:t>1 Volt=125 mm/sec</m:t>
        </m:r>
      </m:oMath>
      <w:r w:rsidRPr="00EE6C1D">
        <w:rPr>
          <w:rFonts w:asciiTheme="majorBidi" w:hAnsiTheme="majorBidi" w:cstheme="majorBidi"/>
          <w:color w:val="000000" w:themeColor="text1"/>
          <w:sz w:val="20"/>
          <w:szCs w:val="20"/>
        </w:rPr>
        <w:t xml:space="preserve">. It can be seen </w:t>
      </w:r>
      <w:r w:rsidRPr="00EE6C1D">
        <w:rPr>
          <w:rFonts w:asciiTheme="majorBidi" w:hAnsiTheme="majorBidi" w:cstheme="majorBidi"/>
          <w:color w:val="000000" w:themeColor="text1"/>
          <w:sz w:val="20"/>
          <w:szCs w:val="20"/>
        </w:rPr>
        <w:lastRenderedPageBreak/>
        <w:t xml:space="preserve">that the controller design, based on the reduced order identified model, suppressed the vibration magnitude within the considered frequency range. In addition, the corresponding control efforts that are generated for piezo-actuator patches by the </w:t>
      </w:r>
      <w:proofErr w:type="spellStart"/>
      <w:r w:rsidRPr="00EE6C1D">
        <w:rPr>
          <w:rFonts w:asciiTheme="majorBidi" w:hAnsiTheme="majorBidi" w:cstheme="majorBidi"/>
          <w:color w:val="000000" w:themeColor="text1"/>
          <w:sz w:val="20"/>
          <w:szCs w:val="20"/>
        </w:rPr>
        <w:t>dSPACE</w:t>
      </w:r>
      <w:proofErr w:type="spellEnd"/>
      <w:r w:rsidRPr="00EE6C1D">
        <w:rPr>
          <w:rFonts w:asciiTheme="majorBidi" w:hAnsiTheme="majorBidi" w:cstheme="majorBidi"/>
          <w:color w:val="000000" w:themeColor="text1"/>
          <w:sz w:val="20"/>
          <w:szCs w:val="20"/>
        </w:rPr>
        <w:t xml:space="preserve"> DAC board are shown in Fig. </w:t>
      </w:r>
      <w:r w:rsidR="00BD448D" w:rsidRPr="00EE6C1D">
        <w:rPr>
          <w:rFonts w:asciiTheme="majorBidi" w:hAnsiTheme="majorBidi" w:cstheme="majorBidi"/>
          <w:color w:val="000000" w:themeColor="text1"/>
          <w:sz w:val="20"/>
          <w:szCs w:val="20"/>
        </w:rPr>
        <w:t>4</w:t>
      </w:r>
      <w:r w:rsidRPr="00EE6C1D">
        <w:rPr>
          <w:rFonts w:asciiTheme="majorBidi" w:hAnsiTheme="majorBidi" w:cstheme="majorBidi"/>
          <w:color w:val="000000" w:themeColor="text1"/>
          <w:sz w:val="20"/>
          <w:szCs w:val="20"/>
        </w:rPr>
        <w:t>.</w:t>
      </w:r>
    </w:p>
    <w:p w:rsidR="00B75664" w:rsidRPr="00EE6C1D" w:rsidRDefault="00A54FE1" w:rsidP="00B75664">
      <w:pPr>
        <w:spacing w:before="240" w:after="0" w:line="240" w:lineRule="auto"/>
        <w:jc w:val="center"/>
        <w:rPr>
          <w:rFonts w:asciiTheme="majorBidi" w:hAnsiTheme="majorBidi" w:cstheme="majorBidi"/>
          <w:color w:val="000000" w:themeColor="text1"/>
          <w:sz w:val="20"/>
          <w:szCs w:val="20"/>
        </w:rPr>
      </w:pPr>
      <w:r w:rsidRPr="00EE6C1D">
        <w:rPr>
          <w:rFonts w:asciiTheme="majorBidi" w:hAnsiTheme="majorBidi" w:cstheme="majorBidi"/>
          <w:noProof/>
          <w:color w:val="000000" w:themeColor="text1"/>
          <w:sz w:val="20"/>
          <w:szCs w:val="20"/>
        </w:rPr>
        <w:drawing>
          <wp:inline distT="0" distB="0" distL="0" distR="0" wp14:anchorId="6C397243" wp14:editId="72E15FEF">
            <wp:extent cx="2700000" cy="22362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0000" cy="2236213"/>
                    </a:xfrm>
                    <a:prstGeom prst="rect">
                      <a:avLst/>
                    </a:prstGeom>
                    <a:noFill/>
                    <a:ln>
                      <a:noFill/>
                    </a:ln>
                  </pic:spPr>
                </pic:pic>
              </a:graphicData>
            </a:graphic>
          </wp:inline>
        </w:drawing>
      </w:r>
      <w:r w:rsidR="009D6B0C" w:rsidRPr="00EE6C1D">
        <w:rPr>
          <w:rFonts w:asciiTheme="majorBidi" w:hAnsiTheme="majorBidi" w:cstheme="majorBidi"/>
          <w:noProof/>
          <w:color w:val="000000" w:themeColor="text1"/>
          <w:sz w:val="20"/>
          <w:szCs w:val="20"/>
        </w:rPr>
        <w:t xml:space="preserve"> </w:t>
      </w:r>
    </w:p>
    <w:p w:rsidR="00B75664" w:rsidRPr="009D364C" w:rsidRDefault="00B75664" w:rsidP="00BD448D">
      <w:pPr>
        <w:spacing w:after="240" w:line="240" w:lineRule="auto"/>
        <w:jc w:val="center"/>
        <w:rPr>
          <w:rFonts w:asciiTheme="majorBidi" w:hAnsiTheme="majorBidi" w:cstheme="majorBidi"/>
          <w:color w:val="000000" w:themeColor="text1"/>
          <w:sz w:val="18"/>
          <w:szCs w:val="18"/>
        </w:rPr>
      </w:pPr>
      <w:bookmarkStart w:id="5" w:name="OLE_LINK1"/>
      <w:r w:rsidRPr="009D364C">
        <w:rPr>
          <w:rFonts w:asciiTheme="majorBidi" w:hAnsiTheme="majorBidi" w:cstheme="majorBidi"/>
          <w:color w:val="000000" w:themeColor="text1"/>
          <w:sz w:val="18"/>
          <w:szCs w:val="18"/>
        </w:rPr>
        <w:t xml:space="preserve">Fig. </w:t>
      </w:r>
      <w:r w:rsidR="00BD448D" w:rsidRPr="009D364C">
        <w:rPr>
          <w:rFonts w:asciiTheme="majorBidi" w:hAnsiTheme="majorBidi" w:cstheme="majorBidi"/>
          <w:color w:val="000000" w:themeColor="text1"/>
          <w:sz w:val="18"/>
          <w:szCs w:val="18"/>
        </w:rPr>
        <w:t>4</w:t>
      </w:r>
      <w:r w:rsidRPr="009D364C">
        <w:rPr>
          <w:rFonts w:asciiTheme="majorBidi" w:hAnsiTheme="majorBidi" w:cstheme="majorBidi"/>
          <w:color w:val="000000" w:themeColor="text1"/>
          <w:sz w:val="18"/>
          <w:szCs w:val="18"/>
        </w:rPr>
        <w:t>. Control effort of the piezo-patch actuators</w:t>
      </w:r>
    </w:p>
    <w:bookmarkEnd w:id="5"/>
    <w:p w:rsidR="00B75664" w:rsidRPr="00EE6C1D" w:rsidRDefault="00B75664" w:rsidP="00BD448D">
      <w:pPr>
        <w:spacing w:line="240" w:lineRule="auto"/>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Fig. </w:t>
      </w:r>
      <w:r w:rsidR="00BD448D" w:rsidRPr="00EE6C1D">
        <w:rPr>
          <w:rFonts w:asciiTheme="majorBidi" w:hAnsiTheme="majorBidi" w:cstheme="majorBidi"/>
          <w:color w:val="000000" w:themeColor="text1"/>
          <w:sz w:val="20"/>
          <w:szCs w:val="20"/>
        </w:rPr>
        <w:t>4</w:t>
      </w:r>
      <w:r w:rsidRPr="00EE6C1D">
        <w:rPr>
          <w:rFonts w:asciiTheme="majorBidi" w:hAnsiTheme="majorBidi" w:cstheme="majorBidi"/>
          <w:color w:val="000000" w:themeColor="text1"/>
          <w:sz w:val="20"/>
          <w:szCs w:val="20"/>
        </w:rPr>
        <w:t xml:space="preserve"> shows that, the control efforts applied to each of the piezo-actuators are limited to maximum </w:t>
      </w:r>
      <w:r w:rsidR="00E87031" w:rsidRPr="00EE6C1D">
        <w:rPr>
          <w:rFonts w:asciiTheme="majorBidi" w:hAnsiTheme="majorBidi" w:cstheme="majorBidi"/>
          <w:color w:val="000000" w:themeColor="text1"/>
          <w:sz w:val="20"/>
          <w:szCs w:val="20"/>
        </w:rPr>
        <w:t>5</w:t>
      </w:r>
      <w:r w:rsidRPr="00EE6C1D">
        <w:rPr>
          <w:rFonts w:asciiTheme="majorBidi" w:hAnsiTheme="majorBidi" w:cstheme="majorBidi"/>
          <w:color w:val="000000" w:themeColor="text1"/>
          <w:sz w:val="20"/>
          <w:szCs w:val="20"/>
        </w:rPr>
        <w:t>0 V without any sudden jump</w:t>
      </w:r>
      <w:r w:rsidRPr="00EE6C1D">
        <w:rPr>
          <w:rFonts w:asciiTheme="majorBidi" w:eastAsiaTheme="minorEastAsia" w:hAnsiTheme="majorBidi" w:cstheme="majorBidi"/>
          <w:color w:val="000000" w:themeColor="text1"/>
          <w:sz w:val="20"/>
          <w:szCs w:val="20"/>
        </w:rPr>
        <w:t xml:space="preserve">. </w:t>
      </w:r>
      <w:r w:rsidRPr="00EE6C1D">
        <w:rPr>
          <w:rFonts w:asciiTheme="majorBidi" w:hAnsiTheme="majorBidi" w:cstheme="majorBidi"/>
          <w:color w:val="000000" w:themeColor="text1"/>
          <w:sz w:val="20"/>
          <w:szCs w:val="20"/>
        </w:rPr>
        <w:t xml:space="preserve">The experimental results show that the robust control system performs well in attenuating the vibration amplitude in the presence of structured uncertainties in system matrices. In addition, the observation error of the output is depicted in Fig. </w:t>
      </w:r>
      <w:r w:rsidR="00BD448D" w:rsidRPr="00EE6C1D">
        <w:rPr>
          <w:rFonts w:asciiTheme="majorBidi" w:hAnsiTheme="majorBidi" w:cstheme="majorBidi"/>
          <w:color w:val="000000" w:themeColor="text1"/>
          <w:sz w:val="20"/>
          <w:szCs w:val="20"/>
        </w:rPr>
        <w:t>5</w:t>
      </w:r>
      <w:r w:rsidRPr="00EE6C1D">
        <w:rPr>
          <w:rFonts w:asciiTheme="majorBidi" w:hAnsiTheme="majorBidi" w:cstheme="majorBidi"/>
          <w:color w:val="000000" w:themeColor="text1"/>
          <w:sz w:val="20"/>
          <w:szCs w:val="20"/>
        </w:rPr>
        <w:t>.</w:t>
      </w:r>
    </w:p>
    <w:p w:rsidR="00B75664" w:rsidRPr="00EE6C1D" w:rsidRDefault="00A54FE1" w:rsidP="00B75664">
      <w:pPr>
        <w:spacing w:before="240" w:after="0" w:line="240" w:lineRule="auto"/>
        <w:jc w:val="center"/>
        <w:rPr>
          <w:rFonts w:asciiTheme="majorBidi" w:hAnsiTheme="majorBidi" w:cstheme="majorBidi"/>
          <w:color w:val="000000" w:themeColor="text1"/>
          <w:sz w:val="20"/>
          <w:szCs w:val="20"/>
        </w:rPr>
      </w:pPr>
      <w:r w:rsidRPr="00EE6C1D">
        <w:rPr>
          <w:rFonts w:asciiTheme="majorBidi" w:hAnsiTheme="majorBidi" w:cstheme="majorBidi"/>
          <w:noProof/>
          <w:color w:val="000000" w:themeColor="text1"/>
          <w:sz w:val="20"/>
          <w:szCs w:val="20"/>
        </w:rPr>
        <w:drawing>
          <wp:inline distT="0" distB="0" distL="0" distR="0" wp14:anchorId="4B2A4DBB" wp14:editId="30F4ED28">
            <wp:extent cx="2880000" cy="23852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2385294"/>
                    </a:xfrm>
                    <a:prstGeom prst="rect">
                      <a:avLst/>
                    </a:prstGeom>
                    <a:noFill/>
                    <a:ln>
                      <a:noFill/>
                    </a:ln>
                  </pic:spPr>
                </pic:pic>
              </a:graphicData>
            </a:graphic>
          </wp:inline>
        </w:drawing>
      </w:r>
      <w:r w:rsidR="00E87031" w:rsidRPr="00EE6C1D">
        <w:rPr>
          <w:rFonts w:asciiTheme="majorBidi" w:hAnsiTheme="majorBidi" w:cstheme="majorBidi"/>
          <w:noProof/>
          <w:color w:val="000000" w:themeColor="text1"/>
          <w:sz w:val="20"/>
          <w:szCs w:val="20"/>
        </w:rPr>
        <w:t xml:space="preserve"> </w:t>
      </w:r>
    </w:p>
    <w:p w:rsidR="00B75664" w:rsidRPr="009D364C" w:rsidRDefault="00B75664" w:rsidP="00BD448D">
      <w:pPr>
        <w:spacing w:after="240" w:line="240" w:lineRule="auto"/>
        <w:jc w:val="center"/>
        <w:rPr>
          <w:rFonts w:asciiTheme="majorBidi" w:hAnsiTheme="majorBidi" w:cstheme="majorBidi"/>
          <w:color w:val="000000" w:themeColor="text1"/>
          <w:sz w:val="18"/>
          <w:szCs w:val="18"/>
        </w:rPr>
      </w:pPr>
      <w:r w:rsidRPr="009D364C">
        <w:rPr>
          <w:rFonts w:asciiTheme="majorBidi" w:hAnsiTheme="majorBidi" w:cstheme="majorBidi"/>
          <w:color w:val="000000" w:themeColor="text1"/>
          <w:sz w:val="18"/>
          <w:szCs w:val="18"/>
        </w:rPr>
        <w:t xml:space="preserve">Fig. </w:t>
      </w:r>
      <w:r w:rsidR="00BD448D" w:rsidRPr="009D364C">
        <w:rPr>
          <w:rFonts w:asciiTheme="majorBidi" w:hAnsiTheme="majorBidi" w:cstheme="majorBidi"/>
          <w:color w:val="000000" w:themeColor="text1"/>
          <w:sz w:val="18"/>
          <w:szCs w:val="18"/>
        </w:rPr>
        <w:t>5</w:t>
      </w:r>
      <w:r w:rsidRPr="009D364C">
        <w:rPr>
          <w:rFonts w:asciiTheme="majorBidi" w:hAnsiTheme="majorBidi" w:cstheme="majorBidi"/>
          <w:color w:val="000000" w:themeColor="text1"/>
          <w:sz w:val="18"/>
          <w:szCs w:val="18"/>
        </w:rPr>
        <w:t>. Observation error of the observer system</w:t>
      </w:r>
    </w:p>
    <w:p w:rsidR="00B75664" w:rsidRPr="00EE6C1D" w:rsidRDefault="00B75664" w:rsidP="006F4608">
      <w:pPr>
        <w:spacing w:line="240" w:lineRule="auto"/>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In order to investigate the robust performance of the designed system in high frequency, where the unmodelled dynamics can affect the response of the system, the real structure is excited with a chirp signal with the frequency between </w:t>
      </w:r>
      <m:oMath>
        <m:r>
          <w:rPr>
            <w:rFonts w:ascii="Cambria Math" w:hAnsi="Cambria Math" w:cstheme="majorBidi"/>
            <w:color w:val="000000" w:themeColor="text1"/>
            <w:sz w:val="20"/>
            <w:szCs w:val="20"/>
          </w:rPr>
          <m:t>180</m:t>
        </m:r>
      </m:oMath>
      <w:r w:rsidRPr="00EE6C1D">
        <w:rPr>
          <w:rFonts w:asciiTheme="majorBidi" w:hAnsiTheme="majorBidi" w:cstheme="majorBidi"/>
          <w:color w:val="000000" w:themeColor="text1"/>
          <w:sz w:val="20"/>
          <w:szCs w:val="20"/>
        </w:rPr>
        <w:t xml:space="preserve"> </w:t>
      </w:r>
      <w:proofErr w:type="gramStart"/>
      <w:r w:rsidRPr="00EE6C1D">
        <w:rPr>
          <w:rFonts w:asciiTheme="majorBidi" w:hAnsiTheme="majorBidi" w:cstheme="majorBidi"/>
          <w:color w:val="000000" w:themeColor="text1"/>
          <w:sz w:val="20"/>
          <w:szCs w:val="20"/>
        </w:rPr>
        <w:t xml:space="preserve">and </w:t>
      </w:r>
      <w:proofErr w:type="gramEnd"/>
      <m:oMath>
        <m:r>
          <w:rPr>
            <w:rFonts w:ascii="Cambria Math" w:hAnsi="Cambria Math" w:cstheme="majorBidi"/>
            <w:color w:val="000000" w:themeColor="text1"/>
            <w:sz w:val="20"/>
            <w:szCs w:val="20"/>
          </w:rPr>
          <m:t xml:space="preserve">220 </m:t>
        </m:r>
        <m:r>
          <m:rPr>
            <m:sty m:val="p"/>
          </m:rPr>
          <w:rPr>
            <w:rFonts w:ascii="Cambria Math" w:hAnsi="Cambria Math" w:cstheme="majorBidi"/>
            <w:color w:val="000000" w:themeColor="text1"/>
            <w:sz w:val="20"/>
            <w:szCs w:val="20"/>
          </w:rPr>
          <m:t>Hz</m:t>
        </m:r>
      </m:oMath>
      <w:r w:rsidRPr="00EE6C1D">
        <w:rPr>
          <w:rFonts w:asciiTheme="majorBidi" w:eastAsiaTheme="minorEastAsia" w:hAnsiTheme="majorBidi" w:cstheme="majorBidi"/>
          <w:iCs/>
          <w:color w:val="000000" w:themeColor="text1"/>
          <w:sz w:val="20"/>
          <w:szCs w:val="20"/>
        </w:rPr>
        <w:t>.</w:t>
      </w:r>
      <w:r w:rsidRPr="00EE6C1D">
        <w:rPr>
          <w:rFonts w:asciiTheme="majorBidi" w:hAnsiTheme="majorBidi" w:cstheme="majorBidi"/>
          <w:color w:val="000000" w:themeColor="text1"/>
          <w:sz w:val="20"/>
          <w:szCs w:val="20"/>
        </w:rPr>
        <w:t xml:space="preserve"> The measurement output and the applied control effort are presented in Figs. </w:t>
      </w:r>
      <w:r w:rsidR="00BD448D" w:rsidRPr="00EE6C1D">
        <w:rPr>
          <w:rFonts w:asciiTheme="majorBidi" w:hAnsiTheme="majorBidi" w:cstheme="majorBidi"/>
          <w:color w:val="000000" w:themeColor="text1"/>
          <w:sz w:val="20"/>
          <w:szCs w:val="20"/>
        </w:rPr>
        <w:t>6</w:t>
      </w:r>
      <w:r w:rsidRPr="00EE6C1D">
        <w:rPr>
          <w:rFonts w:asciiTheme="majorBidi" w:hAnsiTheme="majorBidi" w:cstheme="majorBidi"/>
          <w:color w:val="000000" w:themeColor="text1"/>
          <w:sz w:val="20"/>
          <w:szCs w:val="20"/>
        </w:rPr>
        <w:t xml:space="preserve"> and </w:t>
      </w:r>
      <w:r w:rsidR="00BD448D" w:rsidRPr="00EE6C1D">
        <w:rPr>
          <w:rFonts w:asciiTheme="majorBidi" w:hAnsiTheme="majorBidi" w:cstheme="majorBidi"/>
          <w:color w:val="000000" w:themeColor="text1"/>
          <w:sz w:val="20"/>
          <w:szCs w:val="20"/>
        </w:rPr>
        <w:t>7</w:t>
      </w:r>
      <w:r w:rsidRPr="00EE6C1D">
        <w:rPr>
          <w:rFonts w:asciiTheme="majorBidi" w:hAnsiTheme="majorBidi" w:cstheme="majorBidi"/>
          <w:color w:val="000000" w:themeColor="text1"/>
          <w:sz w:val="20"/>
          <w:szCs w:val="20"/>
        </w:rPr>
        <w:t xml:space="preserve">, respectively. It should be mentioned that, in order to reject the measurement noise a low-pass </w:t>
      </w:r>
      <w:r w:rsidR="00B52060" w:rsidRPr="00EE6C1D">
        <w:rPr>
          <w:rFonts w:asciiTheme="majorBidi" w:hAnsiTheme="majorBidi" w:cstheme="majorBidi"/>
          <w:color w:val="000000" w:themeColor="text1"/>
          <w:sz w:val="20"/>
          <w:szCs w:val="20"/>
        </w:rPr>
        <w:t xml:space="preserve">fourth order Butterworth filter with passband frequency equal to </w:t>
      </w:r>
      <m:oMath>
        <m:r>
          <m:rPr>
            <m:sty m:val="p"/>
          </m:rPr>
          <w:rPr>
            <w:rFonts w:ascii="Cambria Math" w:hAnsi="Cambria Math" w:cstheme="majorBidi"/>
            <w:color w:val="000000" w:themeColor="text1"/>
            <w:sz w:val="20"/>
            <w:szCs w:val="20"/>
          </w:rPr>
          <m:t>230 Hz</m:t>
        </m:r>
      </m:oMath>
      <w:r w:rsidRPr="00EE6C1D">
        <w:rPr>
          <w:rFonts w:asciiTheme="majorBidi" w:hAnsiTheme="majorBidi" w:cstheme="majorBidi"/>
          <w:color w:val="000000" w:themeColor="text1"/>
          <w:sz w:val="20"/>
          <w:szCs w:val="20"/>
        </w:rPr>
        <w:t xml:space="preserve"> is </w:t>
      </w:r>
      <w:r w:rsidR="006F4608" w:rsidRPr="00EE6C1D">
        <w:rPr>
          <w:rFonts w:asciiTheme="majorBidi" w:hAnsiTheme="majorBidi" w:cstheme="majorBidi"/>
          <w:color w:val="000000" w:themeColor="text1"/>
          <w:sz w:val="20"/>
          <w:szCs w:val="20"/>
        </w:rPr>
        <w:t>implemented</w:t>
      </w:r>
      <w:r w:rsidRPr="00EE6C1D">
        <w:rPr>
          <w:rFonts w:asciiTheme="majorBidi" w:hAnsiTheme="majorBidi" w:cstheme="majorBidi"/>
          <w:color w:val="000000" w:themeColor="text1"/>
          <w:sz w:val="20"/>
          <w:szCs w:val="20"/>
        </w:rPr>
        <w:t xml:space="preserve"> on the measurement channel.</w:t>
      </w:r>
    </w:p>
    <w:p w:rsidR="00B75664" w:rsidRPr="00EE6C1D" w:rsidRDefault="00BE698F" w:rsidP="009D364C">
      <w:pPr>
        <w:pStyle w:val="Heading1"/>
        <w:jc w:val="center"/>
        <w:rPr>
          <w:color w:val="000000" w:themeColor="text1"/>
        </w:rPr>
      </w:pPr>
      <w:r w:rsidRPr="00EE6C1D">
        <w:rPr>
          <w:noProof/>
          <w:color w:val="000000" w:themeColor="text1"/>
        </w:rPr>
        <w:lastRenderedPageBreak/>
        <w:drawing>
          <wp:inline distT="0" distB="0" distL="0" distR="0" wp14:anchorId="3F3AD26D" wp14:editId="4EA77098">
            <wp:extent cx="2880000" cy="23852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000" cy="2385294"/>
                    </a:xfrm>
                    <a:prstGeom prst="rect">
                      <a:avLst/>
                    </a:prstGeom>
                    <a:noFill/>
                    <a:ln>
                      <a:noFill/>
                    </a:ln>
                  </pic:spPr>
                </pic:pic>
              </a:graphicData>
            </a:graphic>
          </wp:inline>
        </w:drawing>
      </w:r>
    </w:p>
    <w:p w:rsidR="00B75664" w:rsidRDefault="00B75664" w:rsidP="00BD448D">
      <w:pPr>
        <w:spacing w:after="240" w:line="240" w:lineRule="auto"/>
        <w:jc w:val="center"/>
        <w:rPr>
          <w:rFonts w:asciiTheme="majorBidi" w:hAnsiTheme="majorBidi" w:cstheme="majorBidi"/>
          <w:color w:val="000000" w:themeColor="text1"/>
          <w:sz w:val="18"/>
          <w:szCs w:val="18"/>
        </w:rPr>
      </w:pPr>
      <w:r w:rsidRPr="009D364C">
        <w:rPr>
          <w:rFonts w:asciiTheme="majorBidi" w:hAnsiTheme="majorBidi" w:cstheme="majorBidi"/>
          <w:color w:val="000000" w:themeColor="text1"/>
          <w:sz w:val="18"/>
          <w:szCs w:val="18"/>
        </w:rPr>
        <w:t xml:space="preserve">Fig. </w:t>
      </w:r>
      <w:r w:rsidR="00BD448D" w:rsidRPr="009D364C">
        <w:rPr>
          <w:rFonts w:asciiTheme="majorBidi" w:hAnsiTheme="majorBidi" w:cstheme="majorBidi"/>
          <w:color w:val="000000" w:themeColor="text1"/>
          <w:sz w:val="18"/>
          <w:szCs w:val="18"/>
        </w:rPr>
        <w:t>6</w:t>
      </w:r>
      <w:r w:rsidRPr="009D364C">
        <w:rPr>
          <w:rFonts w:asciiTheme="majorBidi" w:hAnsiTheme="majorBidi" w:cstheme="majorBidi"/>
          <w:color w:val="000000" w:themeColor="text1"/>
          <w:sz w:val="18"/>
          <w:szCs w:val="18"/>
        </w:rPr>
        <w:t>. Experimental comparison of measured outputs for unmodelled dynamics</w:t>
      </w:r>
    </w:p>
    <w:p w:rsidR="009D364C" w:rsidRPr="009D364C" w:rsidRDefault="009D364C" w:rsidP="00A06149">
      <w:pPr>
        <w:spacing w:after="240" w:line="240" w:lineRule="auto"/>
        <w:jc w:val="both"/>
        <w:rPr>
          <w:rFonts w:asciiTheme="majorBidi" w:hAnsiTheme="majorBidi" w:cstheme="majorBidi"/>
          <w:color w:val="000000" w:themeColor="text1"/>
          <w:sz w:val="18"/>
          <w:szCs w:val="18"/>
        </w:rPr>
      </w:pPr>
      <w:r w:rsidRPr="00EE6C1D">
        <w:rPr>
          <w:rFonts w:asciiTheme="majorBidi" w:hAnsiTheme="majorBidi" w:cstheme="majorBidi"/>
          <w:color w:val="000000" w:themeColor="text1"/>
          <w:sz w:val="20"/>
          <w:szCs w:val="20"/>
        </w:rPr>
        <w:t xml:space="preserve">It can be seen, in Figs. 6 and 7, that the observer-based controller can handle the unmodelled dynamics with a limited control effort. In addition, the peak value in Figs. 6 and 7 is representing the higher order natural frequency of the system which is equal </w:t>
      </w:r>
      <w:proofErr w:type="gramStart"/>
      <w:r w:rsidRPr="00EE6C1D">
        <w:rPr>
          <w:rFonts w:asciiTheme="majorBidi" w:hAnsiTheme="majorBidi" w:cstheme="majorBidi"/>
          <w:color w:val="000000" w:themeColor="text1"/>
          <w:sz w:val="20"/>
          <w:szCs w:val="20"/>
        </w:rPr>
        <w:t xml:space="preserve">to </w:t>
      </w:r>
      <w:proofErr w:type="gramEnd"/>
      <m:oMath>
        <m:r>
          <w:rPr>
            <w:rFonts w:ascii="Cambria Math" w:hAnsi="Cambria Math" w:cstheme="majorBidi"/>
            <w:color w:val="000000" w:themeColor="text1"/>
            <w:sz w:val="20"/>
            <w:szCs w:val="20"/>
          </w:rPr>
          <m:t xml:space="preserve">204.6 </m:t>
        </m:r>
        <m:r>
          <m:rPr>
            <m:sty m:val="p"/>
          </m:rPr>
          <w:rPr>
            <w:rFonts w:ascii="Cambria Math" w:hAnsi="Cambria Math" w:cstheme="majorBidi"/>
            <w:color w:val="000000" w:themeColor="text1"/>
            <w:sz w:val="20"/>
            <w:szCs w:val="20"/>
          </w:rPr>
          <m:t>Hz</m:t>
        </m:r>
      </m:oMath>
      <w:r w:rsidRPr="00EE6C1D">
        <w:rPr>
          <w:rFonts w:asciiTheme="majorBidi" w:eastAsiaTheme="minorEastAsia" w:hAnsiTheme="majorBidi" w:cstheme="majorBidi"/>
          <w:iCs/>
          <w:color w:val="000000" w:themeColor="text1"/>
          <w:sz w:val="20"/>
          <w:szCs w:val="20"/>
        </w:rPr>
        <w:t>.</w:t>
      </w:r>
      <w:r w:rsidR="00A06149">
        <w:rPr>
          <w:rFonts w:asciiTheme="majorBidi" w:eastAsiaTheme="minorEastAsia" w:hAnsiTheme="majorBidi" w:cstheme="majorBidi"/>
          <w:iCs/>
          <w:color w:val="000000" w:themeColor="text1"/>
          <w:sz w:val="20"/>
          <w:szCs w:val="20"/>
        </w:rPr>
        <w:t xml:space="preserve"> I</w:t>
      </w:r>
      <w:r w:rsidRPr="00EE6C1D">
        <w:rPr>
          <w:rFonts w:asciiTheme="majorBidi" w:hAnsiTheme="majorBidi" w:cstheme="majorBidi"/>
          <w:color w:val="000000" w:themeColor="text1"/>
          <w:sz w:val="20"/>
          <w:szCs w:val="20"/>
        </w:rPr>
        <w:t xml:space="preserve">n order to study the spillover effect, the structure is excited by mechanical initial displacement. </w:t>
      </w:r>
      <w:r w:rsidRPr="00B6470A">
        <w:rPr>
          <w:rFonts w:asciiTheme="majorBidi" w:hAnsiTheme="majorBidi" w:cstheme="majorBidi"/>
          <w:color w:val="FF0000"/>
          <w:sz w:val="20"/>
          <w:szCs w:val="20"/>
        </w:rPr>
        <w:t>The comparison of the open loop and closed-loop systems is depicted in Fig. 8a.  In addition, the corresponding applied control signals are shown in Fig. 8b for the two piezo-actuators.</w:t>
      </w:r>
    </w:p>
    <w:p w:rsidR="00B75664" w:rsidRPr="00EE6C1D" w:rsidRDefault="00BE698F" w:rsidP="009D364C">
      <w:pPr>
        <w:spacing w:before="240" w:after="0" w:line="240" w:lineRule="auto"/>
        <w:jc w:val="center"/>
        <w:rPr>
          <w:rFonts w:asciiTheme="majorBidi" w:hAnsiTheme="majorBidi" w:cstheme="majorBidi"/>
          <w:color w:val="000000" w:themeColor="text1"/>
          <w:sz w:val="20"/>
          <w:szCs w:val="20"/>
        </w:rPr>
      </w:pPr>
      <w:r w:rsidRPr="00EE6C1D">
        <w:rPr>
          <w:rFonts w:asciiTheme="majorBidi" w:hAnsiTheme="majorBidi" w:cstheme="majorBidi"/>
          <w:noProof/>
          <w:color w:val="000000" w:themeColor="text1"/>
          <w:sz w:val="20"/>
          <w:szCs w:val="20"/>
        </w:rPr>
        <w:drawing>
          <wp:inline distT="0" distB="0" distL="0" distR="0" wp14:anchorId="08975EA0" wp14:editId="3215C6B7">
            <wp:extent cx="2880000" cy="23852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385294"/>
                    </a:xfrm>
                    <a:prstGeom prst="rect">
                      <a:avLst/>
                    </a:prstGeom>
                    <a:noFill/>
                    <a:ln>
                      <a:noFill/>
                    </a:ln>
                  </pic:spPr>
                </pic:pic>
              </a:graphicData>
            </a:graphic>
          </wp:inline>
        </w:drawing>
      </w:r>
    </w:p>
    <w:p w:rsidR="00B75664" w:rsidRPr="009D364C" w:rsidRDefault="00B75664" w:rsidP="00BD448D">
      <w:pPr>
        <w:spacing w:after="240" w:line="240" w:lineRule="auto"/>
        <w:jc w:val="center"/>
        <w:rPr>
          <w:rFonts w:asciiTheme="majorBidi" w:hAnsiTheme="majorBidi" w:cstheme="majorBidi"/>
          <w:color w:val="000000" w:themeColor="text1"/>
          <w:sz w:val="18"/>
          <w:szCs w:val="18"/>
        </w:rPr>
      </w:pPr>
      <w:r w:rsidRPr="009D364C">
        <w:rPr>
          <w:rFonts w:asciiTheme="majorBidi" w:hAnsiTheme="majorBidi" w:cstheme="majorBidi"/>
          <w:color w:val="000000" w:themeColor="text1"/>
          <w:sz w:val="18"/>
          <w:szCs w:val="18"/>
        </w:rPr>
        <w:t xml:space="preserve">Fig. </w:t>
      </w:r>
      <w:r w:rsidR="00BD448D" w:rsidRPr="009D364C">
        <w:rPr>
          <w:rFonts w:asciiTheme="majorBidi" w:hAnsiTheme="majorBidi" w:cstheme="majorBidi"/>
          <w:color w:val="000000" w:themeColor="text1"/>
          <w:sz w:val="18"/>
          <w:szCs w:val="18"/>
        </w:rPr>
        <w:t>7</w:t>
      </w:r>
      <w:r w:rsidRPr="009D364C">
        <w:rPr>
          <w:rFonts w:asciiTheme="majorBidi" w:hAnsiTheme="majorBidi" w:cstheme="majorBidi"/>
          <w:color w:val="000000" w:themeColor="text1"/>
          <w:sz w:val="18"/>
          <w:szCs w:val="18"/>
        </w:rPr>
        <w:t>. Control effort of the piezo-patch actuators for unmodelled dynamics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2"/>
        <w:gridCol w:w="4181"/>
      </w:tblGrid>
      <w:tr w:rsidR="001169C2" w:rsidRPr="009D364C" w:rsidTr="009D364C">
        <w:tc>
          <w:tcPr>
            <w:tcW w:w="2485" w:type="pct"/>
          </w:tcPr>
          <w:p w:rsidR="006102A6" w:rsidRPr="009D364C" w:rsidRDefault="001169C2" w:rsidP="00BD448D">
            <w:pPr>
              <w:jc w:val="both"/>
              <w:rPr>
                <w:rFonts w:asciiTheme="majorBidi" w:hAnsiTheme="majorBidi" w:cstheme="majorBidi"/>
                <w:color w:val="000000" w:themeColor="text1"/>
                <w:sz w:val="18"/>
                <w:szCs w:val="18"/>
              </w:rPr>
            </w:pPr>
            <w:r w:rsidRPr="009D364C">
              <w:rPr>
                <w:rFonts w:asciiTheme="majorBidi" w:hAnsiTheme="majorBidi" w:cstheme="majorBidi"/>
                <w:noProof/>
                <w:color w:val="000000" w:themeColor="text1"/>
                <w:sz w:val="18"/>
                <w:szCs w:val="18"/>
              </w:rPr>
              <w:drawing>
                <wp:inline distT="0" distB="0" distL="0" distR="0">
                  <wp:extent cx="2750024" cy="20897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9816" cy="2097226"/>
                          </a:xfrm>
                          <a:prstGeom prst="rect">
                            <a:avLst/>
                          </a:prstGeom>
                          <a:noFill/>
                          <a:ln>
                            <a:noFill/>
                          </a:ln>
                        </pic:spPr>
                      </pic:pic>
                    </a:graphicData>
                  </a:graphic>
                </wp:inline>
              </w:drawing>
            </w:r>
          </w:p>
          <w:p w:rsidR="001D69B2" w:rsidRPr="009D364C" w:rsidRDefault="001D69B2" w:rsidP="00A06149">
            <w:pPr>
              <w:spacing w:before="80" w:after="240"/>
              <w:jc w:val="center"/>
              <w:rPr>
                <w:rFonts w:asciiTheme="majorBidi" w:hAnsiTheme="majorBidi" w:cstheme="majorBidi"/>
                <w:color w:val="000000" w:themeColor="text1"/>
                <w:sz w:val="18"/>
                <w:szCs w:val="18"/>
              </w:rPr>
            </w:pPr>
            <w:r w:rsidRPr="009D364C">
              <w:rPr>
                <w:rFonts w:asciiTheme="majorBidi" w:hAnsiTheme="majorBidi" w:cstheme="majorBidi"/>
                <w:color w:val="FF0000"/>
                <w:sz w:val="18"/>
                <w:szCs w:val="18"/>
              </w:rPr>
              <w:t xml:space="preserve">Fig. 8a. </w:t>
            </w:r>
            <w:r w:rsidR="00A06149">
              <w:rPr>
                <w:rFonts w:asciiTheme="majorBidi" w:hAnsiTheme="majorBidi" w:cstheme="majorBidi"/>
                <w:color w:val="FF0000"/>
                <w:sz w:val="18"/>
                <w:szCs w:val="18"/>
              </w:rPr>
              <w:t>Comparison of measured outputs</w:t>
            </w:r>
          </w:p>
        </w:tc>
        <w:tc>
          <w:tcPr>
            <w:tcW w:w="2515" w:type="pct"/>
          </w:tcPr>
          <w:p w:rsidR="006102A6" w:rsidRPr="009D364C" w:rsidRDefault="001169C2" w:rsidP="00BD448D">
            <w:pPr>
              <w:jc w:val="both"/>
              <w:rPr>
                <w:rFonts w:asciiTheme="majorBidi" w:hAnsiTheme="majorBidi" w:cstheme="majorBidi"/>
                <w:color w:val="000000" w:themeColor="text1"/>
                <w:sz w:val="18"/>
                <w:szCs w:val="18"/>
              </w:rPr>
            </w:pPr>
            <w:r w:rsidRPr="009D364C">
              <w:rPr>
                <w:rFonts w:asciiTheme="majorBidi" w:hAnsiTheme="majorBidi" w:cstheme="majorBidi"/>
                <w:noProof/>
                <w:color w:val="000000" w:themeColor="text1"/>
                <w:sz w:val="18"/>
                <w:szCs w:val="18"/>
              </w:rPr>
              <w:drawing>
                <wp:inline distT="0" distB="0" distL="0" distR="0">
                  <wp:extent cx="2784143" cy="209034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8142" cy="2093348"/>
                          </a:xfrm>
                          <a:prstGeom prst="rect">
                            <a:avLst/>
                          </a:prstGeom>
                          <a:noFill/>
                          <a:ln>
                            <a:noFill/>
                          </a:ln>
                        </pic:spPr>
                      </pic:pic>
                    </a:graphicData>
                  </a:graphic>
                </wp:inline>
              </w:drawing>
            </w:r>
          </w:p>
          <w:p w:rsidR="001D69B2" w:rsidRPr="009D364C" w:rsidRDefault="001D69B2" w:rsidP="001D69B2">
            <w:pPr>
              <w:spacing w:before="80" w:after="240"/>
              <w:jc w:val="center"/>
              <w:rPr>
                <w:rFonts w:asciiTheme="majorBidi" w:hAnsiTheme="majorBidi" w:cstheme="majorBidi"/>
                <w:color w:val="000000" w:themeColor="text1"/>
                <w:sz w:val="18"/>
                <w:szCs w:val="18"/>
              </w:rPr>
            </w:pPr>
            <w:r w:rsidRPr="009D364C">
              <w:rPr>
                <w:rFonts w:asciiTheme="majorBidi" w:hAnsiTheme="majorBidi" w:cstheme="majorBidi"/>
                <w:color w:val="FF0000"/>
                <w:sz w:val="18"/>
                <w:szCs w:val="18"/>
              </w:rPr>
              <w:t>Fig. 8b. Control effort of the piezo-patch actuators</w:t>
            </w:r>
          </w:p>
        </w:tc>
      </w:tr>
    </w:tbl>
    <w:p w:rsidR="00B75664" w:rsidRPr="00EE6C1D" w:rsidRDefault="00B75664" w:rsidP="00BD448D">
      <w:pPr>
        <w:spacing w:line="240" w:lineRule="auto"/>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lastRenderedPageBreak/>
        <w:t xml:space="preserve">The fast Fourier transformation (FFT) analysis is performed on the applied control efforts to identify the dominant frequencies of the controller. Fig. </w:t>
      </w:r>
      <w:r w:rsidR="00BD448D" w:rsidRPr="00EE6C1D">
        <w:rPr>
          <w:rFonts w:asciiTheme="majorBidi" w:hAnsiTheme="majorBidi" w:cstheme="majorBidi"/>
          <w:color w:val="000000" w:themeColor="text1"/>
          <w:sz w:val="20"/>
          <w:szCs w:val="20"/>
        </w:rPr>
        <w:t>9</w:t>
      </w:r>
      <w:r w:rsidRPr="00EE6C1D">
        <w:rPr>
          <w:rFonts w:asciiTheme="majorBidi" w:hAnsiTheme="majorBidi" w:cstheme="majorBidi"/>
          <w:color w:val="000000" w:themeColor="text1"/>
          <w:sz w:val="20"/>
          <w:szCs w:val="20"/>
        </w:rPr>
        <w:t xml:space="preserve"> shows that, the applied control efforts in frequency domain between zero and </w:t>
      </w:r>
      <m:oMath>
        <m:r>
          <w:rPr>
            <w:rFonts w:ascii="Cambria Math" w:hAnsi="Cambria Math" w:cstheme="majorBidi"/>
            <w:color w:val="000000" w:themeColor="text1"/>
            <w:sz w:val="20"/>
            <w:szCs w:val="20"/>
          </w:rPr>
          <m:t xml:space="preserve">220 </m:t>
        </m:r>
        <m:r>
          <m:rPr>
            <m:sty m:val="p"/>
          </m:rPr>
          <w:rPr>
            <w:rFonts w:ascii="Cambria Math" w:hAnsi="Cambria Math" w:cstheme="majorBidi"/>
            <w:color w:val="000000" w:themeColor="text1"/>
            <w:sz w:val="20"/>
            <w:szCs w:val="20"/>
          </w:rPr>
          <m:t>Hz</m:t>
        </m:r>
      </m:oMath>
      <w:r w:rsidRPr="00EE6C1D">
        <w:rPr>
          <w:rFonts w:asciiTheme="majorBidi" w:eastAsiaTheme="minorEastAsia" w:hAnsiTheme="majorBidi" w:cstheme="majorBidi"/>
          <w:iCs/>
          <w:color w:val="000000" w:themeColor="text1"/>
          <w:sz w:val="20"/>
          <w:szCs w:val="20"/>
        </w:rPr>
        <w:t xml:space="preserve"> have their significant effect around the first and second </w:t>
      </w:r>
      <w:proofErr w:type="spellStart"/>
      <w:r w:rsidRPr="00EE6C1D">
        <w:rPr>
          <w:rFonts w:asciiTheme="majorBidi" w:eastAsiaTheme="minorEastAsia" w:hAnsiTheme="majorBidi" w:cstheme="majorBidi"/>
          <w:iCs/>
          <w:color w:val="000000" w:themeColor="text1"/>
          <w:sz w:val="20"/>
          <w:szCs w:val="20"/>
        </w:rPr>
        <w:t>eigen</w:t>
      </w:r>
      <w:proofErr w:type="spellEnd"/>
      <w:r w:rsidRPr="00EE6C1D">
        <w:rPr>
          <w:rFonts w:asciiTheme="majorBidi" w:eastAsiaTheme="minorEastAsia" w:hAnsiTheme="majorBidi" w:cstheme="majorBidi"/>
          <w:iCs/>
          <w:color w:val="000000" w:themeColor="text1"/>
          <w:sz w:val="20"/>
          <w:szCs w:val="20"/>
        </w:rPr>
        <w:t xml:space="preserve">-frequencies, however, as one can see, the third mode shape of the structure with natural frequency around </w:t>
      </w:r>
      <m:oMath>
        <m:r>
          <m:rPr>
            <m:sty m:val="p"/>
          </m:rPr>
          <w:rPr>
            <w:rFonts w:ascii="Cambria Math" w:eastAsiaTheme="minorEastAsia" w:hAnsi="Cambria Math" w:cstheme="majorBidi"/>
            <w:color w:val="000000" w:themeColor="text1"/>
            <w:sz w:val="20"/>
            <w:szCs w:val="20"/>
          </w:rPr>
          <m:t>150 Hz</m:t>
        </m:r>
      </m:oMath>
      <w:r w:rsidRPr="00EE6C1D">
        <w:rPr>
          <w:rFonts w:asciiTheme="majorBidi" w:eastAsiaTheme="minorEastAsia" w:hAnsiTheme="majorBidi" w:cstheme="majorBidi"/>
          <w:color w:val="000000" w:themeColor="text1"/>
          <w:sz w:val="20"/>
          <w:szCs w:val="20"/>
        </w:rPr>
        <w:t xml:space="preserve"> (see Fig. </w:t>
      </w:r>
      <w:r w:rsidR="00BD448D" w:rsidRPr="00EE6C1D">
        <w:rPr>
          <w:rFonts w:asciiTheme="majorBidi" w:eastAsiaTheme="minorEastAsia" w:hAnsiTheme="majorBidi" w:cstheme="majorBidi"/>
          <w:color w:val="000000" w:themeColor="text1"/>
          <w:sz w:val="20"/>
          <w:szCs w:val="20"/>
        </w:rPr>
        <w:t>3</w:t>
      </w:r>
      <w:r w:rsidRPr="00EE6C1D">
        <w:rPr>
          <w:rFonts w:asciiTheme="majorBidi" w:eastAsiaTheme="minorEastAsia" w:hAnsiTheme="majorBidi" w:cstheme="majorBidi"/>
          <w:color w:val="000000" w:themeColor="text1"/>
          <w:sz w:val="20"/>
          <w:szCs w:val="20"/>
        </w:rPr>
        <w:t xml:space="preserve">b), has no significant effect in the controller input. Moreover, the higher order dynamic that is studied in Figs. </w:t>
      </w:r>
      <w:r w:rsidR="00BD448D" w:rsidRPr="00EE6C1D">
        <w:rPr>
          <w:rFonts w:asciiTheme="majorBidi" w:eastAsiaTheme="minorEastAsia" w:hAnsiTheme="majorBidi" w:cstheme="majorBidi"/>
          <w:color w:val="000000" w:themeColor="text1"/>
          <w:sz w:val="20"/>
          <w:szCs w:val="20"/>
        </w:rPr>
        <w:t>6</w:t>
      </w:r>
      <w:r w:rsidRPr="00EE6C1D">
        <w:rPr>
          <w:rFonts w:asciiTheme="majorBidi" w:eastAsiaTheme="minorEastAsia" w:hAnsiTheme="majorBidi" w:cstheme="majorBidi"/>
          <w:color w:val="000000" w:themeColor="text1"/>
          <w:sz w:val="20"/>
          <w:szCs w:val="20"/>
        </w:rPr>
        <w:t xml:space="preserve"> and </w:t>
      </w:r>
      <w:r w:rsidR="00BD448D" w:rsidRPr="00EE6C1D">
        <w:rPr>
          <w:rFonts w:asciiTheme="majorBidi" w:eastAsiaTheme="minorEastAsia" w:hAnsiTheme="majorBidi" w:cstheme="majorBidi"/>
          <w:color w:val="000000" w:themeColor="text1"/>
          <w:sz w:val="20"/>
          <w:szCs w:val="20"/>
        </w:rPr>
        <w:t>7</w:t>
      </w:r>
      <w:r w:rsidRPr="00EE6C1D">
        <w:rPr>
          <w:rFonts w:asciiTheme="majorBidi" w:eastAsiaTheme="minorEastAsia" w:hAnsiTheme="majorBidi" w:cstheme="majorBidi"/>
          <w:color w:val="000000" w:themeColor="text1"/>
          <w:sz w:val="20"/>
          <w:szCs w:val="20"/>
        </w:rPr>
        <w:t xml:space="preserve"> is</w:t>
      </w:r>
      <w:r w:rsidR="00933609" w:rsidRPr="00EE6C1D">
        <w:rPr>
          <w:rFonts w:asciiTheme="majorBidi" w:eastAsiaTheme="minorEastAsia" w:hAnsiTheme="majorBidi" w:cstheme="majorBidi"/>
          <w:color w:val="000000" w:themeColor="text1"/>
          <w:sz w:val="20"/>
          <w:szCs w:val="20"/>
        </w:rPr>
        <w:t xml:space="preserve"> not</w:t>
      </w:r>
      <w:r w:rsidRPr="00EE6C1D">
        <w:rPr>
          <w:rFonts w:asciiTheme="majorBidi" w:eastAsiaTheme="minorEastAsia" w:hAnsiTheme="majorBidi" w:cstheme="majorBidi"/>
          <w:color w:val="000000" w:themeColor="text1"/>
          <w:sz w:val="20"/>
          <w:szCs w:val="20"/>
        </w:rPr>
        <w:t xml:space="preserve"> excited by the control input which </w:t>
      </w:r>
      <w:r w:rsidR="00933609" w:rsidRPr="00EE6C1D">
        <w:rPr>
          <w:rFonts w:asciiTheme="majorBidi" w:eastAsiaTheme="minorEastAsia" w:hAnsiTheme="majorBidi" w:cstheme="majorBidi"/>
          <w:color w:val="000000" w:themeColor="text1"/>
          <w:sz w:val="20"/>
          <w:szCs w:val="20"/>
        </w:rPr>
        <w:t xml:space="preserve">shows the rejection of </w:t>
      </w:r>
      <w:r w:rsidRPr="00EE6C1D">
        <w:rPr>
          <w:rFonts w:asciiTheme="majorBidi" w:eastAsiaTheme="minorEastAsia" w:hAnsiTheme="majorBidi" w:cstheme="majorBidi"/>
          <w:color w:val="000000" w:themeColor="text1"/>
          <w:sz w:val="20"/>
          <w:szCs w:val="20"/>
        </w:rPr>
        <w:t>the spillover effect</w:t>
      </w:r>
      <w:r w:rsidR="00933609" w:rsidRPr="00EE6C1D">
        <w:rPr>
          <w:rFonts w:asciiTheme="majorBidi" w:eastAsiaTheme="minorEastAsia" w:hAnsiTheme="majorBidi" w:cstheme="majorBidi"/>
          <w:color w:val="000000" w:themeColor="text1"/>
          <w:sz w:val="20"/>
          <w:szCs w:val="20"/>
        </w:rPr>
        <w:t xml:space="preserve"> by the proposed control system</w:t>
      </w:r>
      <w:r w:rsidRPr="00EE6C1D">
        <w:rPr>
          <w:rFonts w:asciiTheme="majorBidi" w:eastAsiaTheme="minorEastAsia" w:hAnsiTheme="majorBidi" w:cstheme="majorBidi"/>
          <w:color w:val="000000" w:themeColor="text1"/>
          <w:sz w:val="20"/>
          <w:szCs w:val="20"/>
        </w:rPr>
        <w:t xml:space="preserve">. </w:t>
      </w:r>
    </w:p>
    <w:p w:rsidR="00B75664" w:rsidRPr="00EE6C1D" w:rsidRDefault="000743C4" w:rsidP="00B75664">
      <w:pPr>
        <w:spacing w:before="240" w:after="0" w:line="240" w:lineRule="auto"/>
        <w:jc w:val="center"/>
        <w:rPr>
          <w:rFonts w:asciiTheme="majorBidi" w:hAnsiTheme="majorBidi" w:cstheme="majorBidi"/>
          <w:color w:val="000000" w:themeColor="text1"/>
          <w:sz w:val="20"/>
          <w:szCs w:val="20"/>
        </w:rPr>
      </w:pPr>
      <w:r w:rsidRPr="00EE6C1D">
        <w:rPr>
          <w:rFonts w:asciiTheme="majorBidi" w:hAnsiTheme="majorBidi" w:cstheme="majorBidi"/>
          <w:b/>
          <w:bCs/>
          <w:noProof/>
          <w:color w:val="000000" w:themeColor="text1"/>
          <w:sz w:val="20"/>
          <w:szCs w:val="20"/>
        </w:rPr>
        <w:drawing>
          <wp:inline distT="0" distB="0" distL="0" distR="0" wp14:anchorId="4692CABB" wp14:editId="087851F6">
            <wp:extent cx="2880000" cy="197986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1979860"/>
                    </a:xfrm>
                    <a:prstGeom prst="rect">
                      <a:avLst/>
                    </a:prstGeom>
                    <a:noFill/>
                    <a:ln>
                      <a:noFill/>
                    </a:ln>
                  </pic:spPr>
                </pic:pic>
              </a:graphicData>
            </a:graphic>
          </wp:inline>
        </w:drawing>
      </w:r>
    </w:p>
    <w:p w:rsidR="00B75664" w:rsidRPr="009D364C" w:rsidRDefault="00B75664" w:rsidP="00BD448D">
      <w:pPr>
        <w:spacing w:after="240" w:line="240" w:lineRule="auto"/>
        <w:jc w:val="center"/>
        <w:rPr>
          <w:rFonts w:asciiTheme="majorBidi" w:hAnsiTheme="majorBidi" w:cstheme="majorBidi"/>
          <w:color w:val="000000" w:themeColor="text1"/>
          <w:sz w:val="18"/>
          <w:szCs w:val="18"/>
        </w:rPr>
      </w:pPr>
      <w:r w:rsidRPr="009D364C">
        <w:rPr>
          <w:rFonts w:asciiTheme="majorBidi" w:hAnsiTheme="majorBidi" w:cstheme="majorBidi"/>
          <w:color w:val="000000" w:themeColor="text1"/>
          <w:sz w:val="18"/>
          <w:szCs w:val="18"/>
        </w:rPr>
        <w:t xml:space="preserve">Fig. </w:t>
      </w:r>
      <w:r w:rsidR="00BD448D" w:rsidRPr="009D364C">
        <w:rPr>
          <w:rFonts w:asciiTheme="majorBidi" w:hAnsiTheme="majorBidi" w:cstheme="majorBidi"/>
          <w:color w:val="000000" w:themeColor="text1"/>
          <w:sz w:val="18"/>
          <w:szCs w:val="18"/>
        </w:rPr>
        <w:t>9</w:t>
      </w:r>
      <w:r w:rsidRPr="009D364C">
        <w:rPr>
          <w:rFonts w:asciiTheme="majorBidi" w:hAnsiTheme="majorBidi" w:cstheme="majorBidi"/>
          <w:color w:val="000000" w:themeColor="text1"/>
          <w:sz w:val="18"/>
          <w:szCs w:val="18"/>
        </w:rPr>
        <w:t>. FFT of control effort for initial displacement excitation</w:t>
      </w:r>
    </w:p>
    <w:p w:rsidR="00B75664" w:rsidRDefault="00DC517B" w:rsidP="003B0E97">
      <w:pPr>
        <w:spacing w:line="240" w:lineRule="auto"/>
        <w:jc w:val="both"/>
        <w:rPr>
          <w:rFonts w:asciiTheme="majorBidi" w:eastAsiaTheme="minorEastAsia" w:hAnsiTheme="majorBidi" w:cstheme="majorBidi"/>
          <w:color w:val="FF0000"/>
          <w:sz w:val="20"/>
          <w:szCs w:val="20"/>
        </w:rPr>
      </w:pPr>
      <w:r w:rsidRPr="00DC517B">
        <w:rPr>
          <w:rFonts w:asciiTheme="majorBidi" w:eastAsiaTheme="minorEastAsia" w:hAnsiTheme="majorBidi" w:cstheme="majorBidi"/>
          <w:color w:val="FF0000"/>
          <w:sz w:val="20"/>
          <w:szCs w:val="20"/>
        </w:rPr>
        <w:t>Finally, the evolution of the sliding surface</w:t>
      </w:r>
      <w:r w:rsidR="00866C27">
        <w:rPr>
          <w:rFonts w:asciiTheme="majorBidi" w:eastAsiaTheme="minorEastAsia" w:hAnsiTheme="majorBidi" w:cstheme="majorBidi"/>
          <w:color w:val="FF0000"/>
          <w:sz w:val="20"/>
          <w:szCs w:val="20"/>
        </w:rPr>
        <w:t>,</w:t>
      </w:r>
      <w:r w:rsidRPr="00DC517B">
        <w:rPr>
          <w:rFonts w:asciiTheme="majorBidi" w:eastAsiaTheme="minorEastAsia" w:hAnsiTheme="majorBidi" w:cstheme="majorBidi"/>
          <w:color w:val="FF0000"/>
          <w:sz w:val="20"/>
          <w:szCs w:val="20"/>
        </w:rPr>
        <w:t xml:space="preserve"> (</w:t>
      </w:r>
      <m:oMath>
        <m:r>
          <w:rPr>
            <w:rFonts w:ascii="Cambria Math" w:eastAsiaTheme="minorEastAsia" w:hAnsi="Cambria Math" w:cstheme="majorBidi"/>
            <w:color w:val="FF0000"/>
            <w:sz w:val="20"/>
            <w:szCs w:val="20"/>
          </w:rPr>
          <m:t>S</m:t>
        </m:r>
        <m:r>
          <m:rPr>
            <m:sty m:val="p"/>
          </m:rPr>
          <w:rPr>
            <w:rFonts w:ascii="Cambria Math" w:eastAsiaTheme="minorEastAsia" w:hAnsi="Cambria Math" w:cstheme="majorBidi"/>
            <w:color w:val="FF0000"/>
            <w:sz w:val="20"/>
            <w:szCs w:val="20"/>
          </w:rPr>
          <m:t>(</m:t>
        </m:r>
        <m:r>
          <w:rPr>
            <w:rFonts w:ascii="Cambria Math" w:eastAsiaTheme="minorEastAsia" w:hAnsi="Cambria Math" w:cstheme="majorBidi"/>
            <w:color w:val="FF0000"/>
            <w:sz w:val="20"/>
            <w:szCs w:val="20"/>
          </w:rPr>
          <m:t>t</m:t>
        </m:r>
        <m:r>
          <m:rPr>
            <m:sty m:val="p"/>
          </m:rPr>
          <w:rPr>
            <w:rFonts w:ascii="Cambria Math" w:eastAsiaTheme="minorEastAsia" w:hAnsi="Cambria Math" w:cstheme="majorBidi"/>
            <w:color w:val="FF0000"/>
            <w:sz w:val="20"/>
            <w:szCs w:val="20"/>
          </w:rPr>
          <m:t>)</m:t>
        </m:r>
      </m:oMath>
      <w:r w:rsidRPr="00DC517B">
        <w:rPr>
          <w:rFonts w:asciiTheme="majorBidi" w:eastAsiaTheme="minorEastAsia" w:hAnsiTheme="majorBidi" w:cstheme="majorBidi"/>
          <w:color w:val="FF0000"/>
          <w:sz w:val="20"/>
          <w:szCs w:val="20"/>
        </w:rPr>
        <w:t>) in Eq. (3)</w:t>
      </w:r>
      <w:r w:rsidR="00866C27">
        <w:rPr>
          <w:rFonts w:asciiTheme="majorBidi" w:eastAsiaTheme="minorEastAsia" w:hAnsiTheme="majorBidi" w:cstheme="majorBidi"/>
          <w:color w:val="FF0000"/>
          <w:sz w:val="20"/>
          <w:szCs w:val="20"/>
        </w:rPr>
        <w:t>,</w:t>
      </w:r>
      <w:r w:rsidRPr="00DC517B">
        <w:rPr>
          <w:rFonts w:asciiTheme="majorBidi" w:eastAsiaTheme="minorEastAsia" w:hAnsiTheme="majorBidi" w:cstheme="majorBidi"/>
          <w:color w:val="FF0000"/>
          <w:sz w:val="20"/>
          <w:szCs w:val="20"/>
        </w:rPr>
        <w:t xml:space="preserve"> for two cases of forced vibration under chirp excitation and free vibration with initial displacement are depicted in Fig</w:t>
      </w:r>
      <w:r w:rsidR="003B0E97">
        <w:rPr>
          <w:rFonts w:asciiTheme="majorBidi" w:eastAsiaTheme="minorEastAsia" w:hAnsiTheme="majorBidi" w:cstheme="majorBidi"/>
          <w:color w:val="FF0000"/>
          <w:sz w:val="20"/>
          <w:szCs w:val="20"/>
        </w:rPr>
        <w:t>s</w:t>
      </w:r>
      <w:r w:rsidRPr="00DC517B">
        <w:rPr>
          <w:rFonts w:asciiTheme="majorBidi" w:eastAsiaTheme="minorEastAsia" w:hAnsiTheme="majorBidi" w:cstheme="majorBidi"/>
          <w:color w:val="FF0000"/>
          <w:sz w:val="20"/>
          <w:szCs w:val="20"/>
        </w:rPr>
        <w:t>. 10a and 10b</w:t>
      </w:r>
      <w:r>
        <w:rPr>
          <w:rFonts w:asciiTheme="majorBidi" w:eastAsiaTheme="minorEastAsia" w:hAnsiTheme="majorBidi" w:cstheme="majorBidi"/>
          <w:color w:val="FF0000"/>
          <w:sz w:val="20"/>
          <w:szCs w:val="20"/>
        </w:rPr>
        <w:t>. Figures 10a and 10</w:t>
      </w:r>
      <w:r w:rsidR="00866C27">
        <w:rPr>
          <w:rFonts w:asciiTheme="majorBidi" w:eastAsiaTheme="minorEastAsia" w:hAnsiTheme="majorBidi" w:cstheme="majorBidi"/>
          <w:color w:val="FF0000"/>
          <w:sz w:val="20"/>
          <w:szCs w:val="20"/>
        </w:rPr>
        <w:t>b</w:t>
      </w:r>
      <w:r>
        <w:rPr>
          <w:rFonts w:asciiTheme="majorBidi" w:eastAsiaTheme="minorEastAsia" w:hAnsiTheme="majorBidi" w:cstheme="majorBidi"/>
          <w:color w:val="FF0000"/>
          <w:sz w:val="20"/>
          <w:szCs w:val="20"/>
        </w:rPr>
        <w:t xml:space="preserve"> indicate a stable </w:t>
      </w:r>
      <w:r w:rsidR="003B0E97">
        <w:rPr>
          <w:rFonts w:asciiTheme="majorBidi" w:eastAsiaTheme="minorEastAsia" w:hAnsiTheme="majorBidi" w:cstheme="majorBidi"/>
          <w:color w:val="FF0000"/>
          <w:sz w:val="20"/>
          <w:szCs w:val="20"/>
        </w:rPr>
        <w:t>switching function</w:t>
      </w:r>
      <w:r>
        <w:rPr>
          <w:rFonts w:asciiTheme="majorBidi" w:eastAsiaTheme="minorEastAsia" w:hAnsiTheme="majorBidi" w:cstheme="majorBidi"/>
          <w:color w:val="FF0000"/>
          <w:sz w:val="20"/>
          <w:szCs w:val="20"/>
        </w:rPr>
        <w:t xml:space="preserve"> from the initial time</w:t>
      </w:r>
      <w:r w:rsidRPr="00DC517B">
        <w:rPr>
          <w:rFonts w:asciiTheme="majorBidi" w:eastAsiaTheme="minorEastAsia" w:hAnsiTheme="majorBidi" w:cstheme="majorBidi"/>
          <w:color w:val="FF0000"/>
          <w:sz w:val="20"/>
          <w:szCs w:val="20"/>
        </w:rPr>
        <w:t xml:space="preserve"> for closed-loop system based on the proposed observer-based AFISMC.</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6"/>
        <w:gridCol w:w="4157"/>
      </w:tblGrid>
      <w:tr w:rsidR="009D364C" w:rsidRPr="009D364C" w:rsidTr="00D93102">
        <w:tc>
          <w:tcPr>
            <w:tcW w:w="2500" w:type="pct"/>
          </w:tcPr>
          <w:p w:rsidR="00C5518F" w:rsidRPr="009D364C" w:rsidRDefault="00C5518F" w:rsidP="009D364C">
            <w:pPr>
              <w:spacing w:before="240"/>
              <w:jc w:val="center"/>
              <w:rPr>
                <w:rFonts w:asciiTheme="majorBidi" w:hAnsiTheme="majorBidi" w:cstheme="majorBidi"/>
                <w:color w:val="FF0000"/>
                <w:sz w:val="18"/>
                <w:szCs w:val="18"/>
              </w:rPr>
            </w:pPr>
            <w:r w:rsidRPr="009D364C">
              <w:rPr>
                <w:rFonts w:asciiTheme="majorBidi" w:hAnsiTheme="majorBidi" w:cstheme="majorBidi"/>
                <w:noProof/>
                <w:color w:val="FF0000"/>
                <w:sz w:val="18"/>
                <w:szCs w:val="18"/>
              </w:rPr>
              <w:drawing>
                <wp:inline distT="0" distB="0" distL="0" distR="0" wp14:anchorId="25561540" wp14:editId="7279F491">
                  <wp:extent cx="2700000" cy="195988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0000" cy="1959886"/>
                          </a:xfrm>
                          <a:prstGeom prst="rect">
                            <a:avLst/>
                          </a:prstGeom>
                          <a:noFill/>
                          <a:ln>
                            <a:noFill/>
                          </a:ln>
                        </pic:spPr>
                      </pic:pic>
                    </a:graphicData>
                  </a:graphic>
                </wp:inline>
              </w:drawing>
            </w:r>
          </w:p>
          <w:p w:rsidR="00C5518F" w:rsidRPr="009D364C" w:rsidRDefault="00C5518F" w:rsidP="00E80018">
            <w:pPr>
              <w:spacing w:after="240"/>
              <w:jc w:val="center"/>
              <w:rPr>
                <w:rFonts w:asciiTheme="majorBidi" w:hAnsiTheme="majorBidi" w:cstheme="majorBidi"/>
                <w:color w:val="FF0000"/>
                <w:sz w:val="18"/>
                <w:szCs w:val="18"/>
              </w:rPr>
            </w:pPr>
            <w:r w:rsidRPr="009D364C">
              <w:rPr>
                <w:rFonts w:asciiTheme="majorBidi" w:hAnsiTheme="majorBidi" w:cstheme="majorBidi"/>
                <w:color w:val="FF0000"/>
                <w:sz w:val="18"/>
                <w:szCs w:val="18"/>
              </w:rPr>
              <w:t xml:space="preserve">Fig. </w:t>
            </w:r>
            <w:r w:rsidR="00E80018">
              <w:rPr>
                <w:rFonts w:asciiTheme="majorBidi" w:hAnsiTheme="majorBidi" w:cstheme="majorBidi"/>
                <w:color w:val="FF0000"/>
                <w:sz w:val="18"/>
                <w:szCs w:val="18"/>
              </w:rPr>
              <w:t>10</w:t>
            </w:r>
            <w:r w:rsidRPr="009D364C">
              <w:rPr>
                <w:rFonts w:asciiTheme="majorBidi" w:hAnsiTheme="majorBidi" w:cstheme="majorBidi"/>
                <w:color w:val="FF0000"/>
                <w:sz w:val="18"/>
                <w:szCs w:val="18"/>
              </w:rPr>
              <w:t>a. Switching functions: free vibration</w:t>
            </w:r>
          </w:p>
        </w:tc>
        <w:tc>
          <w:tcPr>
            <w:tcW w:w="2500" w:type="pct"/>
          </w:tcPr>
          <w:p w:rsidR="00C5518F" w:rsidRPr="009D364C" w:rsidRDefault="00C5518F" w:rsidP="009D364C">
            <w:pPr>
              <w:spacing w:before="240"/>
              <w:jc w:val="center"/>
              <w:rPr>
                <w:rFonts w:asciiTheme="majorBidi" w:hAnsiTheme="majorBidi" w:cstheme="majorBidi"/>
                <w:color w:val="FF0000"/>
                <w:sz w:val="18"/>
                <w:szCs w:val="18"/>
              </w:rPr>
            </w:pPr>
            <w:r w:rsidRPr="009D364C">
              <w:rPr>
                <w:rFonts w:asciiTheme="majorBidi" w:hAnsiTheme="majorBidi" w:cstheme="majorBidi"/>
                <w:noProof/>
                <w:color w:val="FF0000"/>
                <w:sz w:val="18"/>
                <w:szCs w:val="18"/>
              </w:rPr>
              <w:drawing>
                <wp:inline distT="0" distB="0" distL="0" distR="0" wp14:anchorId="4BA840FB" wp14:editId="10D1C304">
                  <wp:extent cx="2700000" cy="195988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0000" cy="1959886"/>
                          </a:xfrm>
                          <a:prstGeom prst="rect">
                            <a:avLst/>
                          </a:prstGeom>
                          <a:noFill/>
                          <a:ln>
                            <a:noFill/>
                          </a:ln>
                        </pic:spPr>
                      </pic:pic>
                    </a:graphicData>
                  </a:graphic>
                </wp:inline>
              </w:drawing>
            </w:r>
          </w:p>
          <w:p w:rsidR="00C5518F" w:rsidRPr="009D364C" w:rsidRDefault="00C5518F" w:rsidP="00E80018">
            <w:pPr>
              <w:spacing w:after="240"/>
              <w:jc w:val="center"/>
              <w:rPr>
                <w:rFonts w:asciiTheme="majorBidi" w:hAnsiTheme="majorBidi" w:cstheme="majorBidi"/>
                <w:color w:val="FF0000"/>
                <w:sz w:val="18"/>
                <w:szCs w:val="18"/>
              </w:rPr>
            </w:pPr>
            <w:r w:rsidRPr="009D364C">
              <w:rPr>
                <w:rFonts w:asciiTheme="majorBidi" w:hAnsiTheme="majorBidi" w:cstheme="majorBidi"/>
                <w:color w:val="FF0000"/>
                <w:sz w:val="18"/>
                <w:szCs w:val="18"/>
              </w:rPr>
              <w:t xml:space="preserve">Fig. </w:t>
            </w:r>
            <w:r w:rsidR="00E80018">
              <w:rPr>
                <w:rFonts w:asciiTheme="majorBidi" w:hAnsiTheme="majorBidi" w:cstheme="majorBidi"/>
                <w:color w:val="FF0000"/>
                <w:sz w:val="18"/>
                <w:szCs w:val="18"/>
              </w:rPr>
              <w:t>10</w:t>
            </w:r>
            <w:r w:rsidRPr="009D364C">
              <w:rPr>
                <w:rFonts w:asciiTheme="majorBidi" w:hAnsiTheme="majorBidi" w:cstheme="majorBidi"/>
                <w:color w:val="FF0000"/>
                <w:sz w:val="18"/>
                <w:szCs w:val="18"/>
              </w:rPr>
              <w:t>b. Switching functions: forced vibration</w:t>
            </w:r>
          </w:p>
        </w:tc>
      </w:tr>
    </w:tbl>
    <w:p w:rsidR="00C57CD5" w:rsidRPr="00EE6C1D" w:rsidRDefault="00C57CD5" w:rsidP="00A52D69">
      <w:pPr>
        <w:jc w:val="both"/>
        <w:rPr>
          <w:rFonts w:asciiTheme="majorBidi" w:eastAsiaTheme="minorEastAsia" w:hAnsiTheme="majorBidi" w:cstheme="majorBidi"/>
          <w:b/>
          <w:bCs/>
          <w:color w:val="000000" w:themeColor="text1"/>
          <w:sz w:val="20"/>
          <w:szCs w:val="20"/>
        </w:rPr>
      </w:pPr>
      <w:r w:rsidRPr="00EE6C1D">
        <w:rPr>
          <w:rFonts w:asciiTheme="majorBidi" w:eastAsiaTheme="minorEastAsia" w:hAnsiTheme="majorBidi" w:cstheme="majorBidi"/>
          <w:b/>
          <w:bCs/>
          <w:color w:val="000000" w:themeColor="text1"/>
          <w:sz w:val="20"/>
          <w:szCs w:val="20"/>
        </w:rPr>
        <w:t>Conclusion</w:t>
      </w:r>
    </w:p>
    <w:p w:rsidR="00C57CD5" w:rsidRPr="00EE6C1D" w:rsidRDefault="00F74EB7" w:rsidP="00116979">
      <w:pPr>
        <w:ind w:firstLine="720"/>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In this paper, an </w:t>
      </w:r>
      <w:r w:rsidR="00C57CD5" w:rsidRPr="00EE6C1D">
        <w:rPr>
          <w:rFonts w:asciiTheme="majorBidi" w:hAnsiTheme="majorBidi" w:cstheme="majorBidi"/>
          <w:color w:val="000000" w:themeColor="text1"/>
          <w:sz w:val="20"/>
          <w:szCs w:val="20"/>
        </w:rPr>
        <w:t xml:space="preserve">observer-based robust controller is introduced </w:t>
      </w:r>
      <w:r w:rsidR="007B0819" w:rsidRPr="00EE6C1D">
        <w:rPr>
          <w:rFonts w:asciiTheme="majorBidi" w:hAnsiTheme="majorBidi" w:cstheme="majorBidi"/>
          <w:color w:val="000000" w:themeColor="text1"/>
          <w:sz w:val="20"/>
          <w:szCs w:val="20"/>
        </w:rPr>
        <w:t>based on LMI approach</w:t>
      </w:r>
      <w:r w:rsidR="00C57CD5" w:rsidRPr="00EE6C1D">
        <w:rPr>
          <w:rFonts w:asciiTheme="majorBidi" w:hAnsiTheme="majorBidi" w:cstheme="majorBidi"/>
          <w:color w:val="000000" w:themeColor="text1"/>
          <w:sz w:val="20"/>
          <w:szCs w:val="20"/>
        </w:rPr>
        <w:t>. The plant unde</w:t>
      </w:r>
      <w:r w:rsidR="007B0819" w:rsidRPr="00EE6C1D">
        <w:rPr>
          <w:rFonts w:asciiTheme="majorBidi" w:hAnsiTheme="majorBidi" w:cstheme="majorBidi"/>
          <w:color w:val="000000" w:themeColor="text1"/>
          <w:sz w:val="20"/>
          <w:szCs w:val="20"/>
        </w:rPr>
        <w:t xml:space="preserve">r study is considered to have </w:t>
      </w:r>
      <w:r w:rsidR="00C57CD5" w:rsidRPr="00EE6C1D">
        <w:rPr>
          <w:rFonts w:asciiTheme="majorBidi" w:hAnsiTheme="majorBidi" w:cstheme="majorBidi"/>
          <w:color w:val="000000" w:themeColor="text1"/>
          <w:sz w:val="20"/>
          <w:szCs w:val="20"/>
        </w:rPr>
        <w:t>uncertaint</w:t>
      </w:r>
      <w:r w:rsidR="00257452" w:rsidRPr="00EE6C1D">
        <w:rPr>
          <w:rFonts w:asciiTheme="majorBidi" w:hAnsiTheme="majorBidi" w:cstheme="majorBidi"/>
          <w:color w:val="000000" w:themeColor="text1"/>
          <w:sz w:val="20"/>
          <w:szCs w:val="20"/>
        </w:rPr>
        <w:t>ies</w:t>
      </w:r>
      <w:r w:rsidR="00C57CD5" w:rsidRPr="00EE6C1D">
        <w:rPr>
          <w:rFonts w:asciiTheme="majorBidi" w:hAnsiTheme="majorBidi" w:cstheme="majorBidi"/>
          <w:color w:val="000000" w:themeColor="text1"/>
          <w:sz w:val="20"/>
          <w:szCs w:val="20"/>
        </w:rPr>
        <w:t xml:space="preserve"> in </w:t>
      </w:r>
      <w:r w:rsidR="004A69F4" w:rsidRPr="00EE6C1D">
        <w:rPr>
          <w:rFonts w:asciiTheme="majorBidi" w:hAnsiTheme="majorBidi" w:cstheme="majorBidi"/>
          <w:color w:val="000000" w:themeColor="text1"/>
          <w:sz w:val="20"/>
          <w:szCs w:val="20"/>
        </w:rPr>
        <w:t>state</w:t>
      </w:r>
      <w:r w:rsidR="00257452" w:rsidRPr="00EE6C1D">
        <w:rPr>
          <w:rFonts w:asciiTheme="majorBidi" w:hAnsiTheme="majorBidi" w:cstheme="majorBidi"/>
          <w:color w:val="000000" w:themeColor="text1"/>
          <w:sz w:val="20"/>
          <w:szCs w:val="20"/>
        </w:rPr>
        <w:t xml:space="preserve"> and input matrices</w:t>
      </w:r>
      <w:r w:rsidR="00C57CD5" w:rsidRPr="00EE6C1D">
        <w:rPr>
          <w:rFonts w:asciiTheme="majorBidi" w:hAnsiTheme="majorBidi" w:cstheme="majorBidi"/>
          <w:color w:val="000000" w:themeColor="text1"/>
          <w:sz w:val="20"/>
          <w:szCs w:val="20"/>
        </w:rPr>
        <w:t xml:space="preserve"> with an additional norm-bounded source of nonlinearity or un-modelled dynamics. The robust </w:t>
      </w:r>
      <w:r w:rsidR="00257452" w:rsidRPr="00EE6C1D">
        <w:rPr>
          <w:rFonts w:asciiTheme="majorBidi" w:hAnsiTheme="majorBidi" w:cstheme="majorBidi"/>
          <w:color w:val="000000" w:themeColor="text1"/>
          <w:sz w:val="20"/>
          <w:szCs w:val="20"/>
        </w:rPr>
        <w:t xml:space="preserve">AFISM </w:t>
      </w:r>
      <w:r w:rsidR="00C57CD5" w:rsidRPr="00EE6C1D">
        <w:rPr>
          <w:rFonts w:asciiTheme="majorBidi" w:eastAsiaTheme="minorEastAsia" w:hAnsiTheme="majorBidi" w:cstheme="majorBidi"/>
          <w:color w:val="000000" w:themeColor="text1"/>
          <w:sz w:val="20"/>
          <w:szCs w:val="20"/>
        </w:rPr>
        <w:t xml:space="preserve">disturbance rejection controller is obtained by using classical Lyapunov stability theorem. The performance of the control method is studied by implementing the control system on a mechanical vibrating system. The results show that the controller </w:t>
      </w:r>
      <w:r w:rsidR="009A2E6F" w:rsidRPr="00EE6C1D">
        <w:rPr>
          <w:rFonts w:asciiTheme="majorBidi" w:eastAsiaTheme="minorEastAsia" w:hAnsiTheme="majorBidi" w:cstheme="majorBidi"/>
          <w:color w:val="000000" w:themeColor="text1"/>
          <w:sz w:val="20"/>
          <w:szCs w:val="20"/>
        </w:rPr>
        <w:t>has</w:t>
      </w:r>
      <w:r w:rsidR="00C57CD5" w:rsidRPr="00EE6C1D">
        <w:rPr>
          <w:rFonts w:asciiTheme="majorBidi" w:eastAsiaTheme="minorEastAsia" w:hAnsiTheme="majorBidi" w:cstheme="majorBidi"/>
          <w:color w:val="000000" w:themeColor="text1"/>
          <w:sz w:val="20"/>
          <w:szCs w:val="20"/>
        </w:rPr>
        <w:t xml:space="preserve"> a robust performance in the </w:t>
      </w:r>
      <w:r w:rsidR="009A2E6F" w:rsidRPr="00EE6C1D">
        <w:rPr>
          <w:rFonts w:asciiTheme="majorBidi" w:eastAsiaTheme="minorEastAsia" w:hAnsiTheme="majorBidi" w:cstheme="majorBidi"/>
          <w:color w:val="000000" w:themeColor="text1"/>
          <w:sz w:val="20"/>
          <w:szCs w:val="20"/>
        </w:rPr>
        <w:t>presence</w:t>
      </w:r>
      <w:r w:rsidR="00C57CD5" w:rsidRPr="00EE6C1D">
        <w:rPr>
          <w:rFonts w:asciiTheme="majorBidi" w:eastAsiaTheme="minorEastAsia" w:hAnsiTheme="majorBidi" w:cstheme="majorBidi"/>
          <w:color w:val="000000" w:themeColor="text1"/>
          <w:sz w:val="20"/>
          <w:szCs w:val="20"/>
        </w:rPr>
        <w:t xml:space="preserve"> of uncertainty, disturbance and un-modelled dynamics.</w:t>
      </w:r>
    </w:p>
    <w:p w:rsidR="008E5E0A" w:rsidRDefault="008E5E0A">
      <w:pPr>
        <w:rPr>
          <w:rFonts w:asciiTheme="majorBidi" w:eastAsiaTheme="minorEastAsia" w:hAnsiTheme="majorBidi" w:cstheme="majorBidi"/>
          <w:color w:val="000000" w:themeColor="text1"/>
          <w:sz w:val="20"/>
          <w:szCs w:val="20"/>
        </w:rPr>
      </w:pPr>
      <w:r>
        <w:rPr>
          <w:rFonts w:asciiTheme="majorBidi" w:eastAsiaTheme="minorEastAsia" w:hAnsiTheme="majorBidi" w:cstheme="majorBidi"/>
          <w:color w:val="000000" w:themeColor="text1"/>
          <w:sz w:val="20"/>
          <w:szCs w:val="20"/>
        </w:rPr>
        <w:br w:type="page"/>
      </w:r>
    </w:p>
    <w:p w:rsidR="006117BA" w:rsidRPr="00EE6C1D" w:rsidRDefault="00EB5564" w:rsidP="00C00535">
      <w:pPr>
        <w:jc w:val="both"/>
        <w:rPr>
          <w:rFonts w:asciiTheme="majorBidi" w:eastAsiaTheme="minorEastAsia" w:hAnsiTheme="majorBidi" w:cstheme="majorBidi"/>
          <w:b/>
          <w:bCs/>
          <w:color w:val="000000" w:themeColor="text1"/>
          <w:sz w:val="20"/>
          <w:szCs w:val="20"/>
        </w:rPr>
      </w:pPr>
      <w:r w:rsidRPr="00EE6C1D">
        <w:rPr>
          <w:rFonts w:asciiTheme="majorBidi" w:eastAsiaTheme="minorEastAsia" w:hAnsiTheme="majorBidi" w:cstheme="majorBidi"/>
          <w:b/>
          <w:bCs/>
          <w:color w:val="000000" w:themeColor="text1"/>
          <w:sz w:val="20"/>
          <w:szCs w:val="20"/>
        </w:rPr>
        <w:lastRenderedPageBreak/>
        <w:t>Appendix</w:t>
      </w:r>
      <w:r w:rsidR="002C3520" w:rsidRPr="00EE6C1D">
        <w:rPr>
          <w:rFonts w:asciiTheme="majorBidi" w:eastAsiaTheme="minorEastAsia" w:hAnsiTheme="majorBidi" w:cstheme="majorBidi"/>
          <w:b/>
          <w:bCs/>
          <w:color w:val="000000" w:themeColor="text1"/>
          <w:sz w:val="20"/>
          <w:szCs w:val="20"/>
        </w:rPr>
        <w:t xml:space="preserve"> A</w:t>
      </w:r>
    </w:p>
    <w:p w:rsidR="006117BA" w:rsidRPr="00EE6C1D" w:rsidRDefault="006117BA" w:rsidP="00C00535">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Some preliminary Lemmas are introduced that </w:t>
      </w:r>
      <w:r w:rsidR="002C3520" w:rsidRPr="00EE6C1D">
        <w:rPr>
          <w:rFonts w:asciiTheme="majorBidi" w:hAnsiTheme="majorBidi" w:cstheme="majorBidi"/>
          <w:color w:val="000000" w:themeColor="text1"/>
          <w:sz w:val="20"/>
          <w:szCs w:val="20"/>
        </w:rPr>
        <w:t>are used in the main results</w:t>
      </w:r>
      <w:r w:rsidRPr="00EE6C1D">
        <w:rPr>
          <w:rFonts w:asciiTheme="majorBidi" w:hAnsiTheme="majorBidi" w:cstheme="majorBidi"/>
          <w:color w:val="000000" w:themeColor="text1"/>
          <w:sz w:val="20"/>
          <w:szCs w:val="20"/>
        </w:rPr>
        <w:t>.</w:t>
      </w:r>
    </w:p>
    <w:p w:rsidR="006117BA" w:rsidRPr="00EE6C1D" w:rsidRDefault="006117BA" w:rsidP="00F543B4">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b/>
          <w:bCs/>
          <w:color w:val="000000" w:themeColor="text1"/>
          <w:sz w:val="20"/>
          <w:szCs w:val="20"/>
        </w:rPr>
        <w:t>Lemma 1.</w:t>
      </w:r>
      <w:r w:rsidRPr="00EE6C1D">
        <w:rPr>
          <w:rFonts w:asciiTheme="majorBidi" w:eastAsiaTheme="minorEastAsia" w:hAnsiTheme="majorBidi" w:cstheme="majorBidi"/>
          <w:color w:val="000000" w:themeColor="text1"/>
          <w:sz w:val="20"/>
          <w:szCs w:val="20"/>
        </w:rPr>
        <w:t xml:space="preserve">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H</m:t>
            </m:r>
          </m:e>
          <m:sub>
            <m:r>
              <w:rPr>
                <w:rFonts w:ascii="Cambria Math" w:eastAsiaTheme="minorEastAsia" w:hAnsi="Cambria Math" w:cstheme="majorBidi"/>
                <w:color w:val="000000" w:themeColor="text1"/>
                <w:sz w:val="20"/>
                <w:szCs w:val="20"/>
              </w:rPr>
              <m:t>∞</m:t>
            </m:r>
          </m:sub>
        </m:sSub>
      </m:oMath>
      <w:r w:rsidRPr="00EE6C1D">
        <w:rPr>
          <w:rFonts w:asciiTheme="majorBidi" w:eastAsiaTheme="minorEastAsia" w:hAnsiTheme="majorBidi" w:cstheme="majorBidi"/>
          <w:color w:val="000000" w:themeColor="text1"/>
          <w:sz w:val="20"/>
          <w:szCs w:val="20"/>
        </w:rPr>
        <w:t>-</w:t>
      </w:r>
      <w:r w:rsidRPr="00EE6C1D">
        <w:rPr>
          <w:rFonts w:asciiTheme="majorBidi" w:eastAsiaTheme="minorEastAsia" w:hAnsiTheme="majorBidi" w:cstheme="majorBidi"/>
          <w:i/>
          <w:iCs/>
          <w:color w:val="000000" w:themeColor="text1"/>
          <w:sz w:val="20"/>
          <w:szCs w:val="20"/>
        </w:rPr>
        <w:t xml:space="preserve">performance </w:t>
      </w:r>
      <w:r w:rsidRPr="00EE6C1D">
        <w:rPr>
          <w:rFonts w:asciiTheme="majorBidi" w:eastAsiaTheme="minorEastAsia" w:hAnsiTheme="majorBidi" w:cstheme="majorBidi"/>
          <w:color w:val="000000" w:themeColor="text1"/>
          <w:sz w:val="20"/>
          <w:szCs w:val="20"/>
        </w:rPr>
        <w:t>[</w:t>
      </w:r>
      <w:r w:rsidR="00703272" w:rsidRPr="00EE6C1D">
        <w:rPr>
          <w:rFonts w:asciiTheme="majorBidi" w:eastAsiaTheme="minorEastAsia" w:hAnsiTheme="majorBidi" w:cstheme="majorBidi"/>
          <w:color w:val="000000" w:themeColor="text1"/>
          <w:sz w:val="20"/>
          <w:szCs w:val="20"/>
        </w:rPr>
        <w:t>2</w:t>
      </w:r>
      <w:r w:rsidR="00F543B4" w:rsidRPr="00EE6C1D">
        <w:rPr>
          <w:rFonts w:asciiTheme="majorBidi" w:eastAsiaTheme="minorEastAsia" w:hAnsiTheme="majorBidi" w:cstheme="majorBidi"/>
          <w:color w:val="000000" w:themeColor="text1"/>
          <w:sz w:val="20"/>
          <w:szCs w:val="20"/>
        </w:rPr>
        <w:t>5</w:t>
      </w:r>
      <w:r w:rsidRPr="00EE6C1D">
        <w:rPr>
          <w:rFonts w:asciiTheme="majorBidi" w:eastAsiaTheme="minorEastAsia" w:hAnsiTheme="majorBidi" w:cstheme="majorBidi"/>
          <w:color w:val="000000" w:themeColor="text1"/>
          <w:sz w:val="20"/>
          <w:szCs w:val="20"/>
        </w:rPr>
        <w:t>])</w:t>
      </w:r>
      <w:r w:rsidRPr="00EE6C1D">
        <w:rPr>
          <w:rFonts w:asciiTheme="majorBidi" w:eastAsiaTheme="minorEastAsia" w:hAnsiTheme="majorBidi" w:cstheme="majorBidi"/>
          <w:i/>
          <w:iCs/>
          <w:color w:val="000000" w:themeColor="text1"/>
          <w:sz w:val="20"/>
          <w:szCs w:val="20"/>
        </w:rPr>
        <w:t xml:space="preserve"> The LTI system of</w:t>
      </w:r>
      <w:r w:rsidRPr="00EE6C1D">
        <w:rPr>
          <w:rFonts w:asciiTheme="majorBidi" w:eastAsiaTheme="minorEastAsia" w:hAnsiTheme="majorBidi" w:cstheme="majorBidi"/>
          <w:color w:val="000000" w:themeColor="text1"/>
          <w:sz w:val="20"/>
          <w:szCs w:val="20"/>
        </w:rPr>
        <w:t xml:space="preserve"> </w:t>
      </w:r>
      <m:oMath>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x</m:t>
            </m:r>
          </m:e>
        </m:acc>
        <m:r>
          <w:rPr>
            <w:rFonts w:ascii="Cambria Math" w:eastAsiaTheme="minorEastAsia" w:hAnsi="Cambria Math" w:cstheme="majorBidi"/>
            <w:color w:val="000000" w:themeColor="text1"/>
            <w:sz w:val="20"/>
            <w:szCs w:val="20"/>
          </w:rPr>
          <m:t>=Ax+Hw,</m:t>
        </m:r>
      </m:oMath>
      <w:r w:rsidRPr="00EE6C1D">
        <w:rPr>
          <w:rFonts w:asciiTheme="majorBidi" w:eastAsiaTheme="minorEastAsia" w:hAnsiTheme="majorBidi" w:cstheme="majorBidi"/>
          <w:color w:val="000000" w:themeColor="text1"/>
          <w:sz w:val="20"/>
          <w:szCs w:val="20"/>
        </w:rPr>
        <w:t xml:space="preserve"> </w:t>
      </w:r>
      <m:oMath>
        <m:r>
          <w:rPr>
            <w:rFonts w:ascii="Cambria Math" w:eastAsiaTheme="minorEastAsia" w:hAnsi="Cambria Math" w:cstheme="majorBidi"/>
            <w:color w:val="000000" w:themeColor="text1"/>
            <w:sz w:val="20"/>
            <w:szCs w:val="20"/>
          </w:rPr>
          <m:t>y=Cx,</m:t>
        </m:r>
      </m:oMath>
      <w:r w:rsidRPr="00EE6C1D">
        <w:rPr>
          <w:rFonts w:asciiTheme="majorBidi" w:eastAsiaTheme="minorEastAsia" w:hAnsiTheme="majorBidi" w:cstheme="majorBidi"/>
          <w:color w:val="000000" w:themeColor="text1"/>
          <w:sz w:val="20"/>
          <w:szCs w:val="20"/>
        </w:rPr>
        <w:t xml:space="preserve"> </w:t>
      </w:r>
      <w:r w:rsidRPr="00EE6C1D">
        <w:rPr>
          <w:rFonts w:asciiTheme="majorBidi" w:eastAsiaTheme="minorEastAsia" w:hAnsiTheme="majorBidi" w:cstheme="majorBidi"/>
          <w:i/>
          <w:iCs/>
          <w:color w:val="000000" w:themeColor="text1"/>
          <w:sz w:val="20"/>
          <w:szCs w:val="20"/>
        </w:rPr>
        <w:t>satisfies</w:t>
      </w:r>
      <w:r w:rsidRPr="00EE6C1D">
        <w:rPr>
          <w:rFonts w:asciiTheme="majorBidi" w:eastAsiaTheme="minorEastAsia" w:hAnsiTheme="majorBidi" w:cstheme="majorBidi"/>
          <w:color w:val="000000" w:themeColor="text1"/>
          <w:sz w:val="20"/>
          <w:szCs w:val="20"/>
        </w:rPr>
        <w:t xml:space="preserve"> </w:t>
      </w:r>
      <w:r w:rsidRPr="00EE6C1D">
        <w:rPr>
          <w:rFonts w:asciiTheme="majorBidi" w:eastAsiaTheme="minorEastAsia" w:hAnsiTheme="majorBidi" w:cstheme="majorBidi"/>
          <w:i/>
          <w:iCs/>
          <w:color w:val="000000" w:themeColor="text1"/>
          <w:sz w:val="20"/>
          <w:szCs w:val="20"/>
        </w:rPr>
        <w:t>the</w:t>
      </w:r>
      <w:r w:rsidRPr="00EE6C1D">
        <w:rPr>
          <w:rFonts w:asciiTheme="majorBidi" w:eastAsiaTheme="minorEastAsia" w:hAnsiTheme="majorBidi" w:cstheme="majorBidi"/>
          <w:color w:val="000000" w:themeColor="text1"/>
          <w:sz w:val="20"/>
          <w:szCs w:val="20"/>
        </w:rPr>
        <w:t xml:space="preserve">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H</m:t>
            </m:r>
          </m:e>
          <m:sub>
            <m:r>
              <w:rPr>
                <w:rFonts w:ascii="Cambria Math" w:eastAsiaTheme="minorEastAsia" w:hAnsi="Cambria Math" w:cstheme="majorBidi"/>
                <w:color w:val="000000" w:themeColor="text1"/>
                <w:sz w:val="20"/>
                <w:szCs w:val="20"/>
              </w:rPr>
              <m:t>∞</m:t>
            </m:r>
          </m:sub>
        </m:sSub>
      </m:oMath>
      <w:r w:rsidRPr="00EE6C1D">
        <w:rPr>
          <w:rFonts w:asciiTheme="majorBidi" w:eastAsiaTheme="minorEastAsia" w:hAnsiTheme="majorBidi" w:cstheme="majorBidi"/>
          <w:color w:val="000000" w:themeColor="text1"/>
          <w:sz w:val="20"/>
          <w:szCs w:val="20"/>
        </w:rPr>
        <w:t xml:space="preserve"> </w:t>
      </w:r>
      <w:r w:rsidRPr="00EE6C1D">
        <w:rPr>
          <w:rFonts w:asciiTheme="majorBidi" w:eastAsiaTheme="minorEastAsia" w:hAnsiTheme="majorBidi" w:cstheme="majorBidi"/>
          <w:i/>
          <w:iCs/>
          <w:color w:val="000000" w:themeColor="text1"/>
          <w:sz w:val="20"/>
          <w:szCs w:val="20"/>
        </w:rPr>
        <w:t>norm constraint</w:t>
      </w:r>
      <w:r w:rsidRPr="00EE6C1D">
        <w:rPr>
          <w:rFonts w:asciiTheme="majorBidi" w:eastAsiaTheme="minorEastAsia" w:hAnsiTheme="majorBidi" w:cstheme="majorBidi"/>
          <w:color w:val="000000" w:themeColor="text1"/>
          <w:sz w:val="20"/>
          <w:szCs w:val="20"/>
        </w:rPr>
        <w:t xml:space="preserve"> </w:t>
      </w:r>
      <m:oMath>
        <m:sSub>
          <m:sSubPr>
            <m:ctrlPr>
              <w:rPr>
                <w:rFonts w:ascii="Cambria Math" w:eastAsiaTheme="minorEastAsia" w:hAnsi="Cambria Math" w:cstheme="majorBidi"/>
                <w:i/>
                <w:color w:val="000000" w:themeColor="text1"/>
                <w:sz w:val="20"/>
                <w:szCs w:val="20"/>
              </w:rPr>
            </m:ctrlPr>
          </m:sSubPr>
          <m:e>
            <m:d>
              <m:dPr>
                <m:begChr m:val="‖"/>
                <m:endChr m:val="‖"/>
                <m:ctrlPr>
                  <w:rPr>
                    <w:rFonts w:ascii="Cambria Math" w:eastAsiaTheme="minorEastAsia" w:hAnsi="Cambria Math" w:cstheme="majorBidi"/>
                    <w:i/>
                    <w:color w:val="000000" w:themeColor="text1"/>
                    <w:sz w:val="20"/>
                    <w:szCs w:val="20"/>
                  </w:rPr>
                </m:ctrlPr>
              </m:dP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T</m:t>
                    </m:r>
                  </m:e>
                  <m:sub>
                    <m:r>
                      <w:rPr>
                        <w:rFonts w:ascii="Cambria Math" w:eastAsiaTheme="minorEastAsia" w:hAnsi="Cambria Math" w:cstheme="majorBidi"/>
                        <w:color w:val="000000" w:themeColor="text1"/>
                        <w:sz w:val="20"/>
                        <w:szCs w:val="20"/>
                      </w:rPr>
                      <m:t>yw</m:t>
                    </m:r>
                  </m:sub>
                </m:sSub>
              </m:e>
            </m:d>
          </m:e>
          <m:sub>
            <m:r>
              <w:rPr>
                <w:rFonts w:ascii="Cambria Math" w:eastAsiaTheme="minorEastAsia" w:hAnsi="Cambria Math" w:cstheme="majorBidi"/>
                <w:color w:val="000000" w:themeColor="text1"/>
                <w:sz w:val="20"/>
                <w:szCs w:val="20"/>
              </w:rPr>
              <m:t>∞</m:t>
            </m:r>
          </m:sub>
        </m:sSub>
        <m:r>
          <w:rPr>
            <w:rFonts w:ascii="Cambria Math" w:eastAsiaTheme="minorEastAsia" w:hAnsi="Cambria Math" w:cstheme="majorBidi"/>
            <w:color w:val="000000" w:themeColor="text1"/>
            <w:sz w:val="20"/>
            <w:szCs w:val="20"/>
          </w:rPr>
          <m:t>&lt;β</m:t>
        </m:r>
      </m:oMath>
      <w:r w:rsidRPr="00EE6C1D">
        <w:rPr>
          <w:rFonts w:asciiTheme="majorBidi" w:eastAsiaTheme="minorEastAsia" w:hAnsiTheme="majorBidi" w:cstheme="majorBidi"/>
          <w:color w:val="000000" w:themeColor="text1"/>
          <w:sz w:val="20"/>
          <w:szCs w:val="20"/>
        </w:rPr>
        <w:t xml:space="preserve"> </w:t>
      </w:r>
      <w:r w:rsidRPr="00EE6C1D">
        <w:rPr>
          <w:rFonts w:asciiTheme="majorBidi" w:eastAsiaTheme="minorEastAsia" w:hAnsiTheme="majorBidi" w:cstheme="majorBidi"/>
          <w:i/>
          <w:iCs/>
          <w:color w:val="000000" w:themeColor="text1"/>
          <w:sz w:val="20"/>
          <w:szCs w:val="20"/>
        </w:rPr>
        <w:t>with Lyapunov function</w:t>
      </w:r>
      <w:r w:rsidRPr="00EE6C1D">
        <w:rPr>
          <w:rFonts w:asciiTheme="majorBidi" w:eastAsiaTheme="minorEastAsia" w:hAnsiTheme="majorBidi" w:cstheme="majorBidi"/>
          <w:color w:val="000000" w:themeColor="text1"/>
          <w:sz w:val="20"/>
          <w:szCs w:val="20"/>
        </w:rPr>
        <w:t xml:space="preserve"> </w:t>
      </w:r>
      <m:oMath>
        <m:r>
          <w:rPr>
            <w:rFonts w:ascii="Cambria Math" w:eastAsiaTheme="minorEastAsia" w:hAnsi="Cambria Math" w:cstheme="majorBidi"/>
            <w:color w:val="000000" w:themeColor="text1"/>
            <w:sz w:val="20"/>
            <w:szCs w:val="20"/>
          </w:rPr>
          <m:t>V</m:t>
        </m:r>
        <m:d>
          <m:dPr>
            <m:ctrlPr>
              <w:rPr>
                <w:rFonts w:ascii="Cambria Math" w:eastAsiaTheme="minorEastAsia" w:hAnsi="Cambria Math" w:cstheme="majorBidi"/>
                <w:i/>
                <w:color w:val="000000" w:themeColor="text1"/>
                <w:sz w:val="20"/>
                <w:szCs w:val="20"/>
              </w:rPr>
            </m:ctrlPr>
          </m:dPr>
          <m:e>
            <m:r>
              <w:rPr>
                <w:rFonts w:ascii="Cambria Math" w:eastAsiaTheme="minorEastAsia" w:hAnsi="Cambria Math" w:cstheme="majorBidi"/>
                <w:color w:val="000000" w:themeColor="text1"/>
                <w:sz w:val="20"/>
                <w:szCs w:val="20"/>
              </w:rPr>
              <m:t>x</m:t>
            </m:r>
          </m:e>
        </m:d>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x</m:t>
            </m:r>
          </m:e>
          <m:sup>
            <m:r>
              <w:rPr>
                <w:rFonts w:ascii="Cambria Math" w:eastAsiaTheme="minorEastAsia" w:hAnsi="Cambria Math" w:cstheme="majorBidi"/>
                <w:color w:val="000000" w:themeColor="text1"/>
                <w:sz w:val="20"/>
                <w:szCs w:val="20"/>
              </w:rPr>
              <m:t>T</m:t>
            </m:r>
          </m:sup>
        </m:sSup>
        <m:r>
          <m:rPr>
            <m:sty m:val="p"/>
          </m:rPr>
          <w:rPr>
            <w:rFonts w:ascii="Cambria Math" w:eastAsiaTheme="minorEastAsia" w:hAnsi="Cambria Math" w:cstheme="majorBidi"/>
            <w:color w:val="000000" w:themeColor="text1"/>
            <w:sz w:val="20"/>
            <w:szCs w:val="20"/>
          </w:rPr>
          <m:t>Μ</m:t>
        </m:r>
        <m:r>
          <w:rPr>
            <w:rFonts w:ascii="Cambria Math" w:eastAsiaTheme="minorEastAsia" w:hAnsi="Cambria Math" w:cstheme="majorBidi"/>
            <w:color w:val="000000" w:themeColor="text1"/>
            <w:sz w:val="20"/>
            <w:szCs w:val="20"/>
          </w:rPr>
          <m:t xml:space="preserve">x, </m:t>
        </m:r>
        <m:r>
          <m:rPr>
            <m:sty m:val="p"/>
          </m:rPr>
          <w:rPr>
            <w:rFonts w:ascii="Cambria Math" w:eastAsiaTheme="minorEastAsia" w:hAnsi="Cambria Math" w:cstheme="majorBidi"/>
            <w:color w:val="000000" w:themeColor="text1"/>
            <w:sz w:val="20"/>
            <w:szCs w:val="20"/>
          </w:rPr>
          <m:t>Μ</m:t>
        </m:r>
        <m:r>
          <w:rPr>
            <w:rFonts w:ascii="Cambria Math" w:eastAsiaTheme="minorEastAsia" w:hAnsi="Cambria Math" w:cstheme="majorBidi"/>
            <w:color w:val="000000" w:themeColor="text1"/>
            <w:sz w:val="20"/>
            <w:szCs w:val="20"/>
          </w:rPr>
          <m:t>&gt;0</m:t>
        </m:r>
      </m:oMath>
      <w:r w:rsidRPr="00EE6C1D">
        <w:rPr>
          <w:rFonts w:asciiTheme="majorBidi" w:eastAsiaTheme="minorEastAsia" w:hAnsiTheme="majorBidi" w:cstheme="majorBidi"/>
          <w:color w:val="000000" w:themeColor="text1"/>
          <w:sz w:val="20"/>
          <w:szCs w:val="20"/>
        </w:rPr>
        <w:t xml:space="preserve"> </w:t>
      </w:r>
      <w:r w:rsidRPr="00EE6C1D">
        <w:rPr>
          <w:rFonts w:asciiTheme="majorBidi" w:eastAsiaTheme="minorEastAsia" w:hAnsiTheme="majorBidi" w:cstheme="majorBidi"/>
          <w:i/>
          <w:iCs/>
          <w:color w:val="000000" w:themeColor="text1"/>
          <w:sz w:val="20"/>
          <w:szCs w:val="20"/>
        </w:rPr>
        <w:t xml:space="preserve">if </w:t>
      </w:r>
      <w:proofErr w:type="gramStart"/>
      <w:r w:rsidRPr="00EE6C1D">
        <w:rPr>
          <w:rFonts w:asciiTheme="majorBidi" w:eastAsiaTheme="minorEastAsia" w:hAnsiTheme="majorBidi" w:cstheme="majorBidi"/>
          <w:i/>
          <w:iCs/>
          <w:color w:val="000000" w:themeColor="text1"/>
          <w:sz w:val="20"/>
          <w:szCs w:val="20"/>
        </w:rPr>
        <w:t xml:space="preserve">for </w:t>
      </w:r>
      <w:proofErr w:type="gramEnd"/>
      <m:oMath>
        <m:r>
          <w:rPr>
            <w:rFonts w:ascii="Cambria Math" w:eastAsiaTheme="minorEastAsia" w:hAnsi="Cambria Math" w:cstheme="majorBidi"/>
            <w:color w:val="000000" w:themeColor="text1"/>
            <w:sz w:val="20"/>
            <w:szCs w:val="20"/>
          </w:rPr>
          <m:t>t&gt;0</m:t>
        </m:r>
      </m:oMath>
      <w:r w:rsidRPr="00EE6C1D">
        <w:rPr>
          <w:rFonts w:asciiTheme="majorBidi" w:eastAsiaTheme="minorEastAsia" w:hAnsiTheme="majorBidi" w:cstheme="majorBidi"/>
          <w:color w:val="000000" w:themeColor="text1"/>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9"/>
        <w:gridCol w:w="644"/>
      </w:tblGrid>
      <w:tr w:rsidR="00EE6C1D" w:rsidRPr="00EE6C1D" w:rsidTr="00AC3104">
        <w:tc>
          <w:tcPr>
            <w:tcW w:w="8899" w:type="dxa"/>
            <w:vAlign w:val="center"/>
          </w:tcPr>
          <w:p w:rsidR="006117BA" w:rsidRPr="00EE6C1D" w:rsidRDefault="006C3893" w:rsidP="00C00535">
            <w:pPr>
              <w:ind w:left="360"/>
              <w:jc w:val="both"/>
              <w:rPr>
                <w:rFonts w:asciiTheme="majorBidi" w:eastAsiaTheme="minorEastAsia" w:hAnsiTheme="majorBidi" w:cstheme="majorBidi"/>
                <w:color w:val="000000" w:themeColor="text1"/>
                <w:sz w:val="20"/>
                <w:szCs w:val="20"/>
              </w:rPr>
            </w:pPr>
            <m:oMathPara>
              <m:oMath>
                <m:acc>
                  <m:accPr>
                    <m:chr m:val="̇"/>
                    <m:ctrlPr>
                      <w:rPr>
                        <w:rFonts w:ascii="Cambria Math" w:eastAsiaTheme="minorEastAsia" w:hAnsi="Cambria Math" w:cstheme="majorBidi"/>
                        <w:i/>
                        <w:color w:val="000000" w:themeColor="text1"/>
                        <w:sz w:val="20"/>
                        <w:szCs w:val="20"/>
                      </w:rPr>
                    </m:ctrlPr>
                  </m:accPr>
                  <m:e>
                    <m:r>
                      <w:rPr>
                        <w:rFonts w:ascii="Cambria Math" w:eastAsiaTheme="minorEastAsia" w:hAnsi="Cambria Math" w:cstheme="majorBidi"/>
                        <w:color w:val="000000" w:themeColor="text1"/>
                        <w:sz w:val="20"/>
                        <w:szCs w:val="20"/>
                      </w:rPr>
                      <m:t>V</m:t>
                    </m:r>
                  </m:e>
                </m:acc>
                <m: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y</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y-</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β</m:t>
                    </m:r>
                  </m:e>
                  <m:sup>
                    <m:r>
                      <w:rPr>
                        <w:rFonts w:ascii="Cambria Math" w:eastAsiaTheme="minorEastAsia" w:hAnsi="Cambria Math" w:cstheme="majorBidi"/>
                        <w:color w:val="000000" w:themeColor="text1"/>
                        <w:sz w:val="20"/>
                        <w:szCs w:val="20"/>
                      </w:rPr>
                      <m:t>2</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w</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w&lt;0.</m:t>
                </m:r>
              </m:oMath>
            </m:oMathPara>
          </w:p>
        </w:tc>
        <w:tc>
          <w:tcPr>
            <w:tcW w:w="461" w:type="dxa"/>
            <w:vAlign w:val="center"/>
          </w:tcPr>
          <w:p w:rsidR="006117BA" w:rsidRPr="00EE6C1D" w:rsidRDefault="006117BA" w:rsidP="00C00535">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w:t>
            </w:r>
            <w:r w:rsidR="002C3520" w:rsidRPr="00EE6C1D">
              <w:rPr>
                <w:rFonts w:asciiTheme="majorBidi" w:eastAsiaTheme="minorEastAsia" w:hAnsiTheme="majorBidi" w:cstheme="majorBidi"/>
                <w:color w:val="000000" w:themeColor="text1"/>
                <w:sz w:val="20"/>
                <w:szCs w:val="20"/>
              </w:rPr>
              <w:t>A.1</w:t>
            </w:r>
            <w:r w:rsidRPr="00EE6C1D">
              <w:rPr>
                <w:rFonts w:asciiTheme="majorBidi" w:eastAsiaTheme="minorEastAsia" w:hAnsiTheme="majorBidi" w:cstheme="majorBidi"/>
                <w:color w:val="000000" w:themeColor="text1"/>
                <w:sz w:val="20"/>
                <w:szCs w:val="20"/>
              </w:rPr>
              <w:t>)</w:t>
            </w:r>
          </w:p>
        </w:tc>
      </w:tr>
    </w:tbl>
    <w:p w:rsidR="006117BA" w:rsidRPr="00EE6C1D" w:rsidRDefault="006117BA" w:rsidP="00E45271">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b/>
          <w:bCs/>
          <w:color w:val="000000" w:themeColor="text1"/>
          <w:sz w:val="20"/>
          <w:szCs w:val="20"/>
        </w:rPr>
        <w:t xml:space="preserve">Lemma </w:t>
      </w:r>
      <w:r w:rsidR="0042738B" w:rsidRPr="00EE6C1D">
        <w:rPr>
          <w:rFonts w:asciiTheme="majorBidi" w:eastAsiaTheme="minorEastAsia" w:hAnsiTheme="majorBidi" w:cstheme="majorBidi"/>
          <w:b/>
          <w:bCs/>
          <w:color w:val="000000" w:themeColor="text1"/>
          <w:sz w:val="20"/>
          <w:szCs w:val="20"/>
        </w:rPr>
        <w:t>2</w:t>
      </w:r>
      <w:r w:rsidRPr="00EE6C1D">
        <w:rPr>
          <w:rFonts w:asciiTheme="majorBidi" w:eastAsiaTheme="minorEastAsia" w:hAnsiTheme="majorBidi" w:cstheme="majorBidi"/>
          <w:b/>
          <w:bCs/>
          <w:color w:val="000000" w:themeColor="text1"/>
          <w:sz w:val="20"/>
          <w:szCs w:val="20"/>
        </w:rPr>
        <w:t>.</w:t>
      </w:r>
      <w:r w:rsidRPr="00EE6C1D">
        <w:rPr>
          <w:rFonts w:asciiTheme="majorBidi" w:eastAsiaTheme="minorEastAsia" w:hAnsiTheme="majorBidi" w:cstheme="majorBidi"/>
          <w:color w:val="000000" w:themeColor="text1"/>
          <w:sz w:val="20"/>
          <w:szCs w:val="20"/>
        </w:rPr>
        <w:t xml:space="preserve"> [</w:t>
      </w:r>
      <w:r w:rsidR="00E45271" w:rsidRPr="00EE6C1D">
        <w:rPr>
          <w:rFonts w:asciiTheme="majorBidi" w:eastAsiaTheme="minorEastAsia" w:hAnsiTheme="majorBidi" w:cstheme="majorBidi"/>
          <w:color w:val="000000" w:themeColor="text1"/>
          <w:sz w:val="20"/>
          <w:szCs w:val="20"/>
        </w:rPr>
        <w:t>8</w:t>
      </w:r>
      <w:r w:rsidRPr="00EE6C1D">
        <w:rPr>
          <w:rFonts w:asciiTheme="majorBidi" w:eastAsiaTheme="minorEastAsia" w:hAnsiTheme="majorBidi" w:cstheme="majorBidi"/>
          <w:color w:val="000000" w:themeColor="text1"/>
          <w:sz w:val="20"/>
          <w:szCs w:val="20"/>
        </w:rPr>
        <w:t>]</w:t>
      </w:r>
      <w:r w:rsidRPr="00EE6C1D">
        <w:rPr>
          <w:rFonts w:asciiTheme="majorBidi" w:eastAsiaTheme="minorEastAsia" w:hAnsiTheme="majorBidi" w:cstheme="majorBidi"/>
          <w:i/>
          <w:iCs/>
          <w:color w:val="000000" w:themeColor="text1"/>
          <w:sz w:val="20"/>
          <w:szCs w:val="20"/>
        </w:rPr>
        <w:t xml:space="preserve"> For two arbitrary vectors with appropriate dimension such as </w:t>
      </w:r>
      <m:oMath>
        <m:r>
          <w:rPr>
            <w:rFonts w:ascii="Cambria Math" w:eastAsiaTheme="minorEastAsia" w:hAnsi="Cambria Math" w:cstheme="majorBidi"/>
            <w:color w:val="000000" w:themeColor="text1"/>
            <w:sz w:val="20"/>
            <w:szCs w:val="20"/>
          </w:rPr>
          <m:t>p,q</m:t>
        </m:r>
      </m:oMath>
      <w:r w:rsidRPr="00EE6C1D">
        <w:rPr>
          <w:rFonts w:asciiTheme="majorBidi" w:eastAsiaTheme="minorEastAsia" w:hAnsiTheme="majorBidi" w:cstheme="majorBidi"/>
          <w:i/>
          <w:iCs/>
          <w:color w:val="000000" w:themeColor="text1"/>
          <w:sz w:val="20"/>
          <w:szCs w:val="20"/>
        </w:rPr>
        <w:t xml:space="preserve"> the following inequality is valid for </w:t>
      </w:r>
      <m:oMath>
        <m:r>
          <w:rPr>
            <w:rFonts w:ascii="Cambria Math" w:eastAsiaTheme="minorEastAsia" w:hAnsi="Cambria Math" w:cstheme="majorBidi"/>
            <w:color w:val="000000" w:themeColor="text1"/>
            <w:sz w:val="20"/>
            <w:szCs w:val="20"/>
          </w:rPr>
          <m:t>ϵ&gt;0</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9"/>
        <w:gridCol w:w="644"/>
      </w:tblGrid>
      <w:tr w:rsidR="00EE6C1D" w:rsidRPr="00EE6C1D" w:rsidTr="00AC3104">
        <w:tc>
          <w:tcPr>
            <w:tcW w:w="8899" w:type="dxa"/>
            <w:vAlign w:val="center"/>
          </w:tcPr>
          <w:p w:rsidR="006117BA" w:rsidRPr="00EE6C1D" w:rsidRDefault="006C3893" w:rsidP="00C00535">
            <w:pPr>
              <w:jc w:val="both"/>
              <w:rPr>
                <w:rFonts w:asciiTheme="majorBidi" w:eastAsiaTheme="minorEastAsia" w:hAnsiTheme="majorBidi" w:cstheme="majorBidi"/>
                <w:color w:val="000000" w:themeColor="text1"/>
                <w:sz w:val="20"/>
                <w:szCs w:val="20"/>
              </w:rPr>
            </w:pPr>
            <m:oMathPara>
              <m:oMath>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p</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q+</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q</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p≤ϵ</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p</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p+</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ϵ</m:t>
                    </m:r>
                  </m:e>
                  <m:sup>
                    <m:r>
                      <w:rPr>
                        <w:rFonts w:ascii="Cambria Math" w:eastAsiaTheme="minorEastAsia" w:hAnsi="Cambria Math" w:cstheme="majorBidi"/>
                        <w:color w:val="000000" w:themeColor="text1"/>
                        <w:sz w:val="20"/>
                        <w:szCs w:val="20"/>
                      </w:rPr>
                      <m:t>-1</m:t>
                    </m:r>
                  </m:sup>
                </m:sSup>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q</m:t>
                    </m:r>
                  </m:e>
                  <m:sup>
                    <m:r>
                      <w:rPr>
                        <w:rFonts w:ascii="Cambria Math" w:eastAsiaTheme="minorEastAsia" w:hAnsi="Cambria Math" w:cstheme="majorBidi"/>
                        <w:color w:val="000000" w:themeColor="text1"/>
                        <w:sz w:val="20"/>
                        <w:szCs w:val="20"/>
                      </w:rPr>
                      <m:t>T</m:t>
                    </m:r>
                  </m:sup>
                </m:sSup>
                <m:r>
                  <w:rPr>
                    <w:rFonts w:ascii="Cambria Math" w:eastAsiaTheme="minorEastAsia" w:hAnsi="Cambria Math" w:cstheme="majorBidi"/>
                    <w:color w:val="000000" w:themeColor="text1"/>
                    <w:sz w:val="20"/>
                    <w:szCs w:val="20"/>
                  </w:rPr>
                  <m:t>q.</m:t>
                </m:r>
              </m:oMath>
            </m:oMathPara>
          </w:p>
        </w:tc>
        <w:tc>
          <w:tcPr>
            <w:tcW w:w="461" w:type="dxa"/>
            <w:vAlign w:val="center"/>
          </w:tcPr>
          <w:p w:rsidR="006117BA" w:rsidRPr="00EE6C1D" w:rsidRDefault="006117BA" w:rsidP="00C00535">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w:t>
            </w:r>
            <w:r w:rsidR="002C3520" w:rsidRPr="00EE6C1D">
              <w:rPr>
                <w:rFonts w:asciiTheme="majorBidi" w:eastAsiaTheme="minorEastAsia" w:hAnsiTheme="majorBidi" w:cstheme="majorBidi"/>
                <w:color w:val="000000" w:themeColor="text1"/>
                <w:sz w:val="20"/>
                <w:szCs w:val="20"/>
              </w:rPr>
              <w:t>A.2</w:t>
            </w:r>
            <w:r w:rsidRPr="00EE6C1D">
              <w:rPr>
                <w:rFonts w:asciiTheme="majorBidi" w:eastAsiaTheme="minorEastAsia" w:hAnsiTheme="majorBidi" w:cstheme="majorBidi"/>
                <w:color w:val="000000" w:themeColor="text1"/>
                <w:sz w:val="20"/>
                <w:szCs w:val="20"/>
              </w:rPr>
              <w:t>)</w:t>
            </w:r>
          </w:p>
        </w:tc>
      </w:tr>
    </w:tbl>
    <w:p w:rsidR="006117BA" w:rsidRPr="00EE6C1D" w:rsidRDefault="006117BA" w:rsidP="00970B7C">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b/>
          <w:bCs/>
          <w:color w:val="000000" w:themeColor="text1"/>
          <w:sz w:val="20"/>
          <w:szCs w:val="20"/>
        </w:rPr>
        <w:t xml:space="preserve">Lemma </w:t>
      </w:r>
      <w:r w:rsidR="0042738B" w:rsidRPr="00EE6C1D">
        <w:rPr>
          <w:rFonts w:asciiTheme="majorBidi" w:eastAsiaTheme="minorEastAsia" w:hAnsiTheme="majorBidi" w:cstheme="majorBidi"/>
          <w:b/>
          <w:bCs/>
          <w:color w:val="000000" w:themeColor="text1"/>
          <w:sz w:val="20"/>
          <w:szCs w:val="20"/>
        </w:rPr>
        <w:t>3</w:t>
      </w:r>
      <w:r w:rsidRPr="00EE6C1D">
        <w:rPr>
          <w:rFonts w:asciiTheme="majorBidi" w:eastAsiaTheme="minorEastAsia" w:hAnsiTheme="majorBidi" w:cstheme="majorBidi"/>
          <w:b/>
          <w:bCs/>
          <w:color w:val="000000" w:themeColor="text1"/>
          <w:sz w:val="20"/>
          <w:szCs w:val="20"/>
        </w:rPr>
        <w:t>.</w:t>
      </w:r>
      <w:r w:rsidRPr="00EE6C1D">
        <w:rPr>
          <w:rFonts w:asciiTheme="majorBidi" w:eastAsiaTheme="minorEastAsia" w:hAnsiTheme="majorBidi" w:cstheme="majorBidi"/>
          <w:color w:val="000000" w:themeColor="text1"/>
          <w:sz w:val="20"/>
          <w:szCs w:val="20"/>
        </w:rPr>
        <w:t xml:space="preserve"> [</w:t>
      </w:r>
      <w:r w:rsidR="00970B7C" w:rsidRPr="00970B7C">
        <w:rPr>
          <w:rFonts w:asciiTheme="majorBidi" w:eastAsiaTheme="minorEastAsia" w:hAnsiTheme="majorBidi" w:cstheme="majorBidi"/>
          <w:color w:val="FF0000"/>
          <w:sz w:val="20"/>
          <w:szCs w:val="20"/>
        </w:rPr>
        <w:t>35</w:t>
      </w:r>
      <w:r w:rsidRPr="00EE6C1D">
        <w:rPr>
          <w:rFonts w:asciiTheme="majorBidi" w:eastAsiaTheme="minorEastAsia" w:hAnsiTheme="majorBidi" w:cstheme="majorBidi"/>
          <w:color w:val="000000" w:themeColor="text1"/>
          <w:sz w:val="20"/>
          <w:szCs w:val="20"/>
        </w:rPr>
        <w:t xml:space="preserve">] </w:t>
      </w:r>
      <w:r w:rsidRPr="00EE6C1D">
        <w:rPr>
          <w:rFonts w:asciiTheme="majorBidi" w:eastAsiaTheme="minorEastAsia" w:hAnsiTheme="majorBidi" w:cstheme="majorBidi"/>
          <w:i/>
          <w:iCs/>
          <w:color w:val="000000" w:themeColor="text1"/>
          <w:sz w:val="20"/>
          <w:szCs w:val="20"/>
        </w:rPr>
        <w:t>For a given matrix</w:t>
      </w:r>
      <w:r w:rsidRPr="00EE6C1D">
        <w:rPr>
          <w:rFonts w:asciiTheme="majorBidi" w:eastAsiaTheme="minorEastAsia" w:hAnsiTheme="majorBidi" w:cstheme="majorBidi"/>
          <w:color w:val="000000" w:themeColor="text1"/>
          <w:sz w:val="20"/>
          <w:szCs w:val="20"/>
        </w:rPr>
        <w:t xml:space="preserve"> </w:t>
      </w:r>
      <m:oMath>
        <m:r>
          <w:rPr>
            <w:rFonts w:ascii="Cambria Math" w:eastAsiaTheme="minorEastAsia" w:hAnsi="Cambria Math" w:cstheme="majorBidi"/>
            <w:color w:val="000000" w:themeColor="text1"/>
            <w:sz w:val="20"/>
            <w:szCs w:val="20"/>
          </w:rPr>
          <m:t>S=</m:t>
        </m:r>
        <m:d>
          <m:dPr>
            <m:begChr m:val="["/>
            <m:endChr m:val="]"/>
            <m:ctrlPr>
              <w:rPr>
                <w:rFonts w:ascii="Cambria Math" w:eastAsiaTheme="minorEastAsia" w:hAnsi="Cambria Math" w:cstheme="majorBidi"/>
                <w:i/>
                <w:color w:val="000000" w:themeColor="text1"/>
                <w:sz w:val="20"/>
                <w:szCs w:val="20"/>
              </w:rPr>
            </m:ctrlPr>
          </m:dPr>
          <m:e>
            <m:m>
              <m:mPr>
                <m:mcs>
                  <m:mc>
                    <m:mcPr>
                      <m:count m:val="2"/>
                      <m:mcJc m:val="center"/>
                    </m:mcPr>
                  </m:mc>
                </m:mcs>
                <m:ctrlPr>
                  <w:rPr>
                    <w:rFonts w:ascii="Cambria Math" w:eastAsiaTheme="minorEastAsia" w:hAnsi="Cambria Math" w:cstheme="majorBidi"/>
                    <w:i/>
                    <w:color w:val="000000" w:themeColor="text1"/>
                    <w:sz w:val="20"/>
                    <w:szCs w:val="20"/>
                  </w:rPr>
                </m:ctrlPr>
              </m:mPr>
              <m:mr>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11</m:t>
                      </m:r>
                    </m:sub>
                  </m:sSub>
                </m:e>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12</m:t>
                      </m:r>
                    </m:sub>
                  </m:sSub>
                </m:e>
              </m:mr>
              <m:mr>
                <m:e>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12</m:t>
                      </m:r>
                    </m:sub>
                    <m:sup>
                      <m:r>
                        <w:rPr>
                          <w:rFonts w:ascii="Cambria Math" w:eastAsiaTheme="minorEastAsia" w:hAnsi="Cambria Math" w:cstheme="majorBidi"/>
                          <w:color w:val="000000" w:themeColor="text1"/>
                          <w:sz w:val="20"/>
                          <w:szCs w:val="20"/>
                        </w:rPr>
                        <m:t>T</m:t>
                      </m:r>
                    </m:sup>
                  </m:sSubSup>
                </m:e>
                <m:e>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22</m:t>
                      </m:r>
                    </m:sub>
                  </m:sSub>
                </m:e>
              </m:mr>
            </m:m>
          </m:e>
        </m:d>
        <m:r>
          <w:rPr>
            <w:rFonts w:ascii="Cambria Math" w:eastAsiaTheme="minorEastAsia" w:hAnsi="Cambria Math" w:cstheme="majorBidi"/>
            <w:color w:val="000000" w:themeColor="text1"/>
            <w:sz w:val="20"/>
            <w:szCs w:val="20"/>
          </w:rPr>
          <m:t>,</m:t>
        </m:r>
      </m:oMath>
      <w:r w:rsidRPr="00EE6C1D">
        <w:rPr>
          <w:rFonts w:asciiTheme="majorBidi" w:eastAsiaTheme="minorEastAsia" w:hAnsiTheme="majorBidi" w:cstheme="majorBidi"/>
          <w:color w:val="000000" w:themeColor="text1"/>
          <w:sz w:val="20"/>
          <w:szCs w:val="20"/>
        </w:rPr>
        <w:t xml:space="preserve"> </w:t>
      </w:r>
      <w:r w:rsidRPr="00EE6C1D">
        <w:rPr>
          <w:rFonts w:asciiTheme="majorBidi" w:eastAsiaTheme="minorEastAsia" w:hAnsiTheme="majorBidi" w:cstheme="majorBidi"/>
          <w:i/>
          <w:iCs/>
          <w:color w:val="000000" w:themeColor="text1"/>
          <w:sz w:val="20"/>
          <w:szCs w:val="20"/>
        </w:rPr>
        <w:t>with symmetric</w:t>
      </w:r>
      <w:r w:rsidRPr="00EE6C1D">
        <w:rPr>
          <w:rFonts w:asciiTheme="majorBidi" w:eastAsiaTheme="minorEastAsia" w:hAnsiTheme="majorBidi" w:cstheme="majorBidi"/>
          <w:color w:val="000000" w:themeColor="text1"/>
          <w:sz w:val="20"/>
          <w:szCs w:val="20"/>
        </w:rPr>
        <w:t xml:space="preserve">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11</m:t>
            </m:r>
          </m:sub>
        </m:sSub>
      </m:oMath>
      <w:r w:rsidRPr="00EE6C1D">
        <w:rPr>
          <w:rFonts w:asciiTheme="majorBidi" w:eastAsiaTheme="minorEastAsia" w:hAnsiTheme="majorBidi" w:cstheme="majorBidi"/>
          <w:color w:val="000000" w:themeColor="text1"/>
          <w:sz w:val="20"/>
          <w:szCs w:val="20"/>
        </w:rPr>
        <w:t xml:space="preserve"> </w:t>
      </w:r>
      <w:r w:rsidRPr="00EE6C1D">
        <w:rPr>
          <w:rFonts w:asciiTheme="majorBidi" w:eastAsiaTheme="minorEastAsia" w:hAnsiTheme="majorBidi" w:cstheme="majorBidi"/>
          <w:i/>
          <w:iCs/>
          <w:color w:val="000000" w:themeColor="text1"/>
          <w:sz w:val="20"/>
          <w:szCs w:val="20"/>
        </w:rPr>
        <w:t>and symmetric negative definite</w:t>
      </w:r>
      <w:r w:rsidRPr="00EE6C1D">
        <w:rPr>
          <w:rFonts w:asciiTheme="majorBidi" w:eastAsiaTheme="minorEastAsia" w:hAnsiTheme="majorBidi" w:cstheme="majorBidi"/>
          <w:color w:val="000000" w:themeColor="text1"/>
          <w:sz w:val="20"/>
          <w:szCs w:val="20"/>
        </w:rPr>
        <w:t xml:space="preserve"> </w:t>
      </w: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22</m:t>
            </m:r>
          </m:sub>
        </m:sSub>
      </m:oMath>
      <w:r w:rsidRPr="00EE6C1D">
        <w:rPr>
          <w:rFonts w:asciiTheme="majorBidi" w:eastAsiaTheme="minorEastAsia" w:hAnsiTheme="majorBidi" w:cstheme="majorBidi"/>
          <w:color w:val="000000" w:themeColor="text1"/>
          <w:sz w:val="20"/>
          <w:szCs w:val="20"/>
        </w:rPr>
        <w:t xml:space="preserve"> </w:t>
      </w:r>
      <w:r w:rsidRPr="00EE6C1D">
        <w:rPr>
          <w:rFonts w:asciiTheme="majorBidi" w:eastAsiaTheme="minorEastAsia" w:hAnsiTheme="majorBidi" w:cstheme="majorBidi"/>
          <w:i/>
          <w:iCs/>
          <w:color w:val="000000" w:themeColor="text1"/>
          <w:sz w:val="20"/>
          <w:szCs w:val="20"/>
        </w:rPr>
        <w:t>the following two statements are equivalent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9"/>
        <w:gridCol w:w="644"/>
      </w:tblGrid>
      <w:tr w:rsidR="00EE6C1D" w:rsidRPr="00EE6C1D" w:rsidTr="00C14BB2">
        <w:tc>
          <w:tcPr>
            <w:tcW w:w="7669" w:type="dxa"/>
            <w:vAlign w:val="center"/>
          </w:tcPr>
          <w:p w:rsidR="006117BA" w:rsidRPr="00EE6C1D" w:rsidRDefault="006117BA" w:rsidP="00C00535">
            <w:pPr>
              <w:pStyle w:val="ListParagraph"/>
              <w:numPr>
                <w:ilvl w:val="0"/>
                <w:numId w:val="2"/>
              </w:numPr>
              <w:jc w:val="both"/>
              <w:rPr>
                <w:rFonts w:asciiTheme="majorBidi" w:eastAsiaTheme="minorEastAsia" w:hAnsiTheme="majorBidi" w:cstheme="majorBidi"/>
                <w:color w:val="000000" w:themeColor="text1"/>
                <w:sz w:val="20"/>
                <w:szCs w:val="20"/>
              </w:rPr>
            </w:pPr>
            <m:oMath>
              <m:r>
                <w:rPr>
                  <w:rFonts w:ascii="Cambria Math" w:eastAsiaTheme="minorEastAsia" w:hAnsi="Cambria Math" w:cstheme="majorBidi"/>
                  <w:color w:val="000000" w:themeColor="text1"/>
                  <w:sz w:val="20"/>
                  <w:szCs w:val="20"/>
                </w:rPr>
                <m:t>S&lt;0,</m:t>
              </m:r>
            </m:oMath>
          </w:p>
          <w:p w:rsidR="00E46B0F" w:rsidRPr="00EE6C1D" w:rsidRDefault="006C3893" w:rsidP="00C14BB2">
            <w:pPr>
              <w:pStyle w:val="ListParagraph"/>
              <w:numPr>
                <w:ilvl w:val="0"/>
                <w:numId w:val="2"/>
              </w:numPr>
              <w:jc w:val="both"/>
              <w:rPr>
                <w:rFonts w:asciiTheme="majorBidi" w:eastAsiaTheme="minorEastAsia" w:hAnsiTheme="majorBidi" w:cstheme="majorBidi"/>
                <w:color w:val="000000" w:themeColor="text1"/>
                <w:sz w:val="20"/>
                <w:szCs w:val="20"/>
              </w:rPr>
            </w:pPr>
            <m:oMath>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11</m:t>
                  </m:r>
                </m:sub>
              </m:sSub>
              <m:r>
                <w:rPr>
                  <w:rFonts w:ascii="Cambria Math" w:eastAsiaTheme="minorEastAsia" w:hAnsi="Cambria Math" w:cstheme="majorBidi"/>
                  <w:color w:val="000000" w:themeColor="text1"/>
                  <w:sz w:val="20"/>
                  <w:szCs w:val="20"/>
                </w:rPr>
                <m:t>-</m:t>
              </m:r>
              <m:sSub>
                <m:sSubPr>
                  <m:ctrlPr>
                    <w:rPr>
                      <w:rFonts w:ascii="Cambria Math" w:eastAsiaTheme="minorEastAsia" w:hAnsi="Cambria Math" w:cstheme="majorBidi"/>
                      <w:i/>
                      <w:color w:val="000000" w:themeColor="text1"/>
                      <w:sz w:val="20"/>
                      <w:szCs w:val="20"/>
                    </w:rPr>
                  </m:ctrlPr>
                </m:sSub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12</m:t>
                  </m:r>
                </m:sub>
              </m:sSub>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22</m:t>
                  </m:r>
                </m:sub>
                <m:sup>
                  <m:r>
                    <w:rPr>
                      <w:rFonts w:ascii="Cambria Math" w:eastAsiaTheme="minorEastAsia" w:hAnsi="Cambria Math" w:cstheme="majorBidi"/>
                      <w:color w:val="000000" w:themeColor="text1"/>
                      <w:sz w:val="20"/>
                      <w:szCs w:val="20"/>
                    </w:rPr>
                    <m:t>-1</m:t>
                  </m:r>
                </m:sup>
              </m:sSubSup>
              <m:sSubSup>
                <m:sSubSupPr>
                  <m:ctrlPr>
                    <w:rPr>
                      <w:rFonts w:ascii="Cambria Math" w:eastAsiaTheme="minorEastAsia" w:hAnsi="Cambria Math" w:cstheme="majorBidi"/>
                      <w:i/>
                      <w:color w:val="000000" w:themeColor="text1"/>
                      <w:sz w:val="20"/>
                      <w:szCs w:val="20"/>
                    </w:rPr>
                  </m:ctrlPr>
                </m:sSubSupPr>
                <m:e>
                  <m:r>
                    <w:rPr>
                      <w:rFonts w:ascii="Cambria Math" w:eastAsiaTheme="minorEastAsia" w:hAnsi="Cambria Math" w:cstheme="majorBidi"/>
                      <w:color w:val="000000" w:themeColor="text1"/>
                      <w:sz w:val="20"/>
                      <w:szCs w:val="20"/>
                    </w:rPr>
                    <m:t>S</m:t>
                  </m:r>
                </m:e>
                <m:sub>
                  <m:r>
                    <w:rPr>
                      <w:rFonts w:ascii="Cambria Math" w:eastAsiaTheme="minorEastAsia" w:hAnsi="Cambria Math" w:cstheme="majorBidi"/>
                      <w:color w:val="000000" w:themeColor="text1"/>
                      <w:sz w:val="20"/>
                      <w:szCs w:val="20"/>
                    </w:rPr>
                    <m:t>12</m:t>
                  </m:r>
                </m:sub>
                <m:sup>
                  <m:r>
                    <w:rPr>
                      <w:rFonts w:ascii="Cambria Math" w:eastAsiaTheme="minorEastAsia" w:hAnsi="Cambria Math" w:cstheme="majorBidi"/>
                      <w:color w:val="000000" w:themeColor="text1"/>
                      <w:sz w:val="20"/>
                      <w:szCs w:val="20"/>
                    </w:rPr>
                    <m:t>T</m:t>
                  </m:r>
                </m:sup>
              </m:sSubSup>
              <m:r>
                <w:rPr>
                  <w:rFonts w:ascii="Cambria Math" w:eastAsiaTheme="minorEastAsia" w:hAnsi="Cambria Math" w:cstheme="majorBidi"/>
                  <w:color w:val="000000" w:themeColor="text1"/>
                  <w:sz w:val="20"/>
                  <w:szCs w:val="20"/>
                </w:rPr>
                <m:t>&lt;0.</m:t>
              </m:r>
            </m:oMath>
            <w:r w:rsidR="006117BA" w:rsidRPr="00EE6C1D">
              <w:rPr>
                <w:rFonts w:asciiTheme="majorBidi" w:eastAsiaTheme="minorEastAsia" w:hAnsiTheme="majorBidi" w:cstheme="majorBidi"/>
                <w:color w:val="000000" w:themeColor="text1"/>
                <w:sz w:val="20"/>
                <w:szCs w:val="20"/>
              </w:rPr>
              <w:t xml:space="preserve"> </w:t>
            </w:r>
          </w:p>
        </w:tc>
        <w:tc>
          <w:tcPr>
            <w:tcW w:w="644" w:type="dxa"/>
            <w:vAlign w:val="center"/>
          </w:tcPr>
          <w:p w:rsidR="006117BA" w:rsidRPr="00EE6C1D" w:rsidRDefault="006117BA" w:rsidP="00C00535">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w:t>
            </w:r>
            <w:r w:rsidR="002C3520" w:rsidRPr="00EE6C1D">
              <w:rPr>
                <w:rFonts w:asciiTheme="majorBidi" w:eastAsiaTheme="minorEastAsia" w:hAnsiTheme="majorBidi" w:cstheme="majorBidi"/>
                <w:color w:val="000000" w:themeColor="text1"/>
                <w:sz w:val="20"/>
                <w:szCs w:val="20"/>
              </w:rPr>
              <w:t>A.3</w:t>
            </w:r>
            <w:r w:rsidRPr="00EE6C1D">
              <w:rPr>
                <w:rFonts w:asciiTheme="majorBidi" w:eastAsiaTheme="minorEastAsia" w:hAnsiTheme="majorBidi" w:cstheme="majorBidi"/>
                <w:color w:val="000000" w:themeColor="text1"/>
                <w:sz w:val="20"/>
                <w:szCs w:val="20"/>
              </w:rPr>
              <w:t>)</w:t>
            </w:r>
          </w:p>
        </w:tc>
      </w:tr>
    </w:tbl>
    <w:p w:rsidR="00AF41DD" w:rsidRPr="00EE6C1D" w:rsidRDefault="00AF41DD" w:rsidP="00970B7C">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b/>
          <w:bCs/>
          <w:color w:val="000000" w:themeColor="text1"/>
          <w:sz w:val="20"/>
          <w:szCs w:val="20"/>
        </w:rPr>
        <w:t>Lemma 4.</w:t>
      </w:r>
      <w:r w:rsidRPr="00EE6C1D">
        <w:rPr>
          <w:rFonts w:asciiTheme="majorBidi" w:eastAsiaTheme="minorEastAsia" w:hAnsiTheme="majorBidi" w:cstheme="majorBidi"/>
          <w:color w:val="000000" w:themeColor="text1"/>
          <w:sz w:val="20"/>
          <w:szCs w:val="20"/>
        </w:rPr>
        <w:t xml:space="preserve"> [</w:t>
      </w:r>
      <w:r w:rsidR="00970B7C" w:rsidRPr="00970B7C">
        <w:rPr>
          <w:rFonts w:asciiTheme="majorBidi" w:eastAsiaTheme="minorEastAsia" w:hAnsiTheme="majorBidi" w:cstheme="majorBidi"/>
          <w:color w:val="FF0000"/>
          <w:sz w:val="20"/>
          <w:szCs w:val="20"/>
        </w:rPr>
        <w:t>36</w:t>
      </w:r>
      <w:r w:rsidRPr="00EE6C1D">
        <w:rPr>
          <w:rFonts w:asciiTheme="majorBidi" w:eastAsiaTheme="minorEastAsia" w:hAnsiTheme="majorBidi" w:cstheme="majorBidi"/>
          <w:color w:val="000000" w:themeColor="text1"/>
          <w:sz w:val="20"/>
          <w:szCs w:val="20"/>
        </w:rPr>
        <w:t xml:space="preserve">] For real matrices </w:t>
      </w:r>
      <m:oMath>
        <m:r>
          <m:rPr>
            <m:sty m:val="p"/>
          </m:rPr>
          <w:rPr>
            <w:rFonts w:ascii="Cambria Math" w:eastAsiaTheme="minorEastAsia" w:hAnsi="Cambria Math" w:cstheme="majorBidi"/>
            <w:color w:val="000000" w:themeColor="text1"/>
            <w:sz w:val="20"/>
            <w:szCs w:val="20"/>
          </w:rPr>
          <m:t>Σ, Ψ, Χ</m:t>
        </m:r>
      </m:oMath>
      <w:r w:rsidRPr="00EE6C1D">
        <w:rPr>
          <w:rFonts w:asciiTheme="majorBidi" w:eastAsiaTheme="minorEastAsia" w:hAnsiTheme="majorBidi" w:cstheme="majorBidi"/>
          <w:color w:val="000000" w:themeColor="text1"/>
          <w:sz w:val="20"/>
          <w:szCs w:val="20"/>
        </w:rPr>
        <w:t xml:space="preserve"> and symmetric </w:t>
      </w:r>
      <w:proofErr w:type="gramStart"/>
      <w:r w:rsidRPr="00EE6C1D">
        <w:rPr>
          <w:rFonts w:asciiTheme="majorBidi" w:eastAsiaTheme="minorEastAsia" w:hAnsiTheme="majorBidi" w:cstheme="majorBidi"/>
          <w:color w:val="000000" w:themeColor="text1"/>
          <w:sz w:val="20"/>
          <w:szCs w:val="20"/>
        </w:rPr>
        <w:t xml:space="preserve">matrix </w:t>
      </w:r>
      <w:proofErr w:type="gramEnd"/>
      <m:oMath>
        <m:r>
          <w:rPr>
            <w:rFonts w:ascii="Cambria Math" w:eastAsiaTheme="minorEastAsia" w:hAnsi="Cambria Math" w:cstheme="majorBidi"/>
            <w:color w:val="000000" w:themeColor="text1"/>
            <w:sz w:val="20"/>
            <w:szCs w:val="20"/>
          </w:rPr>
          <m:t>M</m:t>
        </m:r>
      </m:oMath>
      <w:r w:rsidRPr="00EE6C1D">
        <w:rPr>
          <w:rFonts w:asciiTheme="majorBidi" w:eastAsiaTheme="minorEastAsia" w:hAnsiTheme="majorBidi" w:cstheme="majorBidi"/>
          <w:color w:val="000000" w:themeColor="text1"/>
          <w:sz w:val="20"/>
          <w:szCs w:val="20"/>
        </w:rPr>
        <w:t xml:space="preserve">, the following first statement can be guaranteed if and only if the second one holds for a positive scalar </w:t>
      </w:r>
      <m:oMath>
        <m:r>
          <w:rPr>
            <w:rFonts w:ascii="Cambria Math" w:eastAsiaTheme="minorEastAsia" w:hAnsi="Cambria Math" w:cstheme="majorBidi"/>
            <w:color w:val="000000" w:themeColor="text1"/>
            <w:sz w:val="20"/>
            <w:szCs w:val="20"/>
          </w:rPr>
          <m:t>ζ</m:t>
        </m:r>
      </m:oMath>
      <w:r w:rsidRPr="00EE6C1D">
        <w:rPr>
          <w:rFonts w:asciiTheme="majorBidi" w:eastAsiaTheme="minorEastAsia" w:hAnsiTheme="majorBidi" w:cstheme="majorBidi"/>
          <w:color w:val="000000" w:themeColor="text1"/>
          <w:sz w:val="20"/>
          <w:szCs w:val="20"/>
        </w:rPr>
        <w:t xml:space="preserve"> and </w:t>
      </w:r>
      <m:oMath>
        <m:sSup>
          <m:sSupPr>
            <m:ctrlPr>
              <w:rPr>
                <w:rFonts w:ascii="Cambria Math" w:eastAsiaTheme="minorEastAsia" w:hAnsi="Cambria Math" w:cstheme="majorBidi"/>
                <w:color w:val="000000" w:themeColor="text1"/>
                <w:sz w:val="20"/>
                <w:szCs w:val="20"/>
              </w:rPr>
            </m:ctrlPr>
          </m:sSupPr>
          <m:e>
            <m:r>
              <m:rPr>
                <m:sty m:val="p"/>
              </m:rPr>
              <w:rPr>
                <w:rFonts w:ascii="Cambria Math" w:eastAsiaTheme="minorEastAsia" w:hAnsi="Cambria Math" w:cstheme="majorBidi"/>
                <w:color w:val="000000" w:themeColor="text1"/>
                <w:sz w:val="20"/>
                <w:szCs w:val="20"/>
              </w:rPr>
              <m:t>Ψ</m:t>
            </m:r>
          </m:e>
          <m:sup>
            <m:r>
              <m:rPr>
                <m:sty m:val="p"/>
              </m:rPr>
              <w:rPr>
                <w:rFonts w:ascii="Cambria Math" w:eastAsiaTheme="minorEastAsia" w:hAnsi="Cambria Math" w:cstheme="majorBidi"/>
                <w:color w:val="000000" w:themeColor="text1"/>
                <w:sz w:val="20"/>
                <w:szCs w:val="20"/>
              </w:rPr>
              <m:t>T</m:t>
            </m:r>
          </m:sup>
        </m:sSup>
        <m:r>
          <m:rPr>
            <m:sty m:val="p"/>
          </m:rPr>
          <w:rPr>
            <w:rFonts w:ascii="Cambria Math" w:eastAsiaTheme="minorEastAsia" w:hAnsi="Cambria Math" w:cstheme="majorBidi"/>
            <w:color w:val="000000" w:themeColor="text1"/>
            <w:sz w:val="20"/>
            <w:szCs w:val="20"/>
          </w:rPr>
          <m:t>Ψ≤I</m:t>
        </m:r>
      </m:oMath>
      <w:r w:rsidRPr="00EE6C1D">
        <w:rPr>
          <w:rFonts w:asciiTheme="majorBidi" w:eastAsiaTheme="minorEastAsia" w:hAnsiTheme="majorBidi" w:cstheme="majorBidi"/>
          <w:color w:val="000000" w:themeColor="text1"/>
          <w:sz w:val="20"/>
          <w:szCs w:val="20"/>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9"/>
        <w:gridCol w:w="644"/>
      </w:tblGrid>
      <w:tr w:rsidR="00EF2CB4" w:rsidRPr="00EE6C1D" w:rsidTr="00A82ED3">
        <w:tc>
          <w:tcPr>
            <w:tcW w:w="4651" w:type="pct"/>
            <w:vAlign w:val="center"/>
          </w:tcPr>
          <w:p w:rsidR="00AF41DD" w:rsidRPr="00EE6C1D" w:rsidRDefault="00AF41DD" w:rsidP="00AF41DD">
            <w:pPr>
              <w:spacing w:after="160" w:line="259" w:lineRule="auto"/>
              <w:jc w:val="both"/>
              <w:rPr>
                <w:rFonts w:asciiTheme="majorBidi" w:eastAsiaTheme="minorEastAsia" w:hAnsiTheme="majorBidi" w:cstheme="majorBidi"/>
                <w:color w:val="000000" w:themeColor="text1"/>
                <w:sz w:val="20"/>
                <w:szCs w:val="20"/>
              </w:rPr>
            </w:pPr>
            <m:oMathPara>
              <m:oMath>
                <m:r>
                  <w:rPr>
                    <w:rFonts w:ascii="Cambria Math" w:eastAsiaTheme="minorEastAsia" w:hAnsi="Cambria Math" w:cstheme="majorBidi"/>
                    <w:color w:val="000000" w:themeColor="text1"/>
                    <w:sz w:val="20"/>
                    <w:szCs w:val="20"/>
                  </w:rPr>
                  <m:t>M</m:t>
                </m:r>
                <m:r>
                  <m:rPr>
                    <m:sty m:val="p"/>
                  </m:rPr>
                  <w:rPr>
                    <w:rFonts w:ascii="Cambria Math" w:eastAsiaTheme="minorEastAsia" w:hAnsi="Cambria Math" w:cstheme="majorBidi"/>
                    <w:color w:val="000000" w:themeColor="text1"/>
                    <w:sz w:val="20"/>
                    <w:szCs w:val="20"/>
                  </w:rPr>
                  <m:t>+ΣΨΧ+</m:t>
                </m:r>
                <m:sSup>
                  <m:sSupPr>
                    <m:ctrlPr>
                      <w:rPr>
                        <w:rFonts w:ascii="Cambria Math" w:eastAsiaTheme="minorEastAsia" w:hAnsi="Cambria Math" w:cstheme="majorBidi"/>
                        <w:color w:val="000000" w:themeColor="text1"/>
                        <w:sz w:val="20"/>
                        <w:szCs w:val="20"/>
                      </w:rPr>
                    </m:ctrlPr>
                  </m:sSupPr>
                  <m:e>
                    <m:r>
                      <m:rPr>
                        <m:sty m:val="p"/>
                      </m:rPr>
                      <w:rPr>
                        <w:rFonts w:ascii="Cambria Math" w:eastAsiaTheme="minorEastAsia" w:hAnsi="Cambria Math" w:cstheme="majorBidi"/>
                        <w:color w:val="000000" w:themeColor="text1"/>
                        <w:sz w:val="20"/>
                        <w:szCs w:val="20"/>
                      </w:rPr>
                      <m:t>Χ</m:t>
                    </m:r>
                  </m:e>
                  <m:sup>
                    <m:r>
                      <m:rPr>
                        <m:sty m:val="p"/>
                      </m:rP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color w:val="000000" w:themeColor="text1"/>
                        <w:sz w:val="20"/>
                        <w:szCs w:val="20"/>
                      </w:rPr>
                    </m:ctrlPr>
                  </m:sSupPr>
                  <m:e>
                    <m:r>
                      <m:rPr>
                        <m:sty m:val="p"/>
                      </m:rPr>
                      <w:rPr>
                        <w:rFonts w:ascii="Cambria Math" w:eastAsiaTheme="minorEastAsia" w:hAnsi="Cambria Math" w:cstheme="majorBidi"/>
                        <w:color w:val="000000" w:themeColor="text1"/>
                        <w:sz w:val="20"/>
                        <w:szCs w:val="20"/>
                      </w:rPr>
                      <m:t>Ψ</m:t>
                    </m:r>
                  </m:e>
                  <m:sup>
                    <m:r>
                      <m:rPr>
                        <m:sty m:val="p"/>
                      </m:rPr>
                      <w:rPr>
                        <w:rFonts w:ascii="Cambria Math" w:eastAsiaTheme="minorEastAsia" w:hAnsi="Cambria Math" w:cstheme="majorBidi"/>
                        <w:color w:val="000000" w:themeColor="text1"/>
                        <w:sz w:val="20"/>
                        <w:szCs w:val="20"/>
                      </w:rPr>
                      <m:t>T</m:t>
                    </m:r>
                  </m:sup>
                </m:sSup>
                <m:sSup>
                  <m:sSupPr>
                    <m:ctrlPr>
                      <w:rPr>
                        <w:rFonts w:ascii="Cambria Math" w:eastAsiaTheme="minorEastAsia" w:hAnsi="Cambria Math" w:cstheme="majorBidi"/>
                        <w:color w:val="000000" w:themeColor="text1"/>
                        <w:sz w:val="20"/>
                        <w:szCs w:val="20"/>
                      </w:rPr>
                    </m:ctrlPr>
                  </m:sSupPr>
                  <m:e>
                    <m:r>
                      <m:rPr>
                        <m:sty m:val="p"/>
                      </m:rPr>
                      <w:rPr>
                        <w:rFonts w:ascii="Cambria Math" w:eastAsiaTheme="minorEastAsia" w:hAnsi="Cambria Math" w:cstheme="majorBidi"/>
                        <w:color w:val="000000" w:themeColor="text1"/>
                        <w:sz w:val="20"/>
                        <w:szCs w:val="20"/>
                      </w:rPr>
                      <m:t>Σ</m:t>
                    </m:r>
                  </m:e>
                  <m:sup>
                    <m:r>
                      <m:rPr>
                        <m:sty m:val="p"/>
                      </m:rPr>
                      <w:rPr>
                        <w:rFonts w:ascii="Cambria Math" w:eastAsiaTheme="minorEastAsia" w:hAnsi="Cambria Math" w:cstheme="majorBidi"/>
                        <w:color w:val="000000" w:themeColor="text1"/>
                        <w:sz w:val="20"/>
                        <w:szCs w:val="20"/>
                      </w:rPr>
                      <m:t>T</m:t>
                    </m:r>
                  </m:sup>
                </m:sSup>
                <m:r>
                  <m:rPr>
                    <m:sty m:val="p"/>
                  </m:rPr>
                  <w:rPr>
                    <w:rFonts w:ascii="Cambria Math" w:eastAsiaTheme="minorEastAsia" w:hAnsi="Cambria Math" w:cstheme="majorBidi"/>
                    <w:color w:val="000000" w:themeColor="text1"/>
                    <w:sz w:val="20"/>
                    <w:szCs w:val="20"/>
                  </w:rPr>
                  <m:t>&lt;0,</m:t>
                </m:r>
              </m:oMath>
            </m:oMathPara>
          </w:p>
          <w:p w:rsidR="00AF41DD" w:rsidRPr="00EE6C1D" w:rsidRDefault="00AF41DD" w:rsidP="00AF41DD">
            <w:pPr>
              <w:spacing w:after="160" w:line="259" w:lineRule="auto"/>
              <w:jc w:val="both"/>
              <w:rPr>
                <w:rFonts w:asciiTheme="majorBidi" w:eastAsiaTheme="minorEastAsia" w:hAnsiTheme="majorBidi" w:cstheme="majorBidi"/>
                <w:color w:val="000000" w:themeColor="text1"/>
                <w:sz w:val="20"/>
                <w:szCs w:val="20"/>
              </w:rPr>
            </w:pPr>
            <m:oMathPara>
              <m:oMath>
                <m:r>
                  <w:rPr>
                    <w:rFonts w:ascii="Cambria Math" w:eastAsiaTheme="minorEastAsia" w:hAnsi="Cambria Math" w:cstheme="majorBidi"/>
                    <w:color w:val="000000" w:themeColor="text1"/>
                    <w:sz w:val="20"/>
                    <w:szCs w:val="20"/>
                  </w:rPr>
                  <m:t>M</m:t>
                </m:r>
                <m:r>
                  <m:rPr>
                    <m:sty m:val="p"/>
                  </m:rP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color w:val="000000" w:themeColor="text1"/>
                        <w:sz w:val="20"/>
                        <w:szCs w:val="20"/>
                      </w:rPr>
                    </m:ctrlPr>
                  </m:sSupPr>
                  <m:e>
                    <m:r>
                      <w:rPr>
                        <w:rFonts w:ascii="Cambria Math" w:eastAsiaTheme="minorEastAsia" w:hAnsi="Cambria Math" w:cstheme="majorBidi"/>
                        <w:color w:val="000000" w:themeColor="text1"/>
                        <w:sz w:val="20"/>
                        <w:szCs w:val="20"/>
                      </w:rPr>
                      <m:t>ζ</m:t>
                    </m:r>
                  </m:e>
                  <m:sup>
                    <m:r>
                      <m:rPr>
                        <m:sty m:val="p"/>
                      </m:rPr>
                      <w:rPr>
                        <w:rFonts w:ascii="Cambria Math" w:eastAsiaTheme="minorEastAsia" w:hAnsi="Cambria Math" w:cstheme="majorBidi"/>
                        <w:color w:val="000000" w:themeColor="text1"/>
                        <w:sz w:val="20"/>
                        <w:szCs w:val="20"/>
                      </w:rPr>
                      <m:t>-1</m:t>
                    </m:r>
                  </m:sup>
                </m:sSup>
                <m:r>
                  <m:rPr>
                    <m:sty m:val="p"/>
                  </m:rPr>
                  <w:rPr>
                    <w:rFonts w:ascii="Cambria Math" w:eastAsiaTheme="minorEastAsia" w:hAnsi="Cambria Math" w:cstheme="majorBidi"/>
                    <w:color w:val="000000" w:themeColor="text1"/>
                    <w:sz w:val="20"/>
                    <w:szCs w:val="20"/>
                  </w:rPr>
                  <m:t xml:space="preserve"> Σ</m:t>
                </m:r>
                <m:sSup>
                  <m:sSupPr>
                    <m:ctrlPr>
                      <w:rPr>
                        <w:rFonts w:ascii="Cambria Math" w:eastAsiaTheme="minorEastAsia" w:hAnsi="Cambria Math" w:cstheme="majorBidi"/>
                        <w:color w:val="000000" w:themeColor="text1"/>
                        <w:sz w:val="20"/>
                        <w:szCs w:val="20"/>
                      </w:rPr>
                    </m:ctrlPr>
                  </m:sSupPr>
                  <m:e>
                    <m:r>
                      <m:rPr>
                        <m:sty m:val="p"/>
                      </m:rPr>
                      <w:rPr>
                        <w:rFonts w:ascii="Cambria Math" w:eastAsiaTheme="minorEastAsia" w:hAnsi="Cambria Math" w:cstheme="majorBidi"/>
                        <w:color w:val="000000" w:themeColor="text1"/>
                        <w:sz w:val="20"/>
                        <w:szCs w:val="20"/>
                      </w:rPr>
                      <m:t>Σ</m:t>
                    </m:r>
                  </m:e>
                  <m:sup>
                    <m:r>
                      <m:rPr>
                        <m:sty m:val="p"/>
                      </m:rPr>
                      <w:rPr>
                        <w:rFonts w:ascii="Cambria Math" w:eastAsiaTheme="minorEastAsia" w:hAnsi="Cambria Math" w:cstheme="majorBidi"/>
                        <w:color w:val="000000" w:themeColor="text1"/>
                        <w:sz w:val="20"/>
                        <w:szCs w:val="20"/>
                      </w:rPr>
                      <m:t>T</m:t>
                    </m:r>
                  </m:sup>
                </m:sSup>
                <m:r>
                  <m:rPr>
                    <m:sty m:val="p"/>
                  </m:rPr>
                  <w:rPr>
                    <w:rFonts w:ascii="Cambria Math" w:eastAsiaTheme="minorEastAsia" w:hAnsi="Cambria Math" w:cstheme="majorBidi"/>
                    <w:color w:val="000000" w:themeColor="text1"/>
                    <w:sz w:val="20"/>
                    <w:szCs w:val="20"/>
                  </w:rPr>
                  <m:t>+</m:t>
                </m:r>
                <m:sSup>
                  <m:sSupPr>
                    <m:ctrlPr>
                      <w:rPr>
                        <w:rFonts w:ascii="Cambria Math" w:eastAsiaTheme="minorEastAsia" w:hAnsi="Cambria Math" w:cstheme="majorBidi"/>
                        <w:color w:val="000000" w:themeColor="text1"/>
                        <w:sz w:val="20"/>
                        <w:szCs w:val="20"/>
                      </w:rPr>
                    </m:ctrlPr>
                  </m:sSupPr>
                  <m:e>
                    <m:sSup>
                      <m:sSupPr>
                        <m:ctrlPr>
                          <w:rPr>
                            <w:rFonts w:ascii="Cambria Math" w:eastAsiaTheme="minorEastAsia" w:hAnsi="Cambria Math" w:cstheme="majorBidi"/>
                            <w:color w:val="000000" w:themeColor="text1"/>
                            <w:sz w:val="20"/>
                            <w:szCs w:val="20"/>
                          </w:rPr>
                        </m:ctrlPr>
                      </m:sSupPr>
                      <m:e>
                        <m:r>
                          <w:rPr>
                            <w:rFonts w:ascii="Cambria Math" w:eastAsiaTheme="minorEastAsia" w:hAnsi="Cambria Math" w:cstheme="majorBidi"/>
                            <w:color w:val="000000" w:themeColor="text1"/>
                            <w:sz w:val="20"/>
                            <w:szCs w:val="20"/>
                          </w:rPr>
                          <m:t>ζ</m:t>
                        </m:r>
                      </m:e>
                      <m:sup>
                        <m:r>
                          <m:rPr>
                            <m:sty m:val="p"/>
                          </m:rPr>
                          <w:rPr>
                            <w:rFonts w:ascii="Cambria Math" w:eastAsiaTheme="minorEastAsia" w:hAnsi="Cambria Math" w:cstheme="majorBidi"/>
                            <w:color w:val="000000" w:themeColor="text1"/>
                            <w:sz w:val="20"/>
                            <w:szCs w:val="20"/>
                          </w:rPr>
                          <m:t>-1</m:t>
                        </m:r>
                      </m:sup>
                    </m:sSup>
                    <m:r>
                      <m:rPr>
                        <m:sty m:val="p"/>
                      </m:rPr>
                      <w:rPr>
                        <w:rFonts w:ascii="Cambria Math" w:eastAsiaTheme="minorEastAsia" w:hAnsi="Cambria Math" w:cstheme="majorBidi"/>
                        <w:color w:val="000000" w:themeColor="text1"/>
                        <w:sz w:val="20"/>
                        <w:szCs w:val="20"/>
                      </w:rPr>
                      <m:t xml:space="preserve"> (</m:t>
                    </m:r>
                    <m:r>
                      <w:rPr>
                        <w:rFonts w:ascii="Cambria Math" w:eastAsiaTheme="minorEastAsia" w:hAnsi="Cambria Math" w:cstheme="majorBidi"/>
                        <w:color w:val="000000" w:themeColor="text1"/>
                        <w:sz w:val="20"/>
                        <w:szCs w:val="20"/>
                      </w:rPr>
                      <m:t>ζ</m:t>
                    </m:r>
                    <m:r>
                      <m:rPr>
                        <m:sty m:val="p"/>
                      </m:rPr>
                      <w:rPr>
                        <w:rFonts w:ascii="Cambria Math" w:eastAsiaTheme="minorEastAsia" w:hAnsi="Cambria Math" w:cstheme="majorBidi"/>
                        <w:color w:val="000000" w:themeColor="text1"/>
                        <w:sz w:val="20"/>
                        <w:szCs w:val="20"/>
                      </w:rPr>
                      <m:t>Χ</m:t>
                    </m:r>
                  </m:e>
                  <m:sup>
                    <m:r>
                      <m:rPr>
                        <m:sty m:val="p"/>
                      </m:rPr>
                      <w:rPr>
                        <w:rFonts w:ascii="Cambria Math" w:eastAsiaTheme="minorEastAsia" w:hAnsi="Cambria Math" w:cstheme="majorBidi"/>
                        <w:color w:val="000000" w:themeColor="text1"/>
                        <w:sz w:val="20"/>
                        <w:szCs w:val="20"/>
                      </w:rPr>
                      <m:t>T</m:t>
                    </m:r>
                  </m:sup>
                </m:sSup>
                <m:r>
                  <m:rPr>
                    <m:sty m:val="p"/>
                  </m:rPr>
                  <w:rPr>
                    <w:rFonts w:ascii="Cambria Math" w:eastAsiaTheme="minorEastAsia" w:hAnsi="Cambria Math" w:cstheme="majorBidi"/>
                    <w:color w:val="000000" w:themeColor="text1"/>
                    <w:sz w:val="20"/>
                    <w:szCs w:val="20"/>
                  </w:rPr>
                  <m:t>)</m:t>
                </m:r>
                <m:d>
                  <m:dPr>
                    <m:ctrlPr>
                      <w:rPr>
                        <w:rFonts w:ascii="Cambria Math" w:eastAsiaTheme="minorEastAsia" w:hAnsi="Cambria Math" w:cstheme="majorBidi"/>
                        <w:color w:val="000000" w:themeColor="text1"/>
                        <w:sz w:val="20"/>
                        <w:szCs w:val="20"/>
                      </w:rPr>
                    </m:ctrlPr>
                  </m:dPr>
                  <m:e>
                    <m:r>
                      <w:rPr>
                        <w:rFonts w:ascii="Cambria Math" w:eastAsiaTheme="minorEastAsia" w:hAnsi="Cambria Math" w:cstheme="majorBidi"/>
                        <w:color w:val="000000" w:themeColor="text1"/>
                        <w:sz w:val="20"/>
                        <w:szCs w:val="20"/>
                      </w:rPr>
                      <m:t>ζ</m:t>
                    </m:r>
                    <m:r>
                      <m:rPr>
                        <m:sty m:val="p"/>
                      </m:rPr>
                      <w:rPr>
                        <w:rFonts w:ascii="Cambria Math" w:eastAsiaTheme="minorEastAsia" w:hAnsi="Cambria Math" w:cstheme="majorBidi"/>
                        <w:color w:val="000000" w:themeColor="text1"/>
                        <w:sz w:val="20"/>
                        <w:szCs w:val="20"/>
                      </w:rPr>
                      <m:t>X</m:t>
                    </m:r>
                  </m:e>
                </m:d>
                <m:r>
                  <m:rPr>
                    <m:sty m:val="p"/>
                  </m:rPr>
                  <w:rPr>
                    <w:rFonts w:ascii="Cambria Math" w:eastAsiaTheme="minorEastAsia" w:hAnsi="Cambria Math" w:cstheme="majorBidi"/>
                    <w:color w:val="000000" w:themeColor="text1"/>
                    <w:sz w:val="20"/>
                    <w:szCs w:val="20"/>
                  </w:rPr>
                  <m:t>&lt;0.</m:t>
                </m:r>
              </m:oMath>
            </m:oMathPara>
          </w:p>
        </w:tc>
        <w:tc>
          <w:tcPr>
            <w:tcW w:w="349" w:type="pct"/>
            <w:vAlign w:val="center"/>
          </w:tcPr>
          <w:p w:rsidR="00AF41DD" w:rsidRPr="00EE6C1D" w:rsidRDefault="00AF41DD" w:rsidP="007B5E98">
            <w:pPr>
              <w:spacing w:after="160" w:line="259" w:lineRule="auto"/>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w:t>
            </w:r>
            <w:r w:rsidR="007B5E98" w:rsidRPr="00EE6C1D">
              <w:rPr>
                <w:rFonts w:asciiTheme="majorBidi" w:eastAsiaTheme="minorEastAsia" w:hAnsiTheme="majorBidi" w:cstheme="majorBidi"/>
                <w:color w:val="000000" w:themeColor="text1"/>
                <w:sz w:val="20"/>
                <w:szCs w:val="20"/>
              </w:rPr>
              <w:t>A</w:t>
            </w:r>
            <w:r w:rsidRPr="00EE6C1D">
              <w:rPr>
                <w:rFonts w:asciiTheme="majorBidi" w:eastAsiaTheme="minorEastAsia" w:hAnsiTheme="majorBidi" w:cstheme="majorBidi"/>
                <w:color w:val="000000" w:themeColor="text1"/>
                <w:sz w:val="20"/>
                <w:szCs w:val="20"/>
              </w:rPr>
              <w:t>.4)</w:t>
            </w:r>
          </w:p>
        </w:tc>
      </w:tr>
    </w:tbl>
    <w:p w:rsidR="00C14BB2" w:rsidRPr="00EE6C1D" w:rsidRDefault="00C14BB2" w:rsidP="00C14BB2">
      <w:pPr>
        <w:jc w:val="both"/>
        <w:rPr>
          <w:rFonts w:asciiTheme="majorBidi" w:eastAsiaTheme="minorEastAsia" w:hAnsiTheme="majorBidi" w:cstheme="majorBidi"/>
          <w:b/>
          <w:bCs/>
          <w:color w:val="000000" w:themeColor="text1"/>
          <w:sz w:val="20"/>
          <w:szCs w:val="20"/>
        </w:rPr>
      </w:pPr>
      <w:r w:rsidRPr="00EE6C1D">
        <w:rPr>
          <w:rFonts w:asciiTheme="majorBidi" w:eastAsiaTheme="minorEastAsia" w:hAnsiTheme="majorBidi" w:cstheme="majorBidi"/>
          <w:b/>
          <w:bCs/>
          <w:color w:val="000000" w:themeColor="text1"/>
          <w:sz w:val="20"/>
          <w:szCs w:val="20"/>
        </w:rPr>
        <w:t>Appendix B.</w:t>
      </w:r>
    </w:p>
    <w:p w:rsidR="00C14BB2" w:rsidRPr="00EE6C1D" w:rsidRDefault="00C14BB2" w:rsidP="00C14BB2">
      <w:pPr>
        <w:spacing w:line="240" w:lineRule="auto"/>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The following state matrices are used as the reduced order identified system in state-space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0"/>
        <w:gridCol w:w="633"/>
      </w:tblGrid>
      <w:tr w:rsidR="00EE6C1D" w:rsidRPr="00EE6C1D" w:rsidTr="00023FFC">
        <w:tc>
          <w:tcPr>
            <w:tcW w:w="8926" w:type="dxa"/>
            <w:vAlign w:val="center"/>
            <w:hideMark/>
          </w:tcPr>
          <w:p w:rsidR="00C14BB2" w:rsidRPr="00EE6C1D" w:rsidRDefault="00C14BB2" w:rsidP="00023FFC">
            <w:pPr>
              <w:jc w:val="center"/>
              <w:rPr>
                <w:rFonts w:asciiTheme="majorBidi" w:hAnsiTheme="majorBidi" w:cstheme="majorBidi"/>
                <w:color w:val="000000" w:themeColor="text1"/>
                <w:sz w:val="20"/>
                <w:szCs w:val="20"/>
              </w:rPr>
            </w:pPr>
            <m:oMath>
              <m:r>
                <w:rPr>
                  <w:rFonts w:ascii="Cambria Math" w:hAnsi="Cambria Math" w:cstheme="majorBidi"/>
                  <w:color w:val="000000" w:themeColor="text1"/>
                  <w:sz w:val="20"/>
                  <w:szCs w:val="20"/>
                </w:rPr>
                <m:t>A=</m:t>
              </m:r>
              <m:d>
                <m:dPr>
                  <m:begChr m:val="["/>
                  <m:endChr m:val="]"/>
                  <m:ctrlPr>
                    <w:rPr>
                      <w:rFonts w:ascii="Cambria Math" w:hAnsi="Cambria Math" w:cstheme="majorBidi"/>
                      <w:i/>
                      <w:color w:val="000000" w:themeColor="text1"/>
                      <w:sz w:val="20"/>
                      <w:szCs w:val="20"/>
                    </w:rPr>
                  </m:ctrlPr>
                </m:dPr>
                <m:e>
                  <m:m>
                    <m:mPr>
                      <m:mcs>
                        <m:mc>
                          <m:mcPr>
                            <m:count m:val="6"/>
                            <m:mcJc m:val="center"/>
                          </m:mcPr>
                        </m:mc>
                      </m:mcs>
                      <m:ctrlPr>
                        <w:rPr>
                          <w:rFonts w:ascii="Cambria Math" w:hAnsi="Cambria Math" w:cstheme="majorBidi"/>
                          <w:i/>
                          <w:color w:val="000000" w:themeColor="text1"/>
                          <w:sz w:val="20"/>
                          <w:szCs w:val="20"/>
                        </w:rPr>
                      </m:ctrlPr>
                    </m:mPr>
                    <m:mr>
                      <m:e>
                        <m:r>
                          <w:rPr>
                            <w:rFonts w:ascii="Cambria Math" w:hAnsi="Cambria Math" w:cstheme="majorBidi"/>
                            <w:color w:val="000000" w:themeColor="text1"/>
                            <w:sz w:val="20"/>
                            <w:szCs w:val="20"/>
                          </w:rPr>
                          <m:t>-209.4</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450.7</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mr>
                    <m:mr>
                      <m:e>
                        <m:r>
                          <w:rPr>
                            <w:rFonts w:ascii="Cambria Math" w:eastAsia="Cambria Math" w:hAnsi="Cambria Math" w:cstheme="majorBidi"/>
                            <w:color w:val="000000" w:themeColor="text1"/>
                            <w:sz w:val="20"/>
                            <w:szCs w:val="20"/>
                          </w:rPr>
                          <m:t>-450.7</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-209.4</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mr>
                    <m:mr>
                      <m:e>
                        <m:r>
                          <w:rPr>
                            <w:rFonts w:ascii="Cambria Math" w:eastAsia="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-2.257</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467.1</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mr>
                    <m:mr>
                      <m:e>
                        <m:r>
                          <w:rPr>
                            <w:rFonts w:ascii="Cambria Math" w:eastAsia="Cambria Math" w:hAnsi="Cambria Math" w:cstheme="majorBidi"/>
                            <w:color w:val="000000" w:themeColor="text1"/>
                            <w:sz w:val="20"/>
                            <w:szCs w:val="20"/>
                          </w:rPr>
                          <m:t>0</m:t>
                        </m:r>
                      </m:e>
                      <m:e>
                        <m:r>
                          <w:rPr>
                            <w:rFonts w:ascii="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-467.1</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-2.257</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e>
                      <m:e>
                        <m:r>
                          <w:rPr>
                            <w:rFonts w:ascii="Cambria Math" w:hAnsi="Cambria Math" w:cstheme="majorBidi"/>
                            <w:color w:val="000000" w:themeColor="text1"/>
                            <w:sz w:val="20"/>
                            <w:szCs w:val="20"/>
                          </w:rPr>
                          <m:t>0</m:t>
                        </m:r>
                      </m:e>
                    </m:mr>
                    <m:mr>
                      <m:e>
                        <m:r>
                          <w:rPr>
                            <w:rFonts w:ascii="Cambria Math" w:hAnsi="Cambria Math" w:cstheme="majorBidi"/>
                            <w:color w:val="000000" w:themeColor="text1"/>
                            <w:sz w:val="20"/>
                            <w:szCs w:val="20"/>
                          </w:rPr>
                          <m:t>0</m:t>
                        </m:r>
                      </m:e>
                      <m:e>
                        <m:r>
                          <w:rPr>
                            <w:rFonts w:ascii="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-0.461</m:t>
                        </m:r>
                      </m:e>
                      <m:e>
                        <m:r>
                          <w:rPr>
                            <w:rFonts w:ascii="Cambria Math" w:hAnsi="Cambria Math" w:cstheme="majorBidi"/>
                            <w:color w:val="000000" w:themeColor="text1"/>
                            <w:sz w:val="20"/>
                            <w:szCs w:val="20"/>
                          </w:rPr>
                          <m:t>87.59</m:t>
                        </m:r>
                      </m:e>
                    </m:mr>
                    <m:mr>
                      <m:e>
                        <m:r>
                          <w:rPr>
                            <w:rFonts w:ascii="Cambria Math" w:hAnsi="Cambria Math" w:cstheme="majorBidi"/>
                            <w:color w:val="000000" w:themeColor="text1"/>
                            <w:sz w:val="20"/>
                            <w:szCs w:val="20"/>
                          </w:rPr>
                          <m:t>0</m:t>
                        </m:r>
                      </m:e>
                      <m:e>
                        <m:r>
                          <w:rPr>
                            <w:rFonts w:ascii="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-87.59</m:t>
                        </m:r>
                      </m:e>
                      <m:e>
                        <m:r>
                          <w:rPr>
                            <w:rFonts w:ascii="Cambria Math" w:hAnsi="Cambria Math" w:cstheme="majorBidi"/>
                            <w:color w:val="000000" w:themeColor="text1"/>
                            <w:sz w:val="20"/>
                            <w:szCs w:val="20"/>
                          </w:rPr>
                          <m:t>-0.461</m:t>
                        </m:r>
                      </m:e>
                    </m:mr>
                  </m:m>
                </m:e>
              </m:d>
            </m:oMath>
            <w:r w:rsidRPr="00EE6C1D">
              <w:rPr>
                <w:rFonts w:asciiTheme="majorBidi" w:hAnsiTheme="majorBidi" w:cstheme="majorBidi"/>
                <w:color w:val="000000" w:themeColor="text1"/>
                <w:sz w:val="20"/>
                <w:szCs w:val="20"/>
              </w:rPr>
              <w:t xml:space="preserve"> ,</w:t>
            </w:r>
          </w:p>
          <w:p w:rsidR="00C14BB2" w:rsidRPr="00EE6C1D" w:rsidRDefault="00C14BB2" w:rsidP="00023FFC">
            <w:pPr>
              <w:jc w:val="center"/>
              <w:rPr>
                <w:rFonts w:asciiTheme="majorBidi" w:eastAsiaTheme="minorEastAsia" w:hAnsiTheme="majorBidi" w:cstheme="majorBidi"/>
                <w:color w:val="000000" w:themeColor="text1"/>
                <w:sz w:val="20"/>
                <w:szCs w:val="20"/>
              </w:rPr>
            </w:pPr>
            <m:oMathPara>
              <m:oMath>
                <m:r>
                  <w:rPr>
                    <w:rFonts w:ascii="Cambria Math" w:hAnsi="Cambria Math" w:cstheme="majorBidi"/>
                    <w:color w:val="000000" w:themeColor="text1"/>
                    <w:sz w:val="20"/>
                    <w:szCs w:val="20"/>
                  </w:rPr>
                  <m:t>B=</m:t>
                </m:r>
                <m:sSup>
                  <m:sSupPr>
                    <m:ctrlPr>
                      <w:rPr>
                        <w:rFonts w:ascii="Cambria Math" w:hAnsi="Cambria Math" w:cstheme="majorBidi"/>
                        <w:i/>
                        <w:color w:val="000000" w:themeColor="text1"/>
                        <w:sz w:val="20"/>
                        <w:szCs w:val="20"/>
                      </w:rPr>
                    </m:ctrlPr>
                  </m:sSupPr>
                  <m:e>
                    <m:d>
                      <m:dPr>
                        <m:begChr m:val="["/>
                        <m:endChr m:val="]"/>
                        <m:ctrlPr>
                          <w:rPr>
                            <w:rFonts w:ascii="Cambria Math" w:hAnsi="Cambria Math" w:cstheme="majorBidi"/>
                            <w:i/>
                            <w:color w:val="000000" w:themeColor="text1"/>
                            <w:sz w:val="20"/>
                            <w:szCs w:val="20"/>
                          </w:rPr>
                        </m:ctrlPr>
                      </m:dPr>
                      <m:e>
                        <m:m>
                          <m:mPr>
                            <m:mcs>
                              <m:mc>
                                <m:mcPr>
                                  <m:count m:val="6"/>
                                  <m:mcJc m:val="center"/>
                                </m:mcPr>
                              </m:mc>
                            </m:mcs>
                            <m:ctrlPr>
                              <w:rPr>
                                <w:rFonts w:ascii="Cambria Math" w:hAnsi="Cambria Math" w:cstheme="majorBidi"/>
                                <w:i/>
                                <w:color w:val="000000" w:themeColor="text1"/>
                                <w:sz w:val="20"/>
                                <w:szCs w:val="20"/>
                              </w:rPr>
                            </m:ctrlPr>
                          </m:mPr>
                          <m:mr>
                            <m:e>
                              <m:r>
                                <w:rPr>
                                  <w:rFonts w:ascii="Cambria Math" w:hAnsi="Cambria Math" w:cstheme="majorBidi"/>
                                  <w:color w:val="000000" w:themeColor="text1"/>
                                  <w:sz w:val="20"/>
                                  <w:szCs w:val="20"/>
                                </w:rPr>
                                <m:t>-9.645</m:t>
                              </m:r>
                            </m:e>
                            <m:e>
                              <m:r>
                                <w:rPr>
                                  <w:rFonts w:ascii="Cambria Math" w:hAnsi="Cambria Math" w:cstheme="majorBidi"/>
                                  <w:color w:val="000000" w:themeColor="text1"/>
                                  <w:sz w:val="20"/>
                                  <w:szCs w:val="20"/>
                                </w:rPr>
                                <m:t>-7.763</m:t>
                              </m:r>
                            </m:e>
                            <m:e>
                              <m:r>
                                <w:rPr>
                                  <w:rFonts w:ascii="Cambria Math" w:hAnsi="Cambria Math" w:cstheme="majorBidi"/>
                                  <w:color w:val="000000" w:themeColor="text1"/>
                                  <w:sz w:val="20"/>
                                  <w:szCs w:val="20"/>
                                </w:rPr>
                                <m:t>-0.118</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0.216</m:t>
                              </m:r>
                            </m:e>
                            <m:e>
                              <m:r>
                                <w:rPr>
                                  <w:rFonts w:ascii="Cambria Math" w:hAnsi="Cambria Math" w:cstheme="majorBidi"/>
                                  <w:color w:val="000000" w:themeColor="text1"/>
                                  <w:sz w:val="20"/>
                                  <w:szCs w:val="20"/>
                                </w:rPr>
                                <m:t>0.074</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-0.097</m:t>
                              </m:r>
                              <m:ctrlPr>
                                <w:rPr>
                                  <w:rFonts w:ascii="Cambria Math" w:eastAsia="Cambria Math" w:hAnsi="Cambria Math" w:cstheme="majorBidi"/>
                                  <w:i/>
                                  <w:color w:val="000000" w:themeColor="text1"/>
                                  <w:sz w:val="20"/>
                                  <w:szCs w:val="20"/>
                                </w:rPr>
                              </m:ctrlPr>
                            </m:e>
                          </m:mr>
                          <m:mr>
                            <m:e>
                              <m:r>
                                <w:rPr>
                                  <w:rFonts w:ascii="Cambria Math" w:eastAsia="Cambria Math" w:hAnsi="Cambria Math" w:cstheme="majorBidi"/>
                                  <w:color w:val="000000" w:themeColor="text1"/>
                                  <w:sz w:val="20"/>
                                  <w:szCs w:val="20"/>
                                </w:rPr>
                                <m:t>2.657</m:t>
                              </m:r>
                            </m:e>
                            <m:e>
                              <m:r>
                                <w:rPr>
                                  <w:rFonts w:ascii="Cambria Math" w:hAnsi="Cambria Math" w:cstheme="majorBidi"/>
                                  <w:color w:val="000000" w:themeColor="text1"/>
                                  <w:sz w:val="20"/>
                                  <w:szCs w:val="20"/>
                                </w:rPr>
                                <m:t>-5.616</m:t>
                              </m:r>
                            </m:e>
                            <m:e>
                              <m:r>
                                <w:rPr>
                                  <w:rFonts w:ascii="Cambria Math" w:hAnsi="Cambria Math" w:cstheme="majorBidi"/>
                                  <w:color w:val="000000" w:themeColor="text1"/>
                                  <w:sz w:val="20"/>
                                  <w:szCs w:val="20"/>
                                </w:rPr>
                                <m:t>0.053</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-0.129</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0.039</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-0.079</m:t>
                              </m:r>
                            </m:e>
                          </m:mr>
                        </m:m>
                      </m:e>
                    </m:d>
                  </m:e>
                  <m:sup>
                    <m:r>
                      <w:rPr>
                        <w:rFonts w:ascii="Cambria Math" w:hAnsi="Cambria Math" w:cstheme="majorBidi"/>
                        <w:color w:val="000000" w:themeColor="text1"/>
                        <w:sz w:val="20"/>
                        <w:szCs w:val="20"/>
                      </w:rPr>
                      <m:t>T</m:t>
                    </m:r>
                  </m:sup>
                </m:sSup>
                <m:r>
                  <w:rPr>
                    <w:rFonts w:ascii="Cambria Math" w:hAnsi="Cambria Math" w:cstheme="majorBidi"/>
                    <w:color w:val="000000" w:themeColor="text1"/>
                    <w:sz w:val="20"/>
                    <w:szCs w:val="20"/>
                  </w:rPr>
                  <m:t>,</m:t>
                </m:r>
              </m:oMath>
            </m:oMathPara>
          </w:p>
          <w:p w:rsidR="00C14BB2" w:rsidRPr="00EE6C1D" w:rsidRDefault="00C14BB2" w:rsidP="00023FFC">
            <w:pPr>
              <w:jc w:val="center"/>
              <w:rPr>
                <w:rFonts w:asciiTheme="majorBidi" w:eastAsiaTheme="minorEastAsia" w:hAnsiTheme="majorBidi" w:cstheme="majorBidi"/>
                <w:color w:val="000000" w:themeColor="text1"/>
                <w:sz w:val="20"/>
                <w:szCs w:val="20"/>
              </w:rPr>
            </w:pPr>
            <m:oMathPara>
              <m:oMath>
                <m:r>
                  <w:rPr>
                    <w:rFonts w:ascii="Cambria Math" w:hAnsi="Cambria Math" w:cstheme="majorBidi"/>
                    <w:color w:val="000000" w:themeColor="text1"/>
                    <w:sz w:val="20"/>
                    <w:szCs w:val="20"/>
                  </w:rPr>
                  <m:t>C=</m:t>
                </m:r>
                <m:d>
                  <m:dPr>
                    <m:begChr m:val="["/>
                    <m:endChr m:val="]"/>
                    <m:ctrlPr>
                      <w:rPr>
                        <w:rFonts w:ascii="Cambria Math" w:hAnsi="Cambria Math" w:cstheme="majorBidi"/>
                        <w:i/>
                        <w:color w:val="000000" w:themeColor="text1"/>
                        <w:sz w:val="20"/>
                        <w:szCs w:val="20"/>
                      </w:rPr>
                    </m:ctrlPr>
                  </m:dPr>
                  <m:e>
                    <m:m>
                      <m:mPr>
                        <m:mcs>
                          <m:mc>
                            <m:mcPr>
                              <m:count m:val="6"/>
                              <m:mcJc m:val="center"/>
                            </m:mcPr>
                          </m:mc>
                        </m:mcs>
                        <m:ctrlPr>
                          <w:rPr>
                            <w:rFonts w:ascii="Cambria Math" w:hAnsi="Cambria Math" w:cstheme="majorBidi"/>
                            <w:i/>
                            <w:color w:val="000000" w:themeColor="text1"/>
                            <w:sz w:val="20"/>
                            <w:szCs w:val="20"/>
                          </w:rPr>
                        </m:ctrlPr>
                      </m:mPr>
                      <m:mr>
                        <m:e>
                          <m:r>
                            <w:rPr>
                              <w:rFonts w:ascii="Cambria Math" w:hAnsi="Cambria Math" w:cstheme="majorBidi"/>
                              <w:color w:val="000000" w:themeColor="text1"/>
                              <w:sz w:val="20"/>
                              <w:szCs w:val="20"/>
                            </w:rPr>
                            <m:t>1.885</m:t>
                          </m:r>
                        </m:e>
                        <m:e>
                          <m:r>
                            <w:rPr>
                              <w:rFonts w:ascii="Cambria Math" w:hAnsi="Cambria Math" w:cstheme="majorBidi"/>
                              <w:color w:val="000000" w:themeColor="text1"/>
                              <w:sz w:val="20"/>
                              <w:szCs w:val="20"/>
                            </w:rPr>
                            <m:t>-1.143</m:t>
                          </m:r>
                        </m:e>
                        <m:e>
                          <m:r>
                            <w:rPr>
                              <w:rFonts w:ascii="Cambria Math" w:hAnsi="Cambria Math" w:cstheme="majorBidi"/>
                              <w:color w:val="000000" w:themeColor="text1"/>
                              <w:sz w:val="20"/>
                              <w:szCs w:val="20"/>
                            </w:rPr>
                            <m:t>5.772</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47.95</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-5.118</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-49</m:t>
                          </m:r>
                        </m:e>
                      </m:mr>
                    </m:m>
                  </m:e>
                </m:d>
                <m:r>
                  <w:rPr>
                    <w:rFonts w:ascii="Cambria Math" w:hAnsi="Cambria Math" w:cstheme="majorBidi"/>
                    <w:color w:val="000000" w:themeColor="text1"/>
                    <w:sz w:val="20"/>
                    <w:szCs w:val="20"/>
                  </w:rPr>
                  <m:t>,</m:t>
                </m:r>
              </m:oMath>
            </m:oMathPara>
          </w:p>
          <w:p w:rsidR="00C14BB2" w:rsidRPr="00EE6C1D" w:rsidRDefault="00C14BB2" w:rsidP="00023FFC">
            <w:pPr>
              <w:jc w:val="center"/>
              <w:rPr>
                <w:rFonts w:asciiTheme="majorBidi" w:eastAsiaTheme="minorEastAsia" w:hAnsiTheme="majorBidi" w:cstheme="majorBidi"/>
                <w:color w:val="000000" w:themeColor="text1"/>
                <w:sz w:val="20"/>
                <w:szCs w:val="20"/>
              </w:rPr>
            </w:pPr>
            <m:oMathPara>
              <m:oMath>
                <m:r>
                  <w:rPr>
                    <w:rFonts w:ascii="Cambria Math" w:hAnsi="Cambria Math" w:cstheme="majorBidi"/>
                    <w:color w:val="000000" w:themeColor="text1"/>
                    <w:sz w:val="20"/>
                    <w:szCs w:val="20"/>
                  </w:rPr>
                  <m:t>H=</m:t>
                </m:r>
                <m:sSup>
                  <m:sSupPr>
                    <m:ctrlPr>
                      <w:rPr>
                        <w:rFonts w:ascii="Cambria Math" w:hAnsi="Cambria Math" w:cstheme="majorBidi"/>
                        <w:i/>
                        <w:color w:val="000000" w:themeColor="text1"/>
                        <w:sz w:val="20"/>
                        <w:szCs w:val="20"/>
                      </w:rPr>
                    </m:ctrlPr>
                  </m:sSupPr>
                  <m:e>
                    <m:d>
                      <m:dPr>
                        <m:begChr m:val="["/>
                        <m:endChr m:val="]"/>
                        <m:ctrlPr>
                          <w:rPr>
                            <w:rFonts w:ascii="Cambria Math" w:hAnsi="Cambria Math" w:cstheme="majorBidi"/>
                            <w:i/>
                            <w:color w:val="000000" w:themeColor="text1"/>
                            <w:sz w:val="20"/>
                            <w:szCs w:val="20"/>
                          </w:rPr>
                        </m:ctrlPr>
                      </m:dPr>
                      <m:e>
                        <m:m>
                          <m:mPr>
                            <m:mcs>
                              <m:mc>
                                <m:mcPr>
                                  <m:count m:val="6"/>
                                  <m:mcJc m:val="center"/>
                                </m:mcPr>
                              </m:mc>
                            </m:mcs>
                            <m:ctrlPr>
                              <w:rPr>
                                <w:rFonts w:ascii="Cambria Math" w:hAnsi="Cambria Math" w:cstheme="majorBidi"/>
                                <w:i/>
                                <w:color w:val="000000" w:themeColor="text1"/>
                                <w:sz w:val="20"/>
                                <w:szCs w:val="20"/>
                              </w:rPr>
                            </m:ctrlPr>
                          </m:mPr>
                          <m:mr>
                            <m:e>
                              <m:r>
                                <w:rPr>
                                  <w:rFonts w:ascii="Cambria Math" w:hAnsi="Cambria Math" w:cstheme="majorBidi"/>
                                  <w:color w:val="000000" w:themeColor="text1"/>
                                  <w:sz w:val="20"/>
                                  <w:szCs w:val="20"/>
                                </w:rPr>
                                <m:t>9.645</m:t>
                              </m:r>
                            </m:e>
                            <m:e>
                              <m:r>
                                <w:rPr>
                                  <w:rFonts w:ascii="Cambria Math" w:hAnsi="Cambria Math" w:cstheme="majorBidi"/>
                                  <w:color w:val="000000" w:themeColor="text1"/>
                                  <w:sz w:val="20"/>
                                  <w:szCs w:val="20"/>
                                </w:rPr>
                                <m:t>7.763</m:t>
                              </m:r>
                            </m:e>
                            <m:e>
                              <m:r>
                                <w:rPr>
                                  <w:rFonts w:ascii="Cambria Math" w:hAnsi="Cambria Math" w:cstheme="majorBidi"/>
                                  <w:color w:val="000000" w:themeColor="text1"/>
                                  <w:sz w:val="20"/>
                                  <w:szCs w:val="20"/>
                                </w:rPr>
                                <m:t>0.118</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-0.216</m:t>
                              </m:r>
                            </m:e>
                            <m:e>
                              <m:r>
                                <w:rPr>
                                  <w:rFonts w:ascii="Cambria Math" w:hAnsi="Cambria Math" w:cstheme="majorBidi"/>
                                  <w:color w:val="000000" w:themeColor="text1"/>
                                  <w:sz w:val="20"/>
                                  <w:szCs w:val="20"/>
                                </w:rPr>
                                <m:t>-0.074</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0.097</m:t>
                              </m:r>
                            </m:e>
                          </m:mr>
                        </m:m>
                      </m:e>
                    </m:d>
                  </m:e>
                  <m:sup>
                    <m:r>
                      <w:rPr>
                        <w:rFonts w:ascii="Cambria Math" w:hAnsi="Cambria Math" w:cstheme="majorBidi"/>
                        <w:color w:val="000000" w:themeColor="text1"/>
                        <w:sz w:val="20"/>
                        <w:szCs w:val="20"/>
                      </w:rPr>
                      <m:t>T</m:t>
                    </m:r>
                  </m:sup>
                </m:sSup>
                <m:r>
                  <w:rPr>
                    <w:rFonts w:ascii="Cambria Math" w:hAnsi="Cambria Math" w:cstheme="majorBidi"/>
                    <w:color w:val="000000" w:themeColor="text1"/>
                    <w:sz w:val="20"/>
                    <w:szCs w:val="20"/>
                  </w:rPr>
                  <m:t>.</m:t>
                </m:r>
              </m:oMath>
            </m:oMathPara>
          </w:p>
        </w:tc>
        <w:tc>
          <w:tcPr>
            <w:tcW w:w="424" w:type="dxa"/>
            <w:vAlign w:val="center"/>
            <w:hideMark/>
          </w:tcPr>
          <w:p w:rsidR="00C14BB2" w:rsidRPr="00EE6C1D" w:rsidRDefault="00C14BB2" w:rsidP="00C14BB2">
            <w:pPr>
              <w:jc w:val="center"/>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(B.1)</w:t>
            </w:r>
          </w:p>
        </w:tc>
      </w:tr>
    </w:tbl>
    <w:p w:rsidR="00C14BB2" w:rsidRPr="00EE6C1D" w:rsidRDefault="00C14BB2" w:rsidP="00C14BB2">
      <w:pPr>
        <w:spacing w:line="240" w:lineRule="auto"/>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In addition, it is assumed that the effect of higher order mode-shapes on the vibration is less than one percent of the states (</w:t>
      </w:r>
      <m:oMath>
        <m:d>
          <m:dPr>
            <m:begChr m:val="‖"/>
            <m:endChr m:val="‖"/>
            <m:ctrlPr>
              <w:rPr>
                <w:rFonts w:ascii="Cambria Math" w:hAnsi="Cambria Math" w:cstheme="majorBidi"/>
                <w:color w:val="000000" w:themeColor="text1"/>
                <w:sz w:val="20"/>
                <w:szCs w:val="20"/>
              </w:rPr>
            </m:ctrlPr>
          </m:dPr>
          <m:e>
            <m:r>
              <w:rPr>
                <w:rFonts w:ascii="Cambria Math" w:hAnsi="Cambria Math" w:cstheme="majorBidi"/>
                <w:color w:val="000000" w:themeColor="text1"/>
                <w:sz w:val="20"/>
                <w:szCs w:val="20"/>
              </w:rPr>
              <m:t>f</m:t>
            </m:r>
          </m:e>
        </m:d>
        <m:r>
          <m:rPr>
            <m:sty m:val="p"/>
          </m:rPr>
          <w:rPr>
            <w:rFonts w:ascii="Cambria Math" w:hAnsi="Cambria Math" w:cstheme="majorBidi"/>
            <w:color w:val="000000" w:themeColor="text1"/>
            <w:sz w:val="20"/>
            <w:szCs w:val="20"/>
          </w:rPr>
          <m:t>≤</m:t>
        </m:r>
        <m:r>
          <w:rPr>
            <w:rFonts w:ascii="Cambria Math" w:hAnsi="Cambria Math" w:cstheme="majorBidi"/>
            <w:color w:val="000000" w:themeColor="text1"/>
            <w:sz w:val="20"/>
            <w:szCs w:val="20"/>
          </w:rPr>
          <m:t>0.1</m:t>
        </m:r>
        <m:d>
          <m:dPr>
            <m:begChr m:val="‖"/>
            <m:endChr m:val="‖"/>
            <m:ctrlPr>
              <w:rPr>
                <w:rFonts w:ascii="Cambria Math" w:hAnsi="Cambria Math" w:cstheme="majorBidi"/>
                <w:color w:val="000000" w:themeColor="text1"/>
                <w:sz w:val="20"/>
                <w:szCs w:val="20"/>
              </w:rPr>
            </m:ctrlPr>
          </m:dPr>
          <m:e>
            <m:r>
              <w:rPr>
                <w:rFonts w:ascii="Cambria Math" w:hAnsi="Cambria Math" w:cstheme="majorBidi"/>
                <w:color w:val="000000" w:themeColor="text1"/>
                <w:sz w:val="20"/>
                <w:szCs w:val="20"/>
              </w:rPr>
              <m:t>x</m:t>
            </m:r>
          </m:e>
        </m:d>
      </m:oMath>
      <w:r w:rsidRPr="00EE6C1D">
        <w:rPr>
          <w:rFonts w:asciiTheme="majorBidi" w:eastAsiaTheme="minorEastAsia" w:hAnsiTheme="majorBidi" w:cstheme="majorBidi"/>
          <w:color w:val="000000" w:themeColor="text1"/>
          <w:sz w:val="20"/>
          <w:szCs w:val="20"/>
        </w:rPr>
        <w:t xml:space="preserve">) </w:t>
      </w:r>
      <w:proofErr w:type="gramStart"/>
      <w:r w:rsidRPr="00EE6C1D">
        <w:rPr>
          <w:rFonts w:asciiTheme="majorBidi" w:eastAsiaTheme="minorEastAsia" w:hAnsiTheme="majorBidi" w:cstheme="majorBidi"/>
          <w:color w:val="000000" w:themeColor="text1"/>
          <w:sz w:val="20"/>
          <w:szCs w:val="20"/>
        </w:rPr>
        <w:t xml:space="preserve">and </w:t>
      </w:r>
      <w:proofErr w:type="gramEnd"/>
      <m:oMath>
        <m:r>
          <w:rPr>
            <w:rFonts w:ascii="Cambria Math" w:hAnsi="Cambria Math" w:cstheme="majorBidi"/>
            <w:color w:val="000000" w:themeColor="text1"/>
            <w:sz w:val="20"/>
            <w:szCs w:val="20"/>
          </w:rPr>
          <m:t>d=0.01</m:t>
        </m:r>
      </m:oMath>
      <w:r w:rsidRPr="00EE6C1D">
        <w:rPr>
          <w:rFonts w:asciiTheme="majorBidi" w:eastAsiaTheme="minorEastAsia" w:hAnsiTheme="majorBidi" w:cstheme="majorBidi"/>
          <w:color w:val="000000" w:themeColor="text1"/>
          <w:sz w:val="20"/>
          <w:szCs w:val="20"/>
        </w:rPr>
        <w:t xml:space="preserve">, </w:t>
      </w:r>
      <m:oMath>
        <m:r>
          <w:rPr>
            <w:rFonts w:ascii="Cambria Math" w:eastAsiaTheme="minorEastAsia" w:hAnsi="Cambria Math" w:cstheme="majorBidi"/>
            <w:color w:val="000000" w:themeColor="text1"/>
            <w:sz w:val="20"/>
            <w:szCs w:val="20"/>
          </w:rPr>
          <m:t>a=0.01</m:t>
        </m:r>
      </m:oMath>
      <w:r w:rsidRPr="00EE6C1D">
        <w:rPr>
          <w:rFonts w:asciiTheme="majorBidi" w:eastAsiaTheme="minorEastAsia" w:hAnsiTheme="majorBidi" w:cstheme="majorBidi"/>
          <w:color w:val="000000" w:themeColor="text1"/>
          <w:sz w:val="20"/>
          <w:szCs w:val="20"/>
        </w:rPr>
        <w:t xml:space="preserve">, and </w:t>
      </w:r>
      <m:oMath>
        <m:r>
          <w:rPr>
            <w:rFonts w:ascii="Cambria Math" w:eastAsiaTheme="minorEastAsia" w:hAnsi="Cambria Math" w:cstheme="majorBidi"/>
            <w:color w:val="000000" w:themeColor="text1"/>
            <w:sz w:val="20"/>
            <w:szCs w:val="20"/>
          </w:rPr>
          <m:t>β=</m:t>
        </m:r>
        <m:sSup>
          <m:sSupPr>
            <m:ctrlPr>
              <w:rPr>
                <w:rFonts w:ascii="Cambria Math" w:eastAsiaTheme="minorEastAsia" w:hAnsi="Cambria Math" w:cstheme="majorBidi"/>
                <w:i/>
                <w:color w:val="000000" w:themeColor="text1"/>
                <w:sz w:val="20"/>
                <w:szCs w:val="20"/>
              </w:rPr>
            </m:ctrlPr>
          </m:sSupPr>
          <m:e>
            <m:r>
              <w:rPr>
                <w:rFonts w:ascii="Cambria Math" w:eastAsiaTheme="minorEastAsia" w:hAnsi="Cambria Math" w:cstheme="majorBidi"/>
                <w:color w:val="000000" w:themeColor="text1"/>
                <w:sz w:val="20"/>
                <w:szCs w:val="20"/>
              </w:rPr>
              <m:t>10</m:t>
            </m:r>
          </m:e>
          <m:sup>
            <m:r>
              <w:rPr>
                <w:rFonts w:ascii="Cambria Math" w:eastAsiaTheme="minorEastAsia" w:hAnsi="Cambria Math" w:cstheme="majorBidi"/>
                <w:color w:val="000000" w:themeColor="text1"/>
                <w:sz w:val="20"/>
                <w:szCs w:val="20"/>
              </w:rPr>
              <m:t>6</m:t>
            </m:r>
          </m:sup>
        </m:sSup>
      </m:oMath>
      <w:r w:rsidRPr="00EE6C1D">
        <w:rPr>
          <w:rFonts w:asciiTheme="majorBidi" w:eastAsiaTheme="minorEastAsia" w:hAnsiTheme="majorBidi" w:cstheme="majorBidi"/>
          <w:color w:val="000000" w:themeColor="text1"/>
          <w:sz w:val="20"/>
          <w:szCs w:val="20"/>
        </w:rPr>
        <w:t xml:space="preserve"> and the following controller/observer gains are obtained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0"/>
        <w:gridCol w:w="633"/>
      </w:tblGrid>
      <w:tr w:rsidR="00C14BB2" w:rsidRPr="00EE6C1D" w:rsidTr="00023FFC">
        <w:tc>
          <w:tcPr>
            <w:tcW w:w="8926" w:type="dxa"/>
            <w:vAlign w:val="center"/>
            <w:hideMark/>
          </w:tcPr>
          <w:p w:rsidR="00C14BB2" w:rsidRPr="00EE6C1D" w:rsidRDefault="00C14BB2" w:rsidP="00023FFC">
            <w:pPr>
              <w:jc w:val="both"/>
              <w:rPr>
                <w:rFonts w:asciiTheme="majorBidi" w:eastAsiaTheme="minorEastAsia" w:hAnsiTheme="majorBidi" w:cstheme="majorBidi"/>
                <w:color w:val="000000" w:themeColor="text1"/>
                <w:sz w:val="20"/>
                <w:szCs w:val="20"/>
              </w:rPr>
            </w:pPr>
            <m:oMathPara>
              <m:oMath>
                <m:r>
                  <w:rPr>
                    <w:rFonts w:ascii="Cambria Math" w:hAnsi="Cambria Math" w:cstheme="majorBidi"/>
                    <w:color w:val="000000" w:themeColor="text1"/>
                    <w:sz w:val="20"/>
                    <w:szCs w:val="20"/>
                  </w:rPr>
                  <m:t>K=</m:t>
                </m:r>
                <m:sSup>
                  <m:sSupPr>
                    <m:ctrlPr>
                      <w:rPr>
                        <w:rFonts w:ascii="Cambria Math" w:hAnsi="Cambria Math" w:cstheme="majorBidi"/>
                        <w:i/>
                        <w:color w:val="000000" w:themeColor="text1"/>
                        <w:sz w:val="20"/>
                        <w:szCs w:val="20"/>
                      </w:rPr>
                    </m:ctrlPr>
                  </m:sSupPr>
                  <m:e>
                    <m:r>
                      <w:rPr>
                        <w:rFonts w:ascii="Cambria Math" w:hAnsi="Cambria Math" w:cstheme="majorBidi"/>
                        <w:color w:val="000000" w:themeColor="text1"/>
                        <w:sz w:val="20"/>
                        <w:szCs w:val="20"/>
                      </w:rPr>
                      <m:t>10</m:t>
                    </m:r>
                  </m:e>
                  <m:sup>
                    <m:r>
                      <w:rPr>
                        <w:rFonts w:ascii="Cambria Math" w:hAnsi="Cambria Math" w:cstheme="majorBidi"/>
                        <w:color w:val="000000" w:themeColor="text1"/>
                        <w:sz w:val="20"/>
                        <w:szCs w:val="20"/>
                      </w:rPr>
                      <m:t>5</m:t>
                    </m:r>
                  </m:sup>
                </m:sSup>
                <m:d>
                  <m:dPr>
                    <m:begChr m:val="["/>
                    <m:endChr m:val="]"/>
                    <m:ctrlPr>
                      <w:rPr>
                        <w:rFonts w:ascii="Cambria Math" w:hAnsi="Cambria Math" w:cstheme="majorBidi"/>
                        <w:i/>
                        <w:color w:val="000000" w:themeColor="text1"/>
                        <w:sz w:val="20"/>
                        <w:szCs w:val="20"/>
                      </w:rPr>
                    </m:ctrlPr>
                  </m:dPr>
                  <m:e>
                    <m:m>
                      <m:mPr>
                        <m:mcs>
                          <m:mc>
                            <m:mcPr>
                              <m:count m:val="6"/>
                              <m:mcJc m:val="center"/>
                            </m:mcPr>
                          </m:mc>
                        </m:mcs>
                        <m:ctrlPr>
                          <w:rPr>
                            <w:rFonts w:ascii="Cambria Math" w:hAnsi="Cambria Math" w:cstheme="majorBidi"/>
                            <w:i/>
                            <w:color w:val="000000" w:themeColor="text1"/>
                            <w:sz w:val="20"/>
                            <w:szCs w:val="20"/>
                          </w:rPr>
                        </m:ctrlPr>
                      </m:mPr>
                      <m:mr>
                        <m:e>
                          <m:r>
                            <w:rPr>
                              <w:rFonts w:ascii="Cambria Math" w:hAnsi="Cambria Math" w:cstheme="majorBidi"/>
                              <w:color w:val="000000" w:themeColor="text1"/>
                              <w:sz w:val="20"/>
                              <w:szCs w:val="20"/>
                            </w:rPr>
                            <m:t>0.3743</m:t>
                          </m:r>
                        </m:e>
                        <m:e>
                          <m:r>
                            <w:rPr>
                              <w:rFonts w:ascii="Cambria Math" w:hAnsi="Cambria Math" w:cstheme="majorBidi"/>
                              <w:color w:val="000000" w:themeColor="text1"/>
                              <w:sz w:val="20"/>
                              <w:szCs w:val="20"/>
                            </w:rPr>
                            <m:t>-0.2182</m:t>
                          </m:r>
                        </m:e>
                        <m:e>
                          <m:r>
                            <w:rPr>
                              <w:rFonts w:ascii="Cambria Math" w:hAnsi="Cambria Math" w:cstheme="majorBidi"/>
                              <w:color w:val="000000" w:themeColor="text1"/>
                              <w:sz w:val="20"/>
                              <w:szCs w:val="20"/>
                            </w:rPr>
                            <m:t>0.7875</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9.3916</m:t>
                          </m:r>
                        </m:e>
                        <m:e>
                          <m:r>
                            <w:rPr>
                              <w:rFonts w:ascii="Cambria Math" w:hAnsi="Cambria Math" w:cstheme="majorBidi"/>
                              <w:color w:val="000000" w:themeColor="text1"/>
                              <w:sz w:val="20"/>
                              <w:szCs w:val="20"/>
                            </w:rPr>
                            <m:t>-0.9437</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-9.9892</m:t>
                          </m:r>
                          <m:ctrlPr>
                            <w:rPr>
                              <w:rFonts w:ascii="Cambria Math" w:eastAsia="Cambria Math" w:hAnsi="Cambria Math" w:cstheme="majorBidi"/>
                              <w:i/>
                              <w:color w:val="000000" w:themeColor="text1"/>
                              <w:sz w:val="20"/>
                              <w:szCs w:val="20"/>
                            </w:rPr>
                          </m:ctrlPr>
                        </m:e>
                      </m:mr>
                      <m:mr>
                        <m:e>
                          <m:r>
                            <w:rPr>
                              <w:rFonts w:ascii="Cambria Math" w:eastAsia="Cambria Math" w:hAnsi="Cambria Math" w:cstheme="majorBidi"/>
                              <w:color w:val="000000" w:themeColor="text1"/>
                              <w:sz w:val="20"/>
                              <w:szCs w:val="20"/>
                            </w:rPr>
                            <m:t>-0.1618</m:t>
                          </m:r>
                        </m:e>
                        <m:e>
                          <m:r>
                            <w:rPr>
                              <w:rFonts w:ascii="Cambria Math" w:hAnsi="Cambria Math" w:cstheme="majorBidi"/>
                              <w:color w:val="000000" w:themeColor="text1"/>
                              <w:sz w:val="20"/>
                              <w:szCs w:val="20"/>
                            </w:rPr>
                            <m:t>0.1472</m:t>
                          </m:r>
                        </m:e>
                        <m:e>
                          <m:r>
                            <w:rPr>
                              <w:rFonts w:ascii="Cambria Math" w:hAnsi="Cambria Math" w:cstheme="majorBidi"/>
                              <w:color w:val="000000" w:themeColor="text1"/>
                              <w:sz w:val="20"/>
                              <w:szCs w:val="20"/>
                            </w:rPr>
                            <m:t>-2.3119</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-4.4928</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0.6276</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3.3884</m:t>
                          </m:r>
                        </m:e>
                      </m:mr>
                    </m:m>
                  </m:e>
                </m:d>
                <m:r>
                  <w:rPr>
                    <w:rFonts w:ascii="Cambria Math" w:hAnsi="Cambria Math" w:cstheme="majorBidi"/>
                    <w:color w:val="000000" w:themeColor="text1"/>
                    <w:sz w:val="20"/>
                    <w:szCs w:val="20"/>
                  </w:rPr>
                  <m:t>,</m:t>
                </m:r>
              </m:oMath>
            </m:oMathPara>
          </w:p>
          <w:p w:rsidR="00C14BB2" w:rsidRPr="00EE6C1D" w:rsidRDefault="00C14BB2" w:rsidP="00023FFC">
            <w:pPr>
              <w:jc w:val="both"/>
              <w:rPr>
                <w:rFonts w:asciiTheme="majorBidi" w:hAnsiTheme="majorBidi" w:cstheme="majorBidi"/>
                <w:color w:val="000000" w:themeColor="text1"/>
                <w:sz w:val="20"/>
                <w:szCs w:val="20"/>
              </w:rPr>
            </w:pPr>
            <m:oMathPara>
              <m:oMath>
                <m:r>
                  <w:rPr>
                    <w:rFonts w:ascii="Cambria Math" w:hAnsi="Cambria Math" w:cstheme="majorBidi"/>
                    <w:color w:val="000000" w:themeColor="text1"/>
                    <w:sz w:val="20"/>
                    <w:szCs w:val="20"/>
                  </w:rPr>
                  <m:t>L=</m:t>
                </m:r>
                <m:sSup>
                  <m:sSupPr>
                    <m:ctrlPr>
                      <w:rPr>
                        <w:rFonts w:ascii="Cambria Math" w:hAnsi="Cambria Math" w:cstheme="majorBidi"/>
                        <w:i/>
                        <w:color w:val="000000" w:themeColor="text1"/>
                        <w:sz w:val="20"/>
                        <w:szCs w:val="20"/>
                      </w:rPr>
                    </m:ctrlPr>
                  </m:sSupPr>
                  <m:e>
                    <m:d>
                      <m:dPr>
                        <m:begChr m:val="["/>
                        <m:endChr m:val="]"/>
                        <m:ctrlPr>
                          <w:rPr>
                            <w:rFonts w:ascii="Cambria Math" w:eastAsiaTheme="minorEastAsia" w:hAnsi="Cambria Math" w:cstheme="majorBidi"/>
                            <w:i/>
                            <w:color w:val="000000" w:themeColor="text1"/>
                            <w:sz w:val="20"/>
                            <w:szCs w:val="20"/>
                          </w:rPr>
                        </m:ctrlPr>
                      </m:dPr>
                      <m:e>
                        <m:m>
                          <m:mPr>
                            <m:mcs>
                              <m:mc>
                                <m:mcPr>
                                  <m:count m:val="6"/>
                                  <m:mcJc m:val="center"/>
                                </m:mcPr>
                              </m:mc>
                            </m:mcs>
                            <m:ctrlPr>
                              <w:rPr>
                                <w:rFonts w:ascii="Cambria Math" w:hAnsi="Cambria Math" w:cstheme="majorBidi"/>
                                <w:i/>
                                <w:color w:val="000000" w:themeColor="text1"/>
                                <w:sz w:val="20"/>
                                <w:szCs w:val="20"/>
                              </w:rPr>
                            </m:ctrlPr>
                          </m:mPr>
                          <m:mr>
                            <m:e>
                              <m:r>
                                <w:rPr>
                                  <w:rFonts w:ascii="Cambria Math" w:hAnsi="Cambria Math" w:cstheme="majorBidi"/>
                                  <w:color w:val="000000" w:themeColor="text1"/>
                                  <w:sz w:val="20"/>
                                  <w:szCs w:val="20"/>
                                </w:rPr>
                                <m:t>-9.6035</m:t>
                              </m:r>
                            </m:e>
                            <m:e>
                              <m:r>
                                <w:rPr>
                                  <w:rFonts w:ascii="Cambria Math" w:hAnsi="Cambria Math" w:cstheme="majorBidi"/>
                                  <w:color w:val="000000" w:themeColor="text1"/>
                                  <w:sz w:val="20"/>
                                  <w:szCs w:val="20"/>
                                </w:rPr>
                                <m:t>5.2285</m:t>
                              </m:r>
                            </m:e>
                            <m:e>
                              <m:r>
                                <w:rPr>
                                  <w:rFonts w:ascii="Cambria Math" w:hAnsi="Cambria Math" w:cstheme="majorBidi"/>
                                  <w:color w:val="000000" w:themeColor="text1"/>
                                  <w:sz w:val="20"/>
                                  <w:szCs w:val="20"/>
                                </w:rPr>
                                <m:t>-0.1154</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0.1603</m:t>
                              </m:r>
                            </m:e>
                            <m:e>
                              <m:r>
                                <w:rPr>
                                  <w:rFonts w:ascii="Cambria Math" w:hAnsi="Cambria Math" w:cstheme="majorBidi"/>
                                  <w:color w:val="000000" w:themeColor="text1"/>
                                  <w:sz w:val="20"/>
                                  <w:szCs w:val="20"/>
                                </w:rPr>
                                <m:t>-0.0145</m:t>
                              </m:r>
                              <m:ctrlPr>
                                <w:rPr>
                                  <w:rFonts w:ascii="Cambria Math" w:eastAsia="Cambria Math" w:hAnsi="Cambria Math" w:cstheme="majorBidi"/>
                                  <w:i/>
                                  <w:color w:val="000000" w:themeColor="text1"/>
                                  <w:sz w:val="20"/>
                                  <w:szCs w:val="20"/>
                                </w:rPr>
                              </m:ctrlPr>
                            </m:e>
                            <m:e>
                              <m:r>
                                <w:rPr>
                                  <w:rFonts w:ascii="Cambria Math" w:eastAsia="Cambria Math" w:hAnsi="Cambria Math" w:cstheme="majorBidi"/>
                                  <w:color w:val="000000" w:themeColor="text1"/>
                                  <w:sz w:val="20"/>
                                  <w:szCs w:val="20"/>
                                </w:rPr>
                                <m:t>-0.1096</m:t>
                              </m:r>
                            </m:e>
                          </m:mr>
                        </m:m>
                      </m:e>
                    </m:d>
                  </m:e>
                  <m:sup>
                    <m:r>
                      <w:rPr>
                        <w:rFonts w:ascii="Cambria Math" w:hAnsi="Cambria Math" w:cstheme="majorBidi"/>
                        <w:color w:val="000000" w:themeColor="text1"/>
                        <w:sz w:val="20"/>
                        <w:szCs w:val="20"/>
                      </w:rPr>
                      <m:t>T</m:t>
                    </m:r>
                  </m:sup>
                </m:sSup>
                <m:r>
                  <w:rPr>
                    <w:rFonts w:ascii="Cambria Math" w:hAnsi="Cambria Math" w:cstheme="majorBidi"/>
                    <w:color w:val="000000" w:themeColor="text1"/>
                    <w:sz w:val="20"/>
                    <w:szCs w:val="20"/>
                  </w:rPr>
                  <m:t>.</m:t>
                </m:r>
              </m:oMath>
            </m:oMathPara>
          </w:p>
        </w:tc>
        <w:tc>
          <w:tcPr>
            <w:tcW w:w="424" w:type="dxa"/>
            <w:vAlign w:val="center"/>
            <w:hideMark/>
          </w:tcPr>
          <w:p w:rsidR="00C14BB2" w:rsidRPr="00EE6C1D" w:rsidRDefault="00C14BB2" w:rsidP="00C14BB2">
            <w:pPr>
              <w:jc w:val="both"/>
              <w:rPr>
                <w:rFonts w:asciiTheme="majorBidi" w:eastAsiaTheme="minorEastAsia"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(B.2)</w:t>
            </w:r>
          </w:p>
        </w:tc>
      </w:tr>
    </w:tbl>
    <w:p w:rsidR="00185F57" w:rsidRPr="00EE6C1D" w:rsidRDefault="00185F57" w:rsidP="00731D2C">
      <w:pPr>
        <w:jc w:val="both"/>
        <w:rPr>
          <w:rFonts w:asciiTheme="majorBidi" w:eastAsiaTheme="minorEastAsia" w:hAnsiTheme="majorBidi" w:cstheme="majorBidi"/>
          <w:b/>
          <w:bCs/>
          <w:color w:val="000000" w:themeColor="text1"/>
          <w:sz w:val="20"/>
          <w:szCs w:val="20"/>
        </w:rPr>
      </w:pPr>
    </w:p>
    <w:p w:rsidR="002C45F0" w:rsidRPr="002C45F0" w:rsidRDefault="002C45F0" w:rsidP="002C45F0">
      <w:pPr>
        <w:spacing w:line="240" w:lineRule="auto"/>
        <w:ind w:firstLine="720"/>
        <w:jc w:val="both"/>
        <w:rPr>
          <w:rFonts w:asciiTheme="majorBidi" w:hAnsiTheme="majorBidi" w:cstheme="majorBidi"/>
          <w:color w:val="000000" w:themeColor="text1"/>
          <w:sz w:val="20"/>
          <w:szCs w:val="20"/>
        </w:rPr>
      </w:pPr>
      <w:r w:rsidRPr="002C45F0">
        <w:rPr>
          <w:rFonts w:asciiTheme="majorBidi" w:hAnsiTheme="majorBidi" w:cstheme="majorBidi"/>
          <w:color w:val="000000" w:themeColor="text1"/>
          <w:sz w:val="20"/>
          <w:szCs w:val="20"/>
        </w:rPr>
        <w:br w:type="page"/>
      </w:r>
    </w:p>
    <w:p w:rsidR="004A69F4" w:rsidRPr="00EE6C1D" w:rsidRDefault="004A69F4">
      <w:pPr>
        <w:rPr>
          <w:rFonts w:asciiTheme="majorBidi" w:eastAsiaTheme="minorEastAsia" w:hAnsiTheme="majorBidi" w:cstheme="majorBidi"/>
          <w:b/>
          <w:bCs/>
          <w:color w:val="000000" w:themeColor="text1"/>
          <w:sz w:val="20"/>
          <w:szCs w:val="20"/>
        </w:rPr>
      </w:pPr>
    </w:p>
    <w:p w:rsidR="00E37A25" w:rsidRPr="00EE6C1D" w:rsidRDefault="00670581" w:rsidP="00731D2C">
      <w:pPr>
        <w:jc w:val="both"/>
        <w:rPr>
          <w:rFonts w:asciiTheme="majorBidi" w:eastAsiaTheme="minorEastAsia" w:hAnsiTheme="majorBidi" w:cstheme="majorBidi"/>
          <w:b/>
          <w:bCs/>
          <w:color w:val="000000" w:themeColor="text1"/>
          <w:sz w:val="20"/>
          <w:szCs w:val="20"/>
        </w:rPr>
      </w:pPr>
      <w:r w:rsidRPr="00EE6C1D">
        <w:rPr>
          <w:rFonts w:asciiTheme="majorBidi" w:eastAsiaTheme="minorEastAsia" w:hAnsiTheme="majorBidi" w:cstheme="majorBidi"/>
          <w:b/>
          <w:bCs/>
          <w:color w:val="000000" w:themeColor="text1"/>
          <w:sz w:val="20"/>
          <w:szCs w:val="20"/>
        </w:rPr>
        <w:t>References</w:t>
      </w:r>
    </w:p>
    <w:p w:rsidR="00670581" w:rsidRPr="00EE6C1D" w:rsidRDefault="00670581" w:rsidP="002C4C34">
      <w:pPr>
        <w:jc w:val="both"/>
        <w:rPr>
          <w:rFonts w:asciiTheme="majorBidi" w:hAnsiTheme="majorBidi" w:cstheme="majorBidi"/>
          <w:color w:val="000000" w:themeColor="text1"/>
          <w:sz w:val="20"/>
          <w:szCs w:val="20"/>
        </w:rPr>
      </w:pPr>
      <w:r w:rsidRPr="00EE6C1D">
        <w:rPr>
          <w:rFonts w:asciiTheme="majorBidi" w:eastAsiaTheme="minorEastAsia" w:hAnsiTheme="majorBidi" w:cstheme="majorBidi"/>
          <w:color w:val="000000" w:themeColor="text1"/>
          <w:sz w:val="20"/>
          <w:szCs w:val="20"/>
        </w:rPr>
        <w:t xml:space="preserve">[1] </w:t>
      </w:r>
      <w:r w:rsidR="00972D8F" w:rsidRPr="00EE6C1D">
        <w:rPr>
          <w:rFonts w:asciiTheme="majorBidi" w:hAnsiTheme="majorBidi" w:cstheme="majorBidi"/>
          <w:color w:val="000000" w:themeColor="text1"/>
          <w:sz w:val="20"/>
          <w:szCs w:val="20"/>
        </w:rPr>
        <w:t xml:space="preserve">J.Y. </w:t>
      </w:r>
      <w:r w:rsidRPr="00EE6C1D">
        <w:rPr>
          <w:rFonts w:asciiTheme="majorBidi" w:hAnsiTheme="majorBidi" w:cstheme="majorBidi"/>
          <w:color w:val="000000" w:themeColor="text1"/>
          <w:sz w:val="20"/>
          <w:szCs w:val="20"/>
        </w:rPr>
        <w:t xml:space="preserve">Hung, </w:t>
      </w:r>
      <w:r w:rsidR="00972D8F" w:rsidRPr="00EE6C1D">
        <w:rPr>
          <w:rFonts w:asciiTheme="majorBidi" w:hAnsiTheme="majorBidi" w:cstheme="majorBidi"/>
          <w:color w:val="000000" w:themeColor="text1"/>
          <w:sz w:val="20"/>
          <w:szCs w:val="20"/>
        </w:rPr>
        <w:t xml:space="preserve">W.B. </w:t>
      </w:r>
      <w:proofErr w:type="gramStart"/>
      <w:r w:rsidRPr="00EE6C1D">
        <w:rPr>
          <w:rFonts w:asciiTheme="majorBidi" w:hAnsiTheme="majorBidi" w:cstheme="majorBidi"/>
          <w:color w:val="000000" w:themeColor="text1"/>
          <w:sz w:val="20"/>
          <w:szCs w:val="20"/>
        </w:rPr>
        <w:t>Gao</w:t>
      </w:r>
      <w:proofErr w:type="gramEnd"/>
      <w:r w:rsidRPr="00EE6C1D">
        <w:rPr>
          <w:rFonts w:asciiTheme="majorBidi" w:hAnsiTheme="majorBidi" w:cstheme="majorBidi"/>
          <w:color w:val="000000" w:themeColor="text1"/>
          <w:sz w:val="20"/>
          <w:szCs w:val="20"/>
        </w:rPr>
        <w:t xml:space="preserve">, </w:t>
      </w:r>
      <w:r w:rsidR="00972D8F" w:rsidRPr="00EE6C1D">
        <w:rPr>
          <w:rFonts w:asciiTheme="majorBidi" w:hAnsiTheme="majorBidi" w:cstheme="majorBidi"/>
          <w:color w:val="000000" w:themeColor="text1"/>
          <w:sz w:val="20"/>
          <w:szCs w:val="20"/>
        </w:rPr>
        <w:t xml:space="preserve">J.C. </w:t>
      </w:r>
      <w:r w:rsidRPr="00EE6C1D">
        <w:rPr>
          <w:rFonts w:asciiTheme="majorBidi" w:hAnsiTheme="majorBidi" w:cstheme="majorBidi"/>
          <w:color w:val="000000" w:themeColor="text1"/>
          <w:sz w:val="20"/>
          <w:szCs w:val="20"/>
        </w:rPr>
        <w:t>Hung</w:t>
      </w:r>
      <w:r w:rsidR="00972D8F" w:rsidRPr="00EE6C1D">
        <w:rPr>
          <w:rFonts w:asciiTheme="majorBidi" w:hAnsiTheme="majorBidi" w:cstheme="majorBidi"/>
          <w:color w:val="000000" w:themeColor="text1"/>
          <w:sz w:val="20"/>
          <w:szCs w:val="20"/>
        </w:rPr>
        <w:t xml:space="preserve">, </w:t>
      </w:r>
      <w:r w:rsidRPr="00EE6C1D">
        <w:rPr>
          <w:rFonts w:asciiTheme="majorBidi" w:hAnsiTheme="majorBidi" w:cstheme="majorBidi"/>
          <w:color w:val="000000" w:themeColor="text1"/>
          <w:sz w:val="20"/>
          <w:szCs w:val="20"/>
        </w:rPr>
        <w:t xml:space="preserve">Variable structure control: A survey, </w:t>
      </w:r>
      <w:r w:rsidR="004109C6" w:rsidRPr="00EE6C1D">
        <w:rPr>
          <w:rFonts w:asciiTheme="majorBidi" w:hAnsiTheme="majorBidi" w:cstheme="majorBidi"/>
          <w:color w:val="000000" w:themeColor="text1"/>
          <w:sz w:val="20"/>
          <w:szCs w:val="20"/>
        </w:rPr>
        <w:t>IEEE Trans. Ind. Electron.</w:t>
      </w:r>
      <w:r w:rsidRPr="00EE6C1D">
        <w:rPr>
          <w:rFonts w:asciiTheme="majorBidi" w:hAnsiTheme="majorBidi" w:cstheme="majorBidi"/>
          <w:color w:val="000000" w:themeColor="text1"/>
          <w:sz w:val="20"/>
          <w:szCs w:val="20"/>
        </w:rPr>
        <w:t xml:space="preserve"> 40</w:t>
      </w:r>
      <w:r w:rsidR="00972D8F" w:rsidRPr="00EE6C1D">
        <w:rPr>
          <w:rFonts w:asciiTheme="majorBidi" w:hAnsiTheme="majorBidi" w:cstheme="majorBidi"/>
          <w:color w:val="000000" w:themeColor="text1"/>
          <w:sz w:val="20"/>
          <w:szCs w:val="20"/>
        </w:rPr>
        <w:t xml:space="preserve"> (1993)</w:t>
      </w:r>
      <w:r w:rsidRPr="00EE6C1D">
        <w:rPr>
          <w:rFonts w:asciiTheme="majorBidi" w:hAnsiTheme="majorBidi" w:cstheme="majorBidi"/>
          <w:color w:val="000000" w:themeColor="text1"/>
          <w:sz w:val="20"/>
          <w:szCs w:val="20"/>
        </w:rPr>
        <w:t xml:space="preserve"> 2</w:t>
      </w:r>
      <w:r w:rsidR="002C4C34"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22</w:t>
      </w:r>
      <w:r w:rsidR="00972D8F" w:rsidRPr="00EE6C1D">
        <w:rPr>
          <w:rFonts w:asciiTheme="majorBidi" w:hAnsiTheme="majorBidi" w:cstheme="majorBidi"/>
          <w:color w:val="000000" w:themeColor="text1"/>
          <w:sz w:val="20"/>
          <w:szCs w:val="20"/>
        </w:rPr>
        <w:t>.</w:t>
      </w:r>
    </w:p>
    <w:p w:rsidR="00087287" w:rsidRPr="00EE6C1D" w:rsidRDefault="00087287" w:rsidP="002C4C34">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[2] </w:t>
      </w:r>
      <w:r w:rsidR="004109C6" w:rsidRPr="00EE6C1D">
        <w:rPr>
          <w:rFonts w:asciiTheme="majorBidi" w:hAnsiTheme="majorBidi" w:cstheme="majorBidi"/>
          <w:color w:val="000000" w:themeColor="text1"/>
          <w:sz w:val="20"/>
          <w:szCs w:val="20"/>
        </w:rPr>
        <w:t xml:space="preserve">Q.P. </w:t>
      </w:r>
      <w:r w:rsidRPr="00EE6C1D">
        <w:rPr>
          <w:rFonts w:asciiTheme="majorBidi" w:hAnsiTheme="majorBidi" w:cstheme="majorBidi"/>
          <w:color w:val="000000" w:themeColor="text1"/>
          <w:sz w:val="20"/>
          <w:szCs w:val="20"/>
        </w:rPr>
        <w:t xml:space="preserve">Ha, </w:t>
      </w:r>
      <w:r w:rsidR="004109C6" w:rsidRPr="00EE6C1D">
        <w:rPr>
          <w:rFonts w:asciiTheme="majorBidi" w:hAnsiTheme="majorBidi" w:cstheme="majorBidi"/>
          <w:color w:val="000000" w:themeColor="text1"/>
          <w:sz w:val="20"/>
          <w:szCs w:val="20"/>
        </w:rPr>
        <w:t>D.C.</w:t>
      </w:r>
      <w:r w:rsidRPr="00EE6C1D">
        <w:rPr>
          <w:rFonts w:asciiTheme="majorBidi" w:hAnsiTheme="majorBidi" w:cstheme="majorBidi"/>
          <w:color w:val="000000" w:themeColor="text1"/>
          <w:sz w:val="20"/>
          <w:szCs w:val="20"/>
        </w:rPr>
        <w:t xml:space="preserve"> Rye</w:t>
      </w:r>
      <w:r w:rsidR="004109C6"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 xml:space="preserve"> </w:t>
      </w:r>
      <w:r w:rsidR="004109C6" w:rsidRPr="00EE6C1D">
        <w:rPr>
          <w:rFonts w:asciiTheme="majorBidi" w:hAnsiTheme="majorBidi" w:cstheme="majorBidi"/>
          <w:color w:val="000000" w:themeColor="text1"/>
          <w:sz w:val="20"/>
          <w:szCs w:val="20"/>
        </w:rPr>
        <w:t xml:space="preserve">H.F. </w:t>
      </w:r>
      <w:proofErr w:type="spellStart"/>
      <w:r w:rsidRPr="00EE6C1D">
        <w:rPr>
          <w:rFonts w:asciiTheme="majorBidi" w:hAnsiTheme="majorBidi" w:cstheme="majorBidi"/>
          <w:color w:val="000000" w:themeColor="text1"/>
          <w:sz w:val="20"/>
          <w:szCs w:val="20"/>
        </w:rPr>
        <w:t>Durrant</w:t>
      </w:r>
      <w:proofErr w:type="spellEnd"/>
      <w:r w:rsidRPr="00EE6C1D">
        <w:rPr>
          <w:rFonts w:asciiTheme="majorBidi" w:hAnsiTheme="majorBidi" w:cstheme="majorBidi"/>
          <w:color w:val="000000" w:themeColor="text1"/>
          <w:sz w:val="20"/>
          <w:szCs w:val="20"/>
        </w:rPr>
        <w:t>-Whyte</w:t>
      </w:r>
      <w:r w:rsidR="004109C6"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 xml:space="preserve"> Robust sliding mode control with application, </w:t>
      </w:r>
      <w:r w:rsidR="004109C6" w:rsidRPr="00EE6C1D">
        <w:rPr>
          <w:rFonts w:asciiTheme="majorBidi" w:hAnsiTheme="majorBidi" w:cstheme="majorBidi"/>
          <w:color w:val="000000" w:themeColor="text1"/>
          <w:sz w:val="20"/>
          <w:szCs w:val="20"/>
        </w:rPr>
        <w:t>Int. J. Control.</w:t>
      </w:r>
      <w:r w:rsidRPr="00EE6C1D">
        <w:rPr>
          <w:rFonts w:asciiTheme="majorBidi" w:hAnsiTheme="majorBidi" w:cstheme="majorBidi"/>
          <w:color w:val="000000" w:themeColor="text1"/>
          <w:sz w:val="20"/>
          <w:szCs w:val="20"/>
        </w:rPr>
        <w:t xml:space="preserve"> 72</w:t>
      </w:r>
      <w:r w:rsidR="004109C6" w:rsidRPr="00EE6C1D">
        <w:rPr>
          <w:rFonts w:asciiTheme="majorBidi" w:hAnsiTheme="majorBidi" w:cstheme="majorBidi"/>
          <w:color w:val="000000" w:themeColor="text1"/>
          <w:sz w:val="20"/>
          <w:szCs w:val="20"/>
        </w:rPr>
        <w:t xml:space="preserve"> (1999)</w:t>
      </w:r>
      <w:r w:rsidRPr="00EE6C1D">
        <w:rPr>
          <w:rFonts w:asciiTheme="majorBidi" w:hAnsiTheme="majorBidi" w:cstheme="majorBidi"/>
          <w:color w:val="000000" w:themeColor="text1"/>
          <w:sz w:val="20"/>
          <w:szCs w:val="20"/>
        </w:rPr>
        <w:t xml:space="preserve"> 1078</w:t>
      </w:r>
      <w:r w:rsidR="002C4C34"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1096.</w:t>
      </w:r>
    </w:p>
    <w:p w:rsidR="005C3DC0" w:rsidRPr="00EE6C1D" w:rsidRDefault="005C3DC0" w:rsidP="002C4C34">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[3] </w:t>
      </w:r>
      <w:r w:rsidR="00E831BA" w:rsidRPr="00EE6C1D">
        <w:rPr>
          <w:rFonts w:asciiTheme="majorBidi" w:hAnsiTheme="majorBidi" w:cstheme="majorBidi"/>
          <w:color w:val="000000" w:themeColor="text1"/>
          <w:sz w:val="20"/>
          <w:szCs w:val="20"/>
        </w:rPr>
        <w:t xml:space="preserve">J. </w:t>
      </w:r>
      <w:r w:rsidRPr="00EE6C1D">
        <w:rPr>
          <w:rFonts w:asciiTheme="majorBidi" w:hAnsiTheme="majorBidi" w:cstheme="majorBidi"/>
          <w:color w:val="000000" w:themeColor="text1"/>
          <w:sz w:val="20"/>
          <w:szCs w:val="20"/>
        </w:rPr>
        <w:t>Ackermann</w:t>
      </w:r>
      <w:r w:rsidR="00E831BA" w:rsidRPr="00EE6C1D">
        <w:rPr>
          <w:rFonts w:asciiTheme="majorBidi" w:hAnsiTheme="majorBidi" w:cstheme="majorBidi"/>
          <w:color w:val="000000" w:themeColor="text1"/>
          <w:sz w:val="20"/>
          <w:szCs w:val="20"/>
        </w:rPr>
        <w:t>, V.I.</w:t>
      </w:r>
      <w:r w:rsidRPr="00EE6C1D">
        <w:rPr>
          <w:rFonts w:asciiTheme="majorBidi" w:hAnsiTheme="majorBidi" w:cstheme="majorBidi"/>
          <w:color w:val="000000" w:themeColor="text1"/>
          <w:sz w:val="20"/>
          <w:szCs w:val="20"/>
        </w:rPr>
        <w:t xml:space="preserve"> </w:t>
      </w:r>
      <w:proofErr w:type="spellStart"/>
      <w:r w:rsidRPr="00EE6C1D">
        <w:rPr>
          <w:rFonts w:asciiTheme="majorBidi" w:hAnsiTheme="majorBidi" w:cstheme="majorBidi"/>
          <w:color w:val="000000" w:themeColor="text1"/>
          <w:sz w:val="20"/>
          <w:szCs w:val="20"/>
        </w:rPr>
        <w:t>Utkin</w:t>
      </w:r>
      <w:proofErr w:type="spellEnd"/>
      <w:r w:rsidRPr="00EE6C1D">
        <w:rPr>
          <w:rFonts w:asciiTheme="majorBidi" w:hAnsiTheme="majorBidi" w:cstheme="majorBidi"/>
          <w:color w:val="000000" w:themeColor="text1"/>
          <w:sz w:val="20"/>
          <w:szCs w:val="20"/>
        </w:rPr>
        <w:t xml:space="preserve">, Sliding mode control design based on Ackermann’s formula, </w:t>
      </w:r>
      <w:r w:rsidR="00E831BA" w:rsidRPr="00EE6C1D">
        <w:rPr>
          <w:rFonts w:asciiTheme="majorBidi" w:hAnsiTheme="majorBidi" w:cstheme="majorBidi"/>
          <w:color w:val="000000" w:themeColor="text1"/>
          <w:sz w:val="20"/>
          <w:szCs w:val="20"/>
        </w:rPr>
        <w:t xml:space="preserve">IEEE T. Automat. Contr. </w:t>
      </w:r>
      <w:r w:rsidRPr="00EE6C1D">
        <w:rPr>
          <w:rFonts w:asciiTheme="majorBidi" w:hAnsiTheme="majorBidi" w:cstheme="majorBidi"/>
          <w:color w:val="000000" w:themeColor="text1"/>
          <w:sz w:val="20"/>
          <w:szCs w:val="20"/>
        </w:rPr>
        <w:t>43(</w:t>
      </w:r>
      <w:r w:rsidR="00E831BA" w:rsidRPr="00EE6C1D">
        <w:rPr>
          <w:rFonts w:asciiTheme="majorBidi" w:hAnsiTheme="majorBidi" w:cstheme="majorBidi"/>
          <w:color w:val="000000" w:themeColor="text1"/>
          <w:sz w:val="20"/>
          <w:szCs w:val="20"/>
        </w:rPr>
        <w:t>1998)</w:t>
      </w:r>
      <w:r w:rsidRPr="00EE6C1D">
        <w:rPr>
          <w:rFonts w:asciiTheme="majorBidi" w:hAnsiTheme="majorBidi" w:cstheme="majorBidi"/>
          <w:color w:val="000000" w:themeColor="text1"/>
          <w:sz w:val="20"/>
          <w:szCs w:val="20"/>
        </w:rPr>
        <w:t xml:space="preserve"> 234</w:t>
      </w:r>
      <w:r w:rsidR="002C4C34"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237.</w:t>
      </w:r>
    </w:p>
    <w:p w:rsidR="00B47D37" w:rsidRPr="00EE6C1D" w:rsidRDefault="00B47D37" w:rsidP="002C4C34">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[4] </w:t>
      </w:r>
      <w:r w:rsidR="00E831BA" w:rsidRPr="00EE6C1D">
        <w:rPr>
          <w:rFonts w:asciiTheme="majorBidi" w:hAnsiTheme="majorBidi" w:cstheme="majorBidi"/>
          <w:color w:val="000000" w:themeColor="text1"/>
          <w:sz w:val="20"/>
          <w:szCs w:val="20"/>
        </w:rPr>
        <w:t xml:space="preserve">V.I. </w:t>
      </w:r>
      <w:proofErr w:type="spellStart"/>
      <w:r w:rsidRPr="00EE6C1D">
        <w:rPr>
          <w:rFonts w:asciiTheme="majorBidi" w:hAnsiTheme="majorBidi" w:cstheme="majorBidi"/>
          <w:color w:val="000000" w:themeColor="text1"/>
          <w:sz w:val="20"/>
          <w:szCs w:val="20"/>
        </w:rPr>
        <w:t>Utkin</w:t>
      </w:r>
      <w:proofErr w:type="spellEnd"/>
      <w:r w:rsidRPr="00EE6C1D">
        <w:rPr>
          <w:rFonts w:asciiTheme="majorBidi" w:hAnsiTheme="majorBidi" w:cstheme="majorBidi"/>
          <w:color w:val="000000" w:themeColor="text1"/>
          <w:sz w:val="20"/>
          <w:szCs w:val="20"/>
        </w:rPr>
        <w:t xml:space="preserve">, </w:t>
      </w:r>
      <w:r w:rsidR="00E831BA" w:rsidRPr="00EE6C1D">
        <w:rPr>
          <w:rFonts w:asciiTheme="majorBidi" w:hAnsiTheme="majorBidi" w:cstheme="majorBidi"/>
          <w:color w:val="000000" w:themeColor="text1"/>
          <w:sz w:val="20"/>
          <w:szCs w:val="20"/>
        </w:rPr>
        <w:t>J.</w:t>
      </w:r>
      <w:r w:rsidRPr="00EE6C1D">
        <w:rPr>
          <w:rFonts w:asciiTheme="majorBidi" w:hAnsiTheme="majorBidi" w:cstheme="majorBidi"/>
          <w:color w:val="000000" w:themeColor="text1"/>
          <w:sz w:val="20"/>
          <w:szCs w:val="20"/>
        </w:rPr>
        <w:t xml:space="preserve"> Shi, Integral sliding mode in systems operating under uncertainty conditions, Proceedings of the 35th Conference on Decision and</w:t>
      </w:r>
      <w:r w:rsidR="00E831BA" w:rsidRPr="00EE6C1D">
        <w:rPr>
          <w:rFonts w:asciiTheme="majorBidi" w:hAnsiTheme="majorBidi" w:cstheme="majorBidi"/>
          <w:color w:val="000000" w:themeColor="text1"/>
          <w:sz w:val="20"/>
          <w:szCs w:val="20"/>
        </w:rPr>
        <w:t xml:space="preserve"> Control, Kobe, Japan, (1996) 4591</w:t>
      </w:r>
      <w:r w:rsidR="002C4C34"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4596.</w:t>
      </w:r>
    </w:p>
    <w:p w:rsidR="00576E15" w:rsidRPr="00EE6C1D" w:rsidRDefault="00576E15" w:rsidP="00E4724D">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[5] C</w:t>
      </w:r>
      <w:r w:rsidR="00E4724D"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 xml:space="preserve"> </w:t>
      </w:r>
      <w:proofErr w:type="spellStart"/>
      <w:r w:rsidR="00E4724D" w:rsidRPr="00EE6C1D">
        <w:rPr>
          <w:rFonts w:asciiTheme="majorBidi" w:hAnsiTheme="majorBidi" w:cstheme="majorBidi"/>
          <w:color w:val="000000" w:themeColor="text1"/>
          <w:sz w:val="20"/>
          <w:szCs w:val="20"/>
        </w:rPr>
        <w:t>M</w:t>
      </w:r>
      <w:r w:rsidRPr="00EE6C1D">
        <w:rPr>
          <w:rFonts w:asciiTheme="majorBidi" w:hAnsiTheme="majorBidi" w:cstheme="majorBidi"/>
          <w:color w:val="000000" w:themeColor="text1"/>
          <w:sz w:val="20"/>
          <w:szCs w:val="20"/>
        </w:rPr>
        <w:t>nasri</w:t>
      </w:r>
      <w:proofErr w:type="spellEnd"/>
      <w:r w:rsidRPr="00EE6C1D">
        <w:rPr>
          <w:rFonts w:asciiTheme="majorBidi" w:hAnsiTheme="majorBidi" w:cstheme="majorBidi"/>
          <w:color w:val="000000" w:themeColor="text1"/>
          <w:sz w:val="20"/>
          <w:szCs w:val="20"/>
        </w:rPr>
        <w:t xml:space="preserve">, </w:t>
      </w:r>
      <w:r w:rsidR="00E4724D" w:rsidRPr="00EE6C1D">
        <w:rPr>
          <w:rFonts w:asciiTheme="majorBidi" w:hAnsiTheme="majorBidi" w:cstheme="majorBidi"/>
          <w:color w:val="000000" w:themeColor="text1"/>
          <w:sz w:val="20"/>
          <w:szCs w:val="20"/>
        </w:rPr>
        <w:t xml:space="preserve">M. </w:t>
      </w:r>
      <w:proofErr w:type="spellStart"/>
      <w:r w:rsidR="00E4724D" w:rsidRPr="00EE6C1D">
        <w:rPr>
          <w:rFonts w:asciiTheme="majorBidi" w:hAnsiTheme="majorBidi" w:cstheme="majorBidi"/>
          <w:color w:val="000000" w:themeColor="text1"/>
          <w:sz w:val="20"/>
          <w:szCs w:val="20"/>
        </w:rPr>
        <w:t>G</w:t>
      </w:r>
      <w:r w:rsidRPr="00EE6C1D">
        <w:rPr>
          <w:rFonts w:asciiTheme="majorBidi" w:hAnsiTheme="majorBidi" w:cstheme="majorBidi"/>
          <w:color w:val="000000" w:themeColor="text1"/>
          <w:sz w:val="20"/>
          <w:szCs w:val="20"/>
        </w:rPr>
        <w:t>asmi</w:t>
      </w:r>
      <w:proofErr w:type="spellEnd"/>
      <w:r w:rsidRPr="00EE6C1D">
        <w:rPr>
          <w:rFonts w:asciiTheme="majorBidi" w:hAnsiTheme="majorBidi" w:cstheme="majorBidi"/>
          <w:color w:val="000000" w:themeColor="text1"/>
          <w:sz w:val="20"/>
          <w:szCs w:val="20"/>
        </w:rPr>
        <w:t>, LMI–</w:t>
      </w:r>
      <w:r w:rsidR="000049B5" w:rsidRPr="00EE6C1D">
        <w:rPr>
          <w:rFonts w:asciiTheme="majorBidi" w:hAnsiTheme="majorBidi" w:cstheme="majorBidi"/>
          <w:color w:val="000000" w:themeColor="text1"/>
          <w:sz w:val="20"/>
          <w:szCs w:val="20"/>
        </w:rPr>
        <w:t>based adaptive fuzzy integral sliding mode control of mismatched uncertain systems</w:t>
      </w:r>
      <w:r w:rsidRPr="00EE6C1D">
        <w:rPr>
          <w:rFonts w:asciiTheme="majorBidi" w:hAnsiTheme="majorBidi" w:cstheme="majorBidi"/>
          <w:color w:val="000000" w:themeColor="text1"/>
          <w:sz w:val="20"/>
          <w:szCs w:val="20"/>
        </w:rPr>
        <w:t>, In</w:t>
      </w:r>
      <w:r w:rsidR="000049B5" w:rsidRPr="00EE6C1D">
        <w:rPr>
          <w:rFonts w:asciiTheme="majorBidi" w:hAnsiTheme="majorBidi" w:cstheme="majorBidi"/>
          <w:color w:val="000000" w:themeColor="text1"/>
          <w:sz w:val="20"/>
          <w:szCs w:val="20"/>
        </w:rPr>
        <w:t xml:space="preserve">t. J. Appl. Math. </w:t>
      </w:r>
      <w:proofErr w:type="spellStart"/>
      <w:r w:rsidR="000049B5" w:rsidRPr="00EE6C1D">
        <w:rPr>
          <w:rFonts w:asciiTheme="majorBidi" w:hAnsiTheme="majorBidi" w:cstheme="majorBidi"/>
          <w:color w:val="000000" w:themeColor="text1"/>
          <w:sz w:val="20"/>
          <w:szCs w:val="20"/>
        </w:rPr>
        <w:t>Comput</w:t>
      </w:r>
      <w:proofErr w:type="spellEnd"/>
      <w:r w:rsidR="000049B5" w:rsidRPr="00EE6C1D">
        <w:rPr>
          <w:rFonts w:asciiTheme="majorBidi" w:hAnsiTheme="majorBidi" w:cstheme="majorBidi"/>
          <w:color w:val="000000" w:themeColor="text1"/>
          <w:sz w:val="20"/>
          <w:szCs w:val="20"/>
        </w:rPr>
        <w:t>. Sci. 21</w:t>
      </w:r>
      <w:r w:rsidRPr="00EE6C1D">
        <w:rPr>
          <w:rFonts w:asciiTheme="majorBidi" w:hAnsiTheme="majorBidi" w:cstheme="majorBidi"/>
          <w:color w:val="000000" w:themeColor="text1"/>
          <w:sz w:val="20"/>
          <w:szCs w:val="20"/>
        </w:rPr>
        <w:t xml:space="preserve"> </w:t>
      </w:r>
      <w:r w:rsidR="000049B5" w:rsidRPr="00EE6C1D">
        <w:rPr>
          <w:rFonts w:asciiTheme="majorBidi" w:hAnsiTheme="majorBidi" w:cstheme="majorBidi"/>
          <w:color w:val="000000" w:themeColor="text1"/>
          <w:sz w:val="20"/>
          <w:szCs w:val="20"/>
        </w:rPr>
        <w:t>(2011)</w:t>
      </w:r>
      <w:r w:rsidRPr="00EE6C1D">
        <w:rPr>
          <w:rFonts w:asciiTheme="majorBidi" w:hAnsiTheme="majorBidi" w:cstheme="majorBidi"/>
          <w:color w:val="000000" w:themeColor="text1"/>
          <w:sz w:val="20"/>
          <w:szCs w:val="20"/>
        </w:rPr>
        <w:t xml:space="preserve"> 605</w:t>
      </w:r>
      <w:r w:rsidR="000049B5"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615</w:t>
      </w:r>
      <w:r w:rsidR="00CB65C1" w:rsidRPr="00EE6C1D">
        <w:rPr>
          <w:rFonts w:asciiTheme="majorBidi" w:hAnsiTheme="majorBidi" w:cstheme="majorBidi"/>
          <w:color w:val="000000" w:themeColor="text1"/>
          <w:sz w:val="20"/>
          <w:szCs w:val="20"/>
        </w:rPr>
        <w:t>.</w:t>
      </w:r>
    </w:p>
    <w:p w:rsidR="00004185" w:rsidRPr="00EE6C1D" w:rsidRDefault="00004185" w:rsidP="00CE1C91">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[6] </w:t>
      </w:r>
      <w:r w:rsidR="00E4724D" w:rsidRPr="00EE6C1D">
        <w:rPr>
          <w:rFonts w:asciiTheme="majorBidi" w:hAnsiTheme="majorBidi" w:cstheme="majorBidi"/>
          <w:color w:val="000000" w:themeColor="text1"/>
          <w:sz w:val="20"/>
          <w:szCs w:val="20"/>
        </w:rPr>
        <w:t xml:space="preserve">W.J. </w:t>
      </w:r>
      <w:r w:rsidRPr="00EE6C1D">
        <w:rPr>
          <w:rFonts w:asciiTheme="majorBidi" w:hAnsiTheme="majorBidi" w:cstheme="majorBidi"/>
          <w:color w:val="000000" w:themeColor="text1"/>
          <w:sz w:val="20"/>
          <w:szCs w:val="20"/>
        </w:rPr>
        <w:t xml:space="preserve">Cao, </w:t>
      </w:r>
      <w:r w:rsidR="00E4724D" w:rsidRPr="00EE6C1D">
        <w:rPr>
          <w:rFonts w:asciiTheme="majorBidi" w:hAnsiTheme="majorBidi" w:cstheme="majorBidi"/>
          <w:color w:val="000000" w:themeColor="text1"/>
          <w:sz w:val="20"/>
          <w:szCs w:val="20"/>
        </w:rPr>
        <w:t xml:space="preserve">J.X. </w:t>
      </w:r>
      <w:r w:rsidRPr="00EE6C1D">
        <w:rPr>
          <w:rFonts w:asciiTheme="majorBidi" w:hAnsiTheme="majorBidi" w:cstheme="majorBidi"/>
          <w:color w:val="000000" w:themeColor="text1"/>
          <w:sz w:val="20"/>
          <w:szCs w:val="20"/>
        </w:rPr>
        <w:t xml:space="preserve">Xu, Nonlinear integral-type sliding surface for both matched and unmatched uncertain systems, </w:t>
      </w:r>
      <w:r w:rsidR="00CE1C91" w:rsidRPr="00EE6C1D">
        <w:rPr>
          <w:rFonts w:asciiTheme="majorBidi" w:hAnsiTheme="majorBidi" w:cstheme="majorBidi"/>
          <w:color w:val="000000" w:themeColor="text1"/>
          <w:sz w:val="20"/>
          <w:szCs w:val="20"/>
        </w:rPr>
        <w:t xml:space="preserve">IEEE T. Automat. Contr. </w:t>
      </w:r>
      <w:r w:rsidRPr="00EE6C1D">
        <w:rPr>
          <w:rFonts w:asciiTheme="majorBidi" w:hAnsiTheme="majorBidi" w:cstheme="majorBidi"/>
          <w:color w:val="000000" w:themeColor="text1"/>
          <w:sz w:val="20"/>
          <w:szCs w:val="20"/>
        </w:rPr>
        <w:t>49</w:t>
      </w:r>
      <w:r w:rsidR="00E4724D" w:rsidRPr="00EE6C1D">
        <w:rPr>
          <w:rFonts w:asciiTheme="majorBidi" w:hAnsiTheme="majorBidi" w:cstheme="majorBidi"/>
          <w:color w:val="000000" w:themeColor="text1"/>
          <w:sz w:val="20"/>
          <w:szCs w:val="20"/>
        </w:rPr>
        <w:t xml:space="preserve"> </w:t>
      </w:r>
      <w:r w:rsidRPr="00EE6C1D">
        <w:rPr>
          <w:rFonts w:asciiTheme="majorBidi" w:hAnsiTheme="majorBidi" w:cstheme="majorBidi"/>
          <w:color w:val="000000" w:themeColor="text1"/>
          <w:sz w:val="20"/>
          <w:szCs w:val="20"/>
        </w:rPr>
        <w:t>(</w:t>
      </w:r>
      <w:r w:rsidR="00E4724D" w:rsidRPr="00EE6C1D">
        <w:rPr>
          <w:rFonts w:asciiTheme="majorBidi" w:hAnsiTheme="majorBidi" w:cstheme="majorBidi"/>
          <w:color w:val="000000" w:themeColor="text1"/>
          <w:sz w:val="20"/>
          <w:szCs w:val="20"/>
        </w:rPr>
        <w:t>2004)</w:t>
      </w:r>
      <w:r w:rsidRPr="00EE6C1D">
        <w:rPr>
          <w:rFonts w:asciiTheme="majorBidi" w:hAnsiTheme="majorBidi" w:cstheme="majorBidi"/>
          <w:color w:val="000000" w:themeColor="text1"/>
          <w:sz w:val="20"/>
          <w:szCs w:val="20"/>
        </w:rPr>
        <w:t xml:space="preserve"> 1355</w:t>
      </w:r>
      <w:r w:rsidR="00E4724D"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1360</w:t>
      </w:r>
      <w:r w:rsidR="00E4724D" w:rsidRPr="00EE6C1D">
        <w:rPr>
          <w:rFonts w:asciiTheme="majorBidi" w:hAnsiTheme="majorBidi" w:cstheme="majorBidi"/>
          <w:color w:val="000000" w:themeColor="text1"/>
          <w:sz w:val="20"/>
          <w:szCs w:val="20"/>
        </w:rPr>
        <w:t>.</w:t>
      </w:r>
    </w:p>
    <w:p w:rsidR="0012554E" w:rsidRPr="00EE6C1D" w:rsidRDefault="0012554E" w:rsidP="004755DB">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[7] </w:t>
      </w:r>
      <w:r w:rsidR="004755DB" w:rsidRPr="00EE6C1D">
        <w:rPr>
          <w:rFonts w:asciiTheme="majorBidi" w:hAnsiTheme="majorBidi" w:cstheme="majorBidi"/>
          <w:color w:val="000000" w:themeColor="text1"/>
          <w:sz w:val="20"/>
          <w:szCs w:val="20"/>
        </w:rPr>
        <w:t>S</w:t>
      </w:r>
      <w:r w:rsidR="00EC02ED" w:rsidRPr="00EE6C1D">
        <w:rPr>
          <w:rFonts w:asciiTheme="majorBidi" w:hAnsiTheme="majorBidi" w:cstheme="majorBidi"/>
          <w:color w:val="000000" w:themeColor="text1"/>
          <w:sz w:val="20"/>
          <w:szCs w:val="20"/>
        </w:rPr>
        <w:t xml:space="preserve">. </w:t>
      </w:r>
      <w:r w:rsidR="004755DB" w:rsidRPr="00EE6C1D">
        <w:rPr>
          <w:rFonts w:asciiTheme="majorBidi" w:hAnsiTheme="majorBidi" w:cstheme="majorBidi"/>
          <w:color w:val="000000" w:themeColor="text1"/>
          <w:sz w:val="20"/>
          <w:szCs w:val="20"/>
        </w:rPr>
        <w:t>Qu</w:t>
      </w:r>
      <w:r w:rsidRPr="00EE6C1D">
        <w:rPr>
          <w:rFonts w:asciiTheme="majorBidi" w:hAnsiTheme="majorBidi" w:cstheme="majorBidi"/>
          <w:color w:val="000000" w:themeColor="text1"/>
          <w:sz w:val="20"/>
          <w:szCs w:val="20"/>
        </w:rPr>
        <w:t xml:space="preserve">, </w:t>
      </w:r>
      <w:r w:rsidR="004755DB" w:rsidRPr="00EE6C1D">
        <w:rPr>
          <w:rFonts w:asciiTheme="majorBidi" w:hAnsiTheme="majorBidi" w:cstheme="majorBidi"/>
          <w:color w:val="000000" w:themeColor="text1"/>
          <w:sz w:val="20"/>
          <w:szCs w:val="20"/>
        </w:rPr>
        <w:t>Y</w:t>
      </w:r>
      <w:r w:rsidR="00EC02ED" w:rsidRPr="00EE6C1D">
        <w:rPr>
          <w:rFonts w:asciiTheme="majorBidi" w:hAnsiTheme="majorBidi" w:cstheme="majorBidi"/>
          <w:color w:val="000000" w:themeColor="text1"/>
          <w:sz w:val="20"/>
          <w:szCs w:val="20"/>
        </w:rPr>
        <w:t xml:space="preserve">. </w:t>
      </w:r>
      <w:r w:rsidR="004755DB" w:rsidRPr="00EE6C1D">
        <w:rPr>
          <w:rFonts w:asciiTheme="majorBidi" w:hAnsiTheme="majorBidi" w:cstheme="majorBidi"/>
          <w:color w:val="000000" w:themeColor="text1"/>
          <w:sz w:val="20"/>
          <w:szCs w:val="20"/>
        </w:rPr>
        <w:t>Wang</w:t>
      </w:r>
      <w:r w:rsidRPr="00EE6C1D">
        <w:rPr>
          <w:rFonts w:asciiTheme="majorBidi" w:hAnsiTheme="majorBidi" w:cstheme="majorBidi"/>
          <w:color w:val="000000" w:themeColor="text1"/>
          <w:sz w:val="20"/>
          <w:szCs w:val="20"/>
        </w:rPr>
        <w:t xml:space="preserve">, Robust control of uncertain time delay system: A novel sliding mode control design via LMI, </w:t>
      </w:r>
      <w:r w:rsidR="00EC02ED" w:rsidRPr="00EE6C1D">
        <w:rPr>
          <w:rFonts w:asciiTheme="majorBidi" w:hAnsiTheme="majorBidi" w:cstheme="majorBidi"/>
          <w:color w:val="000000" w:themeColor="text1"/>
          <w:sz w:val="20"/>
          <w:szCs w:val="20"/>
        </w:rPr>
        <w:t>J. Syst. Eng. Electron.</w:t>
      </w:r>
      <w:r w:rsidRPr="00EE6C1D">
        <w:rPr>
          <w:rFonts w:asciiTheme="majorBidi" w:hAnsiTheme="majorBidi" w:cstheme="majorBidi"/>
          <w:color w:val="000000" w:themeColor="text1"/>
          <w:sz w:val="20"/>
          <w:szCs w:val="20"/>
        </w:rPr>
        <w:t xml:space="preserve"> 17</w:t>
      </w:r>
      <w:r w:rsidR="00EC02ED" w:rsidRPr="00EE6C1D">
        <w:rPr>
          <w:rFonts w:asciiTheme="majorBidi" w:hAnsiTheme="majorBidi" w:cstheme="majorBidi"/>
          <w:color w:val="000000" w:themeColor="text1"/>
          <w:sz w:val="20"/>
          <w:szCs w:val="20"/>
        </w:rPr>
        <w:t xml:space="preserve"> </w:t>
      </w:r>
      <w:r w:rsidRPr="00EE6C1D">
        <w:rPr>
          <w:rFonts w:asciiTheme="majorBidi" w:hAnsiTheme="majorBidi" w:cstheme="majorBidi"/>
          <w:color w:val="000000" w:themeColor="text1"/>
          <w:sz w:val="20"/>
          <w:szCs w:val="20"/>
        </w:rPr>
        <w:t>(</w:t>
      </w:r>
      <w:r w:rsidR="00EC02ED" w:rsidRPr="00EE6C1D">
        <w:rPr>
          <w:rFonts w:asciiTheme="majorBidi" w:hAnsiTheme="majorBidi" w:cstheme="majorBidi"/>
          <w:color w:val="000000" w:themeColor="text1"/>
          <w:sz w:val="20"/>
          <w:szCs w:val="20"/>
        </w:rPr>
        <w:t>2006)</w:t>
      </w:r>
      <w:r w:rsidRPr="00EE6C1D">
        <w:rPr>
          <w:rFonts w:asciiTheme="majorBidi" w:hAnsiTheme="majorBidi" w:cstheme="majorBidi"/>
          <w:color w:val="000000" w:themeColor="text1"/>
          <w:sz w:val="20"/>
          <w:szCs w:val="20"/>
        </w:rPr>
        <w:t xml:space="preserve"> 624</w:t>
      </w:r>
      <w:r w:rsidR="00EC02ED"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628.</w:t>
      </w:r>
    </w:p>
    <w:p w:rsidR="0012554E" w:rsidRPr="00EE6C1D" w:rsidRDefault="0012554E" w:rsidP="00C762FA">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[8] </w:t>
      </w:r>
      <w:r w:rsidR="00C762FA" w:rsidRPr="00EE6C1D">
        <w:rPr>
          <w:rFonts w:asciiTheme="majorBidi" w:hAnsiTheme="majorBidi" w:cstheme="majorBidi"/>
          <w:color w:val="000000" w:themeColor="text1"/>
          <w:sz w:val="20"/>
          <w:szCs w:val="20"/>
        </w:rPr>
        <w:t xml:space="preserve">H. H. </w:t>
      </w:r>
      <w:r w:rsidRPr="00EE6C1D">
        <w:rPr>
          <w:rFonts w:asciiTheme="majorBidi" w:hAnsiTheme="majorBidi" w:cstheme="majorBidi"/>
          <w:color w:val="000000" w:themeColor="text1"/>
          <w:sz w:val="20"/>
          <w:szCs w:val="20"/>
        </w:rPr>
        <w:t xml:space="preserve">Choi, LMI-based sliding surface design for integral sliding mode control of mismatched uncertain systems, </w:t>
      </w:r>
      <w:r w:rsidR="00C762FA" w:rsidRPr="00EE6C1D">
        <w:rPr>
          <w:rFonts w:asciiTheme="majorBidi" w:hAnsiTheme="majorBidi" w:cstheme="majorBidi"/>
          <w:color w:val="000000" w:themeColor="text1"/>
          <w:sz w:val="20"/>
          <w:szCs w:val="20"/>
        </w:rPr>
        <w:t xml:space="preserve">IEEE T. Automat. Contr. </w:t>
      </w:r>
      <w:r w:rsidRPr="00EE6C1D">
        <w:rPr>
          <w:rFonts w:asciiTheme="majorBidi" w:hAnsiTheme="majorBidi" w:cstheme="majorBidi"/>
          <w:color w:val="000000" w:themeColor="text1"/>
          <w:sz w:val="20"/>
          <w:szCs w:val="20"/>
        </w:rPr>
        <w:t>52</w:t>
      </w:r>
      <w:r w:rsidR="00C762FA" w:rsidRPr="00EE6C1D">
        <w:rPr>
          <w:rFonts w:asciiTheme="majorBidi" w:hAnsiTheme="majorBidi" w:cstheme="majorBidi"/>
          <w:color w:val="000000" w:themeColor="text1"/>
          <w:sz w:val="20"/>
          <w:szCs w:val="20"/>
        </w:rPr>
        <w:t xml:space="preserve"> </w:t>
      </w:r>
      <w:r w:rsidRPr="00EE6C1D">
        <w:rPr>
          <w:rFonts w:asciiTheme="majorBidi" w:hAnsiTheme="majorBidi" w:cstheme="majorBidi"/>
          <w:color w:val="000000" w:themeColor="text1"/>
          <w:sz w:val="20"/>
          <w:szCs w:val="20"/>
        </w:rPr>
        <w:t>(</w:t>
      </w:r>
      <w:r w:rsidR="00C762FA" w:rsidRPr="00EE6C1D">
        <w:rPr>
          <w:rFonts w:asciiTheme="majorBidi" w:hAnsiTheme="majorBidi" w:cstheme="majorBidi"/>
          <w:color w:val="000000" w:themeColor="text1"/>
          <w:sz w:val="20"/>
          <w:szCs w:val="20"/>
        </w:rPr>
        <w:t>2007</w:t>
      </w:r>
      <w:r w:rsidRPr="00EE6C1D">
        <w:rPr>
          <w:rFonts w:asciiTheme="majorBidi" w:hAnsiTheme="majorBidi" w:cstheme="majorBidi"/>
          <w:color w:val="000000" w:themeColor="text1"/>
          <w:sz w:val="20"/>
          <w:szCs w:val="20"/>
        </w:rPr>
        <w:t>) 736</w:t>
      </w:r>
      <w:r w:rsidR="00C762FA"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742</w:t>
      </w:r>
      <w:r w:rsidR="00C762FA" w:rsidRPr="00EE6C1D">
        <w:rPr>
          <w:rFonts w:asciiTheme="majorBidi" w:hAnsiTheme="majorBidi" w:cstheme="majorBidi"/>
          <w:color w:val="000000" w:themeColor="text1"/>
          <w:sz w:val="20"/>
          <w:szCs w:val="20"/>
        </w:rPr>
        <w:t>.</w:t>
      </w:r>
    </w:p>
    <w:p w:rsidR="0034286D" w:rsidRPr="00EE6C1D" w:rsidRDefault="0034286D" w:rsidP="00A55A9F">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[9] </w:t>
      </w:r>
      <w:r w:rsidR="003165A3" w:rsidRPr="00EE6C1D">
        <w:rPr>
          <w:rFonts w:asciiTheme="majorBidi" w:hAnsiTheme="majorBidi" w:cstheme="majorBidi"/>
          <w:color w:val="000000" w:themeColor="text1"/>
          <w:sz w:val="20"/>
          <w:szCs w:val="20"/>
        </w:rPr>
        <w:t xml:space="preserve">F. </w:t>
      </w:r>
      <w:proofErr w:type="spellStart"/>
      <w:r w:rsidR="003165A3" w:rsidRPr="00EE6C1D">
        <w:rPr>
          <w:rFonts w:asciiTheme="majorBidi" w:hAnsiTheme="majorBidi" w:cstheme="majorBidi"/>
          <w:color w:val="000000" w:themeColor="text1"/>
          <w:sz w:val="20"/>
          <w:szCs w:val="20"/>
        </w:rPr>
        <w:t>Plestana</w:t>
      </w:r>
      <w:proofErr w:type="spellEnd"/>
      <w:r w:rsidR="003165A3" w:rsidRPr="00EE6C1D">
        <w:rPr>
          <w:rFonts w:asciiTheme="majorBidi" w:hAnsiTheme="majorBidi" w:cstheme="majorBidi"/>
          <w:color w:val="000000" w:themeColor="text1"/>
          <w:sz w:val="20"/>
          <w:szCs w:val="20"/>
        </w:rPr>
        <w:t xml:space="preserve">, Y. </w:t>
      </w:r>
      <w:proofErr w:type="spellStart"/>
      <w:r w:rsidR="003165A3" w:rsidRPr="00EE6C1D">
        <w:rPr>
          <w:rFonts w:asciiTheme="majorBidi" w:hAnsiTheme="majorBidi" w:cstheme="majorBidi"/>
          <w:color w:val="000000" w:themeColor="text1"/>
          <w:sz w:val="20"/>
          <w:szCs w:val="20"/>
        </w:rPr>
        <w:t>Shtesselb</w:t>
      </w:r>
      <w:proofErr w:type="spellEnd"/>
      <w:r w:rsidR="003165A3" w:rsidRPr="00EE6C1D">
        <w:rPr>
          <w:rFonts w:asciiTheme="majorBidi" w:hAnsiTheme="majorBidi" w:cstheme="majorBidi"/>
          <w:color w:val="000000" w:themeColor="text1"/>
          <w:sz w:val="20"/>
          <w:szCs w:val="20"/>
        </w:rPr>
        <w:t xml:space="preserve">, V. </w:t>
      </w:r>
      <w:proofErr w:type="spellStart"/>
      <w:r w:rsidR="003165A3" w:rsidRPr="00EE6C1D">
        <w:rPr>
          <w:rFonts w:asciiTheme="majorBidi" w:hAnsiTheme="majorBidi" w:cstheme="majorBidi"/>
          <w:color w:val="000000" w:themeColor="text1"/>
          <w:sz w:val="20"/>
          <w:szCs w:val="20"/>
        </w:rPr>
        <w:t>Brégeaulta</w:t>
      </w:r>
      <w:proofErr w:type="spellEnd"/>
      <w:r w:rsidR="003165A3" w:rsidRPr="00EE6C1D">
        <w:rPr>
          <w:rFonts w:asciiTheme="majorBidi" w:hAnsiTheme="majorBidi" w:cstheme="majorBidi"/>
          <w:color w:val="000000" w:themeColor="text1"/>
          <w:sz w:val="20"/>
          <w:szCs w:val="20"/>
        </w:rPr>
        <w:t xml:space="preserve">, A. </w:t>
      </w:r>
      <w:proofErr w:type="spellStart"/>
      <w:r w:rsidR="003165A3" w:rsidRPr="00EE6C1D">
        <w:rPr>
          <w:rFonts w:asciiTheme="majorBidi" w:hAnsiTheme="majorBidi" w:cstheme="majorBidi"/>
          <w:color w:val="000000" w:themeColor="text1"/>
          <w:sz w:val="20"/>
          <w:szCs w:val="20"/>
        </w:rPr>
        <w:t>Poznyakc</w:t>
      </w:r>
      <w:proofErr w:type="spellEnd"/>
      <w:r w:rsidR="003165A3" w:rsidRPr="00EE6C1D">
        <w:rPr>
          <w:rFonts w:asciiTheme="majorBidi" w:hAnsiTheme="majorBidi" w:cstheme="majorBidi"/>
          <w:color w:val="000000" w:themeColor="text1"/>
          <w:sz w:val="20"/>
          <w:szCs w:val="20"/>
        </w:rPr>
        <w:t xml:space="preserve">, New methodologies for adaptive sliding mode control, </w:t>
      </w:r>
      <w:r w:rsidR="00A55A9F" w:rsidRPr="00EE6C1D">
        <w:rPr>
          <w:rFonts w:asciiTheme="majorBidi" w:hAnsiTheme="majorBidi" w:cstheme="majorBidi"/>
          <w:color w:val="000000" w:themeColor="text1"/>
          <w:sz w:val="20"/>
          <w:szCs w:val="20"/>
        </w:rPr>
        <w:t>Int. J. Control.</w:t>
      </w:r>
      <w:r w:rsidRPr="00EE6C1D">
        <w:rPr>
          <w:rFonts w:asciiTheme="majorBidi" w:hAnsiTheme="majorBidi" w:cstheme="majorBidi"/>
          <w:color w:val="000000" w:themeColor="text1"/>
          <w:sz w:val="20"/>
          <w:szCs w:val="20"/>
        </w:rPr>
        <w:t xml:space="preserve"> 83</w:t>
      </w:r>
      <w:r w:rsidR="00A55A9F" w:rsidRPr="00EE6C1D">
        <w:rPr>
          <w:rFonts w:asciiTheme="majorBidi" w:hAnsiTheme="majorBidi" w:cstheme="majorBidi"/>
          <w:color w:val="000000" w:themeColor="text1"/>
          <w:sz w:val="20"/>
          <w:szCs w:val="20"/>
        </w:rPr>
        <w:t xml:space="preserve"> (</w:t>
      </w:r>
      <w:r w:rsidRPr="00EE6C1D">
        <w:rPr>
          <w:rFonts w:asciiTheme="majorBidi" w:hAnsiTheme="majorBidi" w:cstheme="majorBidi"/>
          <w:color w:val="000000" w:themeColor="text1"/>
          <w:sz w:val="20"/>
          <w:szCs w:val="20"/>
        </w:rPr>
        <w:t>2010</w:t>
      </w:r>
      <w:r w:rsidR="00A55A9F"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 xml:space="preserve"> 1907-1919</w:t>
      </w:r>
      <w:r w:rsidR="00A55A9F" w:rsidRPr="00EE6C1D">
        <w:rPr>
          <w:rFonts w:asciiTheme="majorBidi" w:hAnsiTheme="majorBidi" w:cstheme="majorBidi"/>
          <w:color w:val="000000" w:themeColor="text1"/>
          <w:sz w:val="20"/>
          <w:szCs w:val="20"/>
        </w:rPr>
        <w:t>.</w:t>
      </w:r>
    </w:p>
    <w:p w:rsidR="00F24D77" w:rsidRPr="00EE6C1D" w:rsidRDefault="00F24D77" w:rsidP="00E63D15">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[10] </w:t>
      </w:r>
      <w:r w:rsidR="00E63D15" w:rsidRPr="00EE6C1D">
        <w:rPr>
          <w:rFonts w:asciiTheme="majorBidi" w:hAnsiTheme="majorBidi" w:cstheme="majorBidi"/>
          <w:color w:val="000000" w:themeColor="text1"/>
          <w:sz w:val="20"/>
          <w:szCs w:val="20"/>
        </w:rPr>
        <w:t xml:space="preserve">Q.P. Ha, Q.H. Nguyen, D.C. Rye, H.F. </w:t>
      </w:r>
      <w:proofErr w:type="spellStart"/>
      <w:r w:rsidR="00E63D15" w:rsidRPr="00EE6C1D">
        <w:rPr>
          <w:rFonts w:asciiTheme="majorBidi" w:hAnsiTheme="majorBidi" w:cstheme="majorBidi"/>
          <w:color w:val="000000" w:themeColor="text1"/>
          <w:sz w:val="20"/>
          <w:szCs w:val="20"/>
        </w:rPr>
        <w:t>Durrant</w:t>
      </w:r>
      <w:proofErr w:type="spellEnd"/>
      <w:r w:rsidR="00E63D15" w:rsidRPr="00EE6C1D">
        <w:rPr>
          <w:rFonts w:asciiTheme="majorBidi" w:hAnsiTheme="majorBidi" w:cstheme="majorBidi"/>
          <w:color w:val="000000" w:themeColor="text1"/>
          <w:sz w:val="20"/>
          <w:szCs w:val="20"/>
        </w:rPr>
        <w:t xml:space="preserve">-Whyte, Fuzzy Sliding-Mode Controllers with Applications, IEEE Trans. Ind. Electron. </w:t>
      </w:r>
      <w:r w:rsidRPr="00EE6C1D">
        <w:rPr>
          <w:rFonts w:asciiTheme="majorBidi" w:hAnsiTheme="majorBidi" w:cstheme="majorBidi"/>
          <w:color w:val="000000" w:themeColor="text1"/>
          <w:sz w:val="20"/>
          <w:szCs w:val="20"/>
        </w:rPr>
        <w:t xml:space="preserve">48 </w:t>
      </w:r>
      <w:r w:rsidR="00E63D15"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2001</w:t>
      </w:r>
      <w:r w:rsidR="00E63D15"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 xml:space="preserve"> </w:t>
      </w:r>
      <w:r w:rsidR="003F5215" w:rsidRPr="00EE6C1D">
        <w:rPr>
          <w:rFonts w:asciiTheme="majorBidi" w:hAnsiTheme="majorBidi" w:cstheme="majorBidi"/>
          <w:color w:val="000000" w:themeColor="text1"/>
          <w:sz w:val="20"/>
          <w:szCs w:val="20"/>
        </w:rPr>
        <w:t>38-46</w:t>
      </w:r>
      <w:r w:rsidR="00E63D15" w:rsidRPr="00EE6C1D">
        <w:rPr>
          <w:rFonts w:asciiTheme="majorBidi" w:hAnsiTheme="majorBidi" w:cstheme="majorBidi"/>
          <w:color w:val="000000" w:themeColor="text1"/>
          <w:sz w:val="20"/>
          <w:szCs w:val="20"/>
        </w:rPr>
        <w:t>.</w:t>
      </w:r>
    </w:p>
    <w:p w:rsidR="000E3257" w:rsidRPr="00EE6C1D" w:rsidRDefault="000E3257" w:rsidP="00D34501">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[11] </w:t>
      </w:r>
      <w:r w:rsidR="00D34501" w:rsidRPr="00EE6C1D">
        <w:rPr>
          <w:rFonts w:asciiTheme="majorBidi" w:hAnsiTheme="majorBidi" w:cstheme="majorBidi"/>
          <w:color w:val="000000" w:themeColor="text1"/>
          <w:sz w:val="20"/>
          <w:szCs w:val="20"/>
        </w:rPr>
        <w:t>H.F. Ho, Y.K. Wong, A.B. Rad, Adaptive Fuzzy Sliding Mode Control Design: Lyapunov Approach, 5th Asian Control Conference, 2004.</w:t>
      </w:r>
    </w:p>
    <w:p w:rsidR="008843C8" w:rsidRPr="00EE6C1D" w:rsidRDefault="008843C8" w:rsidP="00F86E91">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[12] </w:t>
      </w:r>
      <w:r w:rsidR="00F86E91" w:rsidRPr="00EE6C1D">
        <w:rPr>
          <w:rFonts w:asciiTheme="majorBidi" w:hAnsiTheme="majorBidi" w:cstheme="majorBidi"/>
          <w:color w:val="000000" w:themeColor="text1"/>
          <w:sz w:val="20"/>
          <w:szCs w:val="20"/>
        </w:rPr>
        <w:t xml:space="preserve">A. </w:t>
      </w:r>
      <w:proofErr w:type="spellStart"/>
      <w:r w:rsidR="00F86E91" w:rsidRPr="00EE6C1D">
        <w:rPr>
          <w:rFonts w:asciiTheme="majorBidi" w:hAnsiTheme="majorBidi" w:cstheme="majorBidi"/>
          <w:color w:val="000000" w:themeColor="text1"/>
          <w:sz w:val="20"/>
          <w:szCs w:val="20"/>
        </w:rPr>
        <w:t>Oveisi</w:t>
      </w:r>
      <w:proofErr w:type="spellEnd"/>
      <w:r w:rsidR="00F86E91" w:rsidRPr="00EE6C1D">
        <w:rPr>
          <w:rFonts w:asciiTheme="majorBidi" w:hAnsiTheme="majorBidi" w:cstheme="majorBidi"/>
          <w:color w:val="000000" w:themeColor="text1"/>
          <w:sz w:val="20"/>
          <w:szCs w:val="20"/>
        </w:rPr>
        <w:t xml:space="preserve">, M. </w:t>
      </w:r>
      <w:proofErr w:type="spellStart"/>
      <w:r w:rsidR="00F86E91" w:rsidRPr="00EE6C1D">
        <w:rPr>
          <w:rFonts w:asciiTheme="majorBidi" w:hAnsiTheme="majorBidi" w:cstheme="majorBidi"/>
          <w:color w:val="000000" w:themeColor="text1"/>
          <w:sz w:val="20"/>
          <w:szCs w:val="20"/>
        </w:rPr>
        <w:t>Gudarzi</w:t>
      </w:r>
      <w:proofErr w:type="spellEnd"/>
      <w:r w:rsidR="00F86E91" w:rsidRPr="00EE6C1D">
        <w:rPr>
          <w:rFonts w:asciiTheme="majorBidi" w:hAnsiTheme="majorBidi" w:cstheme="majorBidi"/>
          <w:color w:val="000000" w:themeColor="text1"/>
          <w:sz w:val="20"/>
          <w:szCs w:val="20"/>
        </w:rPr>
        <w:t xml:space="preserve">, </w:t>
      </w:r>
      <w:r w:rsidR="007D180F" w:rsidRPr="00EE6C1D">
        <w:rPr>
          <w:rFonts w:asciiTheme="majorBidi" w:hAnsiTheme="majorBidi" w:cstheme="majorBidi"/>
          <w:color w:val="000000" w:themeColor="text1"/>
          <w:sz w:val="20"/>
          <w:szCs w:val="20"/>
        </w:rPr>
        <w:t xml:space="preserve">Adaptive </w:t>
      </w:r>
      <w:r w:rsidR="00F86E91" w:rsidRPr="00EE6C1D">
        <w:rPr>
          <w:rFonts w:asciiTheme="majorBidi" w:hAnsiTheme="majorBidi" w:cstheme="majorBidi"/>
          <w:color w:val="000000" w:themeColor="text1"/>
          <w:sz w:val="20"/>
          <w:szCs w:val="20"/>
        </w:rPr>
        <w:t>sliding mode vibration control of a nonlinear smart beam: a comparison with self-tuning</w:t>
      </w:r>
      <w:r w:rsidR="007D180F" w:rsidRPr="00EE6C1D">
        <w:rPr>
          <w:rFonts w:asciiTheme="majorBidi" w:hAnsiTheme="majorBidi" w:cstheme="majorBidi"/>
          <w:color w:val="000000" w:themeColor="text1"/>
          <w:sz w:val="20"/>
          <w:szCs w:val="20"/>
        </w:rPr>
        <w:t xml:space="preserve"> Ziegler-Nichols PID </w:t>
      </w:r>
      <w:r w:rsidR="00F86E91" w:rsidRPr="00EE6C1D">
        <w:rPr>
          <w:rFonts w:asciiTheme="majorBidi" w:hAnsiTheme="majorBidi" w:cstheme="majorBidi"/>
          <w:color w:val="000000" w:themeColor="text1"/>
          <w:sz w:val="20"/>
          <w:szCs w:val="20"/>
        </w:rPr>
        <w:t>c</w:t>
      </w:r>
      <w:r w:rsidR="007D180F" w:rsidRPr="00EE6C1D">
        <w:rPr>
          <w:rFonts w:asciiTheme="majorBidi" w:hAnsiTheme="majorBidi" w:cstheme="majorBidi"/>
          <w:color w:val="000000" w:themeColor="text1"/>
          <w:sz w:val="20"/>
          <w:szCs w:val="20"/>
        </w:rPr>
        <w:t>ontroller</w:t>
      </w:r>
      <w:r w:rsidR="00F86E91" w:rsidRPr="00EE6C1D">
        <w:rPr>
          <w:rFonts w:asciiTheme="majorBidi" w:hAnsiTheme="majorBidi" w:cstheme="majorBidi"/>
          <w:color w:val="000000" w:themeColor="text1"/>
          <w:sz w:val="20"/>
          <w:szCs w:val="20"/>
        </w:rPr>
        <w:t>,</w:t>
      </w:r>
      <w:r w:rsidR="007D180F" w:rsidRPr="00EE6C1D">
        <w:rPr>
          <w:rFonts w:asciiTheme="majorBidi" w:hAnsiTheme="majorBidi" w:cstheme="majorBidi"/>
          <w:color w:val="000000" w:themeColor="text1"/>
          <w:sz w:val="20"/>
          <w:szCs w:val="20"/>
        </w:rPr>
        <w:t xml:space="preserve"> </w:t>
      </w:r>
      <w:r w:rsidR="00F86E91" w:rsidRPr="00EE6C1D">
        <w:rPr>
          <w:rFonts w:asciiTheme="majorBidi" w:hAnsiTheme="majorBidi" w:cstheme="majorBidi"/>
          <w:color w:val="000000" w:themeColor="text1"/>
          <w:sz w:val="20"/>
          <w:szCs w:val="20"/>
        </w:rPr>
        <w:t>J. Low Freq. Noise V. A.</w:t>
      </w:r>
      <w:r w:rsidR="007D180F" w:rsidRPr="00EE6C1D">
        <w:rPr>
          <w:rFonts w:asciiTheme="majorBidi" w:hAnsiTheme="majorBidi" w:cstheme="majorBidi"/>
          <w:color w:val="000000" w:themeColor="text1"/>
          <w:sz w:val="20"/>
          <w:szCs w:val="20"/>
        </w:rPr>
        <w:t xml:space="preserve"> 32</w:t>
      </w:r>
      <w:r w:rsidR="00F86E91" w:rsidRPr="00EE6C1D">
        <w:rPr>
          <w:rFonts w:asciiTheme="majorBidi" w:hAnsiTheme="majorBidi" w:cstheme="majorBidi"/>
          <w:color w:val="000000" w:themeColor="text1"/>
          <w:sz w:val="20"/>
          <w:szCs w:val="20"/>
        </w:rPr>
        <w:t xml:space="preserve"> (2013</w:t>
      </w:r>
      <w:r w:rsidR="007D180F" w:rsidRPr="00EE6C1D">
        <w:rPr>
          <w:rFonts w:asciiTheme="majorBidi" w:hAnsiTheme="majorBidi" w:cstheme="majorBidi"/>
          <w:color w:val="000000" w:themeColor="text1"/>
          <w:sz w:val="20"/>
          <w:szCs w:val="20"/>
        </w:rPr>
        <w:t>)</w:t>
      </w:r>
      <w:r w:rsidR="00F86E91" w:rsidRPr="00EE6C1D">
        <w:rPr>
          <w:rFonts w:asciiTheme="majorBidi" w:hAnsiTheme="majorBidi" w:cstheme="majorBidi"/>
          <w:color w:val="000000" w:themeColor="text1"/>
          <w:sz w:val="20"/>
          <w:szCs w:val="20"/>
        </w:rPr>
        <w:t xml:space="preserve"> 41-62.</w:t>
      </w:r>
    </w:p>
    <w:p w:rsidR="00500898" w:rsidRPr="00EE6C1D" w:rsidRDefault="00AA144F" w:rsidP="00400FE6">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[13] </w:t>
      </w:r>
      <w:r w:rsidR="00080BC4" w:rsidRPr="00EE6C1D">
        <w:rPr>
          <w:rFonts w:asciiTheme="majorBidi" w:hAnsiTheme="majorBidi" w:cstheme="majorBidi"/>
          <w:color w:val="000000" w:themeColor="text1"/>
          <w:sz w:val="20"/>
          <w:szCs w:val="20"/>
        </w:rPr>
        <w:t xml:space="preserve">R.J. </w:t>
      </w:r>
      <w:proofErr w:type="spellStart"/>
      <w:r w:rsidR="00080BC4" w:rsidRPr="00EE6C1D">
        <w:rPr>
          <w:rFonts w:asciiTheme="majorBidi" w:hAnsiTheme="majorBidi" w:cstheme="majorBidi"/>
          <w:color w:val="000000" w:themeColor="text1"/>
          <w:sz w:val="20"/>
          <w:szCs w:val="20"/>
        </w:rPr>
        <w:t>Wai</w:t>
      </w:r>
      <w:proofErr w:type="spellEnd"/>
      <w:r w:rsidR="00080BC4" w:rsidRPr="00EE6C1D">
        <w:rPr>
          <w:rFonts w:asciiTheme="majorBidi" w:hAnsiTheme="majorBidi" w:cstheme="majorBidi"/>
          <w:color w:val="000000" w:themeColor="text1"/>
          <w:sz w:val="20"/>
          <w:szCs w:val="20"/>
        </w:rPr>
        <w:t xml:space="preserve">, C.M. Lin, C.F. Hsu, Adaptive fuzzy sliding-mode control for electrical servo drive, </w:t>
      </w:r>
      <w:r w:rsidRPr="00EE6C1D">
        <w:rPr>
          <w:rFonts w:asciiTheme="majorBidi" w:hAnsiTheme="majorBidi" w:cstheme="majorBidi"/>
          <w:color w:val="000000" w:themeColor="text1"/>
          <w:sz w:val="20"/>
          <w:szCs w:val="20"/>
        </w:rPr>
        <w:t>Fuzzy Set</w:t>
      </w:r>
      <w:r w:rsidR="00400FE6"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 xml:space="preserve"> Syst</w:t>
      </w:r>
      <w:r w:rsidR="00400FE6" w:rsidRPr="00EE6C1D">
        <w:rPr>
          <w:rFonts w:asciiTheme="majorBidi" w:hAnsiTheme="majorBidi" w:cstheme="majorBidi"/>
          <w:color w:val="000000" w:themeColor="text1"/>
          <w:sz w:val="20"/>
          <w:szCs w:val="20"/>
        </w:rPr>
        <w:t xml:space="preserve">. </w:t>
      </w:r>
      <w:r w:rsidRPr="00EE6C1D">
        <w:rPr>
          <w:rFonts w:asciiTheme="majorBidi" w:hAnsiTheme="majorBidi" w:cstheme="majorBidi"/>
          <w:color w:val="000000" w:themeColor="text1"/>
          <w:sz w:val="20"/>
          <w:szCs w:val="20"/>
        </w:rPr>
        <w:t>143 (20</w:t>
      </w:r>
      <w:r w:rsidR="005D2647" w:rsidRPr="00EE6C1D">
        <w:rPr>
          <w:rFonts w:asciiTheme="majorBidi" w:hAnsiTheme="majorBidi" w:cstheme="majorBidi"/>
          <w:color w:val="000000" w:themeColor="text1"/>
          <w:sz w:val="20"/>
          <w:szCs w:val="20"/>
        </w:rPr>
        <w:t>04) 295-310.</w:t>
      </w:r>
    </w:p>
    <w:p w:rsidR="00AA144F" w:rsidRPr="00EE6C1D" w:rsidRDefault="00AA144F" w:rsidP="00523E00">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[14] </w:t>
      </w:r>
      <w:r w:rsidR="00523E00" w:rsidRPr="00EE6C1D">
        <w:rPr>
          <w:rFonts w:asciiTheme="majorBidi" w:hAnsiTheme="majorBidi" w:cstheme="majorBidi"/>
          <w:color w:val="000000" w:themeColor="text1"/>
          <w:sz w:val="20"/>
          <w:szCs w:val="20"/>
        </w:rPr>
        <w:t xml:space="preserve">A. </w:t>
      </w:r>
      <w:proofErr w:type="spellStart"/>
      <w:r w:rsidR="00523E00" w:rsidRPr="00EE6C1D">
        <w:rPr>
          <w:rFonts w:asciiTheme="majorBidi" w:hAnsiTheme="majorBidi" w:cstheme="majorBidi"/>
          <w:color w:val="000000" w:themeColor="text1"/>
          <w:sz w:val="20"/>
          <w:szCs w:val="20"/>
        </w:rPr>
        <w:t>Gholami</w:t>
      </w:r>
      <w:proofErr w:type="spellEnd"/>
      <w:r w:rsidR="00523E00" w:rsidRPr="00EE6C1D">
        <w:rPr>
          <w:rFonts w:asciiTheme="majorBidi" w:hAnsiTheme="majorBidi" w:cstheme="majorBidi"/>
          <w:color w:val="000000" w:themeColor="text1"/>
          <w:sz w:val="20"/>
          <w:szCs w:val="20"/>
        </w:rPr>
        <w:t xml:space="preserve">, A.H.D. </w:t>
      </w:r>
      <w:proofErr w:type="spellStart"/>
      <w:r w:rsidR="00523E00" w:rsidRPr="00EE6C1D">
        <w:rPr>
          <w:rFonts w:asciiTheme="majorBidi" w:hAnsiTheme="majorBidi" w:cstheme="majorBidi"/>
          <w:color w:val="000000" w:themeColor="text1"/>
          <w:sz w:val="20"/>
          <w:szCs w:val="20"/>
        </w:rPr>
        <w:t>Markazi</w:t>
      </w:r>
      <w:proofErr w:type="spellEnd"/>
      <w:r w:rsidR="00523E00" w:rsidRPr="00EE6C1D">
        <w:rPr>
          <w:rFonts w:asciiTheme="majorBidi" w:hAnsiTheme="majorBidi" w:cstheme="majorBidi"/>
          <w:color w:val="000000" w:themeColor="text1"/>
          <w:sz w:val="20"/>
          <w:szCs w:val="20"/>
        </w:rPr>
        <w:t xml:space="preserve">, A new adaptive fuzzy sliding mode observer for a class of MIMO nonlinear systems, </w:t>
      </w:r>
      <w:r w:rsidR="00AF71DF" w:rsidRPr="00EE6C1D">
        <w:rPr>
          <w:rFonts w:asciiTheme="majorBidi" w:hAnsiTheme="majorBidi" w:cstheme="majorBidi"/>
          <w:color w:val="000000" w:themeColor="text1"/>
          <w:sz w:val="20"/>
          <w:szCs w:val="20"/>
        </w:rPr>
        <w:t xml:space="preserve">Nonlinear </w:t>
      </w:r>
      <w:proofErr w:type="spellStart"/>
      <w:r w:rsidR="00AF71DF" w:rsidRPr="00EE6C1D">
        <w:rPr>
          <w:rFonts w:asciiTheme="majorBidi" w:hAnsiTheme="majorBidi" w:cstheme="majorBidi"/>
          <w:color w:val="000000" w:themeColor="text1"/>
          <w:sz w:val="20"/>
          <w:szCs w:val="20"/>
        </w:rPr>
        <w:t>Dyn</w:t>
      </w:r>
      <w:proofErr w:type="spellEnd"/>
      <w:r w:rsidR="00523E00" w:rsidRPr="00EE6C1D">
        <w:rPr>
          <w:rFonts w:asciiTheme="majorBidi" w:hAnsiTheme="majorBidi" w:cstheme="majorBidi"/>
          <w:color w:val="000000" w:themeColor="text1"/>
          <w:sz w:val="20"/>
          <w:szCs w:val="20"/>
        </w:rPr>
        <w:t>.</w:t>
      </w:r>
      <w:r w:rsidR="00AF71DF" w:rsidRPr="00EE6C1D">
        <w:rPr>
          <w:rFonts w:asciiTheme="majorBidi" w:hAnsiTheme="majorBidi" w:cstheme="majorBidi"/>
          <w:color w:val="000000" w:themeColor="text1"/>
          <w:sz w:val="20"/>
          <w:szCs w:val="20"/>
        </w:rPr>
        <w:t xml:space="preserve"> 70</w:t>
      </w:r>
      <w:r w:rsidR="00523E00" w:rsidRPr="00EE6C1D">
        <w:rPr>
          <w:rFonts w:asciiTheme="majorBidi" w:hAnsiTheme="majorBidi" w:cstheme="majorBidi"/>
          <w:color w:val="000000" w:themeColor="text1"/>
          <w:sz w:val="20"/>
          <w:szCs w:val="20"/>
        </w:rPr>
        <w:t xml:space="preserve"> (2012) 2095–2105.</w:t>
      </w:r>
    </w:p>
    <w:p w:rsidR="00C020E5" w:rsidRPr="00EE6C1D" w:rsidRDefault="00AF391C" w:rsidP="00182FC9">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[15] A. </w:t>
      </w:r>
      <w:proofErr w:type="spellStart"/>
      <w:r w:rsidRPr="00EE6C1D">
        <w:rPr>
          <w:rFonts w:asciiTheme="majorBidi" w:hAnsiTheme="majorBidi" w:cstheme="majorBidi"/>
          <w:color w:val="000000" w:themeColor="text1"/>
          <w:sz w:val="20"/>
          <w:szCs w:val="20"/>
        </w:rPr>
        <w:t>Oveisi</w:t>
      </w:r>
      <w:proofErr w:type="spellEnd"/>
      <w:r w:rsidRPr="00EE6C1D">
        <w:rPr>
          <w:rFonts w:asciiTheme="majorBidi" w:hAnsiTheme="majorBidi" w:cstheme="majorBidi"/>
          <w:color w:val="000000" w:themeColor="text1"/>
          <w:sz w:val="20"/>
          <w:szCs w:val="20"/>
        </w:rPr>
        <w:t xml:space="preserve">, M. </w:t>
      </w:r>
      <w:proofErr w:type="spellStart"/>
      <w:r w:rsidRPr="00EE6C1D">
        <w:rPr>
          <w:rFonts w:asciiTheme="majorBidi" w:hAnsiTheme="majorBidi" w:cstheme="majorBidi"/>
          <w:color w:val="000000" w:themeColor="text1"/>
          <w:sz w:val="20"/>
          <w:szCs w:val="20"/>
        </w:rPr>
        <w:t>Gudarzi</w:t>
      </w:r>
      <w:proofErr w:type="spellEnd"/>
      <w:r w:rsidRPr="00EE6C1D">
        <w:rPr>
          <w:rFonts w:asciiTheme="majorBidi" w:hAnsiTheme="majorBidi" w:cstheme="majorBidi"/>
          <w:color w:val="000000" w:themeColor="text1"/>
          <w:sz w:val="20"/>
          <w:szCs w:val="20"/>
        </w:rPr>
        <w:t xml:space="preserve">, M.M. </w:t>
      </w:r>
      <w:proofErr w:type="spellStart"/>
      <w:r w:rsidRPr="00EE6C1D">
        <w:rPr>
          <w:rFonts w:asciiTheme="majorBidi" w:hAnsiTheme="majorBidi" w:cstheme="majorBidi"/>
          <w:color w:val="000000" w:themeColor="text1"/>
          <w:sz w:val="20"/>
          <w:szCs w:val="20"/>
        </w:rPr>
        <w:t>Mohammadi</w:t>
      </w:r>
      <w:proofErr w:type="spellEnd"/>
      <w:r w:rsidRPr="00EE6C1D">
        <w:rPr>
          <w:rFonts w:asciiTheme="majorBidi" w:hAnsiTheme="majorBidi" w:cstheme="majorBidi"/>
          <w:color w:val="000000" w:themeColor="text1"/>
          <w:sz w:val="20"/>
          <w:szCs w:val="20"/>
        </w:rPr>
        <w:t>, A</w:t>
      </w:r>
      <w:r w:rsidR="00182FC9"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 xml:space="preserve"> </w:t>
      </w:r>
      <w:proofErr w:type="spellStart"/>
      <w:r w:rsidRPr="00EE6C1D">
        <w:rPr>
          <w:rFonts w:asciiTheme="majorBidi" w:hAnsiTheme="majorBidi" w:cstheme="majorBidi"/>
          <w:color w:val="000000" w:themeColor="text1"/>
          <w:sz w:val="20"/>
          <w:szCs w:val="20"/>
        </w:rPr>
        <w:t>Doosthoseini</w:t>
      </w:r>
      <w:proofErr w:type="spellEnd"/>
      <w:r w:rsidR="00182FC9"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 xml:space="preserve"> </w:t>
      </w:r>
      <w:r w:rsidR="00C020E5" w:rsidRPr="00EE6C1D">
        <w:rPr>
          <w:rFonts w:asciiTheme="majorBidi" w:hAnsiTheme="majorBidi" w:cstheme="majorBidi"/>
          <w:color w:val="000000" w:themeColor="text1"/>
          <w:sz w:val="20"/>
          <w:szCs w:val="20"/>
        </w:rPr>
        <w:t>Modeling, identification and active vibration control of a funnel-shaped structure used in MRI throat</w:t>
      </w:r>
      <w:r w:rsidR="00182FC9" w:rsidRPr="00EE6C1D">
        <w:rPr>
          <w:rFonts w:asciiTheme="majorBidi" w:hAnsiTheme="majorBidi" w:cstheme="majorBidi"/>
          <w:color w:val="000000" w:themeColor="text1"/>
          <w:sz w:val="20"/>
          <w:szCs w:val="20"/>
        </w:rPr>
        <w:t>,</w:t>
      </w:r>
      <w:r w:rsidR="00C020E5" w:rsidRPr="00EE6C1D">
        <w:rPr>
          <w:rFonts w:asciiTheme="majorBidi" w:hAnsiTheme="majorBidi" w:cstheme="majorBidi"/>
          <w:color w:val="000000" w:themeColor="text1"/>
          <w:sz w:val="20"/>
          <w:szCs w:val="20"/>
        </w:rPr>
        <w:t xml:space="preserve"> J</w:t>
      </w:r>
      <w:r w:rsidR="00182FC9" w:rsidRPr="00EE6C1D">
        <w:rPr>
          <w:rFonts w:asciiTheme="majorBidi" w:hAnsiTheme="majorBidi" w:cstheme="majorBidi"/>
          <w:color w:val="000000" w:themeColor="text1"/>
          <w:sz w:val="20"/>
          <w:szCs w:val="20"/>
        </w:rPr>
        <w:t>.</w:t>
      </w:r>
      <w:r w:rsidR="00C020E5" w:rsidRPr="00EE6C1D">
        <w:rPr>
          <w:rFonts w:asciiTheme="majorBidi" w:hAnsiTheme="majorBidi" w:cstheme="majorBidi"/>
          <w:color w:val="000000" w:themeColor="text1"/>
          <w:sz w:val="20"/>
          <w:szCs w:val="20"/>
        </w:rPr>
        <w:t xml:space="preserve"> </w:t>
      </w:r>
      <w:proofErr w:type="spellStart"/>
      <w:r w:rsidR="00C020E5" w:rsidRPr="00EE6C1D">
        <w:rPr>
          <w:rFonts w:asciiTheme="majorBidi" w:hAnsiTheme="majorBidi" w:cstheme="majorBidi"/>
          <w:color w:val="000000" w:themeColor="text1"/>
          <w:sz w:val="20"/>
          <w:szCs w:val="20"/>
        </w:rPr>
        <w:t>Vibroeng</w:t>
      </w:r>
      <w:proofErr w:type="spellEnd"/>
      <w:r w:rsidR="00182FC9" w:rsidRPr="00EE6C1D">
        <w:rPr>
          <w:rFonts w:asciiTheme="majorBidi" w:hAnsiTheme="majorBidi" w:cstheme="majorBidi"/>
          <w:color w:val="000000" w:themeColor="text1"/>
          <w:sz w:val="20"/>
          <w:szCs w:val="20"/>
        </w:rPr>
        <w:t>.</w:t>
      </w:r>
      <w:r w:rsidR="00C020E5" w:rsidRPr="00EE6C1D">
        <w:rPr>
          <w:rFonts w:asciiTheme="majorBidi" w:hAnsiTheme="majorBidi" w:cstheme="majorBidi"/>
          <w:color w:val="000000" w:themeColor="text1"/>
          <w:sz w:val="20"/>
          <w:szCs w:val="20"/>
        </w:rPr>
        <w:t xml:space="preserve"> 15</w:t>
      </w:r>
      <w:r w:rsidR="00182FC9" w:rsidRPr="00EE6C1D">
        <w:rPr>
          <w:rFonts w:asciiTheme="majorBidi" w:hAnsiTheme="majorBidi" w:cstheme="majorBidi"/>
          <w:color w:val="000000" w:themeColor="text1"/>
          <w:sz w:val="20"/>
          <w:szCs w:val="20"/>
        </w:rPr>
        <w:t xml:space="preserve"> </w:t>
      </w:r>
      <w:r w:rsidR="00C020E5" w:rsidRPr="00EE6C1D">
        <w:rPr>
          <w:rFonts w:asciiTheme="majorBidi" w:hAnsiTheme="majorBidi" w:cstheme="majorBidi"/>
          <w:color w:val="000000" w:themeColor="text1"/>
          <w:sz w:val="20"/>
          <w:szCs w:val="20"/>
        </w:rPr>
        <w:t>(</w:t>
      </w:r>
      <w:r w:rsidR="00182FC9" w:rsidRPr="00EE6C1D">
        <w:rPr>
          <w:rFonts w:asciiTheme="majorBidi" w:hAnsiTheme="majorBidi" w:cstheme="majorBidi"/>
          <w:color w:val="000000" w:themeColor="text1"/>
          <w:sz w:val="20"/>
          <w:szCs w:val="20"/>
        </w:rPr>
        <w:t>2013</w:t>
      </w:r>
      <w:r w:rsidR="00C020E5" w:rsidRPr="00EE6C1D">
        <w:rPr>
          <w:rFonts w:asciiTheme="majorBidi" w:hAnsiTheme="majorBidi" w:cstheme="majorBidi"/>
          <w:color w:val="000000" w:themeColor="text1"/>
          <w:sz w:val="20"/>
          <w:szCs w:val="20"/>
        </w:rPr>
        <w:t>)</w:t>
      </w:r>
      <w:r w:rsidR="00182FC9" w:rsidRPr="00EE6C1D">
        <w:rPr>
          <w:rFonts w:asciiTheme="majorBidi" w:hAnsiTheme="majorBidi" w:cstheme="majorBidi"/>
          <w:color w:val="000000" w:themeColor="text1"/>
          <w:sz w:val="20"/>
          <w:szCs w:val="20"/>
        </w:rPr>
        <w:t xml:space="preserve"> </w:t>
      </w:r>
      <w:r w:rsidR="00C020E5" w:rsidRPr="00EE6C1D">
        <w:rPr>
          <w:rFonts w:asciiTheme="majorBidi" w:hAnsiTheme="majorBidi" w:cstheme="majorBidi"/>
          <w:color w:val="000000" w:themeColor="text1"/>
          <w:sz w:val="20"/>
          <w:szCs w:val="20"/>
        </w:rPr>
        <w:t>1392-8716.</w:t>
      </w:r>
    </w:p>
    <w:p w:rsidR="00C020E5" w:rsidRPr="00EE6C1D" w:rsidRDefault="00C020E5" w:rsidP="000C0CC1">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[16] </w:t>
      </w:r>
      <w:r w:rsidR="000C0CC1" w:rsidRPr="00EE6C1D">
        <w:rPr>
          <w:rFonts w:asciiTheme="majorBidi" w:hAnsiTheme="majorBidi" w:cstheme="majorBidi"/>
          <w:color w:val="000000" w:themeColor="text1"/>
          <w:sz w:val="20"/>
          <w:szCs w:val="20"/>
        </w:rPr>
        <w:t xml:space="preserve">S.M. </w:t>
      </w:r>
      <w:proofErr w:type="spellStart"/>
      <w:r w:rsidR="000C0CC1" w:rsidRPr="00EE6C1D">
        <w:rPr>
          <w:rFonts w:asciiTheme="majorBidi" w:hAnsiTheme="majorBidi" w:cstheme="majorBidi"/>
          <w:color w:val="000000" w:themeColor="text1"/>
          <w:sz w:val="20"/>
          <w:szCs w:val="20"/>
        </w:rPr>
        <w:t>Hasheminejad</w:t>
      </w:r>
      <w:proofErr w:type="spellEnd"/>
      <w:r w:rsidR="000C0CC1" w:rsidRPr="00EE6C1D">
        <w:rPr>
          <w:rFonts w:asciiTheme="majorBidi" w:hAnsiTheme="majorBidi" w:cstheme="majorBidi"/>
          <w:color w:val="000000" w:themeColor="text1"/>
          <w:sz w:val="20"/>
          <w:szCs w:val="20"/>
        </w:rPr>
        <w:t xml:space="preserve">, A.H. </w:t>
      </w:r>
      <w:proofErr w:type="spellStart"/>
      <w:r w:rsidR="000C0CC1" w:rsidRPr="00EE6C1D">
        <w:rPr>
          <w:rFonts w:asciiTheme="majorBidi" w:hAnsiTheme="majorBidi" w:cstheme="majorBidi"/>
          <w:color w:val="000000" w:themeColor="text1"/>
          <w:sz w:val="20"/>
          <w:szCs w:val="20"/>
        </w:rPr>
        <w:t>Rabiee</w:t>
      </w:r>
      <w:proofErr w:type="spellEnd"/>
      <w:r w:rsidR="000C0CC1" w:rsidRPr="00EE6C1D">
        <w:rPr>
          <w:rFonts w:asciiTheme="majorBidi" w:hAnsiTheme="majorBidi" w:cstheme="majorBidi"/>
          <w:color w:val="000000" w:themeColor="text1"/>
          <w:sz w:val="20"/>
          <w:szCs w:val="20"/>
        </w:rPr>
        <w:t xml:space="preserve">, M. </w:t>
      </w:r>
      <w:proofErr w:type="spellStart"/>
      <w:r w:rsidR="000C0CC1" w:rsidRPr="00EE6C1D">
        <w:rPr>
          <w:rFonts w:asciiTheme="majorBidi" w:hAnsiTheme="majorBidi" w:cstheme="majorBidi"/>
          <w:color w:val="000000" w:themeColor="text1"/>
          <w:sz w:val="20"/>
          <w:szCs w:val="20"/>
        </w:rPr>
        <w:t>Jarrahi</w:t>
      </w:r>
      <w:proofErr w:type="spellEnd"/>
      <w:r w:rsidR="000C0CC1" w:rsidRPr="00EE6C1D">
        <w:rPr>
          <w:rFonts w:asciiTheme="majorBidi" w:hAnsiTheme="majorBidi" w:cstheme="majorBidi"/>
          <w:color w:val="000000" w:themeColor="text1"/>
          <w:sz w:val="20"/>
          <w:szCs w:val="20"/>
        </w:rPr>
        <w:t xml:space="preserve">, A.H.D. </w:t>
      </w:r>
      <w:proofErr w:type="spellStart"/>
      <w:r w:rsidR="000C0CC1" w:rsidRPr="00EE6C1D">
        <w:rPr>
          <w:rFonts w:asciiTheme="majorBidi" w:hAnsiTheme="majorBidi" w:cstheme="majorBidi"/>
          <w:color w:val="000000" w:themeColor="text1"/>
          <w:sz w:val="20"/>
          <w:szCs w:val="20"/>
        </w:rPr>
        <w:t>Markazi</w:t>
      </w:r>
      <w:proofErr w:type="spellEnd"/>
      <w:r w:rsidR="000C0CC1" w:rsidRPr="00EE6C1D">
        <w:rPr>
          <w:rFonts w:asciiTheme="majorBidi" w:hAnsiTheme="majorBidi" w:cstheme="majorBidi"/>
          <w:color w:val="000000" w:themeColor="text1"/>
          <w:sz w:val="20"/>
          <w:szCs w:val="20"/>
        </w:rPr>
        <w:t xml:space="preserve">, </w:t>
      </w:r>
      <w:r w:rsidRPr="00EE6C1D">
        <w:rPr>
          <w:rFonts w:asciiTheme="majorBidi" w:hAnsiTheme="majorBidi" w:cstheme="majorBidi"/>
          <w:color w:val="000000" w:themeColor="text1"/>
          <w:sz w:val="20"/>
          <w:szCs w:val="20"/>
        </w:rPr>
        <w:t>Active vortex-induced vibration control of a circular cylinder at low Reynolds numbers using an adaptive fuzzy sliding mode controller</w:t>
      </w:r>
      <w:r w:rsidR="000C0CC1"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 xml:space="preserve"> J</w:t>
      </w:r>
      <w:r w:rsidR="000C0CC1"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 xml:space="preserve"> Fluid</w:t>
      </w:r>
      <w:r w:rsidR="000C0CC1"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 xml:space="preserve"> </w:t>
      </w:r>
      <w:proofErr w:type="spellStart"/>
      <w:r w:rsidRPr="00EE6C1D">
        <w:rPr>
          <w:rFonts w:asciiTheme="majorBidi" w:hAnsiTheme="majorBidi" w:cstheme="majorBidi"/>
          <w:color w:val="000000" w:themeColor="text1"/>
          <w:sz w:val="20"/>
          <w:szCs w:val="20"/>
        </w:rPr>
        <w:t>Struc</w:t>
      </w:r>
      <w:proofErr w:type="spellEnd"/>
      <w:r w:rsidR="000C0CC1"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 xml:space="preserve"> 50</w:t>
      </w:r>
      <w:r w:rsidR="000C0CC1" w:rsidRPr="00EE6C1D">
        <w:rPr>
          <w:rFonts w:asciiTheme="majorBidi" w:hAnsiTheme="majorBidi" w:cstheme="majorBidi"/>
          <w:color w:val="000000" w:themeColor="text1"/>
          <w:sz w:val="20"/>
          <w:szCs w:val="20"/>
        </w:rPr>
        <w:t xml:space="preserve"> (2014)</w:t>
      </w:r>
      <w:r w:rsidRPr="00EE6C1D">
        <w:rPr>
          <w:rFonts w:asciiTheme="majorBidi" w:hAnsiTheme="majorBidi" w:cstheme="majorBidi"/>
          <w:color w:val="000000" w:themeColor="text1"/>
          <w:sz w:val="20"/>
          <w:szCs w:val="20"/>
        </w:rPr>
        <w:t xml:space="preserve"> 49-65</w:t>
      </w:r>
      <w:r w:rsidR="000C0CC1" w:rsidRPr="00EE6C1D">
        <w:rPr>
          <w:rFonts w:asciiTheme="majorBidi" w:hAnsiTheme="majorBidi" w:cstheme="majorBidi"/>
          <w:color w:val="000000" w:themeColor="text1"/>
          <w:sz w:val="20"/>
          <w:szCs w:val="20"/>
        </w:rPr>
        <w:t>.</w:t>
      </w:r>
    </w:p>
    <w:p w:rsidR="00597A19" w:rsidRPr="00EE6C1D" w:rsidRDefault="00597A19" w:rsidP="00523A57">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[17]</w:t>
      </w:r>
      <w:r w:rsidR="00523A57" w:rsidRPr="00EE6C1D">
        <w:rPr>
          <w:rFonts w:asciiTheme="majorBidi" w:hAnsiTheme="majorBidi" w:cstheme="majorBidi"/>
          <w:color w:val="000000" w:themeColor="text1"/>
          <w:sz w:val="20"/>
          <w:szCs w:val="20"/>
        </w:rPr>
        <w:t xml:space="preserve"> </w:t>
      </w:r>
      <w:r w:rsidR="00CC0245" w:rsidRPr="00EE6C1D">
        <w:rPr>
          <w:rFonts w:asciiTheme="majorBidi" w:hAnsiTheme="majorBidi" w:cstheme="majorBidi"/>
          <w:color w:val="000000" w:themeColor="text1"/>
          <w:sz w:val="20"/>
          <w:szCs w:val="20"/>
        </w:rPr>
        <w:t xml:space="preserve">M. </w:t>
      </w:r>
      <w:proofErr w:type="spellStart"/>
      <w:r w:rsidR="00CC0245" w:rsidRPr="00EE6C1D">
        <w:rPr>
          <w:rFonts w:asciiTheme="majorBidi" w:hAnsiTheme="majorBidi" w:cstheme="majorBidi"/>
          <w:color w:val="000000" w:themeColor="text1"/>
          <w:sz w:val="20"/>
          <w:szCs w:val="20"/>
        </w:rPr>
        <w:t>Gudarzi</w:t>
      </w:r>
      <w:proofErr w:type="spellEnd"/>
      <w:r w:rsidR="00CC0245" w:rsidRPr="00EE6C1D">
        <w:rPr>
          <w:rFonts w:asciiTheme="majorBidi" w:hAnsiTheme="majorBidi" w:cstheme="majorBidi"/>
          <w:color w:val="000000" w:themeColor="text1"/>
          <w:sz w:val="20"/>
          <w:szCs w:val="20"/>
        </w:rPr>
        <w:t xml:space="preserve">, A. </w:t>
      </w:r>
      <w:proofErr w:type="spellStart"/>
      <w:r w:rsidR="00CC0245" w:rsidRPr="00EE6C1D">
        <w:rPr>
          <w:rFonts w:asciiTheme="majorBidi" w:hAnsiTheme="majorBidi" w:cstheme="majorBidi"/>
          <w:color w:val="000000" w:themeColor="text1"/>
          <w:sz w:val="20"/>
          <w:szCs w:val="20"/>
        </w:rPr>
        <w:t>Oveisi</w:t>
      </w:r>
      <w:proofErr w:type="spellEnd"/>
      <w:r w:rsidR="00CC0245" w:rsidRPr="00EE6C1D">
        <w:rPr>
          <w:rFonts w:asciiTheme="majorBidi" w:hAnsiTheme="majorBidi" w:cstheme="majorBidi"/>
          <w:color w:val="000000" w:themeColor="text1"/>
          <w:sz w:val="20"/>
          <w:szCs w:val="20"/>
        </w:rPr>
        <w:t xml:space="preserve">, M.M. </w:t>
      </w:r>
      <w:proofErr w:type="spellStart"/>
      <w:r w:rsidR="00CC0245" w:rsidRPr="00EE6C1D">
        <w:rPr>
          <w:rFonts w:asciiTheme="majorBidi" w:hAnsiTheme="majorBidi" w:cstheme="majorBidi"/>
          <w:color w:val="000000" w:themeColor="text1"/>
          <w:sz w:val="20"/>
          <w:szCs w:val="20"/>
        </w:rPr>
        <w:t>Mohammadi</w:t>
      </w:r>
      <w:proofErr w:type="spellEnd"/>
      <w:r w:rsidR="00CC0245" w:rsidRPr="00EE6C1D">
        <w:rPr>
          <w:rFonts w:asciiTheme="majorBidi" w:hAnsiTheme="majorBidi" w:cstheme="majorBidi"/>
          <w:color w:val="000000" w:themeColor="text1"/>
          <w:sz w:val="20"/>
          <w:szCs w:val="20"/>
        </w:rPr>
        <w:t xml:space="preserve">, </w:t>
      </w:r>
      <w:r w:rsidRPr="00EE6C1D">
        <w:rPr>
          <w:rFonts w:asciiTheme="majorBidi" w:hAnsiTheme="majorBidi" w:cstheme="majorBidi"/>
          <w:color w:val="000000" w:themeColor="text1"/>
          <w:sz w:val="20"/>
          <w:szCs w:val="20"/>
        </w:rPr>
        <w:t>Robust active vibration control of a rectangular piezoelectric laminate flexible thin plate: An LMI-based approach</w:t>
      </w:r>
      <w:r w:rsidR="00CC0245"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 xml:space="preserve"> International Review of Mechanical Engineering 6</w:t>
      </w:r>
      <w:r w:rsidR="00CC0245" w:rsidRPr="00EE6C1D">
        <w:rPr>
          <w:rFonts w:asciiTheme="majorBidi" w:hAnsiTheme="majorBidi" w:cstheme="majorBidi"/>
          <w:color w:val="000000" w:themeColor="text1"/>
          <w:sz w:val="20"/>
          <w:szCs w:val="20"/>
        </w:rPr>
        <w:t xml:space="preserve"> (2012) </w:t>
      </w:r>
      <w:r w:rsidRPr="00EE6C1D">
        <w:rPr>
          <w:rFonts w:asciiTheme="majorBidi" w:hAnsiTheme="majorBidi" w:cstheme="majorBidi"/>
          <w:color w:val="000000" w:themeColor="text1"/>
          <w:sz w:val="20"/>
          <w:szCs w:val="20"/>
        </w:rPr>
        <w:t>1217-1227.</w:t>
      </w:r>
    </w:p>
    <w:p w:rsidR="00B543D0" w:rsidRPr="00EE6C1D" w:rsidRDefault="00B543D0" w:rsidP="00D81CA4">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[18] </w:t>
      </w:r>
      <w:r w:rsidR="00CC0245" w:rsidRPr="00EE6C1D">
        <w:rPr>
          <w:rFonts w:asciiTheme="majorBidi" w:hAnsiTheme="majorBidi" w:cstheme="majorBidi"/>
          <w:color w:val="000000" w:themeColor="text1"/>
          <w:sz w:val="20"/>
          <w:szCs w:val="20"/>
        </w:rPr>
        <w:t xml:space="preserve">L.X. </w:t>
      </w:r>
      <w:r w:rsidRPr="00EE6C1D">
        <w:rPr>
          <w:rFonts w:asciiTheme="majorBidi" w:hAnsiTheme="majorBidi" w:cstheme="majorBidi"/>
          <w:color w:val="000000" w:themeColor="text1"/>
          <w:sz w:val="20"/>
          <w:szCs w:val="20"/>
        </w:rPr>
        <w:t>Wang</w:t>
      </w:r>
      <w:r w:rsidR="00CC0245"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 xml:space="preserve"> </w:t>
      </w:r>
      <w:proofErr w:type="gramStart"/>
      <w:r w:rsidRPr="00EE6C1D">
        <w:rPr>
          <w:rFonts w:asciiTheme="majorBidi" w:hAnsiTheme="majorBidi" w:cstheme="majorBidi"/>
          <w:color w:val="000000" w:themeColor="text1"/>
          <w:sz w:val="20"/>
          <w:szCs w:val="20"/>
        </w:rPr>
        <w:t>A</w:t>
      </w:r>
      <w:proofErr w:type="gramEnd"/>
      <w:r w:rsidRPr="00EE6C1D">
        <w:rPr>
          <w:rFonts w:asciiTheme="majorBidi" w:hAnsiTheme="majorBidi" w:cstheme="majorBidi"/>
          <w:color w:val="000000" w:themeColor="text1"/>
          <w:sz w:val="20"/>
          <w:szCs w:val="20"/>
        </w:rPr>
        <w:t xml:space="preserve"> Course in Fuzzy Systems and Control, Prentice Hall, Englewood Cliffs, </w:t>
      </w:r>
      <w:r w:rsidR="00D81CA4" w:rsidRPr="00EE6C1D">
        <w:rPr>
          <w:rFonts w:asciiTheme="majorBidi" w:hAnsiTheme="majorBidi" w:cstheme="majorBidi"/>
          <w:color w:val="000000" w:themeColor="text1"/>
          <w:sz w:val="20"/>
          <w:szCs w:val="20"/>
        </w:rPr>
        <w:t>1997</w:t>
      </w:r>
      <w:r w:rsidRPr="00EE6C1D">
        <w:rPr>
          <w:rFonts w:asciiTheme="majorBidi" w:hAnsiTheme="majorBidi" w:cstheme="majorBidi"/>
          <w:color w:val="000000" w:themeColor="text1"/>
          <w:sz w:val="20"/>
          <w:szCs w:val="20"/>
        </w:rPr>
        <w:t>.</w:t>
      </w:r>
    </w:p>
    <w:p w:rsidR="00A64B05" w:rsidRPr="00EE6C1D" w:rsidRDefault="00A64B05" w:rsidP="00D81CA4">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[19] </w:t>
      </w:r>
      <w:r w:rsidR="00D81CA4" w:rsidRPr="00EE6C1D">
        <w:rPr>
          <w:rFonts w:asciiTheme="majorBidi" w:hAnsiTheme="majorBidi" w:cstheme="majorBidi"/>
          <w:color w:val="000000" w:themeColor="text1"/>
          <w:sz w:val="20"/>
          <w:szCs w:val="20"/>
        </w:rPr>
        <w:t xml:space="preserve">S.J. Qin, An overview of subspace identification, </w:t>
      </w:r>
      <w:proofErr w:type="spellStart"/>
      <w:r w:rsidRPr="00EE6C1D">
        <w:rPr>
          <w:rFonts w:asciiTheme="majorBidi" w:hAnsiTheme="majorBidi" w:cstheme="majorBidi"/>
          <w:color w:val="000000" w:themeColor="text1"/>
          <w:sz w:val="20"/>
          <w:szCs w:val="20"/>
        </w:rPr>
        <w:t>Comput</w:t>
      </w:r>
      <w:proofErr w:type="spellEnd"/>
      <w:r w:rsidR="00D81CA4"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 xml:space="preserve"> Chem</w:t>
      </w:r>
      <w:r w:rsidR="00D81CA4"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 xml:space="preserve"> Eng</w:t>
      </w:r>
      <w:r w:rsidR="00D81CA4"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 xml:space="preserve"> 30 (2006) 1502</w:t>
      </w:r>
      <w:r w:rsidR="00D81CA4" w:rsidRPr="00EE6C1D">
        <w:rPr>
          <w:rFonts w:asciiTheme="majorBidi" w:hAnsiTheme="majorBidi" w:cstheme="majorBidi"/>
          <w:color w:val="000000" w:themeColor="text1"/>
          <w:sz w:val="20"/>
          <w:szCs w:val="20"/>
        </w:rPr>
        <w:t>-1513.</w:t>
      </w:r>
    </w:p>
    <w:p w:rsidR="0033131F" w:rsidRPr="00EE6C1D" w:rsidRDefault="0033131F" w:rsidP="00DB18C8">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w:t>
      </w:r>
      <w:r w:rsidR="00A64B05" w:rsidRPr="00EE6C1D">
        <w:rPr>
          <w:rFonts w:asciiTheme="majorBidi" w:hAnsiTheme="majorBidi" w:cstheme="majorBidi"/>
          <w:color w:val="000000" w:themeColor="text1"/>
          <w:sz w:val="20"/>
          <w:szCs w:val="20"/>
        </w:rPr>
        <w:t>20</w:t>
      </w:r>
      <w:r w:rsidRPr="00EE6C1D">
        <w:rPr>
          <w:rFonts w:asciiTheme="majorBidi" w:hAnsiTheme="majorBidi" w:cstheme="majorBidi"/>
          <w:color w:val="000000" w:themeColor="text1"/>
          <w:sz w:val="20"/>
          <w:szCs w:val="20"/>
        </w:rPr>
        <w:t>]</w:t>
      </w:r>
      <w:r w:rsidR="00523A57" w:rsidRPr="00EE6C1D">
        <w:rPr>
          <w:rFonts w:asciiTheme="majorBidi" w:hAnsiTheme="majorBidi" w:cstheme="majorBidi"/>
          <w:color w:val="000000" w:themeColor="text1"/>
          <w:sz w:val="20"/>
          <w:szCs w:val="20"/>
        </w:rPr>
        <w:t xml:space="preserve"> </w:t>
      </w:r>
      <w:r w:rsidR="00DB18C8" w:rsidRPr="00EE6C1D">
        <w:rPr>
          <w:rFonts w:asciiTheme="majorBidi" w:hAnsiTheme="majorBidi" w:cstheme="majorBidi"/>
          <w:color w:val="000000" w:themeColor="text1"/>
          <w:sz w:val="20"/>
          <w:szCs w:val="20"/>
        </w:rPr>
        <w:t xml:space="preserve">S.M. </w:t>
      </w:r>
      <w:proofErr w:type="spellStart"/>
      <w:r w:rsidR="00DB18C8" w:rsidRPr="00EE6C1D">
        <w:rPr>
          <w:rFonts w:asciiTheme="majorBidi" w:hAnsiTheme="majorBidi" w:cstheme="majorBidi"/>
          <w:color w:val="000000" w:themeColor="text1"/>
          <w:sz w:val="20"/>
          <w:szCs w:val="20"/>
        </w:rPr>
        <w:t>Hasheminejad</w:t>
      </w:r>
      <w:proofErr w:type="spellEnd"/>
      <w:r w:rsidR="00DB18C8" w:rsidRPr="00EE6C1D">
        <w:rPr>
          <w:rFonts w:asciiTheme="majorBidi" w:hAnsiTheme="majorBidi" w:cstheme="majorBidi"/>
          <w:color w:val="000000" w:themeColor="text1"/>
          <w:sz w:val="20"/>
          <w:szCs w:val="20"/>
        </w:rPr>
        <w:t xml:space="preserve">, A. </w:t>
      </w:r>
      <w:proofErr w:type="spellStart"/>
      <w:r w:rsidR="00DB18C8" w:rsidRPr="00EE6C1D">
        <w:rPr>
          <w:rFonts w:asciiTheme="majorBidi" w:hAnsiTheme="majorBidi" w:cstheme="majorBidi"/>
          <w:color w:val="000000" w:themeColor="text1"/>
          <w:sz w:val="20"/>
          <w:szCs w:val="20"/>
        </w:rPr>
        <w:t>Oveisi</w:t>
      </w:r>
      <w:proofErr w:type="spellEnd"/>
      <w:r w:rsidR="00DB18C8" w:rsidRPr="00EE6C1D">
        <w:rPr>
          <w:rFonts w:asciiTheme="majorBidi" w:hAnsiTheme="majorBidi" w:cstheme="majorBidi"/>
          <w:color w:val="000000" w:themeColor="text1"/>
          <w:sz w:val="20"/>
          <w:szCs w:val="20"/>
        </w:rPr>
        <w:t xml:space="preserve">, </w:t>
      </w:r>
      <w:r w:rsidR="00B6355E" w:rsidRPr="00EE6C1D">
        <w:rPr>
          <w:rFonts w:asciiTheme="majorBidi" w:hAnsiTheme="majorBidi" w:cstheme="majorBidi"/>
          <w:color w:val="000000" w:themeColor="text1"/>
          <w:sz w:val="20"/>
          <w:szCs w:val="20"/>
        </w:rPr>
        <w:t>Active vibration control of an arbitrary thick smart cylindrical panel with optimally placed piez</w:t>
      </w:r>
      <w:r w:rsidR="00DB18C8" w:rsidRPr="00EE6C1D">
        <w:rPr>
          <w:rFonts w:asciiTheme="majorBidi" w:hAnsiTheme="majorBidi" w:cstheme="majorBidi"/>
          <w:color w:val="000000" w:themeColor="text1"/>
          <w:sz w:val="20"/>
          <w:szCs w:val="20"/>
        </w:rPr>
        <w:t>oelectric sensor/actuator pairs,</w:t>
      </w:r>
      <w:r w:rsidR="00B6355E" w:rsidRPr="00EE6C1D">
        <w:rPr>
          <w:rFonts w:asciiTheme="majorBidi" w:hAnsiTheme="majorBidi" w:cstheme="majorBidi"/>
          <w:color w:val="000000" w:themeColor="text1"/>
          <w:sz w:val="20"/>
          <w:szCs w:val="20"/>
        </w:rPr>
        <w:t xml:space="preserve"> </w:t>
      </w:r>
      <w:r w:rsidR="00DB18C8" w:rsidRPr="00EE6C1D">
        <w:rPr>
          <w:rFonts w:asciiTheme="majorBidi" w:hAnsiTheme="majorBidi" w:cstheme="majorBidi"/>
          <w:color w:val="000000" w:themeColor="text1"/>
          <w:sz w:val="20"/>
          <w:szCs w:val="20"/>
        </w:rPr>
        <w:t>Int. J. Mech. Mater. Des. (</w:t>
      </w:r>
      <w:r w:rsidR="00B6355E" w:rsidRPr="00EE6C1D">
        <w:rPr>
          <w:rFonts w:asciiTheme="majorBidi" w:hAnsiTheme="majorBidi" w:cstheme="majorBidi"/>
          <w:color w:val="000000" w:themeColor="text1"/>
          <w:sz w:val="20"/>
          <w:szCs w:val="20"/>
        </w:rPr>
        <w:t>2015</w:t>
      </w:r>
      <w:r w:rsidR="00DB18C8" w:rsidRPr="00EE6C1D">
        <w:rPr>
          <w:rFonts w:asciiTheme="majorBidi" w:hAnsiTheme="majorBidi" w:cstheme="majorBidi"/>
          <w:color w:val="000000" w:themeColor="text1"/>
          <w:sz w:val="20"/>
          <w:szCs w:val="20"/>
        </w:rPr>
        <w:t>).</w:t>
      </w:r>
    </w:p>
    <w:p w:rsidR="0033131F" w:rsidRPr="00EE6C1D" w:rsidRDefault="0033131F" w:rsidP="00523A57">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lastRenderedPageBreak/>
        <w:t>[2</w:t>
      </w:r>
      <w:r w:rsidR="00A64B05" w:rsidRPr="00EE6C1D">
        <w:rPr>
          <w:rFonts w:asciiTheme="majorBidi" w:hAnsiTheme="majorBidi" w:cstheme="majorBidi"/>
          <w:color w:val="000000" w:themeColor="text1"/>
          <w:sz w:val="20"/>
          <w:szCs w:val="20"/>
        </w:rPr>
        <w:t>1</w:t>
      </w:r>
      <w:r w:rsidRPr="00EE6C1D">
        <w:rPr>
          <w:rFonts w:asciiTheme="majorBidi" w:hAnsiTheme="majorBidi" w:cstheme="majorBidi"/>
          <w:color w:val="000000" w:themeColor="text1"/>
          <w:sz w:val="20"/>
          <w:szCs w:val="20"/>
        </w:rPr>
        <w:t>]</w:t>
      </w:r>
      <w:r w:rsidR="000F6DD9" w:rsidRPr="00EE6C1D">
        <w:rPr>
          <w:rFonts w:asciiTheme="majorBidi" w:hAnsiTheme="majorBidi" w:cstheme="majorBidi"/>
          <w:color w:val="000000" w:themeColor="text1"/>
          <w:sz w:val="20"/>
          <w:szCs w:val="20"/>
        </w:rPr>
        <w:t xml:space="preserve"> </w:t>
      </w:r>
      <w:r w:rsidR="00523A57" w:rsidRPr="00EE6C1D">
        <w:rPr>
          <w:rFonts w:asciiTheme="majorBidi" w:hAnsiTheme="majorBidi" w:cstheme="majorBidi"/>
          <w:color w:val="000000" w:themeColor="text1"/>
          <w:sz w:val="20"/>
          <w:szCs w:val="20"/>
        </w:rPr>
        <w:t xml:space="preserve">A. </w:t>
      </w:r>
      <w:proofErr w:type="spellStart"/>
      <w:r w:rsidR="00523A57" w:rsidRPr="00EE6C1D">
        <w:rPr>
          <w:rFonts w:asciiTheme="majorBidi" w:hAnsiTheme="majorBidi" w:cstheme="majorBidi"/>
          <w:color w:val="000000" w:themeColor="text1"/>
          <w:sz w:val="20"/>
          <w:szCs w:val="20"/>
        </w:rPr>
        <w:t>Oveisi</w:t>
      </w:r>
      <w:proofErr w:type="spellEnd"/>
      <w:r w:rsidR="00523A57" w:rsidRPr="00EE6C1D">
        <w:rPr>
          <w:rFonts w:asciiTheme="majorBidi" w:hAnsiTheme="majorBidi" w:cstheme="majorBidi"/>
          <w:color w:val="000000" w:themeColor="text1"/>
          <w:sz w:val="20"/>
          <w:szCs w:val="20"/>
        </w:rPr>
        <w:t xml:space="preserve">, T. </w:t>
      </w:r>
      <w:proofErr w:type="spellStart"/>
      <w:r w:rsidR="00523A57" w:rsidRPr="00EE6C1D">
        <w:rPr>
          <w:rFonts w:asciiTheme="majorBidi" w:hAnsiTheme="majorBidi" w:cstheme="majorBidi"/>
          <w:color w:val="000000" w:themeColor="text1"/>
          <w:sz w:val="20"/>
          <w:szCs w:val="20"/>
        </w:rPr>
        <w:t>Nestorović</w:t>
      </w:r>
      <w:proofErr w:type="spellEnd"/>
      <w:r w:rsidR="00523A57" w:rsidRPr="00EE6C1D">
        <w:rPr>
          <w:rFonts w:asciiTheme="majorBidi" w:hAnsiTheme="majorBidi" w:cstheme="majorBidi"/>
          <w:color w:val="000000" w:themeColor="text1"/>
          <w:sz w:val="20"/>
          <w:szCs w:val="20"/>
        </w:rPr>
        <w:t>, Robust mixed H2/H8 active vibration controller in attenuation of smart beam, F. U. Mech. Eng.</w:t>
      </w:r>
      <w:r w:rsidR="000F6DD9" w:rsidRPr="00EE6C1D">
        <w:rPr>
          <w:rFonts w:asciiTheme="majorBidi" w:hAnsiTheme="majorBidi" w:cstheme="majorBidi"/>
          <w:color w:val="000000" w:themeColor="text1"/>
          <w:sz w:val="20"/>
          <w:szCs w:val="20"/>
        </w:rPr>
        <w:t xml:space="preserve"> 12</w:t>
      </w:r>
      <w:r w:rsidR="00523A57" w:rsidRPr="00EE6C1D">
        <w:rPr>
          <w:rFonts w:asciiTheme="majorBidi" w:hAnsiTheme="majorBidi" w:cstheme="majorBidi"/>
          <w:color w:val="000000" w:themeColor="text1"/>
          <w:sz w:val="20"/>
          <w:szCs w:val="20"/>
        </w:rPr>
        <w:t xml:space="preserve"> (2014) 235-249.</w:t>
      </w:r>
    </w:p>
    <w:p w:rsidR="009E1463" w:rsidRPr="00EE6C1D" w:rsidRDefault="009E1463" w:rsidP="00E62410">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[22] </w:t>
      </w:r>
      <w:r w:rsidR="00E62410" w:rsidRPr="00EE6C1D">
        <w:rPr>
          <w:rFonts w:asciiTheme="majorBidi" w:hAnsiTheme="majorBidi" w:cstheme="majorBidi"/>
          <w:color w:val="000000" w:themeColor="text1"/>
          <w:sz w:val="20"/>
          <w:szCs w:val="20"/>
        </w:rPr>
        <w:t xml:space="preserve">T. </w:t>
      </w:r>
      <w:proofErr w:type="spellStart"/>
      <w:r w:rsidRPr="00EE6C1D">
        <w:rPr>
          <w:rFonts w:asciiTheme="majorBidi" w:hAnsiTheme="majorBidi" w:cstheme="majorBidi"/>
          <w:color w:val="000000" w:themeColor="text1"/>
          <w:sz w:val="20"/>
          <w:szCs w:val="20"/>
        </w:rPr>
        <w:t>Nestorović</w:t>
      </w:r>
      <w:proofErr w:type="spellEnd"/>
      <w:r w:rsidRPr="00EE6C1D">
        <w:rPr>
          <w:rFonts w:asciiTheme="majorBidi" w:hAnsiTheme="majorBidi" w:cstheme="majorBidi"/>
          <w:color w:val="000000" w:themeColor="text1"/>
          <w:sz w:val="20"/>
          <w:szCs w:val="20"/>
        </w:rPr>
        <w:t xml:space="preserve">, </w:t>
      </w:r>
      <w:r w:rsidR="00E62410" w:rsidRPr="00EE6C1D">
        <w:rPr>
          <w:rFonts w:asciiTheme="majorBidi" w:hAnsiTheme="majorBidi" w:cstheme="majorBidi"/>
          <w:color w:val="000000" w:themeColor="text1"/>
          <w:sz w:val="20"/>
          <w:szCs w:val="20"/>
        </w:rPr>
        <w:t xml:space="preserve">M. </w:t>
      </w:r>
      <w:proofErr w:type="spellStart"/>
      <w:r w:rsidRPr="00EE6C1D">
        <w:rPr>
          <w:rFonts w:asciiTheme="majorBidi" w:hAnsiTheme="majorBidi" w:cstheme="majorBidi"/>
          <w:color w:val="000000" w:themeColor="text1"/>
          <w:sz w:val="20"/>
          <w:szCs w:val="20"/>
        </w:rPr>
        <w:t>Trajkov</w:t>
      </w:r>
      <w:proofErr w:type="spellEnd"/>
      <w:r w:rsidRPr="00EE6C1D">
        <w:rPr>
          <w:rFonts w:asciiTheme="majorBidi" w:hAnsiTheme="majorBidi" w:cstheme="majorBidi"/>
          <w:color w:val="000000" w:themeColor="text1"/>
          <w:sz w:val="20"/>
          <w:szCs w:val="20"/>
        </w:rPr>
        <w:t>, Optimal actuator and sensor placement based on balanced reduced models, Mech</w:t>
      </w:r>
      <w:r w:rsidR="00E62410"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 xml:space="preserve"> Syst</w:t>
      </w:r>
      <w:r w:rsidR="00E62410"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 xml:space="preserve"> Signal Pr</w:t>
      </w:r>
      <w:r w:rsidR="00E62410"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 xml:space="preserve"> 36</w:t>
      </w:r>
      <w:r w:rsidR="00E62410" w:rsidRPr="00EE6C1D">
        <w:rPr>
          <w:rFonts w:asciiTheme="majorBidi" w:hAnsiTheme="majorBidi" w:cstheme="majorBidi"/>
          <w:color w:val="000000" w:themeColor="text1"/>
          <w:sz w:val="20"/>
          <w:szCs w:val="20"/>
        </w:rPr>
        <w:t xml:space="preserve"> </w:t>
      </w:r>
      <w:r w:rsidRPr="00EE6C1D">
        <w:rPr>
          <w:rFonts w:asciiTheme="majorBidi" w:hAnsiTheme="majorBidi" w:cstheme="majorBidi"/>
          <w:color w:val="000000" w:themeColor="text1"/>
          <w:sz w:val="20"/>
          <w:szCs w:val="20"/>
        </w:rPr>
        <w:t>(</w:t>
      </w:r>
      <w:r w:rsidR="00E62410" w:rsidRPr="00EE6C1D">
        <w:rPr>
          <w:rFonts w:asciiTheme="majorBidi" w:hAnsiTheme="majorBidi" w:cstheme="majorBidi"/>
          <w:color w:val="000000" w:themeColor="text1"/>
          <w:sz w:val="20"/>
          <w:szCs w:val="20"/>
        </w:rPr>
        <w:t>2013)</w:t>
      </w:r>
      <w:r w:rsidRPr="00EE6C1D">
        <w:rPr>
          <w:rFonts w:asciiTheme="majorBidi" w:hAnsiTheme="majorBidi" w:cstheme="majorBidi"/>
          <w:color w:val="000000" w:themeColor="text1"/>
          <w:sz w:val="20"/>
          <w:szCs w:val="20"/>
        </w:rPr>
        <w:t xml:space="preserve"> 271-289.</w:t>
      </w:r>
    </w:p>
    <w:p w:rsidR="000509B3" w:rsidRPr="00EE6C1D" w:rsidRDefault="000509B3" w:rsidP="000539A0">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[23] </w:t>
      </w:r>
      <w:r w:rsidR="000539A0" w:rsidRPr="00EE6C1D">
        <w:rPr>
          <w:rFonts w:asciiTheme="majorBidi" w:hAnsiTheme="majorBidi" w:cstheme="majorBidi"/>
          <w:color w:val="000000" w:themeColor="text1"/>
          <w:sz w:val="20"/>
          <w:szCs w:val="20"/>
        </w:rPr>
        <w:t xml:space="preserve">T. </w:t>
      </w:r>
      <w:proofErr w:type="spellStart"/>
      <w:r w:rsidR="000539A0" w:rsidRPr="00EE6C1D">
        <w:rPr>
          <w:rFonts w:asciiTheme="majorBidi" w:hAnsiTheme="majorBidi" w:cstheme="majorBidi"/>
          <w:color w:val="000000" w:themeColor="text1"/>
          <w:sz w:val="20"/>
          <w:szCs w:val="20"/>
        </w:rPr>
        <w:t>Nestorović</w:t>
      </w:r>
      <w:proofErr w:type="spellEnd"/>
      <w:r w:rsidRPr="00EE6C1D">
        <w:rPr>
          <w:rFonts w:asciiTheme="majorBidi" w:hAnsiTheme="majorBidi" w:cstheme="majorBidi"/>
          <w:color w:val="000000" w:themeColor="text1"/>
          <w:sz w:val="20"/>
          <w:szCs w:val="20"/>
        </w:rPr>
        <w:t xml:space="preserve">, </w:t>
      </w:r>
      <w:r w:rsidR="000539A0" w:rsidRPr="00EE6C1D">
        <w:rPr>
          <w:rFonts w:asciiTheme="majorBidi" w:hAnsiTheme="majorBidi" w:cstheme="majorBidi"/>
          <w:color w:val="000000" w:themeColor="text1"/>
          <w:sz w:val="20"/>
          <w:szCs w:val="20"/>
        </w:rPr>
        <w:t xml:space="preserve">M. </w:t>
      </w:r>
      <w:proofErr w:type="spellStart"/>
      <w:r w:rsidR="000539A0" w:rsidRPr="00EE6C1D">
        <w:rPr>
          <w:rFonts w:asciiTheme="majorBidi" w:hAnsiTheme="majorBidi" w:cstheme="majorBidi"/>
          <w:color w:val="000000" w:themeColor="text1"/>
          <w:sz w:val="20"/>
          <w:szCs w:val="20"/>
        </w:rPr>
        <w:t>Trajkov</w:t>
      </w:r>
      <w:proofErr w:type="spellEnd"/>
      <w:r w:rsidRPr="00EE6C1D">
        <w:rPr>
          <w:rFonts w:asciiTheme="majorBidi" w:hAnsiTheme="majorBidi" w:cstheme="majorBidi"/>
          <w:color w:val="000000" w:themeColor="text1"/>
          <w:sz w:val="20"/>
          <w:szCs w:val="20"/>
        </w:rPr>
        <w:t xml:space="preserve">, </w:t>
      </w:r>
      <w:r w:rsidR="000539A0" w:rsidRPr="00EE6C1D">
        <w:rPr>
          <w:rFonts w:asciiTheme="majorBidi" w:hAnsiTheme="majorBidi" w:cstheme="majorBidi"/>
          <w:color w:val="000000" w:themeColor="text1"/>
          <w:sz w:val="20"/>
          <w:szCs w:val="20"/>
        </w:rPr>
        <w:t xml:space="preserve">S. </w:t>
      </w:r>
      <w:proofErr w:type="spellStart"/>
      <w:r w:rsidR="000539A0" w:rsidRPr="00EE6C1D">
        <w:rPr>
          <w:rFonts w:asciiTheme="majorBidi" w:hAnsiTheme="majorBidi" w:cstheme="majorBidi"/>
          <w:color w:val="000000" w:themeColor="text1"/>
          <w:sz w:val="20"/>
          <w:szCs w:val="20"/>
        </w:rPr>
        <w:t>Garmabi</w:t>
      </w:r>
      <w:proofErr w:type="spellEnd"/>
      <w:r w:rsidR="000539A0"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 xml:space="preserve"> Optimal placement of piezoelectric actuators and sensors on a smart beam and a smart plate using multi-objective genetic algorithm, </w:t>
      </w:r>
      <w:r w:rsidR="000539A0" w:rsidRPr="00EE6C1D">
        <w:rPr>
          <w:rFonts w:asciiTheme="majorBidi" w:hAnsiTheme="majorBidi" w:cstheme="majorBidi"/>
          <w:color w:val="000000" w:themeColor="text1"/>
          <w:sz w:val="20"/>
          <w:szCs w:val="20"/>
        </w:rPr>
        <w:t xml:space="preserve">Smart </w:t>
      </w:r>
      <w:proofErr w:type="spellStart"/>
      <w:r w:rsidR="000539A0" w:rsidRPr="00EE6C1D">
        <w:rPr>
          <w:rFonts w:asciiTheme="majorBidi" w:hAnsiTheme="majorBidi" w:cstheme="majorBidi"/>
          <w:color w:val="000000" w:themeColor="text1"/>
          <w:sz w:val="20"/>
          <w:szCs w:val="20"/>
        </w:rPr>
        <w:t>Struct</w:t>
      </w:r>
      <w:proofErr w:type="spellEnd"/>
      <w:r w:rsidR="000539A0" w:rsidRPr="00EE6C1D">
        <w:rPr>
          <w:rFonts w:asciiTheme="majorBidi" w:hAnsiTheme="majorBidi" w:cstheme="majorBidi"/>
          <w:color w:val="000000" w:themeColor="text1"/>
          <w:sz w:val="20"/>
          <w:szCs w:val="20"/>
        </w:rPr>
        <w:t xml:space="preserve">. Syst. </w:t>
      </w:r>
      <w:r w:rsidRPr="00EE6C1D">
        <w:rPr>
          <w:rFonts w:asciiTheme="majorBidi" w:hAnsiTheme="majorBidi" w:cstheme="majorBidi"/>
          <w:color w:val="000000" w:themeColor="text1"/>
          <w:sz w:val="20"/>
          <w:szCs w:val="20"/>
        </w:rPr>
        <w:t>15 (2015) 1041-1062</w:t>
      </w:r>
      <w:r w:rsidR="000539A0" w:rsidRPr="00EE6C1D">
        <w:rPr>
          <w:rFonts w:asciiTheme="majorBidi" w:hAnsiTheme="majorBidi" w:cstheme="majorBidi"/>
          <w:color w:val="000000" w:themeColor="text1"/>
          <w:sz w:val="20"/>
          <w:szCs w:val="20"/>
        </w:rPr>
        <w:t>.</w:t>
      </w:r>
    </w:p>
    <w:p w:rsidR="00F366B6" w:rsidRDefault="00F543B4" w:rsidP="00F366B6">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 xml:space="preserve">[24] </w:t>
      </w:r>
      <w:proofErr w:type="spellStart"/>
      <w:r w:rsidRPr="00EE6C1D">
        <w:rPr>
          <w:rFonts w:asciiTheme="majorBidi" w:hAnsiTheme="majorBidi" w:cstheme="majorBidi"/>
          <w:color w:val="000000" w:themeColor="text1"/>
          <w:sz w:val="20"/>
          <w:szCs w:val="20"/>
        </w:rPr>
        <w:t>Scilab</w:t>
      </w:r>
      <w:proofErr w:type="spellEnd"/>
      <w:r w:rsidRPr="00EE6C1D">
        <w:rPr>
          <w:rFonts w:asciiTheme="majorBidi" w:hAnsiTheme="majorBidi" w:cstheme="majorBidi"/>
          <w:color w:val="000000" w:themeColor="text1"/>
          <w:sz w:val="20"/>
          <w:szCs w:val="20"/>
        </w:rPr>
        <w:t xml:space="preserve"> Enterprises, </w:t>
      </w:r>
      <w:proofErr w:type="spellStart"/>
      <w:r w:rsidRPr="00EE6C1D">
        <w:rPr>
          <w:rFonts w:asciiTheme="majorBidi" w:hAnsiTheme="majorBidi" w:cstheme="majorBidi"/>
          <w:color w:val="000000" w:themeColor="text1"/>
          <w:sz w:val="20"/>
          <w:szCs w:val="20"/>
        </w:rPr>
        <w:t>Scilab</w:t>
      </w:r>
      <w:proofErr w:type="spellEnd"/>
      <w:r w:rsidRPr="00EE6C1D">
        <w:rPr>
          <w:rFonts w:asciiTheme="majorBidi" w:hAnsiTheme="majorBidi" w:cstheme="majorBidi"/>
          <w:color w:val="000000" w:themeColor="text1"/>
          <w:sz w:val="20"/>
          <w:szCs w:val="20"/>
        </w:rPr>
        <w:t xml:space="preserve">: Free and Open Source software for numerical computation, </w:t>
      </w:r>
      <w:r w:rsidR="0036114D"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2012</w:t>
      </w:r>
      <w:r w:rsidR="0036114D" w:rsidRPr="00EE6C1D">
        <w:rPr>
          <w:rFonts w:asciiTheme="majorBidi" w:hAnsiTheme="majorBidi" w:cstheme="majorBidi"/>
          <w:color w:val="000000" w:themeColor="text1"/>
          <w:sz w:val="20"/>
          <w:szCs w:val="20"/>
        </w:rPr>
        <w:t>)</w:t>
      </w:r>
      <w:r w:rsidRPr="00EE6C1D">
        <w:rPr>
          <w:rFonts w:asciiTheme="majorBidi" w:hAnsiTheme="majorBidi" w:cstheme="majorBidi"/>
          <w:color w:val="000000" w:themeColor="text1"/>
          <w:sz w:val="20"/>
          <w:szCs w:val="20"/>
        </w:rPr>
        <w:t>.</w:t>
      </w:r>
    </w:p>
    <w:p w:rsidR="00F366B6" w:rsidRPr="00F262AD" w:rsidRDefault="004A5CBC" w:rsidP="004A5CBC">
      <w:pPr>
        <w:jc w:val="both"/>
        <w:rPr>
          <w:rFonts w:asciiTheme="majorBidi" w:hAnsiTheme="majorBidi" w:cstheme="majorBidi"/>
          <w:color w:val="FF0000"/>
          <w:sz w:val="20"/>
          <w:szCs w:val="20"/>
        </w:rPr>
      </w:pPr>
      <w:r>
        <w:rPr>
          <w:rFonts w:asciiTheme="majorBidi" w:hAnsiTheme="majorBidi" w:cstheme="majorBidi"/>
          <w:color w:val="FF0000"/>
          <w:sz w:val="20"/>
          <w:szCs w:val="20"/>
        </w:rPr>
        <w:t xml:space="preserve">[25] C. </w:t>
      </w:r>
      <w:proofErr w:type="spellStart"/>
      <w:r w:rsidR="00F366B6" w:rsidRPr="00F262AD">
        <w:rPr>
          <w:rFonts w:asciiTheme="majorBidi" w:hAnsiTheme="majorBidi" w:cstheme="majorBidi"/>
          <w:color w:val="FF0000"/>
          <w:sz w:val="20"/>
          <w:szCs w:val="20"/>
        </w:rPr>
        <w:t>Soize</w:t>
      </w:r>
      <w:proofErr w:type="spellEnd"/>
      <w:r>
        <w:rPr>
          <w:rFonts w:asciiTheme="majorBidi" w:hAnsiTheme="majorBidi" w:cstheme="majorBidi"/>
          <w:color w:val="FF0000"/>
          <w:sz w:val="20"/>
          <w:szCs w:val="20"/>
        </w:rPr>
        <w:t>,</w:t>
      </w:r>
      <w:r w:rsidR="00F366B6" w:rsidRPr="00F262AD">
        <w:rPr>
          <w:rFonts w:asciiTheme="majorBidi" w:hAnsiTheme="majorBidi" w:cstheme="majorBidi"/>
          <w:color w:val="FF0000"/>
          <w:sz w:val="20"/>
          <w:szCs w:val="20"/>
        </w:rPr>
        <w:t xml:space="preserve"> Maximum entropy approach for modeling random uncertainties in transient </w:t>
      </w:r>
      <w:proofErr w:type="spellStart"/>
      <w:r w:rsidR="00F366B6" w:rsidRPr="00F262AD">
        <w:rPr>
          <w:rFonts w:asciiTheme="majorBidi" w:hAnsiTheme="majorBidi" w:cstheme="majorBidi"/>
          <w:color w:val="FF0000"/>
          <w:sz w:val="20"/>
          <w:szCs w:val="20"/>
        </w:rPr>
        <w:t>elastodynamics</w:t>
      </w:r>
      <w:proofErr w:type="spellEnd"/>
      <w:proofErr w:type="gramStart"/>
      <w:r w:rsidR="00F366B6" w:rsidRPr="00F262AD">
        <w:rPr>
          <w:rFonts w:asciiTheme="majorBidi" w:hAnsiTheme="majorBidi" w:cstheme="majorBidi"/>
          <w:color w:val="FF0000"/>
          <w:sz w:val="20"/>
          <w:szCs w:val="20"/>
        </w:rPr>
        <w:t xml:space="preserve">, </w:t>
      </w:r>
      <w:r w:rsidRPr="004A5CBC">
        <w:rPr>
          <w:rFonts w:asciiTheme="majorBidi" w:hAnsiTheme="majorBidi" w:cstheme="majorBidi"/>
          <w:color w:val="FF0000"/>
          <w:sz w:val="20"/>
          <w:szCs w:val="20"/>
        </w:rPr>
        <w:t> J</w:t>
      </w:r>
      <w:proofErr w:type="gramEnd"/>
      <w:r>
        <w:rPr>
          <w:rFonts w:asciiTheme="majorBidi" w:hAnsiTheme="majorBidi" w:cstheme="majorBidi"/>
          <w:color w:val="FF0000"/>
          <w:sz w:val="20"/>
          <w:szCs w:val="20"/>
        </w:rPr>
        <w:t>.</w:t>
      </w:r>
      <w:r w:rsidRPr="004A5CBC">
        <w:rPr>
          <w:rFonts w:asciiTheme="majorBidi" w:hAnsiTheme="majorBidi" w:cstheme="majorBidi"/>
          <w:color w:val="FF0000"/>
          <w:sz w:val="20"/>
          <w:szCs w:val="20"/>
        </w:rPr>
        <w:t xml:space="preserve"> </w:t>
      </w:r>
      <w:proofErr w:type="spellStart"/>
      <w:r w:rsidRPr="004A5CBC">
        <w:rPr>
          <w:rFonts w:asciiTheme="majorBidi" w:hAnsiTheme="majorBidi" w:cstheme="majorBidi"/>
          <w:color w:val="FF0000"/>
          <w:sz w:val="20"/>
          <w:szCs w:val="20"/>
        </w:rPr>
        <w:t>Acoust</w:t>
      </w:r>
      <w:proofErr w:type="spellEnd"/>
      <w:r>
        <w:rPr>
          <w:rFonts w:asciiTheme="majorBidi" w:hAnsiTheme="majorBidi" w:cstheme="majorBidi"/>
          <w:color w:val="FF0000"/>
          <w:sz w:val="20"/>
          <w:szCs w:val="20"/>
        </w:rPr>
        <w:t>.</w:t>
      </w:r>
      <w:r w:rsidRPr="004A5CBC">
        <w:rPr>
          <w:rFonts w:asciiTheme="majorBidi" w:hAnsiTheme="majorBidi" w:cstheme="majorBidi"/>
          <w:color w:val="FF0000"/>
          <w:sz w:val="20"/>
          <w:szCs w:val="20"/>
        </w:rPr>
        <w:t xml:space="preserve"> Soc</w:t>
      </w:r>
      <w:r>
        <w:rPr>
          <w:rFonts w:asciiTheme="majorBidi" w:hAnsiTheme="majorBidi" w:cstheme="majorBidi"/>
          <w:color w:val="FF0000"/>
          <w:sz w:val="20"/>
          <w:szCs w:val="20"/>
        </w:rPr>
        <w:t>.</w:t>
      </w:r>
      <w:r w:rsidRPr="004A5CBC">
        <w:rPr>
          <w:rFonts w:asciiTheme="majorBidi" w:hAnsiTheme="majorBidi" w:cstheme="majorBidi"/>
          <w:color w:val="FF0000"/>
          <w:sz w:val="20"/>
          <w:szCs w:val="20"/>
        </w:rPr>
        <w:t xml:space="preserve"> Am</w:t>
      </w:r>
      <w:r>
        <w:rPr>
          <w:rFonts w:asciiTheme="majorBidi" w:hAnsiTheme="majorBidi" w:cstheme="majorBidi"/>
          <w:color w:val="FF0000"/>
          <w:sz w:val="20"/>
          <w:szCs w:val="20"/>
        </w:rPr>
        <w:t>. 109</w:t>
      </w:r>
      <w:r w:rsidRPr="00F262AD">
        <w:rPr>
          <w:rFonts w:asciiTheme="majorBidi" w:hAnsiTheme="majorBidi" w:cstheme="majorBidi"/>
          <w:color w:val="FF0000"/>
          <w:sz w:val="20"/>
          <w:szCs w:val="20"/>
        </w:rPr>
        <w:t xml:space="preserve"> </w:t>
      </w:r>
      <w:r>
        <w:rPr>
          <w:rFonts w:asciiTheme="majorBidi" w:hAnsiTheme="majorBidi" w:cstheme="majorBidi"/>
          <w:color w:val="FF0000"/>
          <w:sz w:val="20"/>
          <w:szCs w:val="20"/>
        </w:rPr>
        <w:t>(</w:t>
      </w:r>
      <w:r w:rsidR="00F366B6" w:rsidRPr="00F262AD">
        <w:rPr>
          <w:rFonts w:asciiTheme="majorBidi" w:hAnsiTheme="majorBidi" w:cstheme="majorBidi"/>
          <w:color w:val="FF0000"/>
          <w:sz w:val="20"/>
          <w:szCs w:val="20"/>
        </w:rPr>
        <w:t>2001</w:t>
      </w:r>
      <w:r>
        <w:rPr>
          <w:rFonts w:asciiTheme="majorBidi" w:hAnsiTheme="majorBidi" w:cstheme="majorBidi"/>
          <w:color w:val="FF0000"/>
          <w:sz w:val="20"/>
          <w:szCs w:val="20"/>
        </w:rPr>
        <w:t>)</w:t>
      </w:r>
      <w:r w:rsidR="00F366B6" w:rsidRPr="00F262AD">
        <w:rPr>
          <w:rFonts w:asciiTheme="majorBidi" w:hAnsiTheme="majorBidi" w:cstheme="majorBidi"/>
          <w:color w:val="FF0000"/>
          <w:sz w:val="20"/>
          <w:szCs w:val="20"/>
        </w:rPr>
        <w:t xml:space="preserve"> 1979-1996.</w:t>
      </w:r>
    </w:p>
    <w:p w:rsidR="00F366B6" w:rsidRPr="00F262AD" w:rsidRDefault="00F366B6" w:rsidP="004A5CBC">
      <w:pPr>
        <w:jc w:val="both"/>
        <w:rPr>
          <w:rFonts w:asciiTheme="majorBidi" w:hAnsiTheme="majorBidi" w:cstheme="majorBidi"/>
          <w:color w:val="FF0000"/>
          <w:sz w:val="20"/>
          <w:szCs w:val="20"/>
        </w:rPr>
      </w:pPr>
      <w:r w:rsidRPr="00F262AD">
        <w:rPr>
          <w:rFonts w:asciiTheme="majorBidi" w:hAnsiTheme="majorBidi" w:cstheme="majorBidi"/>
          <w:color w:val="FF0000"/>
          <w:sz w:val="20"/>
          <w:szCs w:val="20"/>
        </w:rPr>
        <w:t xml:space="preserve">[26] </w:t>
      </w:r>
      <w:r w:rsidR="004A5CBC">
        <w:rPr>
          <w:rFonts w:asciiTheme="majorBidi" w:hAnsiTheme="majorBidi" w:cstheme="majorBidi"/>
          <w:color w:val="FF0000"/>
          <w:sz w:val="20"/>
          <w:szCs w:val="20"/>
        </w:rPr>
        <w:t xml:space="preserve">S. </w:t>
      </w:r>
      <w:proofErr w:type="spellStart"/>
      <w:r w:rsidRPr="00F262AD">
        <w:rPr>
          <w:rFonts w:asciiTheme="majorBidi" w:hAnsiTheme="majorBidi" w:cstheme="majorBidi"/>
          <w:color w:val="FF0000"/>
          <w:sz w:val="20"/>
          <w:szCs w:val="20"/>
        </w:rPr>
        <w:t>Adhikari</w:t>
      </w:r>
      <w:proofErr w:type="spellEnd"/>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Matrix </w:t>
      </w:r>
      <w:proofErr w:type="spellStart"/>
      <w:r w:rsidRPr="00F262AD">
        <w:rPr>
          <w:rFonts w:asciiTheme="majorBidi" w:hAnsiTheme="majorBidi" w:cstheme="majorBidi"/>
          <w:color w:val="FF0000"/>
          <w:sz w:val="20"/>
          <w:szCs w:val="20"/>
        </w:rPr>
        <w:t>variate</w:t>
      </w:r>
      <w:proofErr w:type="spellEnd"/>
      <w:r w:rsidRPr="00F262AD">
        <w:rPr>
          <w:rFonts w:asciiTheme="majorBidi" w:hAnsiTheme="majorBidi" w:cstheme="majorBidi"/>
          <w:color w:val="FF0000"/>
          <w:sz w:val="20"/>
          <w:szCs w:val="20"/>
        </w:rPr>
        <w:t xml:space="preserve"> distributions for probabilistic structural mechanics</w:t>
      </w:r>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AIAA Journal </w:t>
      </w:r>
      <w:r w:rsidR="004A5CBC">
        <w:rPr>
          <w:rFonts w:asciiTheme="majorBidi" w:hAnsiTheme="majorBidi" w:cstheme="majorBidi"/>
          <w:color w:val="FF0000"/>
          <w:sz w:val="20"/>
          <w:szCs w:val="20"/>
        </w:rPr>
        <w:t>45 (</w:t>
      </w:r>
      <w:r w:rsidRPr="00F262AD">
        <w:rPr>
          <w:rFonts w:asciiTheme="majorBidi" w:hAnsiTheme="majorBidi" w:cstheme="majorBidi"/>
          <w:color w:val="FF0000"/>
          <w:sz w:val="20"/>
          <w:szCs w:val="20"/>
        </w:rPr>
        <w:t>2007</w:t>
      </w:r>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1748-1762.</w:t>
      </w:r>
    </w:p>
    <w:p w:rsidR="00F366B6" w:rsidRPr="00F262AD" w:rsidRDefault="00F366B6" w:rsidP="004A5CBC">
      <w:pPr>
        <w:jc w:val="both"/>
        <w:rPr>
          <w:rFonts w:asciiTheme="majorBidi" w:hAnsiTheme="majorBidi" w:cstheme="majorBidi"/>
          <w:color w:val="FF0000"/>
          <w:sz w:val="20"/>
          <w:szCs w:val="20"/>
        </w:rPr>
      </w:pPr>
      <w:r w:rsidRPr="00F262AD">
        <w:rPr>
          <w:rFonts w:asciiTheme="majorBidi" w:hAnsiTheme="majorBidi" w:cstheme="majorBidi"/>
          <w:color w:val="FF0000"/>
          <w:sz w:val="20"/>
          <w:szCs w:val="20"/>
        </w:rPr>
        <w:t xml:space="preserve">[27] </w:t>
      </w:r>
      <w:r w:rsidR="004A5CBC">
        <w:rPr>
          <w:rFonts w:asciiTheme="majorBidi" w:hAnsiTheme="majorBidi" w:cstheme="majorBidi"/>
          <w:color w:val="FF0000"/>
          <w:sz w:val="20"/>
          <w:szCs w:val="20"/>
        </w:rPr>
        <w:t xml:space="preserve">MP. </w:t>
      </w:r>
      <w:proofErr w:type="spellStart"/>
      <w:r w:rsidR="004A5CBC">
        <w:rPr>
          <w:rFonts w:asciiTheme="majorBidi" w:hAnsiTheme="majorBidi" w:cstheme="majorBidi"/>
          <w:color w:val="FF0000"/>
          <w:sz w:val="20"/>
          <w:szCs w:val="20"/>
        </w:rPr>
        <w:t>Mignolet</w:t>
      </w:r>
      <w:proofErr w:type="spellEnd"/>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w:t>
      </w:r>
      <w:r w:rsidR="004A5CBC">
        <w:rPr>
          <w:rFonts w:asciiTheme="majorBidi" w:hAnsiTheme="majorBidi" w:cstheme="majorBidi"/>
          <w:color w:val="FF0000"/>
          <w:sz w:val="20"/>
          <w:szCs w:val="20"/>
        </w:rPr>
        <w:t xml:space="preserve">C. </w:t>
      </w:r>
      <w:proofErr w:type="spellStart"/>
      <w:r w:rsidRPr="00F262AD">
        <w:rPr>
          <w:rFonts w:asciiTheme="majorBidi" w:hAnsiTheme="majorBidi" w:cstheme="majorBidi"/>
          <w:color w:val="FF0000"/>
          <w:sz w:val="20"/>
          <w:szCs w:val="20"/>
        </w:rPr>
        <w:t>Soize</w:t>
      </w:r>
      <w:proofErr w:type="spellEnd"/>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Nonparametric stochastic modeling of linear systems with prescribed variance of several natural frequencies</w:t>
      </w:r>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w:t>
      </w:r>
      <w:proofErr w:type="spellStart"/>
      <w:r w:rsidRPr="00F262AD">
        <w:rPr>
          <w:rFonts w:asciiTheme="majorBidi" w:hAnsiTheme="majorBidi" w:cstheme="majorBidi"/>
          <w:color w:val="FF0000"/>
          <w:sz w:val="20"/>
          <w:szCs w:val="20"/>
        </w:rPr>
        <w:t>Probabilist</w:t>
      </w:r>
      <w:proofErr w:type="spellEnd"/>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Eng</w:t>
      </w:r>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Mech</w:t>
      </w:r>
      <w:r w:rsidR="004A5CBC">
        <w:rPr>
          <w:rFonts w:asciiTheme="majorBidi" w:hAnsiTheme="majorBidi" w:cstheme="majorBidi"/>
          <w:color w:val="FF0000"/>
          <w:sz w:val="20"/>
          <w:szCs w:val="20"/>
        </w:rPr>
        <w:t>. 23 (</w:t>
      </w:r>
      <w:r w:rsidRPr="00F262AD">
        <w:rPr>
          <w:rFonts w:asciiTheme="majorBidi" w:hAnsiTheme="majorBidi" w:cstheme="majorBidi"/>
          <w:color w:val="FF0000"/>
          <w:sz w:val="20"/>
          <w:szCs w:val="20"/>
        </w:rPr>
        <w:t>2008</w:t>
      </w:r>
      <w:r w:rsidR="004A5CBC">
        <w:rPr>
          <w:rFonts w:asciiTheme="majorBidi" w:hAnsiTheme="majorBidi" w:cstheme="majorBidi"/>
          <w:color w:val="FF0000"/>
          <w:sz w:val="20"/>
          <w:szCs w:val="20"/>
        </w:rPr>
        <w:t xml:space="preserve">) </w:t>
      </w:r>
      <w:r w:rsidRPr="00F262AD">
        <w:rPr>
          <w:rFonts w:asciiTheme="majorBidi" w:hAnsiTheme="majorBidi" w:cstheme="majorBidi"/>
          <w:color w:val="FF0000"/>
          <w:sz w:val="20"/>
          <w:szCs w:val="20"/>
        </w:rPr>
        <w:t>267-278.</w:t>
      </w:r>
    </w:p>
    <w:p w:rsidR="00F262AD" w:rsidRPr="00F262AD" w:rsidRDefault="00F262AD" w:rsidP="004A5CBC">
      <w:pPr>
        <w:jc w:val="both"/>
        <w:rPr>
          <w:rFonts w:asciiTheme="majorBidi" w:hAnsiTheme="majorBidi" w:cstheme="majorBidi"/>
          <w:color w:val="FF0000"/>
          <w:sz w:val="20"/>
          <w:szCs w:val="20"/>
        </w:rPr>
      </w:pPr>
      <w:r>
        <w:rPr>
          <w:rFonts w:asciiTheme="majorBidi" w:hAnsiTheme="majorBidi" w:cstheme="majorBidi"/>
          <w:color w:val="FF0000"/>
          <w:sz w:val="20"/>
          <w:szCs w:val="20"/>
        </w:rPr>
        <w:t xml:space="preserve">[28] </w:t>
      </w:r>
      <w:r w:rsidR="004A5CBC">
        <w:rPr>
          <w:rFonts w:asciiTheme="majorBidi" w:hAnsiTheme="majorBidi" w:cstheme="majorBidi"/>
          <w:color w:val="FF0000"/>
          <w:sz w:val="20"/>
          <w:szCs w:val="20"/>
        </w:rPr>
        <w:t xml:space="preserve">MS. </w:t>
      </w:r>
      <w:proofErr w:type="spellStart"/>
      <w:r w:rsidRPr="00F262AD">
        <w:rPr>
          <w:rFonts w:asciiTheme="majorBidi" w:hAnsiTheme="majorBidi" w:cstheme="majorBidi"/>
          <w:color w:val="FF0000"/>
          <w:sz w:val="20"/>
          <w:szCs w:val="20"/>
        </w:rPr>
        <w:t>Kompella</w:t>
      </w:r>
      <w:proofErr w:type="spellEnd"/>
      <w:r w:rsidRPr="00F262AD">
        <w:rPr>
          <w:rFonts w:asciiTheme="majorBidi" w:hAnsiTheme="majorBidi" w:cstheme="majorBidi"/>
          <w:color w:val="FF0000"/>
          <w:sz w:val="20"/>
          <w:szCs w:val="20"/>
        </w:rPr>
        <w:t xml:space="preserve">, </w:t>
      </w:r>
      <w:r w:rsidR="004A5CBC">
        <w:rPr>
          <w:rFonts w:asciiTheme="majorBidi" w:hAnsiTheme="majorBidi" w:cstheme="majorBidi"/>
          <w:color w:val="FF0000"/>
          <w:sz w:val="20"/>
          <w:szCs w:val="20"/>
        </w:rPr>
        <w:t>BJ. Bernhard,</w:t>
      </w:r>
      <w:r w:rsidRPr="00F262AD">
        <w:rPr>
          <w:rFonts w:asciiTheme="majorBidi" w:hAnsiTheme="majorBidi" w:cstheme="majorBidi"/>
          <w:color w:val="FF0000"/>
          <w:sz w:val="20"/>
          <w:szCs w:val="20"/>
        </w:rPr>
        <w:t xml:space="preserve"> Measurement of the statistical variations of structural-acoustics characteristics of automotive vehicles</w:t>
      </w:r>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SAE </w:t>
      </w:r>
      <w:r w:rsidR="004A5CBC">
        <w:rPr>
          <w:rFonts w:asciiTheme="majorBidi" w:hAnsiTheme="majorBidi" w:cstheme="majorBidi"/>
          <w:color w:val="FF0000"/>
          <w:sz w:val="20"/>
          <w:szCs w:val="20"/>
        </w:rPr>
        <w:t xml:space="preserve">noise and vibration conference, </w:t>
      </w:r>
      <w:r w:rsidRPr="00F262AD">
        <w:rPr>
          <w:rFonts w:asciiTheme="majorBidi" w:hAnsiTheme="majorBidi" w:cstheme="majorBidi"/>
          <w:color w:val="FF0000"/>
          <w:sz w:val="20"/>
          <w:szCs w:val="20"/>
        </w:rPr>
        <w:t>Society of Automotive Engineers</w:t>
      </w:r>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1993.</w:t>
      </w:r>
    </w:p>
    <w:p w:rsidR="00F262AD" w:rsidRPr="00F262AD" w:rsidRDefault="00F262AD" w:rsidP="004A5CBC">
      <w:pPr>
        <w:jc w:val="both"/>
        <w:rPr>
          <w:rFonts w:asciiTheme="majorBidi" w:hAnsiTheme="majorBidi" w:cstheme="majorBidi"/>
          <w:color w:val="FF0000"/>
          <w:sz w:val="20"/>
          <w:szCs w:val="20"/>
        </w:rPr>
      </w:pPr>
      <w:r>
        <w:rPr>
          <w:rFonts w:asciiTheme="majorBidi" w:hAnsiTheme="majorBidi" w:cstheme="majorBidi"/>
          <w:color w:val="FF0000"/>
          <w:sz w:val="20"/>
          <w:szCs w:val="20"/>
        </w:rPr>
        <w:t xml:space="preserve">[29] </w:t>
      </w:r>
      <w:r w:rsidR="004A5CBC">
        <w:rPr>
          <w:rFonts w:asciiTheme="majorBidi" w:hAnsiTheme="majorBidi" w:cstheme="majorBidi"/>
          <w:color w:val="FF0000"/>
          <w:sz w:val="20"/>
          <w:szCs w:val="20"/>
        </w:rPr>
        <w:t xml:space="preserve">F. </w:t>
      </w:r>
      <w:proofErr w:type="spellStart"/>
      <w:r w:rsidRPr="00F262AD">
        <w:rPr>
          <w:rFonts w:asciiTheme="majorBidi" w:hAnsiTheme="majorBidi" w:cstheme="majorBidi"/>
          <w:color w:val="FF0000"/>
          <w:sz w:val="20"/>
          <w:szCs w:val="20"/>
        </w:rPr>
        <w:t>Fahy</w:t>
      </w:r>
      <w:proofErr w:type="spellEnd"/>
      <w:proofErr w:type="gramStart"/>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Foundations</w:t>
      </w:r>
      <w:proofErr w:type="gramEnd"/>
      <w:r w:rsidRPr="00F262AD">
        <w:rPr>
          <w:rFonts w:asciiTheme="majorBidi" w:hAnsiTheme="majorBidi" w:cstheme="majorBidi"/>
          <w:color w:val="FF0000"/>
          <w:sz w:val="20"/>
          <w:szCs w:val="20"/>
        </w:rPr>
        <w:t xml:space="preserve"> of engineering acoustics</w:t>
      </w:r>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London, UK: Academic Press Inc.</w:t>
      </w:r>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2000.</w:t>
      </w:r>
    </w:p>
    <w:p w:rsidR="00F262AD" w:rsidRPr="00F262AD" w:rsidRDefault="00F262AD" w:rsidP="004A5CBC">
      <w:pPr>
        <w:jc w:val="both"/>
        <w:rPr>
          <w:rFonts w:asciiTheme="majorBidi" w:hAnsiTheme="majorBidi" w:cstheme="majorBidi"/>
          <w:color w:val="FF0000"/>
          <w:sz w:val="20"/>
          <w:szCs w:val="20"/>
        </w:rPr>
      </w:pPr>
      <w:r w:rsidRPr="00FF4818">
        <w:rPr>
          <w:rFonts w:asciiTheme="majorBidi" w:hAnsiTheme="majorBidi" w:cstheme="majorBidi"/>
          <w:color w:val="FF0000"/>
          <w:sz w:val="20"/>
          <w:szCs w:val="20"/>
          <w:lang w:val="de-DE"/>
        </w:rPr>
        <w:t xml:space="preserve">[30] </w:t>
      </w:r>
      <w:r w:rsidR="004A5CBC" w:rsidRPr="00FF4818">
        <w:rPr>
          <w:rFonts w:asciiTheme="majorBidi" w:hAnsiTheme="majorBidi" w:cstheme="majorBidi"/>
          <w:color w:val="FF0000"/>
          <w:sz w:val="20"/>
          <w:szCs w:val="20"/>
          <w:lang w:val="de-DE"/>
        </w:rPr>
        <w:t>ML. Friswell</w:t>
      </w:r>
      <w:r w:rsidRPr="00FF4818">
        <w:rPr>
          <w:rFonts w:asciiTheme="majorBidi" w:hAnsiTheme="majorBidi" w:cstheme="majorBidi"/>
          <w:color w:val="FF0000"/>
          <w:sz w:val="20"/>
          <w:szCs w:val="20"/>
          <w:lang w:val="de-DE"/>
        </w:rPr>
        <w:t xml:space="preserve">, </w:t>
      </w:r>
      <w:r w:rsidR="004A5CBC" w:rsidRPr="00FF4818">
        <w:rPr>
          <w:rFonts w:asciiTheme="majorBidi" w:hAnsiTheme="majorBidi" w:cstheme="majorBidi"/>
          <w:color w:val="FF0000"/>
          <w:sz w:val="20"/>
          <w:szCs w:val="20"/>
          <w:lang w:val="de-DE"/>
        </w:rPr>
        <w:t xml:space="preserve">JA. </w:t>
      </w:r>
      <w:r w:rsidRPr="00FF4818">
        <w:rPr>
          <w:rFonts w:asciiTheme="majorBidi" w:hAnsiTheme="majorBidi" w:cstheme="majorBidi"/>
          <w:color w:val="FF0000"/>
          <w:sz w:val="20"/>
          <w:szCs w:val="20"/>
          <w:lang w:val="de-DE"/>
        </w:rPr>
        <w:t xml:space="preserve">Coote, </w:t>
      </w:r>
      <w:r w:rsidR="004A5CBC" w:rsidRPr="00FF4818">
        <w:rPr>
          <w:rFonts w:asciiTheme="majorBidi" w:hAnsiTheme="majorBidi" w:cstheme="majorBidi"/>
          <w:color w:val="FF0000"/>
          <w:sz w:val="20"/>
          <w:szCs w:val="20"/>
          <w:lang w:val="de-DE"/>
        </w:rPr>
        <w:t xml:space="preserve">MJ. </w:t>
      </w:r>
      <w:r w:rsidRPr="00FF4818">
        <w:rPr>
          <w:rFonts w:asciiTheme="majorBidi" w:hAnsiTheme="majorBidi" w:cstheme="majorBidi"/>
          <w:color w:val="FF0000"/>
          <w:sz w:val="20"/>
          <w:szCs w:val="20"/>
          <w:lang w:val="de-DE"/>
        </w:rPr>
        <w:t xml:space="preserve">Terrell, </w:t>
      </w:r>
      <w:r w:rsidR="004A5CBC" w:rsidRPr="00FF4818">
        <w:rPr>
          <w:rFonts w:asciiTheme="majorBidi" w:hAnsiTheme="majorBidi" w:cstheme="majorBidi"/>
          <w:color w:val="FF0000"/>
          <w:sz w:val="20"/>
          <w:szCs w:val="20"/>
          <w:lang w:val="de-DE"/>
        </w:rPr>
        <w:t>S. Adhikari</w:t>
      </w:r>
      <w:r w:rsidRPr="00FF4818">
        <w:rPr>
          <w:rFonts w:asciiTheme="majorBidi" w:hAnsiTheme="majorBidi" w:cstheme="majorBidi"/>
          <w:color w:val="FF0000"/>
          <w:sz w:val="20"/>
          <w:szCs w:val="20"/>
          <w:lang w:val="de-DE"/>
        </w:rPr>
        <w:t xml:space="preserve">, </w:t>
      </w:r>
      <w:r w:rsidR="004A5CBC" w:rsidRPr="00FF4818">
        <w:rPr>
          <w:rFonts w:asciiTheme="majorBidi" w:hAnsiTheme="majorBidi" w:cstheme="majorBidi"/>
          <w:color w:val="FF0000"/>
          <w:sz w:val="20"/>
          <w:szCs w:val="20"/>
          <w:lang w:val="de-DE"/>
        </w:rPr>
        <w:t xml:space="preserve">JR. </w:t>
      </w:r>
      <w:r w:rsidRPr="00FF4818">
        <w:rPr>
          <w:rFonts w:asciiTheme="majorBidi" w:hAnsiTheme="majorBidi" w:cstheme="majorBidi"/>
          <w:color w:val="FF0000"/>
          <w:sz w:val="20"/>
          <w:szCs w:val="20"/>
          <w:lang w:val="de-DE"/>
        </w:rPr>
        <w:t>Fonseca,</w:t>
      </w:r>
      <w:r w:rsidR="004A5CBC" w:rsidRPr="00FF4818">
        <w:rPr>
          <w:rFonts w:asciiTheme="majorBidi" w:hAnsiTheme="majorBidi" w:cstheme="majorBidi"/>
          <w:color w:val="FF0000"/>
          <w:sz w:val="20"/>
          <w:szCs w:val="20"/>
          <w:lang w:val="de-DE"/>
        </w:rPr>
        <w:t xml:space="preserve"> NAJ.</w:t>
      </w:r>
      <w:r w:rsidRPr="00FF4818">
        <w:rPr>
          <w:rFonts w:asciiTheme="majorBidi" w:hAnsiTheme="majorBidi" w:cstheme="majorBidi"/>
          <w:color w:val="FF0000"/>
          <w:sz w:val="20"/>
          <w:szCs w:val="20"/>
          <w:lang w:val="de-DE"/>
        </w:rPr>
        <w:t xml:space="preserve"> </w:t>
      </w:r>
      <w:proofErr w:type="spellStart"/>
      <w:r w:rsidRPr="00F262AD">
        <w:rPr>
          <w:rFonts w:asciiTheme="majorBidi" w:hAnsiTheme="majorBidi" w:cstheme="majorBidi"/>
          <w:color w:val="FF0000"/>
          <w:sz w:val="20"/>
          <w:szCs w:val="20"/>
        </w:rPr>
        <w:t>Lieven</w:t>
      </w:r>
      <w:proofErr w:type="spellEnd"/>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Experimental data </w:t>
      </w:r>
      <w:r w:rsidR="004A5CBC">
        <w:rPr>
          <w:rFonts w:asciiTheme="majorBidi" w:hAnsiTheme="majorBidi" w:cstheme="majorBidi"/>
          <w:color w:val="FF0000"/>
          <w:sz w:val="20"/>
          <w:szCs w:val="20"/>
        </w:rPr>
        <w:t xml:space="preserve">for uncertainty quantification, </w:t>
      </w:r>
      <w:r w:rsidRPr="00F262AD">
        <w:rPr>
          <w:rFonts w:asciiTheme="majorBidi" w:hAnsiTheme="majorBidi" w:cstheme="majorBidi"/>
          <w:color w:val="FF0000"/>
          <w:sz w:val="20"/>
          <w:szCs w:val="20"/>
        </w:rPr>
        <w:t>Proceedings of the 23rd international mod</w:t>
      </w:r>
      <w:r w:rsidR="004A5CBC">
        <w:rPr>
          <w:rFonts w:asciiTheme="majorBidi" w:hAnsiTheme="majorBidi" w:cstheme="majorBidi"/>
          <w:color w:val="FF0000"/>
          <w:sz w:val="20"/>
          <w:szCs w:val="20"/>
        </w:rPr>
        <w:t>al analysis conference, Orlando,</w:t>
      </w:r>
      <w:r w:rsidRPr="00F262AD">
        <w:rPr>
          <w:rFonts w:asciiTheme="majorBidi" w:hAnsiTheme="majorBidi" w:cstheme="majorBidi"/>
          <w:color w:val="FF0000"/>
          <w:sz w:val="20"/>
          <w:szCs w:val="20"/>
        </w:rPr>
        <w:t xml:space="preserve"> 2005.</w:t>
      </w:r>
    </w:p>
    <w:p w:rsidR="00F262AD" w:rsidRPr="00F262AD" w:rsidRDefault="00F262AD" w:rsidP="004A5CBC">
      <w:pPr>
        <w:jc w:val="both"/>
        <w:rPr>
          <w:rFonts w:asciiTheme="majorBidi" w:hAnsiTheme="majorBidi" w:cstheme="majorBidi"/>
          <w:color w:val="FF0000"/>
          <w:sz w:val="20"/>
          <w:szCs w:val="20"/>
        </w:rPr>
      </w:pPr>
      <w:r>
        <w:rPr>
          <w:rFonts w:asciiTheme="majorBidi" w:hAnsiTheme="majorBidi" w:cstheme="majorBidi"/>
          <w:color w:val="FF0000"/>
          <w:sz w:val="20"/>
          <w:szCs w:val="20"/>
        </w:rPr>
        <w:t xml:space="preserve">[31] </w:t>
      </w:r>
      <w:r w:rsidR="004A5CBC">
        <w:rPr>
          <w:rFonts w:asciiTheme="majorBidi" w:hAnsiTheme="majorBidi" w:cstheme="majorBidi"/>
          <w:color w:val="FF0000"/>
          <w:sz w:val="20"/>
          <w:szCs w:val="20"/>
        </w:rPr>
        <w:t xml:space="preserve">S. </w:t>
      </w:r>
      <w:proofErr w:type="spellStart"/>
      <w:r w:rsidR="004A5CBC">
        <w:rPr>
          <w:rFonts w:asciiTheme="majorBidi" w:hAnsiTheme="majorBidi" w:cstheme="majorBidi"/>
          <w:color w:val="FF0000"/>
          <w:sz w:val="20"/>
          <w:szCs w:val="20"/>
        </w:rPr>
        <w:t>Adhikari</w:t>
      </w:r>
      <w:proofErr w:type="spellEnd"/>
      <w:r w:rsidRPr="00F262AD">
        <w:rPr>
          <w:rFonts w:asciiTheme="majorBidi" w:hAnsiTheme="majorBidi" w:cstheme="majorBidi"/>
          <w:color w:val="FF0000"/>
          <w:sz w:val="20"/>
          <w:szCs w:val="20"/>
        </w:rPr>
        <w:t xml:space="preserve">, </w:t>
      </w:r>
      <w:r w:rsidR="004A5CBC">
        <w:rPr>
          <w:rFonts w:asciiTheme="majorBidi" w:hAnsiTheme="majorBidi" w:cstheme="majorBidi"/>
          <w:color w:val="FF0000"/>
          <w:sz w:val="20"/>
          <w:szCs w:val="20"/>
        </w:rPr>
        <w:t xml:space="preserve">MI. </w:t>
      </w:r>
      <w:proofErr w:type="spellStart"/>
      <w:r w:rsidRPr="00F262AD">
        <w:rPr>
          <w:rFonts w:asciiTheme="majorBidi" w:hAnsiTheme="majorBidi" w:cstheme="majorBidi"/>
          <w:color w:val="FF0000"/>
          <w:sz w:val="20"/>
          <w:szCs w:val="20"/>
        </w:rPr>
        <w:t>Friswell</w:t>
      </w:r>
      <w:proofErr w:type="spellEnd"/>
      <w:r w:rsidRPr="00F262AD">
        <w:rPr>
          <w:rFonts w:asciiTheme="majorBidi" w:hAnsiTheme="majorBidi" w:cstheme="majorBidi"/>
          <w:color w:val="FF0000"/>
          <w:sz w:val="20"/>
          <w:szCs w:val="20"/>
        </w:rPr>
        <w:t xml:space="preserve">, </w:t>
      </w:r>
      <w:r w:rsidR="004A5CBC">
        <w:rPr>
          <w:rFonts w:asciiTheme="majorBidi" w:hAnsiTheme="majorBidi" w:cstheme="majorBidi"/>
          <w:color w:val="FF0000"/>
          <w:sz w:val="20"/>
          <w:szCs w:val="20"/>
        </w:rPr>
        <w:t xml:space="preserve">K. </w:t>
      </w:r>
      <w:proofErr w:type="spellStart"/>
      <w:r w:rsidR="004A5CBC">
        <w:rPr>
          <w:rFonts w:asciiTheme="majorBidi" w:hAnsiTheme="majorBidi" w:cstheme="majorBidi"/>
          <w:color w:val="FF0000"/>
          <w:sz w:val="20"/>
          <w:szCs w:val="20"/>
        </w:rPr>
        <w:t>Lonkar</w:t>
      </w:r>
      <w:proofErr w:type="spellEnd"/>
      <w:r w:rsidRPr="00F262AD">
        <w:rPr>
          <w:rFonts w:asciiTheme="majorBidi" w:hAnsiTheme="majorBidi" w:cstheme="majorBidi"/>
          <w:color w:val="FF0000"/>
          <w:sz w:val="20"/>
          <w:szCs w:val="20"/>
        </w:rPr>
        <w:t xml:space="preserve">, </w:t>
      </w:r>
      <w:r w:rsidR="004A5CBC">
        <w:rPr>
          <w:rFonts w:asciiTheme="majorBidi" w:hAnsiTheme="majorBidi" w:cstheme="majorBidi"/>
          <w:color w:val="FF0000"/>
          <w:sz w:val="20"/>
          <w:szCs w:val="20"/>
        </w:rPr>
        <w:t xml:space="preserve">A. </w:t>
      </w:r>
      <w:r w:rsidRPr="00F262AD">
        <w:rPr>
          <w:rFonts w:asciiTheme="majorBidi" w:hAnsiTheme="majorBidi" w:cstheme="majorBidi"/>
          <w:color w:val="FF0000"/>
          <w:sz w:val="20"/>
          <w:szCs w:val="20"/>
        </w:rPr>
        <w:t>Sarkar</w:t>
      </w:r>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Experimental case studies for uncertainty quantification in structural dynamics</w:t>
      </w:r>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w:t>
      </w:r>
      <w:proofErr w:type="spellStart"/>
      <w:r w:rsidR="004A5CBC" w:rsidRPr="00F262AD">
        <w:rPr>
          <w:rFonts w:asciiTheme="majorBidi" w:hAnsiTheme="majorBidi" w:cstheme="majorBidi"/>
          <w:color w:val="FF0000"/>
          <w:sz w:val="20"/>
          <w:szCs w:val="20"/>
        </w:rPr>
        <w:t>Probabilist</w:t>
      </w:r>
      <w:proofErr w:type="spellEnd"/>
      <w:r w:rsidR="004A5CBC">
        <w:rPr>
          <w:rFonts w:asciiTheme="majorBidi" w:hAnsiTheme="majorBidi" w:cstheme="majorBidi"/>
          <w:color w:val="FF0000"/>
          <w:sz w:val="20"/>
          <w:szCs w:val="20"/>
        </w:rPr>
        <w:t>.</w:t>
      </w:r>
      <w:r w:rsidR="004A5CBC" w:rsidRPr="00F262AD">
        <w:rPr>
          <w:rFonts w:asciiTheme="majorBidi" w:hAnsiTheme="majorBidi" w:cstheme="majorBidi"/>
          <w:color w:val="FF0000"/>
          <w:sz w:val="20"/>
          <w:szCs w:val="20"/>
        </w:rPr>
        <w:t xml:space="preserve"> Eng</w:t>
      </w:r>
      <w:r w:rsidR="004A5CBC">
        <w:rPr>
          <w:rFonts w:asciiTheme="majorBidi" w:hAnsiTheme="majorBidi" w:cstheme="majorBidi"/>
          <w:color w:val="FF0000"/>
          <w:sz w:val="20"/>
          <w:szCs w:val="20"/>
        </w:rPr>
        <w:t>.</w:t>
      </w:r>
      <w:r w:rsidR="004A5CBC" w:rsidRPr="00F262AD">
        <w:rPr>
          <w:rFonts w:asciiTheme="majorBidi" w:hAnsiTheme="majorBidi" w:cstheme="majorBidi"/>
          <w:color w:val="FF0000"/>
          <w:sz w:val="20"/>
          <w:szCs w:val="20"/>
        </w:rPr>
        <w:t xml:space="preserve"> Mech</w:t>
      </w:r>
      <w:r w:rsidR="004A5CBC">
        <w:rPr>
          <w:rFonts w:asciiTheme="majorBidi" w:hAnsiTheme="majorBidi" w:cstheme="majorBidi"/>
          <w:color w:val="FF0000"/>
          <w:sz w:val="20"/>
          <w:szCs w:val="20"/>
        </w:rPr>
        <w:t>. 24 (</w:t>
      </w:r>
      <w:r w:rsidRPr="00F262AD">
        <w:rPr>
          <w:rFonts w:asciiTheme="majorBidi" w:hAnsiTheme="majorBidi" w:cstheme="majorBidi"/>
          <w:color w:val="FF0000"/>
          <w:sz w:val="20"/>
          <w:szCs w:val="20"/>
        </w:rPr>
        <w:t>2009</w:t>
      </w:r>
      <w:r w:rsidR="004A5CBC">
        <w:rPr>
          <w:rFonts w:asciiTheme="majorBidi" w:hAnsiTheme="majorBidi" w:cstheme="majorBidi"/>
          <w:color w:val="FF0000"/>
          <w:sz w:val="20"/>
          <w:szCs w:val="20"/>
        </w:rPr>
        <w:t xml:space="preserve">) </w:t>
      </w:r>
      <w:r w:rsidRPr="00F262AD">
        <w:rPr>
          <w:rFonts w:asciiTheme="majorBidi" w:hAnsiTheme="majorBidi" w:cstheme="majorBidi"/>
          <w:color w:val="FF0000"/>
          <w:sz w:val="20"/>
          <w:szCs w:val="20"/>
        </w:rPr>
        <w:t>473-492.</w:t>
      </w:r>
    </w:p>
    <w:p w:rsidR="00F262AD" w:rsidRPr="00F262AD" w:rsidRDefault="00F262AD" w:rsidP="004A5CBC">
      <w:pPr>
        <w:jc w:val="both"/>
        <w:rPr>
          <w:rFonts w:asciiTheme="majorBidi" w:hAnsiTheme="majorBidi" w:cstheme="majorBidi"/>
          <w:color w:val="FF0000"/>
          <w:sz w:val="20"/>
          <w:szCs w:val="20"/>
        </w:rPr>
      </w:pPr>
      <w:r>
        <w:rPr>
          <w:rFonts w:asciiTheme="majorBidi" w:hAnsiTheme="majorBidi" w:cstheme="majorBidi"/>
          <w:color w:val="FF0000"/>
          <w:sz w:val="20"/>
          <w:szCs w:val="20"/>
        </w:rPr>
        <w:t xml:space="preserve">[32] </w:t>
      </w:r>
      <w:r w:rsidR="004A5CBC">
        <w:rPr>
          <w:rFonts w:asciiTheme="majorBidi" w:hAnsiTheme="majorBidi" w:cstheme="majorBidi"/>
          <w:color w:val="FF0000"/>
          <w:sz w:val="20"/>
          <w:szCs w:val="20"/>
        </w:rPr>
        <w:t xml:space="preserve">PB. </w:t>
      </w:r>
      <w:r w:rsidRPr="00F262AD">
        <w:rPr>
          <w:rFonts w:asciiTheme="majorBidi" w:hAnsiTheme="majorBidi" w:cstheme="majorBidi"/>
          <w:color w:val="FF0000"/>
          <w:sz w:val="20"/>
          <w:szCs w:val="20"/>
        </w:rPr>
        <w:t>Nair,</w:t>
      </w:r>
      <w:r w:rsidR="004A5CBC">
        <w:rPr>
          <w:rFonts w:asciiTheme="majorBidi" w:hAnsiTheme="majorBidi" w:cstheme="majorBidi"/>
          <w:color w:val="FF0000"/>
          <w:sz w:val="20"/>
          <w:szCs w:val="20"/>
        </w:rPr>
        <w:t xml:space="preserve"> AJ.</w:t>
      </w:r>
      <w:r w:rsidRPr="00F262AD">
        <w:rPr>
          <w:rFonts w:asciiTheme="majorBidi" w:hAnsiTheme="majorBidi" w:cstheme="majorBidi"/>
          <w:color w:val="FF0000"/>
          <w:sz w:val="20"/>
          <w:szCs w:val="20"/>
        </w:rPr>
        <w:t xml:space="preserve"> Keane</w:t>
      </w:r>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Stochastic reduced basis methods</w:t>
      </w:r>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AIAA Journal </w:t>
      </w:r>
      <w:r w:rsidR="004A5CBC">
        <w:rPr>
          <w:rFonts w:asciiTheme="majorBidi" w:hAnsiTheme="majorBidi" w:cstheme="majorBidi"/>
          <w:color w:val="FF0000"/>
          <w:sz w:val="20"/>
          <w:szCs w:val="20"/>
        </w:rPr>
        <w:t>40 (2</w:t>
      </w:r>
      <w:r w:rsidRPr="00F262AD">
        <w:rPr>
          <w:rFonts w:asciiTheme="majorBidi" w:hAnsiTheme="majorBidi" w:cstheme="majorBidi"/>
          <w:color w:val="FF0000"/>
          <w:sz w:val="20"/>
          <w:szCs w:val="20"/>
        </w:rPr>
        <w:t>002</w:t>
      </w:r>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1653-1664.</w:t>
      </w:r>
    </w:p>
    <w:p w:rsidR="00F262AD" w:rsidRPr="00F262AD" w:rsidRDefault="00F262AD" w:rsidP="004A5CBC">
      <w:pPr>
        <w:jc w:val="both"/>
        <w:rPr>
          <w:rFonts w:asciiTheme="majorBidi" w:hAnsiTheme="majorBidi" w:cstheme="majorBidi"/>
          <w:color w:val="FF0000"/>
          <w:sz w:val="20"/>
          <w:szCs w:val="20"/>
        </w:rPr>
      </w:pPr>
      <w:r>
        <w:rPr>
          <w:rFonts w:asciiTheme="majorBidi" w:hAnsiTheme="majorBidi" w:cstheme="majorBidi"/>
          <w:color w:val="FF0000"/>
          <w:sz w:val="20"/>
          <w:szCs w:val="20"/>
        </w:rPr>
        <w:t xml:space="preserve">[33] </w:t>
      </w:r>
      <w:r w:rsidR="004A5CBC">
        <w:rPr>
          <w:rFonts w:asciiTheme="majorBidi" w:hAnsiTheme="majorBidi" w:cstheme="majorBidi"/>
          <w:color w:val="FF0000"/>
          <w:sz w:val="20"/>
          <w:szCs w:val="20"/>
        </w:rPr>
        <w:t xml:space="preserve">I. </w:t>
      </w:r>
      <w:proofErr w:type="spellStart"/>
      <w:r w:rsidRPr="00F262AD">
        <w:rPr>
          <w:rFonts w:asciiTheme="majorBidi" w:hAnsiTheme="majorBidi" w:cstheme="majorBidi"/>
          <w:color w:val="FF0000"/>
          <w:sz w:val="20"/>
          <w:szCs w:val="20"/>
        </w:rPr>
        <w:t>Elishakoff</w:t>
      </w:r>
      <w:proofErr w:type="spellEnd"/>
      <w:r w:rsidRPr="00F262AD">
        <w:rPr>
          <w:rFonts w:asciiTheme="majorBidi" w:hAnsiTheme="majorBidi" w:cstheme="majorBidi"/>
          <w:color w:val="FF0000"/>
          <w:sz w:val="20"/>
          <w:szCs w:val="20"/>
        </w:rPr>
        <w:t xml:space="preserve">, </w:t>
      </w:r>
      <w:r w:rsidR="004A5CBC">
        <w:rPr>
          <w:rFonts w:asciiTheme="majorBidi" w:hAnsiTheme="majorBidi" w:cstheme="majorBidi"/>
          <w:color w:val="FF0000"/>
          <w:sz w:val="20"/>
          <w:szCs w:val="20"/>
        </w:rPr>
        <w:t xml:space="preserve">YJ. </w:t>
      </w:r>
      <w:r w:rsidRPr="00F262AD">
        <w:rPr>
          <w:rFonts w:asciiTheme="majorBidi" w:hAnsiTheme="majorBidi" w:cstheme="majorBidi"/>
          <w:color w:val="FF0000"/>
          <w:sz w:val="20"/>
          <w:szCs w:val="20"/>
        </w:rPr>
        <w:t>Ren</w:t>
      </w:r>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Large variation finite element method for stochastic problems</w:t>
      </w:r>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Oxford (UK): Oxford University Press</w:t>
      </w:r>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2003.</w:t>
      </w:r>
    </w:p>
    <w:p w:rsidR="00F262AD" w:rsidRPr="004A5CBC" w:rsidRDefault="00F262AD" w:rsidP="004A5CBC">
      <w:pPr>
        <w:jc w:val="both"/>
        <w:rPr>
          <w:rFonts w:asciiTheme="majorBidi" w:hAnsiTheme="majorBidi" w:cstheme="majorBidi"/>
          <w:color w:val="FF0000"/>
          <w:sz w:val="20"/>
          <w:szCs w:val="20"/>
        </w:rPr>
      </w:pPr>
      <w:r>
        <w:rPr>
          <w:rFonts w:asciiTheme="majorBidi" w:hAnsiTheme="majorBidi" w:cstheme="majorBidi"/>
          <w:color w:val="FF0000"/>
          <w:sz w:val="20"/>
          <w:szCs w:val="20"/>
        </w:rPr>
        <w:t xml:space="preserve">[34] </w:t>
      </w:r>
      <w:r w:rsidR="004A5CBC">
        <w:rPr>
          <w:rFonts w:asciiTheme="majorBidi" w:hAnsiTheme="majorBidi" w:cstheme="majorBidi"/>
          <w:color w:val="FF0000"/>
          <w:sz w:val="20"/>
          <w:szCs w:val="20"/>
        </w:rPr>
        <w:t xml:space="preserve">SK. </w:t>
      </w:r>
      <w:proofErr w:type="spellStart"/>
      <w:r w:rsidRPr="00F262AD">
        <w:rPr>
          <w:rFonts w:asciiTheme="majorBidi" w:hAnsiTheme="majorBidi" w:cstheme="majorBidi"/>
          <w:color w:val="FF0000"/>
          <w:sz w:val="20"/>
          <w:szCs w:val="20"/>
        </w:rPr>
        <w:t>Sachdeva</w:t>
      </w:r>
      <w:proofErr w:type="spellEnd"/>
      <w:r w:rsidRPr="00F262AD">
        <w:rPr>
          <w:rFonts w:asciiTheme="majorBidi" w:hAnsiTheme="majorBidi" w:cstheme="majorBidi"/>
          <w:color w:val="FF0000"/>
          <w:sz w:val="20"/>
          <w:szCs w:val="20"/>
        </w:rPr>
        <w:t xml:space="preserve">, </w:t>
      </w:r>
      <w:r w:rsidR="004A5CBC">
        <w:rPr>
          <w:rFonts w:asciiTheme="majorBidi" w:hAnsiTheme="majorBidi" w:cstheme="majorBidi"/>
          <w:color w:val="FF0000"/>
          <w:sz w:val="20"/>
          <w:szCs w:val="20"/>
        </w:rPr>
        <w:t xml:space="preserve">PB. </w:t>
      </w:r>
      <w:r w:rsidRPr="00F262AD">
        <w:rPr>
          <w:rFonts w:asciiTheme="majorBidi" w:hAnsiTheme="majorBidi" w:cstheme="majorBidi"/>
          <w:color w:val="FF0000"/>
          <w:sz w:val="20"/>
          <w:szCs w:val="20"/>
        </w:rPr>
        <w:t>Nair,</w:t>
      </w:r>
      <w:r w:rsidR="004A5CBC">
        <w:rPr>
          <w:rFonts w:asciiTheme="majorBidi" w:hAnsiTheme="majorBidi" w:cstheme="majorBidi"/>
          <w:color w:val="FF0000"/>
          <w:sz w:val="20"/>
          <w:szCs w:val="20"/>
        </w:rPr>
        <w:t xml:space="preserve"> AJ.</w:t>
      </w:r>
      <w:r w:rsidRPr="00F262AD">
        <w:rPr>
          <w:rFonts w:asciiTheme="majorBidi" w:hAnsiTheme="majorBidi" w:cstheme="majorBidi"/>
          <w:color w:val="FF0000"/>
          <w:sz w:val="20"/>
          <w:szCs w:val="20"/>
        </w:rPr>
        <w:t xml:space="preserve"> Keane</w:t>
      </w:r>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Hybridization of stochastic reduced basis methods with polynomial chaos expansions</w:t>
      </w:r>
      <w:r w:rsidR="004A5CBC">
        <w:rPr>
          <w:rFonts w:asciiTheme="majorBidi" w:hAnsiTheme="majorBidi" w:cstheme="majorBidi"/>
          <w:color w:val="FF0000"/>
          <w:sz w:val="20"/>
          <w:szCs w:val="20"/>
        </w:rPr>
        <w:t>,</w:t>
      </w:r>
      <w:r w:rsidRPr="00F262AD">
        <w:rPr>
          <w:rFonts w:asciiTheme="majorBidi" w:hAnsiTheme="majorBidi" w:cstheme="majorBidi"/>
          <w:color w:val="FF0000"/>
          <w:sz w:val="20"/>
          <w:szCs w:val="20"/>
        </w:rPr>
        <w:t xml:space="preserve"> </w:t>
      </w:r>
      <w:proofErr w:type="spellStart"/>
      <w:r w:rsidR="004A5CBC" w:rsidRPr="00F262AD">
        <w:rPr>
          <w:rFonts w:asciiTheme="majorBidi" w:hAnsiTheme="majorBidi" w:cstheme="majorBidi"/>
          <w:color w:val="FF0000"/>
          <w:sz w:val="20"/>
          <w:szCs w:val="20"/>
        </w:rPr>
        <w:t>Probabilist</w:t>
      </w:r>
      <w:proofErr w:type="spellEnd"/>
      <w:r w:rsidR="004A5CBC">
        <w:rPr>
          <w:rFonts w:asciiTheme="majorBidi" w:hAnsiTheme="majorBidi" w:cstheme="majorBidi"/>
          <w:color w:val="FF0000"/>
          <w:sz w:val="20"/>
          <w:szCs w:val="20"/>
        </w:rPr>
        <w:t>.</w:t>
      </w:r>
      <w:r w:rsidR="004A5CBC" w:rsidRPr="00F262AD">
        <w:rPr>
          <w:rFonts w:asciiTheme="majorBidi" w:hAnsiTheme="majorBidi" w:cstheme="majorBidi"/>
          <w:color w:val="FF0000"/>
          <w:sz w:val="20"/>
          <w:szCs w:val="20"/>
        </w:rPr>
        <w:t xml:space="preserve"> Eng</w:t>
      </w:r>
      <w:r w:rsidR="004A5CBC">
        <w:rPr>
          <w:rFonts w:asciiTheme="majorBidi" w:hAnsiTheme="majorBidi" w:cstheme="majorBidi"/>
          <w:color w:val="FF0000"/>
          <w:sz w:val="20"/>
          <w:szCs w:val="20"/>
        </w:rPr>
        <w:t>.</w:t>
      </w:r>
      <w:r w:rsidR="004A5CBC" w:rsidRPr="00F262AD">
        <w:rPr>
          <w:rFonts w:asciiTheme="majorBidi" w:hAnsiTheme="majorBidi" w:cstheme="majorBidi"/>
          <w:color w:val="FF0000"/>
          <w:sz w:val="20"/>
          <w:szCs w:val="20"/>
        </w:rPr>
        <w:t xml:space="preserve"> Mech</w:t>
      </w:r>
      <w:r w:rsidR="004A5CBC">
        <w:rPr>
          <w:rFonts w:asciiTheme="majorBidi" w:hAnsiTheme="majorBidi" w:cstheme="majorBidi"/>
          <w:color w:val="FF0000"/>
          <w:sz w:val="20"/>
          <w:szCs w:val="20"/>
        </w:rPr>
        <w:t>. 21 (</w:t>
      </w:r>
      <w:r w:rsidRPr="004A5CBC">
        <w:rPr>
          <w:rFonts w:asciiTheme="majorBidi" w:hAnsiTheme="majorBidi" w:cstheme="majorBidi"/>
          <w:color w:val="FF0000"/>
          <w:sz w:val="20"/>
          <w:szCs w:val="20"/>
        </w:rPr>
        <w:t>2006</w:t>
      </w:r>
      <w:r w:rsidR="004A5CBC">
        <w:rPr>
          <w:rFonts w:asciiTheme="majorBidi" w:hAnsiTheme="majorBidi" w:cstheme="majorBidi"/>
          <w:color w:val="FF0000"/>
          <w:sz w:val="20"/>
          <w:szCs w:val="20"/>
        </w:rPr>
        <w:t>)</w:t>
      </w:r>
      <w:r w:rsidRPr="004A5CBC">
        <w:rPr>
          <w:rFonts w:asciiTheme="majorBidi" w:hAnsiTheme="majorBidi" w:cstheme="majorBidi"/>
          <w:color w:val="FF0000"/>
          <w:sz w:val="20"/>
          <w:szCs w:val="20"/>
        </w:rPr>
        <w:t>182-192.</w:t>
      </w:r>
    </w:p>
    <w:p w:rsidR="00C020E5" w:rsidRPr="00EE6C1D" w:rsidRDefault="0087531D" w:rsidP="0087531D">
      <w:pPr>
        <w:jc w:val="both"/>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[35</w:t>
      </w:r>
      <w:r w:rsidR="0022480D" w:rsidRPr="00EE6C1D">
        <w:rPr>
          <w:rFonts w:asciiTheme="majorBidi" w:hAnsiTheme="majorBidi" w:cstheme="majorBidi"/>
          <w:color w:val="000000" w:themeColor="text1"/>
          <w:sz w:val="20"/>
          <w:szCs w:val="20"/>
        </w:rPr>
        <w:t xml:space="preserve">] S. Boyd, L. E. </w:t>
      </w:r>
      <w:proofErr w:type="spellStart"/>
      <w:r w:rsidR="0022480D" w:rsidRPr="00EE6C1D">
        <w:rPr>
          <w:rFonts w:asciiTheme="majorBidi" w:hAnsiTheme="majorBidi" w:cstheme="majorBidi"/>
          <w:color w:val="000000" w:themeColor="text1"/>
          <w:sz w:val="20"/>
          <w:szCs w:val="20"/>
        </w:rPr>
        <w:t>Ghaoui</w:t>
      </w:r>
      <w:proofErr w:type="spellEnd"/>
      <w:r w:rsidR="0022480D" w:rsidRPr="00EE6C1D">
        <w:rPr>
          <w:rFonts w:asciiTheme="majorBidi" w:hAnsiTheme="majorBidi" w:cstheme="majorBidi"/>
          <w:color w:val="000000" w:themeColor="text1"/>
          <w:sz w:val="20"/>
          <w:szCs w:val="20"/>
        </w:rPr>
        <w:t xml:space="preserve">, E. </w:t>
      </w:r>
      <w:proofErr w:type="spellStart"/>
      <w:r w:rsidR="0022480D" w:rsidRPr="00EE6C1D">
        <w:rPr>
          <w:rFonts w:asciiTheme="majorBidi" w:hAnsiTheme="majorBidi" w:cstheme="majorBidi"/>
          <w:color w:val="000000" w:themeColor="text1"/>
          <w:sz w:val="20"/>
          <w:szCs w:val="20"/>
        </w:rPr>
        <w:t>Feron</w:t>
      </w:r>
      <w:proofErr w:type="spellEnd"/>
      <w:r w:rsidR="0022480D" w:rsidRPr="00EE6C1D">
        <w:rPr>
          <w:rFonts w:asciiTheme="majorBidi" w:hAnsiTheme="majorBidi" w:cstheme="majorBidi"/>
          <w:color w:val="000000" w:themeColor="text1"/>
          <w:sz w:val="20"/>
          <w:szCs w:val="20"/>
        </w:rPr>
        <w:t xml:space="preserve">, and V. </w:t>
      </w:r>
      <w:proofErr w:type="spellStart"/>
      <w:r w:rsidR="0022480D" w:rsidRPr="00EE6C1D">
        <w:rPr>
          <w:rFonts w:asciiTheme="majorBidi" w:hAnsiTheme="majorBidi" w:cstheme="majorBidi"/>
          <w:color w:val="000000" w:themeColor="text1"/>
          <w:sz w:val="20"/>
          <w:szCs w:val="20"/>
        </w:rPr>
        <w:t>Balakrishan</w:t>
      </w:r>
      <w:proofErr w:type="spellEnd"/>
      <w:r w:rsidR="0022480D" w:rsidRPr="00EE6C1D">
        <w:rPr>
          <w:rFonts w:asciiTheme="majorBidi" w:hAnsiTheme="majorBidi" w:cstheme="majorBidi"/>
          <w:color w:val="000000" w:themeColor="text1"/>
          <w:sz w:val="20"/>
          <w:szCs w:val="20"/>
        </w:rPr>
        <w:t>, Linear matrix inequality in systems and control theory, special for industrial and applied mathematics</w:t>
      </w:r>
      <w:r w:rsidR="005F770F" w:rsidRPr="00EE6C1D">
        <w:rPr>
          <w:rFonts w:asciiTheme="majorBidi" w:hAnsiTheme="majorBidi" w:cstheme="majorBidi"/>
          <w:color w:val="000000" w:themeColor="text1"/>
          <w:sz w:val="20"/>
          <w:szCs w:val="20"/>
        </w:rPr>
        <w:t xml:space="preserve">, SIAM, Philadelphia, </w:t>
      </w:r>
      <w:r w:rsidR="00532048" w:rsidRPr="00EE6C1D">
        <w:rPr>
          <w:rFonts w:asciiTheme="majorBidi" w:hAnsiTheme="majorBidi" w:cstheme="majorBidi"/>
          <w:color w:val="000000" w:themeColor="text1"/>
          <w:sz w:val="20"/>
          <w:szCs w:val="20"/>
        </w:rPr>
        <w:t>(1994)</w:t>
      </w:r>
      <w:r w:rsidR="005F770F" w:rsidRPr="00EE6C1D">
        <w:rPr>
          <w:rFonts w:asciiTheme="majorBidi" w:hAnsiTheme="majorBidi" w:cstheme="majorBidi"/>
          <w:color w:val="000000" w:themeColor="text1"/>
          <w:sz w:val="20"/>
          <w:szCs w:val="20"/>
        </w:rPr>
        <w:t>.</w:t>
      </w:r>
    </w:p>
    <w:p w:rsidR="00AF41DD" w:rsidRPr="00EE6C1D" w:rsidRDefault="00AF41DD" w:rsidP="0087531D">
      <w:pPr>
        <w:jc w:val="both"/>
        <w:rPr>
          <w:rFonts w:asciiTheme="majorBidi" w:hAnsiTheme="majorBidi" w:cstheme="majorBidi"/>
          <w:color w:val="000000" w:themeColor="text1"/>
          <w:sz w:val="20"/>
          <w:szCs w:val="20"/>
        </w:rPr>
      </w:pPr>
      <w:r w:rsidRPr="00EE6C1D">
        <w:rPr>
          <w:rFonts w:asciiTheme="majorBidi" w:hAnsiTheme="majorBidi" w:cstheme="majorBidi"/>
          <w:color w:val="000000" w:themeColor="text1"/>
          <w:sz w:val="20"/>
          <w:szCs w:val="20"/>
        </w:rPr>
        <w:t>[</w:t>
      </w:r>
      <w:r w:rsidR="0087531D">
        <w:rPr>
          <w:rFonts w:asciiTheme="majorBidi" w:hAnsiTheme="majorBidi" w:cstheme="majorBidi"/>
          <w:color w:val="000000" w:themeColor="text1"/>
          <w:sz w:val="20"/>
          <w:szCs w:val="20"/>
        </w:rPr>
        <w:t>3</w:t>
      </w:r>
      <w:r w:rsidRPr="00EE6C1D">
        <w:rPr>
          <w:rFonts w:asciiTheme="majorBidi" w:hAnsiTheme="majorBidi" w:cstheme="majorBidi"/>
          <w:color w:val="000000" w:themeColor="text1"/>
          <w:sz w:val="20"/>
          <w:szCs w:val="20"/>
        </w:rPr>
        <w:t>6] V. Singh, Robust stability of cellular neural networks with delay: linear matrix inequality approach, IEE PROC-D., 151 (2004) 125–129.</w:t>
      </w:r>
    </w:p>
    <w:sectPr w:rsidR="00AF41DD" w:rsidRPr="00EE6C1D" w:rsidSect="00656AFC">
      <w:pgSz w:w="11907" w:h="16839" w:code="9"/>
      <w:pgMar w:top="1440" w:right="1797" w:bottom="1440" w:left="179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EECNG G+ Gulliver">
    <w:altName w:val="Gulliver"/>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4967"/>
    <w:multiLevelType w:val="hybridMultilevel"/>
    <w:tmpl w:val="384C4C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B214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EA16846"/>
    <w:multiLevelType w:val="hybridMultilevel"/>
    <w:tmpl w:val="40986560"/>
    <w:lvl w:ilvl="0" w:tplc="D36684F8">
      <w:start w:val="1"/>
      <w:numFmt w:val="decimal"/>
      <w:pStyle w:val="SAP23-ReferenceItem"/>
      <w:lvlText w:val="[%1]"/>
      <w:lvlJc w:val="left"/>
      <w:pPr>
        <w:ind w:left="420" w:hanging="420"/>
      </w:pPr>
      <w:rPr>
        <w:rFonts w:ascii="Times New Roman" w:hAnsi="Times New Roman" w:hint="default"/>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65C027B"/>
    <w:multiLevelType w:val="hybridMultilevel"/>
    <w:tmpl w:val="384C4C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9D00DC"/>
    <w:multiLevelType w:val="singleLevel"/>
    <w:tmpl w:val="2C04E12C"/>
    <w:lvl w:ilvl="0">
      <w:start w:val="1"/>
      <w:numFmt w:val="decimal"/>
      <w:pStyle w:val="Referenca"/>
      <w:lvlText w:val="%1."/>
      <w:lvlJc w:val="right"/>
      <w:pPr>
        <w:tabs>
          <w:tab w:val="num" w:pos="624"/>
        </w:tabs>
        <w:ind w:left="624" w:hanging="340"/>
      </w:pPr>
      <w:rPr>
        <w:rFonts w:ascii="Times New Roman" w:hAnsi="Times New Roman" w:cs="Times New Roman" w:hint="default"/>
        <w:b w:val="0"/>
        <w:bCs w:val="0"/>
        <w:i w:val="0"/>
        <w:iCs w:val="0"/>
        <w:sz w:val="16"/>
        <w:szCs w:val="16"/>
      </w:rPr>
    </w:lvl>
  </w:abstractNum>
  <w:abstractNum w:abstractNumId="5">
    <w:nsid w:val="4A6710F9"/>
    <w:multiLevelType w:val="hybridMultilevel"/>
    <w:tmpl w:val="B4A84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DB7507"/>
    <w:multiLevelType w:val="multilevel"/>
    <w:tmpl w:val="F8BE54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6DC3293B"/>
    <w:multiLevelType w:val="singleLevel"/>
    <w:tmpl w:val="3A8EC28E"/>
    <w:lvl w:ilvl="0">
      <w:start w:val="1"/>
      <w:numFmt w:val="decimal"/>
      <w:lvlText w:val="[%1]"/>
      <w:lvlJc w:val="left"/>
      <w:pPr>
        <w:tabs>
          <w:tab w:val="num" w:pos="360"/>
        </w:tabs>
        <w:ind w:left="360" w:hanging="360"/>
      </w:pPr>
    </w:lvl>
  </w:abstractNum>
  <w:abstractNum w:abstractNumId="8">
    <w:nsid w:val="707A3C8A"/>
    <w:multiLevelType w:val="hybridMultilevel"/>
    <w:tmpl w:val="93CEE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8"/>
  </w:num>
  <w:num w:numId="4">
    <w:abstractNumId w:val="1"/>
  </w:num>
  <w:num w:numId="5">
    <w:abstractNumId w:val="7"/>
  </w:num>
  <w:num w:numId="6">
    <w:abstractNumId w:val="4"/>
  </w:num>
  <w:num w:numId="7">
    <w:abstractNumId w:val="5"/>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E13"/>
    <w:rsid w:val="00002110"/>
    <w:rsid w:val="00004185"/>
    <w:rsid w:val="000049B5"/>
    <w:rsid w:val="0000597A"/>
    <w:rsid w:val="0000663C"/>
    <w:rsid w:val="00010E01"/>
    <w:rsid w:val="00014730"/>
    <w:rsid w:val="00023448"/>
    <w:rsid w:val="0002389D"/>
    <w:rsid w:val="00023FFC"/>
    <w:rsid w:val="00030FB2"/>
    <w:rsid w:val="00033455"/>
    <w:rsid w:val="00033F2A"/>
    <w:rsid w:val="0004123A"/>
    <w:rsid w:val="000418F8"/>
    <w:rsid w:val="00041E0E"/>
    <w:rsid w:val="00046AE6"/>
    <w:rsid w:val="000509B3"/>
    <w:rsid w:val="000532C2"/>
    <w:rsid w:val="000539A0"/>
    <w:rsid w:val="000549D1"/>
    <w:rsid w:val="00055047"/>
    <w:rsid w:val="0006097C"/>
    <w:rsid w:val="0006133D"/>
    <w:rsid w:val="0006660A"/>
    <w:rsid w:val="000743C4"/>
    <w:rsid w:val="00074B74"/>
    <w:rsid w:val="00077C0D"/>
    <w:rsid w:val="00080B5B"/>
    <w:rsid w:val="00080BC4"/>
    <w:rsid w:val="00085497"/>
    <w:rsid w:val="00086FD2"/>
    <w:rsid w:val="00087287"/>
    <w:rsid w:val="000947B3"/>
    <w:rsid w:val="000A3273"/>
    <w:rsid w:val="000A4E3D"/>
    <w:rsid w:val="000A6A6C"/>
    <w:rsid w:val="000A6C05"/>
    <w:rsid w:val="000B511E"/>
    <w:rsid w:val="000C0CC1"/>
    <w:rsid w:val="000C3889"/>
    <w:rsid w:val="000C54B1"/>
    <w:rsid w:val="000D3AFC"/>
    <w:rsid w:val="000D47DF"/>
    <w:rsid w:val="000D66FF"/>
    <w:rsid w:val="000E1C7A"/>
    <w:rsid w:val="000E2E40"/>
    <w:rsid w:val="000E3257"/>
    <w:rsid w:val="000E560F"/>
    <w:rsid w:val="000E7D18"/>
    <w:rsid w:val="000F169A"/>
    <w:rsid w:val="000F3458"/>
    <w:rsid w:val="000F4A3E"/>
    <w:rsid w:val="000F51FF"/>
    <w:rsid w:val="000F6DD9"/>
    <w:rsid w:val="00100BF8"/>
    <w:rsid w:val="00100DB1"/>
    <w:rsid w:val="001024CF"/>
    <w:rsid w:val="00103B2B"/>
    <w:rsid w:val="0010516E"/>
    <w:rsid w:val="001120EE"/>
    <w:rsid w:val="00112716"/>
    <w:rsid w:val="00116173"/>
    <w:rsid w:val="00116979"/>
    <w:rsid w:val="001169C2"/>
    <w:rsid w:val="00117DFD"/>
    <w:rsid w:val="00117F54"/>
    <w:rsid w:val="0012131A"/>
    <w:rsid w:val="001242BF"/>
    <w:rsid w:val="00124CBE"/>
    <w:rsid w:val="0012554E"/>
    <w:rsid w:val="00130FAC"/>
    <w:rsid w:val="00130FBB"/>
    <w:rsid w:val="0013265C"/>
    <w:rsid w:val="00137A2D"/>
    <w:rsid w:val="00140262"/>
    <w:rsid w:val="00140A4A"/>
    <w:rsid w:val="00140B1D"/>
    <w:rsid w:val="00140ED3"/>
    <w:rsid w:val="001500DC"/>
    <w:rsid w:val="00157BEF"/>
    <w:rsid w:val="0016039C"/>
    <w:rsid w:val="0016477D"/>
    <w:rsid w:val="001648F7"/>
    <w:rsid w:val="00172A08"/>
    <w:rsid w:val="00173687"/>
    <w:rsid w:val="001750AE"/>
    <w:rsid w:val="00175BCE"/>
    <w:rsid w:val="00182C64"/>
    <w:rsid w:val="00182FC9"/>
    <w:rsid w:val="0018421A"/>
    <w:rsid w:val="00185F57"/>
    <w:rsid w:val="001916C2"/>
    <w:rsid w:val="0019172C"/>
    <w:rsid w:val="00192006"/>
    <w:rsid w:val="001922DC"/>
    <w:rsid w:val="00193C31"/>
    <w:rsid w:val="00197D1E"/>
    <w:rsid w:val="001A21C7"/>
    <w:rsid w:val="001B2DA0"/>
    <w:rsid w:val="001B7C9B"/>
    <w:rsid w:val="001C2113"/>
    <w:rsid w:val="001D69B2"/>
    <w:rsid w:val="001D7D31"/>
    <w:rsid w:val="001E0335"/>
    <w:rsid w:val="001E0D9A"/>
    <w:rsid w:val="001F0B45"/>
    <w:rsid w:val="001F2B63"/>
    <w:rsid w:val="001F7815"/>
    <w:rsid w:val="002000D0"/>
    <w:rsid w:val="002063EB"/>
    <w:rsid w:val="0021066E"/>
    <w:rsid w:val="0021110E"/>
    <w:rsid w:val="00217D22"/>
    <w:rsid w:val="00222921"/>
    <w:rsid w:val="0022480D"/>
    <w:rsid w:val="00230DC0"/>
    <w:rsid w:val="002362EA"/>
    <w:rsid w:val="002421CF"/>
    <w:rsid w:val="00255F6C"/>
    <w:rsid w:val="00257452"/>
    <w:rsid w:val="0025793E"/>
    <w:rsid w:val="00261091"/>
    <w:rsid w:val="0027176D"/>
    <w:rsid w:val="00272FB9"/>
    <w:rsid w:val="00274821"/>
    <w:rsid w:val="002764C4"/>
    <w:rsid w:val="002829D1"/>
    <w:rsid w:val="00290910"/>
    <w:rsid w:val="00293084"/>
    <w:rsid w:val="002975CF"/>
    <w:rsid w:val="002B2E80"/>
    <w:rsid w:val="002B3A50"/>
    <w:rsid w:val="002B5E67"/>
    <w:rsid w:val="002C09D2"/>
    <w:rsid w:val="002C0AA4"/>
    <w:rsid w:val="002C2254"/>
    <w:rsid w:val="002C3520"/>
    <w:rsid w:val="002C45F0"/>
    <w:rsid w:val="002C4C34"/>
    <w:rsid w:val="002C581A"/>
    <w:rsid w:val="002C5852"/>
    <w:rsid w:val="002D1834"/>
    <w:rsid w:val="002D2670"/>
    <w:rsid w:val="002D3B2F"/>
    <w:rsid w:val="002D7A61"/>
    <w:rsid w:val="002E3B02"/>
    <w:rsid w:val="002E3BBB"/>
    <w:rsid w:val="002F2586"/>
    <w:rsid w:val="00302C72"/>
    <w:rsid w:val="00302DE2"/>
    <w:rsid w:val="00305321"/>
    <w:rsid w:val="003074F5"/>
    <w:rsid w:val="00307F11"/>
    <w:rsid w:val="003165A3"/>
    <w:rsid w:val="0033131F"/>
    <w:rsid w:val="00332327"/>
    <w:rsid w:val="00336287"/>
    <w:rsid w:val="00337320"/>
    <w:rsid w:val="0034286D"/>
    <w:rsid w:val="00345F44"/>
    <w:rsid w:val="0034736F"/>
    <w:rsid w:val="0036114D"/>
    <w:rsid w:val="00361299"/>
    <w:rsid w:val="00363D41"/>
    <w:rsid w:val="0036421A"/>
    <w:rsid w:val="00367F13"/>
    <w:rsid w:val="0037259A"/>
    <w:rsid w:val="003734AF"/>
    <w:rsid w:val="0037620F"/>
    <w:rsid w:val="00380D9D"/>
    <w:rsid w:val="0038346E"/>
    <w:rsid w:val="003874DD"/>
    <w:rsid w:val="003902D9"/>
    <w:rsid w:val="0039179D"/>
    <w:rsid w:val="003A4F56"/>
    <w:rsid w:val="003B0E97"/>
    <w:rsid w:val="003B4D7C"/>
    <w:rsid w:val="003B5207"/>
    <w:rsid w:val="003B54FC"/>
    <w:rsid w:val="003B5EDB"/>
    <w:rsid w:val="003B66D6"/>
    <w:rsid w:val="003C1C7D"/>
    <w:rsid w:val="003C270D"/>
    <w:rsid w:val="003C55BC"/>
    <w:rsid w:val="003C69E8"/>
    <w:rsid w:val="003D0826"/>
    <w:rsid w:val="003D1AC3"/>
    <w:rsid w:val="003D2F37"/>
    <w:rsid w:val="003D55C5"/>
    <w:rsid w:val="003E1457"/>
    <w:rsid w:val="003E14BE"/>
    <w:rsid w:val="003E23A4"/>
    <w:rsid w:val="003E35A9"/>
    <w:rsid w:val="003F39F2"/>
    <w:rsid w:val="003F5215"/>
    <w:rsid w:val="003F6B57"/>
    <w:rsid w:val="00400FE6"/>
    <w:rsid w:val="00403AEF"/>
    <w:rsid w:val="00403C21"/>
    <w:rsid w:val="004109C6"/>
    <w:rsid w:val="004152C6"/>
    <w:rsid w:val="00425ED2"/>
    <w:rsid w:val="0042738B"/>
    <w:rsid w:val="00430521"/>
    <w:rsid w:val="0043485B"/>
    <w:rsid w:val="00435032"/>
    <w:rsid w:val="004519C0"/>
    <w:rsid w:val="00454B13"/>
    <w:rsid w:val="0045623F"/>
    <w:rsid w:val="004609CB"/>
    <w:rsid w:val="00460DC9"/>
    <w:rsid w:val="0046600A"/>
    <w:rsid w:val="00466751"/>
    <w:rsid w:val="00473A48"/>
    <w:rsid w:val="004755DB"/>
    <w:rsid w:val="004765C8"/>
    <w:rsid w:val="00490115"/>
    <w:rsid w:val="0049580A"/>
    <w:rsid w:val="00497883"/>
    <w:rsid w:val="004A111B"/>
    <w:rsid w:val="004A3D23"/>
    <w:rsid w:val="004A4C12"/>
    <w:rsid w:val="004A5CBC"/>
    <w:rsid w:val="004A69F4"/>
    <w:rsid w:val="004A78E3"/>
    <w:rsid w:val="004B1993"/>
    <w:rsid w:val="004B1A07"/>
    <w:rsid w:val="004B4075"/>
    <w:rsid w:val="004B5A91"/>
    <w:rsid w:val="004B6CB1"/>
    <w:rsid w:val="004B7ECD"/>
    <w:rsid w:val="004D006A"/>
    <w:rsid w:val="004D0974"/>
    <w:rsid w:val="004D3E35"/>
    <w:rsid w:val="004D598C"/>
    <w:rsid w:val="004E09F4"/>
    <w:rsid w:val="004E62B1"/>
    <w:rsid w:val="004F250B"/>
    <w:rsid w:val="00500898"/>
    <w:rsid w:val="00502AB9"/>
    <w:rsid w:val="00502C21"/>
    <w:rsid w:val="00506057"/>
    <w:rsid w:val="00506ACB"/>
    <w:rsid w:val="00514925"/>
    <w:rsid w:val="005176B0"/>
    <w:rsid w:val="00523A57"/>
    <w:rsid w:val="00523E00"/>
    <w:rsid w:val="00531105"/>
    <w:rsid w:val="00532048"/>
    <w:rsid w:val="00536836"/>
    <w:rsid w:val="00536C14"/>
    <w:rsid w:val="0054196C"/>
    <w:rsid w:val="00541EB8"/>
    <w:rsid w:val="005430F9"/>
    <w:rsid w:val="00543CC9"/>
    <w:rsid w:val="0055231B"/>
    <w:rsid w:val="005547D7"/>
    <w:rsid w:val="0055534D"/>
    <w:rsid w:val="00560944"/>
    <w:rsid w:val="0056248C"/>
    <w:rsid w:val="00572E14"/>
    <w:rsid w:val="0057434B"/>
    <w:rsid w:val="00576A02"/>
    <w:rsid w:val="00576E15"/>
    <w:rsid w:val="005773F0"/>
    <w:rsid w:val="00586D60"/>
    <w:rsid w:val="005917C5"/>
    <w:rsid w:val="00597A19"/>
    <w:rsid w:val="005A0136"/>
    <w:rsid w:val="005A32DB"/>
    <w:rsid w:val="005A4269"/>
    <w:rsid w:val="005C3DC0"/>
    <w:rsid w:val="005D0C79"/>
    <w:rsid w:val="005D2647"/>
    <w:rsid w:val="005D745B"/>
    <w:rsid w:val="005E20B4"/>
    <w:rsid w:val="005E5682"/>
    <w:rsid w:val="005E679D"/>
    <w:rsid w:val="005F73D2"/>
    <w:rsid w:val="005F770F"/>
    <w:rsid w:val="00600C92"/>
    <w:rsid w:val="00602D88"/>
    <w:rsid w:val="00603259"/>
    <w:rsid w:val="00603E64"/>
    <w:rsid w:val="00605C6F"/>
    <w:rsid w:val="006102A6"/>
    <w:rsid w:val="006117BA"/>
    <w:rsid w:val="00613E03"/>
    <w:rsid w:val="00620629"/>
    <w:rsid w:val="00620902"/>
    <w:rsid w:val="00624422"/>
    <w:rsid w:val="00625B39"/>
    <w:rsid w:val="00631B1A"/>
    <w:rsid w:val="00647168"/>
    <w:rsid w:val="006505F4"/>
    <w:rsid w:val="00651D33"/>
    <w:rsid w:val="006552D1"/>
    <w:rsid w:val="00656AFC"/>
    <w:rsid w:val="00662E76"/>
    <w:rsid w:val="006638A1"/>
    <w:rsid w:val="00664EF0"/>
    <w:rsid w:val="0066696A"/>
    <w:rsid w:val="00670581"/>
    <w:rsid w:val="006725C2"/>
    <w:rsid w:val="00675AA6"/>
    <w:rsid w:val="006768C0"/>
    <w:rsid w:val="00676D48"/>
    <w:rsid w:val="00682D26"/>
    <w:rsid w:val="006A0981"/>
    <w:rsid w:val="006A1DAB"/>
    <w:rsid w:val="006A711D"/>
    <w:rsid w:val="006C2804"/>
    <w:rsid w:val="006C3893"/>
    <w:rsid w:val="006C3C2B"/>
    <w:rsid w:val="006C5CC6"/>
    <w:rsid w:val="006C71E7"/>
    <w:rsid w:val="006E36A3"/>
    <w:rsid w:val="006E40EC"/>
    <w:rsid w:val="006E48B3"/>
    <w:rsid w:val="006E60C9"/>
    <w:rsid w:val="006E6FF8"/>
    <w:rsid w:val="006E7363"/>
    <w:rsid w:val="006F20AC"/>
    <w:rsid w:val="006F30C5"/>
    <w:rsid w:val="006F4608"/>
    <w:rsid w:val="006F73CB"/>
    <w:rsid w:val="00701D4C"/>
    <w:rsid w:val="00702510"/>
    <w:rsid w:val="00703272"/>
    <w:rsid w:val="00703F14"/>
    <w:rsid w:val="007046F8"/>
    <w:rsid w:val="00707EBF"/>
    <w:rsid w:val="007112B5"/>
    <w:rsid w:val="007122E7"/>
    <w:rsid w:val="00714948"/>
    <w:rsid w:val="00722F96"/>
    <w:rsid w:val="007247BB"/>
    <w:rsid w:val="0073143D"/>
    <w:rsid w:val="00731D10"/>
    <w:rsid w:val="00731D2C"/>
    <w:rsid w:val="00733EF7"/>
    <w:rsid w:val="00734D2D"/>
    <w:rsid w:val="00740ECF"/>
    <w:rsid w:val="00742D62"/>
    <w:rsid w:val="007462BE"/>
    <w:rsid w:val="007502D1"/>
    <w:rsid w:val="0075434D"/>
    <w:rsid w:val="00760239"/>
    <w:rsid w:val="0076391D"/>
    <w:rsid w:val="00767A89"/>
    <w:rsid w:val="00767C95"/>
    <w:rsid w:val="00770609"/>
    <w:rsid w:val="00772ADC"/>
    <w:rsid w:val="00772C7A"/>
    <w:rsid w:val="00773324"/>
    <w:rsid w:val="00774D3C"/>
    <w:rsid w:val="00774F54"/>
    <w:rsid w:val="00777F51"/>
    <w:rsid w:val="0079389E"/>
    <w:rsid w:val="007963B9"/>
    <w:rsid w:val="00796745"/>
    <w:rsid w:val="007973AE"/>
    <w:rsid w:val="007B0689"/>
    <w:rsid w:val="007B0819"/>
    <w:rsid w:val="007B1988"/>
    <w:rsid w:val="007B23EE"/>
    <w:rsid w:val="007B5E98"/>
    <w:rsid w:val="007B6B89"/>
    <w:rsid w:val="007D1249"/>
    <w:rsid w:val="007D180F"/>
    <w:rsid w:val="007D2D9A"/>
    <w:rsid w:val="007D3907"/>
    <w:rsid w:val="007E6A80"/>
    <w:rsid w:val="007F2184"/>
    <w:rsid w:val="007F56EB"/>
    <w:rsid w:val="008047E0"/>
    <w:rsid w:val="00805C29"/>
    <w:rsid w:val="0080798E"/>
    <w:rsid w:val="00807FC7"/>
    <w:rsid w:val="008277A5"/>
    <w:rsid w:val="00830B9B"/>
    <w:rsid w:val="00830C52"/>
    <w:rsid w:val="00836EDE"/>
    <w:rsid w:val="008407C2"/>
    <w:rsid w:val="008408E0"/>
    <w:rsid w:val="00841046"/>
    <w:rsid w:val="00841EAE"/>
    <w:rsid w:val="00844F9C"/>
    <w:rsid w:val="00850DAF"/>
    <w:rsid w:val="008513DA"/>
    <w:rsid w:val="00866C27"/>
    <w:rsid w:val="008751BA"/>
    <w:rsid w:val="0087531D"/>
    <w:rsid w:val="0087574E"/>
    <w:rsid w:val="008771FC"/>
    <w:rsid w:val="00882BB7"/>
    <w:rsid w:val="00882E9C"/>
    <w:rsid w:val="008843C8"/>
    <w:rsid w:val="00884A5B"/>
    <w:rsid w:val="0088522F"/>
    <w:rsid w:val="00885AA7"/>
    <w:rsid w:val="008A2574"/>
    <w:rsid w:val="008A3DC6"/>
    <w:rsid w:val="008A46D1"/>
    <w:rsid w:val="008B2217"/>
    <w:rsid w:val="008B56AC"/>
    <w:rsid w:val="008C0BE0"/>
    <w:rsid w:val="008C607B"/>
    <w:rsid w:val="008D06EC"/>
    <w:rsid w:val="008D1D9C"/>
    <w:rsid w:val="008D3B40"/>
    <w:rsid w:val="008E1D14"/>
    <w:rsid w:val="008E55F1"/>
    <w:rsid w:val="008E5E0A"/>
    <w:rsid w:val="008E60BF"/>
    <w:rsid w:val="008E6C77"/>
    <w:rsid w:val="008F31F8"/>
    <w:rsid w:val="008F4B5E"/>
    <w:rsid w:val="008F7970"/>
    <w:rsid w:val="009006B2"/>
    <w:rsid w:val="00904ABB"/>
    <w:rsid w:val="00910A56"/>
    <w:rsid w:val="00910B81"/>
    <w:rsid w:val="00911B19"/>
    <w:rsid w:val="00913791"/>
    <w:rsid w:val="009138D4"/>
    <w:rsid w:val="009173AF"/>
    <w:rsid w:val="00920CFF"/>
    <w:rsid w:val="0092137F"/>
    <w:rsid w:val="00923852"/>
    <w:rsid w:val="009245AE"/>
    <w:rsid w:val="009262CB"/>
    <w:rsid w:val="00930B6B"/>
    <w:rsid w:val="0093133E"/>
    <w:rsid w:val="00931DD3"/>
    <w:rsid w:val="00933609"/>
    <w:rsid w:val="009435B1"/>
    <w:rsid w:val="00945F5D"/>
    <w:rsid w:val="00950A87"/>
    <w:rsid w:val="009510C5"/>
    <w:rsid w:val="00951A40"/>
    <w:rsid w:val="00961E13"/>
    <w:rsid w:val="009642B6"/>
    <w:rsid w:val="00970B7C"/>
    <w:rsid w:val="00972D8F"/>
    <w:rsid w:val="0097416B"/>
    <w:rsid w:val="0098668A"/>
    <w:rsid w:val="00994CB8"/>
    <w:rsid w:val="00997623"/>
    <w:rsid w:val="009A08A1"/>
    <w:rsid w:val="009A2E6F"/>
    <w:rsid w:val="009A339E"/>
    <w:rsid w:val="009B0A2B"/>
    <w:rsid w:val="009B0AC6"/>
    <w:rsid w:val="009B1C2E"/>
    <w:rsid w:val="009B79D7"/>
    <w:rsid w:val="009C0C08"/>
    <w:rsid w:val="009C6222"/>
    <w:rsid w:val="009D1CB3"/>
    <w:rsid w:val="009D364C"/>
    <w:rsid w:val="009D4BD2"/>
    <w:rsid w:val="009D539E"/>
    <w:rsid w:val="009D6B0C"/>
    <w:rsid w:val="009D75ED"/>
    <w:rsid w:val="009D7F20"/>
    <w:rsid w:val="009E1463"/>
    <w:rsid w:val="009F197C"/>
    <w:rsid w:val="009F40CE"/>
    <w:rsid w:val="009F6450"/>
    <w:rsid w:val="00A01109"/>
    <w:rsid w:val="00A0225C"/>
    <w:rsid w:val="00A06149"/>
    <w:rsid w:val="00A119BE"/>
    <w:rsid w:val="00A13C01"/>
    <w:rsid w:val="00A15320"/>
    <w:rsid w:val="00A16172"/>
    <w:rsid w:val="00A16B18"/>
    <w:rsid w:val="00A3592E"/>
    <w:rsid w:val="00A35FFC"/>
    <w:rsid w:val="00A36EC7"/>
    <w:rsid w:val="00A4178F"/>
    <w:rsid w:val="00A44CC4"/>
    <w:rsid w:val="00A46BAF"/>
    <w:rsid w:val="00A477DD"/>
    <w:rsid w:val="00A526F2"/>
    <w:rsid w:val="00A52D69"/>
    <w:rsid w:val="00A54FE1"/>
    <w:rsid w:val="00A5510D"/>
    <w:rsid w:val="00A55A9F"/>
    <w:rsid w:val="00A625D8"/>
    <w:rsid w:val="00A6262D"/>
    <w:rsid w:val="00A64B05"/>
    <w:rsid w:val="00A70E5B"/>
    <w:rsid w:val="00A774D5"/>
    <w:rsid w:val="00A82630"/>
    <w:rsid w:val="00A82ED3"/>
    <w:rsid w:val="00A8568F"/>
    <w:rsid w:val="00A86D04"/>
    <w:rsid w:val="00A87385"/>
    <w:rsid w:val="00A9199C"/>
    <w:rsid w:val="00A91BD2"/>
    <w:rsid w:val="00A93945"/>
    <w:rsid w:val="00A94A14"/>
    <w:rsid w:val="00A94FC4"/>
    <w:rsid w:val="00AA01F2"/>
    <w:rsid w:val="00AA144F"/>
    <w:rsid w:val="00AA3FC9"/>
    <w:rsid w:val="00AA4E2E"/>
    <w:rsid w:val="00AA5C34"/>
    <w:rsid w:val="00AA6D85"/>
    <w:rsid w:val="00AB2713"/>
    <w:rsid w:val="00AB3EBE"/>
    <w:rsid w:val="00AB41CA"/>
    <w:rsid w:val="00AC08DD"/>
    <w:rsid w:val="00AC30B9"/>
    <w:rsid w:val="00AC3104"/>
    <w:rsid w:val="00AC5645"/>
    <w:rsid w:val="00AC5843"/>
    <w:rsid w:val="00AC5C3C"/>
    <w:rsid w:val="00AC7D1F"/>
    <w:rsid w:val="00AD02AF"/>
    <w:rsid w:val="00AD4848"/>
    <w:rsid w:val="00AD75C1"/>
    <w:rsid w:val="00AD7617"/>
    <w:rsid w:val="00AE0C1D"/>
    <w:rsid w:val="00AF01DB"/>
    <w:rsid w:val="00AF071B"/>
    <w:rsid w:val="00AF290A"/>
    <w:rsid w:val="00AF391C"/>
    <w:rsid w:val="00AF41DD"/>
    <w:rsid w:val="00AF71DF"/>
    <w:rsid w:val="00B00798"/>
    <w:rsid w:val="00B0248C"/>
    <w:rsid w:val="00B04841"/>
    <w:rsid w:val="00B05D10"/>
    <w:rsid w:val="00B06625"/>
    <w:rsid w:val="00B07978"/>
    <w:rsid w:val="00B13670"/>
    <w:rsid w:val="00B16BAD"/>
    <w:rsid w:val="00B21A4B"/>
    <w:rsid w:val="00B264DE"/>
    <w:rsid w:val="00B27032"/>
    <w:rsid w:val="00B32B8B"/>
    <w:rsid w:val="00B349CB"/>
    <w:rsid w:val="00B35F9B"/>
    <w:rsid w:val="00B40771"/>
    <w:rsid w:val="00B43063"/>
    <w:rsid w:val="00B43749"/>
    <w:rsid w:val="00B451F4"/>
    <w:rsid w:val="00B47789"/>
    <w:rsid w:val="00B47D37"/>
    <w:rsid w:val="00B51A03"/>
    <w:rsid w:val="00B52060"/>
    <w:rsid w:val="00B52579"/>
    <w:rsid w:val="00B5410F"/>
    <w:rsid w:val="00B543D0"/>
    <w:rsid w:val="00B54CD7"/>
    <w:rsid w:val="00B6355E"/>
    <w:rsid w:val="00B6470A"/>
    <w:rsid w:val="00B64D68"/>
    <w:rsid w:val="00B65259"/>
    <w:rsid w:val="00B73233"/>
    <w:rsid w:val="00B75664"/>
    <w:rsid w:val="00B76403"/>
    <w:rsid w:val="00B76CBB"/>
    <w:rsid w:val="00B81C44"/>
    <w:rsid w:val="00B82911"/>
    <w:rsid w:val="00B91293"/>
    <w:rsid w:val="00B92D60"/>
    <w:rsid w:val="00B9318B"/>
    <w:rsid w:val="00B948C3"/>
    <w:rsid w:val="00B95856"/>
    <w:rsid w:val="00BA21AA"/>
    <w:rsid w:val="00BA3255"/>
    <w:rsid w:val="00BA5D4E"/>
    <w:rsid w:val="00BB16DF"/>
    <w:rsid w:val="00BB1EA8"/>
    <w:rsid w:val="00BB6E07"/>
    <w:rsid w:val="00BB6F20"/>
    <w:rsid w:val="00BC5996"/>
    <w:rsid w:val="00BC61F2"/>
    <w:rsid w:val="00BD1D39"/>
    <w:rsid w:val="00BD3ACF"/>
    <w:rsid w:val="00BD448D"/>
    <w:rsid w:val="00BD6BBB"/>
    <w:rsid w:val="00BE0FE5"/>
    <w:rsid w:val="00BE698F"/>
    <w:rsid w:val="00BE712A"/>
    <w:rsid w:val="00BF0853"/>
    <w:rsid w:val="00BF264A"/>
    <w:rsid w:val="00BF574F"/>
    <w:rsid w:val="00C00535"/>
    <w:rsid w:val="00C020E5"/>
    <w:rsid w:val="00C03CD5"/>
    <w:rsid w:val="00C07208"/>
    <w:rsid w:val="00C11AC2"/>
    <w:rsid w:val="00C1428E"/>
    <w:rsid w:val="00C14873"/>
    <w:rsid w:val="00C14BB2"/>
    <w:rsid w:val="00C22029"/>
    <w:rsid w:val="00C2476B"/>
    <w:rsid w:val="00C24C7D"/>
    <w:rsid w:val="00C24F9D"/>
    <w:rsid w:val="00C27700"/>
    <w:rsid w:val="00C3040A"/>
    <w:rsid w:val="00C3188F"/>
    <w:rsid w:val="00C321FE"/>
    <w:rsid w:val="00C36E70"/>
    <w:rsid w:val="00C40487"/>
    <w:rsid w:val="00C40EDC"/>
    <w:rsid w:val="00C4410F"/>
    <w:rsid w:val="00C442C8"/>
    <w:rsid w:val="00C4433F"/>
    <w:rsid w:val="00C47394"/>
    <w:rsid w:val="00C52CDD"/>
    <w:rsid w:val="00C54B75"/>
    <w:rsid w:val="00C5518F"/>
    <w:rsid w:val="00C57CD5"/>
    <w:rsid w:val="00C62027"/>
    <w:rsid w:val="00C640E1"/>
    <w:rsid w:val="00C64F99"/>
    <w:rsid w:val="00C66CE3"/>
    <w:rsid w:val="00C67547"/>
    <w:rsid w:val="00C70498"/>
    <w:rsid w:val="00C70955"/>
    <w:rsid w:val="00C7164B"/>
    <w:rsid w:val="00C7299D"/>
    <w:rsid w:val="00C7426F"/>
    <w:rsid w:val="00C762FA"/>
    <w:rsid w:val="00C7710F"/>
    <w:rsid w:val="00C81C80"/>
    <w:rsid w:val="00C84546"/>
    <w:rsid w:val="00C92B0C"/>
    <w:rsid w:val="00CA00CE"/>
    <w:rsid w:val="00CA688C"/>
    <w:rsid w:val="00CA7479"/>
    <w:rsid w:val="00CB0F6F"/>
    <w:rsid w:val="00CB65C1"/>
    <w:rsid w:val="00CC0245"/>
    <w:rsid w:val="00CC3CAF"/>
    <w:rsid w:val="00CD07B7"/>
    <w:rsid w:val="00CD604F"/>
    <w:rsid w:val="00CE1C91"/>
    <w:rsid w:val="00CE3BD1"/>
    <w:rsid w:val="00CE57A5"/>
    <w:rsid w:val="00CF3686"/>
    <w:rsid w:val="00D033D4"/>
    <w:rsid w:val="00D03F03"/>
    <w:rsid w:val="00D06416"/>
    <w:rsid w:val="00D11C1F"/>
    <w:rsid w:val="00D12034"/>
    <w:rsid w:val="00D1203C"/>
    <w:rsid w:val="00D16BD0"/>
    <w:rsid w:val="00D17182"/>
    <w:rsid w:val="00D1743A"/>
    <w:rsid w:val="00D204AF"/>
    <w:rsid w:val="00D217CE"/>
    <w:rsid w:val="00D23457"/>
    <w:rsid w:val="00D30250"/>
    <w:rsid w:val="00D34501"/>
    <w:rsid w:val="00D35243"/>
    <w:rsid w:val="00D35AF7"/>
    <w:rsid w:val="00D4052D"/>
    <w:rsid w:val="00D46609"/>
    <w:rsid w:val="00D47C6A"/>
    <w:rsid w:val="00D55151"/>
    <w:rsid w:val="00D6179D"/>
    <w:rsid w:val="00D618E7"/>
    <w:rsid w:val="00D61FD3"/>
    <w:rsid w:val="00D641C7"/>
    <w:rsid w:val="00D7017F"/>
    <w:rsid w:val="00D70B6B"/>
    <w:rsid w:val="00D70DED"/>
    <w:rsid w:val="00D7435B"/>
    <w:rsid w:val="00D771EC"/>
    <w:rsid w:val="00D8038E"/>
    <w:rsid w:val="00D81CA4"/>
    <w:rsid w:val="00D83EED"/>
    <w:rsid w:val="00D848E0"/>
    <w:rsid w:val="00D85D78"/>
    <w:rsid w:val="00D946AB"/>
    <w:rsid w:val="00D94C96"/>
    <w:rsid w:val="00DA0049"/>
    <w:rsid w:val="00DA02F3"/>
    <w:rsid w:val="00DA0CA8"/>
    <w:rsid w:val="00DA11C8"/>
    <w:rsid w:val="00DA3739"/>
    <w:rsid w:val="00DA697F"/>
    <w:rsid w:val="00DA7C02"/>
    <w:rsid w:val="00DB18C8"/>
    <w:rsid w:val="00DC3250"/>
    <w:rsid w:val="00DC3A46"/>
    <w:rsid w:val="00DC517B"/>
    <w:rsid w:val="00DD0218"/>
    <w:rsid w:val="00DD4509"/>
    <w:rsid w:val="00DD7C20"/>
    <w:rsid w:val="00DE2B88"/>
    <w:rsid w:val="00DE5F79"/>
    <w:rsid w:val="00DF3861"/>
    <w:rsid w:val="00DF39A1"/>
    <w:rsid w:val="00DF7160"/>
    <w:rsid w:val="00E00F1A"/>
    <w:rsid w:val="00E02EC8"/>
    <w:rsid w:val="00E04BBF"/>
    <w:rsid w:val="00E0644C"/>
    <w:rsid w:val="00E07A50"/>
    <w:rsid w:val="00E07DD4"/>
    <w:rsid w:val="00E24C48"/>
    <w:rsid w:val="00E3262F"/>
    <w:rsid w:val="00E33A42"/>
    <w:rsid w:val="00E37A25"/>
    <w:rsid w:val="00E45271"/>
    <w:rsid w:val="00E46B0F"/>
    <w:rsid w:val="00E4724D"/>
    <w:rsid w:val="00E4735B"/>
    <w:rsid w:val="00E47FE3"/>
    <w:rsid w:val="00E56D8C"/>
    <w:rsid w:val="00E61EE8"/>
    <w:rsid w:val="00E62410"/>
    <w:rsid w:val="00E63D15"/>
    <w:rsid w:val="00E65474"/>
    <w:rsid w:val="00E65DA2"/>
    <w:rsid w:val="00E669CB"/>
    <w:rsid w:val="00E70845"/>
    <w:rsid w:val="00E763BC"/>
    <w:rsid w:val="00E80018"/>
    <w:rsid w:val="00E81210"/>
    <w:rsid w:val="00E81F57"/>
    <w:rsid w:val="00E82959"/>
    <w:rsid w:val="00E831BA"/>
    <w:rsid w:val="00E87031"/>
    <w:rsid w:val="00E87D2C"/>
    <w:rsid w:val="00E90938"/>
    <w:rsid w:val="00EA0E1F"/>
    <w:rsid w:val="00EA211F"/>
    <w:rsid w:val="00EA29B0"/>
    <w:rsid w:val="00EA35E4"/>
    <w:rsid w:val="00EA4288"/>
    <w:rsid w:val="00EA4D56"/>
    <w:rsid w:val="00EB4911"/>
    <w:rsid w:val="00EB532C"/>
    <w:rsid w:val="00EB5564"/>
    <w:rsid w:val="00EC02ED"/>
    <w:rsid w:val="00EC1DCA"/>
    <w:rsid w:val="00EC2DE6"/>
    <w:rsid w:val="00EC4EAC"/>
    <w:rsid w:val="00EC6CA0"/>
    <w:rsid w:val="00EC7915"/>
    <w:rsid w:val="00ED3B6A"/>
    <w:rsid w:val="00ED7977"/>
    <w:rsid w:val="00EE4F74"/>
    <w:rsid w:val="00EE62D5"/>
    <w:rsid w:val="00EE6C1D"/>
    <w:rsid w:val="00EF2CB4"/>
    <w:rsid w:val="00EF5445"/>
    <w:rsid w:val="00F0514C"/>
    <w:rsid w:val="00F06C9A"/>
    <w:rsid w:val="00F076ED"/>
    <w:rsid w:val="00F11D91"/>
    <w:rsid w:val="00F16D5B"/>
    <w:rsid w:val="00F203DC"/>
    <w:rsid w:val="00F24D77"/>
    <w:rsid w:val="00F262AD"/>
    <w:rsid w:val="00F268AD"/>
    <w:rsid w:val="00F27B93"/>
    <w:rsid w:val="00F3146B"/>
    <w:rsid w:val="00F334A5"/>
    <w:rsid w:val="00F34DCB"/>
    <w:rsid w:val="00F35642"/>
    <w:rsid w:val="00F3646D"/>
    <w:rsid w:val="00F36697"/>
    <w:rsid w:val="00F366B6"/>
    <w:rsid w:val="00F36815"/>
    <w:rsid w:val="00F3685C"/>
    <w:rsid w:val="00F37A44"/>
    <w:rsid w:val="00F41C63"/>
    <w:rsid w:val="00F42E58"/>
    <w:rsid w:val="00F463F0"/>
    <w:rsid w:val="00F47892"/>
    <w:rsid w:val="00F543B4"/>
    <w:rsid w:val="00F55F08"/>
    <w:rsid w:val="00F56C87"/>
    <w:rsid w:val="00F60B8F"/>
    <w:rsid w:val="00F67EFA"/>
    <w:rsid w:val="00F70F18"/>
    <w:rsid w:val="00F72AD4"/>
    <w:rsid w:val="00F74EB7"/>
    <w:rsid w:val="00F86E91"/>
    <w:rsid w:val="00F87710"/>
    <w:rsid w:val="00F91D9A"/>
    <w:rsid w:val="00F926A0"/>
    <w:rsid w:val="00F929B8"/>
    <w:rsid w:val="00F9349A"/>
    <w:rsid w:val="00FA0CF5"/>
    <w:rsid w:val="00FA1CC2"/>
    <w:rsid w:val="00FA2E09"/>
    <w:rsid w:val="00FA68EE"/>
    <w:rsid w:val="00FB6267"/>
    <w:rsid w:val="00FB7263"/>
    <w:rsid w:val="00FD07F6"/>
    <w:rsid w:val="00FD0844"/>
    <w:rsid w:val="00FD3178"/>
    <w:rsid w:val="00FE0052"/>
    <w:rsid w:val="00FE615C"/>
    <w:rsid w:val="00FF3370"/>
    <w:rsid w:val="00FF34E8"/>
    <w:rsid w:val="00FF4818"/>
    <w:rsid w:val="00FF70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C0BD7F52-67B4-4B99-A918-4408F0454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69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qFormat/>
    <w:rsid w:val="00C57CD5"/>
    <w:pPr>
      <w:keepNext/>
      <w:keepLines/>
      <w:autoSpaceDE w:val="0"/>
      <w:autoSpaceDN w:val="0"/>
      <w:spacing w:before="480" w:after="120" w:line="240" w:lineRule="auto"/>
      <w:jc w:val="center"/>
      <w:outlineLvl w:val="2"/>
    </w:pPr>
    <w:rPr>
      <w:rFonts w:ascii="Times New Roman" w:eastAsia="Times New Roman" w:hAnsi="Times New Roman" w:cs="Times New Roman"/>
      <w:smallCap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4B13"/>
    <w:rPr>
      <w:color w:val="808080"/>
    </w:rPr>
  </w:style>
  <w:style w:type="table" w:styleId="TableGrid">
    <w:name w:val="Table Grid"/>
    <w:basedOn w:val="TableNormal"/>
    <w:uiPriority w:val="39"/>
    <w:rsid w:val="00AF0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17BA"/>
    <w:pPr>
      <w:ind w:left="720"/>
      <w:contextualSpacing/>
    </w:pPr>
  </w:style>
  <w:style w:type="character" w:styleId="Hyperlink">
    <w:name w:val="Hyperlink"/>
    <w:basedOn w:val="DefaultParagraphFont"/>
    <w:uiPriority w:val="99"/>
    <w:semiHidden/>
    <w:unhideWhenUsed/>
    <w:rsid w:val="00C020E5"/>
    <w:rPr>
      <w:color w:val="0000FF"/>
      <w:u w:val="single"/>
    </w:rPr>
  </w:style>
  <w:style w:type="character" w:customStyle="1" w:styleId="Heading3Char">
    <w:name w:val="Heading 3 Char"/>
    <w:basedOn w:val="DefaultParagraphFont"/>
    <w:link w:val="Heading3"/>
    <w:rsid w:val="00C57CD5"/>
    <w:rPr>
      <w:rFonts w:ascii="Times New Roman" w:eastAsia="Times New Roman" w:hAnsi="Times New Roman" w:cs="Times New Roman"/>
      <w:smallCaps/>
      <w:sz w:val="20"/>
      <w:szCs w:val="20"/>
    </w:rPr>
  </w:style>
  <w:style w:type="paragraph" w:customStyle="1" w:styleId="Referenca">
    <w:name w:val="Referenca"/>
    <w:basedOn w:val="Normal"/>
    <w:rsid w:val="0022480D"/>
    <w:pPr>
      <w:numPr>
        <w:numId w:val="6"/>
      </w:numPr>
      <w:autoSpaceDE w:val="0"/>
      <w:autoSpaceDN w:val="0"/>
      <w:spacing w:after="0" w:line="240" w:lineRule="auto"/>
      <w:jc w:val="both"/>
    </w:pPr>
    <w:rPr>
      <w:rFonts w:ascii="Times New Roman" w:eastAsia="Times New Roman" w:hAnsi="Times New Roman" w:cs="Times New Roman"/>
      <w:sz w:val="16"/>
      <w:szCs w:val="16"/>
    </w:rPr>
  </w:style>
  <w:style w:type="paragraph" w:styleId="BalloonText">
    <w:name w:val="Balloon Text"/>
    <w:basedOn w:val="Normal"/>
    <w:link w:val="BalloonTextChar"/>
    <w:uiPriority w:val="99"/>
    <w:semiHidden/>
    <w:unhideWhenUsed/>
    <w:rsid w:val="00731D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1D2C"/>
    <w:rPr>
      <w:rFonts w:ascii="Segoe UI" w:hAnsi="Segoe UI" w:cs="Segoe UI"/>
      <w:sz w:val="18"/>
      <w:szCs w:val="18"/>
    </w:rPr>
  </w:style>
  <w:style w:type="character" w:customStyle="1" w:styleId="Heading1Char">
    <w:name w:val="Heading 1 Char"/>
    <w:basedOn w:val="DefaultParagraphFont"/>
    <w:link w:val="Heading1"/>
    <w:uiPriority w:val="9"/>
    <w:rsid w:val="00BE698F"/>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6A0981"/>
    <w:pPr>
      <w:spacing w:after="0" w:line="240" w:lineRule="auto"/>
    </w:pPr>
  </w:style>
  <w:style w:type="paragraph" w:customStyle="1" w:styleId="SAP23-ReferenceItem">
    <w:name w:val="SAP23-Reference Item"/>
    <w:rsid w:val="00F366B6"/>
    <w:pPr>
      <w:numPr>
        <w:numId w:val="10"/>
      </w:numPr>
      <w:adjustRightInd w:val="0"/>
      <w:snapToGrid w:val="0"/>
      <w:spacing w:after="156" w:line="200" w:lineRule="exact"/>
      <w:jc w:val="both"/>
    </w:pPr>
    <w:rPr>
      <w:rFonts w:ascii="Times New Roman" w:eastAsia="Times New Roman" w:hAnsi="Times New Roman" w:cs="Times New Roman"/>
      <w:sz w:val="18"/>
      <w:szCs w:val="24"/>
      <w:lang w:eastAsia="zh-CN"/>
    </w:rPr>
  </w:style>
  <w:style w:type="paragraph" w:customStyle="1" w:styleId="Default">
    <w:name w:val="Default"/>
    <w:rsid w:val="002C45F0"/>
    <w:pPr>
      <w:autoSpaceDE w:val="0"/>
      <w:autoSpaceDN w:val="0"/>
      <w:adjustRightInd w:val="0"/>
      <w:spacing w:after="0" w:line="240" w:lineRule="auto"/>
    </w:pPr>
    <w:rPr>
      <w:rFonts w:ascii="EECNG G+ Gulliver" w:hAnsi="EECNG G+ Gulliver" w:cs="EECNG G+ Gulliver"/>
      <w:color w:val="000000"/>
      <w:sz w:val="24"/>
      <w:szCs w:val="24"/>
    </w:rPr>
  </w:style>
  <w:style w:type="character" w:customStyle="1" w:styleId="apple-converted-space">
    <w:name w:val="apple-converted-space"/>
    <w:basedOn w:val="DefaultParagraphFont"/>
    <w:rsid w:val="004A5C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538818">
      <w:bodyDiv w:val="1"/>
      <w:marLeft w:val="0"/>
      <w:marRight w:val="0"/>
      <w:marTop w:val="0"/>
      <w:marBottom w:val="0"/>
      <w:divBdr>
        <w:top w:val="none" w:sz="0" w:space="0" w:color="auto"/>
        <w:left w:val="none" w:sz="0" w:space="0" w:color="auto"/>
        <w:bottom w:val="none" w:sz="0" w:space="0" w:color="auto"/>
        <w:right w:val="none" w:sz="0" w:space="0" w:color="auto"/>
      </w:divBdr>
    </w:div>
    <w:div w:id="624385372">
      <w:bodyDiv w:val="1"/>
      <w:marLeft w:val="0"/>
      <w:marRight w:val="0"/>
      <w:marTop w:val="0"/>
      <w:marBottom w:val="0"/>
      <w:divBdr>
        <w:top w:val="none" w:sz="0" w:space="0" w:color="auto"/>
        <w:left w:val="none" w:sz="0" w:space="0" w:color="auto"/>
        <w:bottom w:val="none" w:sz="0" w:space="0" w:color="auto"/>
        <w:right w:val="none" w:sz="0" w:space="0" w:color="auto"/>
      </w:divBdr>
      <w:divsChild>
        <w:div w:id="1082798872">
          <w:marLeft w:val="0"/>
          <w:marRight w:val="0"/>
          <w:marTop w:val="0"/>
          <w:marBottom w:val="0"/>
          <w:divBdr>
            <w:top w:val="none" w:sz="0" w:space="0" w:color="auto"/>
            <w:left w:val="none" w:sz="0" w:space="0" w:color="auto"/>
            <w:bottom w:val="none" w:sz="0" w:space="0" w:color="auto"/>
            <w:right w:val="none" w:sz="0" w:space="0" w:color="auto"/>
          </w:divBdr>
        </w:div>
      </w:divsChild>
    </w:div>
    <w:div w:id="1151483677">
      <w:bodyDiv w:val="1"/>
      <w:marLeft w:val="0"/>
      <w:marRight w:val="0"/>
      <w:marTop w:val="0"/>
      <w:marBottom w:val="0"/>
      <w:divBdr>
        <w:top w:val="none" w:sz="0" w:space="0" w:color="auto"/>
        <w:left w:val="none" w:sz="0" w:space="0" w:color="auto"/>
        <w:bottom w:val="none" w:sz="0" w:space="0" w:color="auto"/>
        <w:right w:val="none" w:sz="0" w:space="0" w:color="auto"/>
      </w:divBdr>
    </w:div>
    <w:div w:id="1255242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atta.oveisi@rub.de" TargetMode="External"/><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2F292-F85C-4A08-BCA7-A9A546C94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4485</TotalTime>
  <Pages>1</Pages>
  <Words>6288</Words>
  <Characters>35845</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p4wp4w</cp:lastModifiedBy>
  <cp:revision>446</cp:revision>
  <cp:lastPrinted>2015-11-17T20:16:00Z</cp:lastPrinted>
  <dcterms:created xsi:type="dcterms:W3CDTF">2015-04-14T06:29:00Z</dcterms:created>
  <dcterms:modified xsi:type="dcterms:W3CDTF">2016-02-08T19:44:00Z</dcterms:modified>
</cp:coreProperties>
</file>