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D27B7" w14:textId="77777777" w:rsidR="008C059B" w:rsidRDefault="00804EF4" w:rsidP="00804EF4">
      <w:pPr>
        <w:pStyle w:val="Title"/>
        <w:rPr>
          <w:lang w:val="en-GB"/>
        </w:rPr>
      </w:pPr>
      <w:r>
        <w:rPr>
          <w:lang w:val="en-GB"/>
        </w:rPr>
        <w:t>Digital Electronics and VHDL</w:t>
      </w:r>
    </w:p>
    <w:p w14:paraId="7FC96B19" w14:textId="77777777" w:rsidR="006747DC" w:rsidRDefault="00804EF4" w:rsidP="00804EF4">
      <w:pPr>
        <w:pStyle w:val="Subtitle"/>
        <w:rPr>
          <w:lang w:val="en-GB"/>
        </w:rPr>
      </w:pPr>
      <w:r>
        <w:rPr>
          <w:lang w:val="en-GB"/>
        </w:rPr>
        <w:t>Practical 1 - combinational logic using a dataflow style</w:t>
      </w:r>
    </w:p>
    <w:p w14:paraId="65D83FBA" w14:textId="7969E263" w:rsidR="00804EF4" w:rsidRDefault="00804EF4" w:rsidP="00804EF4">
      <w:pPr>
        <w:pStyle w:val="Heading1"/>
        <w:pBdr>
          <w:bottom w:val="single" w:sz="24" w:space="1" w:color="4F81BD" w:themeColor="accent1"/>
        </w:pBdr>
        <w:rPr>
          <w:lang w:val="en-GB"/>
        </w:rPr>
      </w:pPr>
      <w:r>
        <w:rPr>
          <w:lang w:val="en-GB"/>
        </w:rPr>
        <w:t>Introduction</w:t>
      </w:r>
      <w:r w:rsidR="004B3D2E">
        <w:rPr>
          <w:lang w:val="en-GB"/>
        </w:rPr>
        <w:t xml:space="preserve"> (please read)</w:t>
      </w:r>
    </w:p>
    <w:p w14:paraId="3411AFF7" w14:textId="53E140D8" w:rsidR="00804EF4" w:rsidRDefault="00804EF4" w:rsidP="00804EF4">
      <w:pPr>
        <w:rPr>
          <w:lang w:val="en-GB"/>
        </w:rPr>
      </w:pPr>
      <w:r>
        <w:rPr>
          <w:lang w:val="en-GB"/>
        </w:rPr>
        <w:t xml:space="preserve">This practical is intended to provide you with an introduction to the </w:t>
      </w:r>
      <w:r w:rsidR="002C4BE7">
        <w:rPr>
          <w:lang w:val="en-GB"/>
        </w:rPr>
        <w:t xml:space="preserve">ModelSim </w:t>
      </w:r>
      <w:r w:rsidRPr="002C4BE7">
        <w:rPr>
          <w:strike/>
          <w:lang w:val="en-GB"/>
        </w:rPr>
        <w:t>Quartus II</w:t>
      </w:r>
      <w:r>
        <w:rPr>
          <w:lang w:val="en-GB"/>
        </w:rPr>
        <w:t xml:space="preserve"> tools and to introduce you to writing VHDL. Everything we will do (for now) will be focused on creating </w:t>
      </w:r>
      <w:r w:rsidRPr="00804EF4">
        <w:rPr>
          <w:b/>
          <w:lang w:val="en-GB"/>
        </w:rPr>
        <w:t>combinational logic</w:t>
      </w:r>
      <w:r>
        <w:rPr>
          <w:lang w:val="en-GB"/>
        </w:rPr>
        <w:t>. Sequential logic fill follow in later weeks.</w:t>
      </w:r>
    </w:p>
    <w:p w14:paraId="75615EEC" w14:textId="238A10CD" w:rsidR="00BB615A" w:rsidRDefault="004B3D2E" w:rsidP="00804EF4">
      <w:pPr>
        <w:rPr>
          <w:lang w:val="en-GB"/>
        </w:rPr>
      </w:pPr>
      <w:r>
        <w:rPr>
          <w:lang w:val="en-GB"/>
        </w:rPr>
        <w:t xml:space="preserve">There is one </w:t>
      </w:r>
      <w:r w:rsidR="002C4BE7">
        <w:rPr>
          <w:lang w:val="en-GB"/>
        </w:rPr>
        <w:t>topic</w:t>
      </w:r>
      <w:r>
        <w:rPr>
          <w:lang w:val="en-GB"/>
        </w:rPr>
        <w:t xml:space="preserve"> per week on VHDL. </w:t>
      </w:r>
      <w:r w:rsidR="002C4BE7">
        <w:rPr>
          <w:b/>
          <w:lang w:val="en-GB"/>
        </w:rPr>
        <w:t>These are intended to work as remote self-study tasks</w:t>
      </w:r>
      <w:r w:rsidRPr="004B3D2E">
        <w:rPr>
          <w:b/>
          <w:lang w:val="en-GB"/>
        </w:rPr>
        <w:t>.</w:t>
      </w:r>
      <w:r>
        <w:rPr>
          <w:lang w:val="en-GB"/>
        </w:rPr>
        <w:t xml:space="preserve"> There is a free version of Quartus </w:t>
      </w:r>
      <w:r w:rsidR="002E2844">
        <w:rPr>
          <w:lang w:val="en-GB"/>
        </w:rPr>
        <w:t xml:space="preserve">and ModelSim </w:t>
      </w:r>
      <w:r>
        <w:rPr>
          <w:lang w:val="en-GB"/>
        </w:rPr>
        <w:t>available from the Intel / Altera website. Th</w:t>
      </w:r>
      <w:r w:rsidR="002E2844">
        <w:rPr>
          <w:lang w:val="en-GB"/>
        </w:rPr>
        <w:t>e Lite</w:t>
      </w:r>
      <w:r>
        <w:rPr>
          <w:lang w:val="en-GB"/>
        </w:rPr>
        <w:t xml:space="preserve"> version is perfectly adequate for home study. The software is also packaged and deployed to open access areas across the university, including Babbage, Smeaton and the Library. The majority of VHDL development uses a simulator. Therefore, the majority of the tasks</w:t>
      </w:r>
      <w:r w:rsidR="002E2844">
        <w:rPr>
          <w:lang w:val="en-GB"/>
        </w:rPr>
        <w:t xml:space="preserve"> this semester</w:t>
      </w:r>
      <w:r>
        <w:rPr>
          <w:lang w:val="en-GB"/>
        </w:rPr>
        <w:t xml:space="preserve"> are simulation based. This makes it simpler to work at home (on even on a bus or train!).</w:t>
      </w:r>
    </w:p>
    <w:p w14:paraId="33836AFD" w14:textId="46680267" w:rsidR="00BB615A" w:rsidRPr="0065220C" w:rsidRDefault="00BB615A" w:rsidP="00BB615A">
      <w:pPr>
        <w:pStyle w:val="Heading2"/>
        <w:rPr>
          <w:b/>
          <w:lang w:val="en-GB"/>
        </w:rPr>
      </w:pPr>
      <w:r w:rsidRPr="0065220C">
        <w:rPr>
          <w:b/>
          <w:lang w:val="en-GB"/>
        </w:rPr>
        <w:t>IMPORTANT UPDATES</w:t>
      </w:r>
      <w:r w:rsidR="0065220C">
        <w:rPr>
          <w:b/>
          <w:lang w:val="en-GB"/>
        </w:rPr>
        <w:t xml:space="preserve"> – READ THIS BEFORE YOU START</w:t>
      </w:r>
    </w:p>
    <w:p w14:paraId="15B6607E" w14:textId="6E1EDF61" w:rsidR="00BB615A" w:rsidRDefault="004B3D2E" w:rsidP="00804EF4">
      <w:pPr>
        <w:rPr>
          <w:lang w:val="en-GB"/>
        </w:rPr>
      </w:pPr>
      <w:r>
        <w:rPr>
          <w:lang w:val="en-GB"/>
        </w:rPr>
        <w:t>With each year, there may be some minor updates to the tools. These are documented here. Please read this section before you begin.</w:t>
      </w:r>
    </w:p>
    <w:p w14:paraId="76ADAAB2" w14:textId="379353BC" w:rsidR="00BB615A" w:rsidRDefault="00BB615A" w:rsidP="00BB615A">
      <w:pPr>
        <w:pStyle w:val="Heading3"/>
        <w:rPr>
          <w:lang w:val="en-GB"/>
        </w:rPr>
      </w:pPr>
      <w:r>
        <w:rPr>
          <w:lang w:val="en-GB"/>
        </w:rPr>
        <w:t>Target FPGA</w:t>
      </w:r>
      <w:r w:rsidR="00AB0324">
        <w:rPr>
          <w:lang w:val="en-GB"/>
        </w:rPr>
        <w:t>?</w:t>
      </w:r>
    </w:p>
    <w:p w14:paraId="0D411B06" w14:textId="3E4A0C50" w:rsidR="00BB615A" w:rsidRPr="004B3D2E" w:rsidRDefault="00AB0324" w:rsidP="72048B70">
      <w:pPr>
        <w:rPr>
          <w:lang w:val="en-GB"/>
        </w:rPr>
      </w:pPr>
      <w:r w:rsidRPr="00AB0324">
        <w:t>In semester 1</w:t>
      </w:r>
      <w:r>
        <w:t>, we focus on ModelSim where we are not concerned with physical devices.</w:t>
      </w:r>
      <w:r>
        <w:rPr>
          <w:lang w:val="en-GB"/>
        </w:rPr>
        <w:t xml:space="preserve"> In semester 2, will be </w:t>
      </w:r>
      <w:r w:rsidR="72048B70" w:rsidRPr="72048B70">
        <w:rPr>
          <w:lang w:val="en-GB"/>
        </w:rPr>
        <w:t xml:space="preserve">using a </w:t>
      </w:r>
      <w:r w:rsidR="72048B70" w:rsidRPr="72048B70">
        <w:rPr>
          <w:b/>
          <w:bCs/>
        </w:rPr>
        <w:t>Cyclone® IV EP4CE22F17C6</w:t>
      </w:r>
      <w:r>
        <w:rPr>
          <w:b/>
          <w:bCs/>
        </w:rPr>
        <w:t xml:space="preserve">. </w:t>
      </w:r>
      <w:r w:rsidRPr="00AB0324">
        <w:t>Sometimes</w:t>
      </w:r>
      <w:r>
        <w:t>, we might use Quartus to generate VHDL for us. In this case, use this device when setting up your project.</w:t>
      </w:r>
    </w:p>
    <w:p w14:paraId="62D7A5B0" w14:textId="3829CD23" w:rsidR="00BB615A" w:rsidRDefault="00BB615A" w:rsidP="00BB615A">
      <w:pPr>
        <w:pStyle w:val="Heading3"/>
        <w:rPr>
          <w:lang w:val="en-GB"/>
        </w:rPr>
      </w:pPr>
      <w:r>
        <w:rPr>
          <w:lang w:val="en-GB"/>
        </w:rPr>
        <w:t>Quartus II and the Vector Waveform Editor</w:t>
      </w:r>
    </w:p>
    <w:p w14:paraId="3B414AFF" w14:textId="01932FC4" w:rsidR="008C6C7D" w:rsidRDefault="009D3432">
      <w:pPr>
        <w:rPr>
          <w:lang w:val="en-GB"/>
        </w:rPr>
      </w:pPr>
      <w:r>
        <w:rPr>
          <w:lang w:val="en-GB"/>
        </w:rPr>
        <w:t>In earlier versions of this course, we use the built-in vector waveform editor to create test signals in Quartus. We are no longer using or supporting these at level 5. You will be using ModelSim for all your testing.</w:t>
      </w:r>
    </w:p>
    <w:p w14:paraId="069C3066" w14:textId="4E00CBDE" w:rsidR="00343C71" w:rsidRDefault="00343C71" w:rsidP="006C220C">
      <w:pPr>
        <w:pStyle w:val="Heading3"/>
        <w:rPr>
          <w:lang w:val="en-GB"/>
        </w:rPr>
      </w:pPr>
      <w:r>
        <w:rPr>
          <w:lang w:val="en-GB"/>
        </w:rPr>
        <w:t>Sample</w:t>
      </w:r>
      <w:r w:rsidR="002B4349">
        <w:rPr>
          <w:lang w:val="en-GB"/>
        </w:rPr>
        <w:t xml:space="preserve"> and Starter Code</w:t>
      </w:r>
    </w:p>
    <w:p w14:paraId="29DFA50C" w14:textId="69AFE9AC" w:rsidR="006C220C" w:rsidRDefault="006C220C">
      <w:pPr>
        <w:rPr>
          <w:lang w:val="en-GB"/>
        </w:rPr>
      </w:pPr>
      <w:r>
        <w:rPr>
          <w:lang w:val="en-GB"/>
        </w:rPr>
        <w:t>All starter project</w:t>
      </w:r>
      <w:r w:rsidR="002B4349">
        <w:rPr>
          <w:lang w:val="en-GB"/>
        </w:rPr>
        <w:t>s</w:t>
      </w:r>
      <w:r>
        <w:rPr>
          <w:lang w:val="en-GB"/>
        </w:rPr>
        <w:t xml:space="preserve"> can be </w:t>
      </w:r>
      <w:hyperlink r:id="rId7" w:history="1">
        <w:r w:rsidRPr="002B4349">
          <w:rPr>
            <w:rStyle w:val="Hyperlink"/>
            <w:lang w:val="en-GB"/>
          </w:rPr>
          <w:t>found on GitHub here</w:t>
        </w:r>
      </w:hyperlink>
      <w:r>
        <w:rPr>
          <w:lang w:val="en-GB"/>
        </w:rPr>
        <w:t xml:space="preserve"> </w:t>
      </w:r>
      <w:r w:rsidR="002B4349">
        <w:rPr>
          <w:lang w:val="en-GB"/>
        </w:rPr>
        <w:t xml:space="preserve">. You are encouraged to install </w:t>
      </w:r>
      <w:hyperlink r:id="rId8" w:history="1">
        <w:r w:rsidR="002B4349" w:rsidRPr="00711998">
          <w:rPr>
            <w:rStyle w:val="Hyperlink"/>
            <w:lang w:val="en-GB"/>
          </w:rPr>
          <w:t>github desktop</w:t>
        </w:r>
      </w:hyperlink>
    </w:p>
    <w:p w14:paraId="2A9A5213" w14:textId="77777777" w:rsidR="00FA359C" w:rsidRDefault="00FA359C" w:rsidP="00FA359C">
      <w:pPr>
        <w:pStyle w:val="Heading3"/>
        <w:rPr>
          <w:lang w:val="en-GB"/>
        </w:rPr>
      </w:pPr>
      <w:r>
        <w:rPr>
          <w:lang w:val="en-GB"/>
        </w:rPr>
        <w:t>VIDEOS</w:t>
      </w:r>
    </w:p>
    <w:p w14:paraId="7D0E600F" w14:textId="08F9DFC7" w:rsidR="00FA359C" w:rsidRDefault="00FA359C" w:rsidP="00FA359C">
      <w:pPr>
        <w:rPr>
          <w:lang w:val="en-GB"/>
        </w:rPr>
      </w:pPr>
      <w:r>
        <w:rPr>
          <w:lang w:val="en-GB"/>
        </w:rPr>
        <w:t xml:space="preserve">The practical materials will often refer to videos.  These are now all held on the module site (that’s our private equivalent to YouTube </w:t>
      </w:r>
      <w:r w:rsidRPr="00FA359C">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r>
        <w:rPr>
          <w:lang w:val="en-GB"/>
        </w:rPr>
        <w:t>)</w:t>
      </w:r>
      <w:r w:rsidR="00C7215C">
        <w:rPr>
          <w:lang w:val="en-GB"/>
        </w:rPr>
        <w:t xml:space="preserve">. </w:t>
      </w:r>
      <w:hyperlink r:id="rId9" w:anchor="folderID=%22d90459fa-4e14-4f5a-8254-ac7c00c9b478%22" w:history="1">
        <w:r w:rsidR="00C7215C" w:rsidRPr="00C7215C">
          <w:rPr>
            <w:rStyle w:val="Hyperlink"/>
            <w:lang w:val="en-GB"/>
          </w:rPr>
          <w:t>Use this link to see all videos</w:t>
        </w:r>
      </w:hyperlink>
    </w:p>
    <w:p w14:paraId="58E81123" w14:textId="52E56963" w:rsidR="00C7215C" w:rsidRDefault="00C7215C" w:rsidP="00FA359C">
      <w:pPr>
        <w:rPr>
          <w:lang w:val="en-GB"/>
        </w:rPr>
      </w:pPr>
    </w:p>
    <w:p w14:paraId="25987810" w14:textId="73BA32EC" w:rsidR="00804EF4" w:rsidRDefault="004D5AF6" w:rsidP="004D5AF6">
      <w:pPr>
        <w:pStyle w:val="Heading1"/>
        <w:rPr>
          <w:lang w:val="en-GB"/>
        </w:rPr>
      </w:pPr>
      <w:r>
        <w:rPr>
          <w:lang w:val="en-GB"/>
        </w:rPr>
        <w:lastRenderedPageBreak/>
        <w:t xml:space="preserve">01 - Creating a project in </w:t>
      </w:r>
      <w:r w:rsidR="00FA3A21">
        <w:rPr>
          <w:lang w:val="en-GB"/>
        </w:rPr>
        <w:t>MODELSIM</w:t>
      </w:r>
    </w:p>
    <w:p w14:paraId="4BFC90B8" w14:textId="386A734F" w:rsidR="005E3B64" w:rsidRDefault="00455EAD" w:rsidP="004D5AF6">
      <w:pPr>
        <w:rPr>
          <w:lang w:val="en-GB"/>
        </w:rPr>
      </w:pPr>
      <w:r>
        <w:rPr>
          <w:lang w:val="en-GB"/>
        </w:rPr>
        <w:t xml:space="preserve">In this </w:t>
      </w:r>
      <w:r w:rsidR="005821C4">
        <w:rPr>
          <w:lang w:val="en-GB"/>
        </w:rPr>
        <w:t>section,</w:t>
      </w:r>
      <w:r>
        <w:rPr>
          <w:lang w:val="en-GB"/>
        </w:rPr>
        <w:t xml:space="preserve"> you are going </w:t>
      </w:r>
      <w:r w:rsidR="001C3392">
        <w:rPr>
          <w:lang w:val="en-GB"/>
        </w:rPr>
        <w:t xml:space="preserve">use </w:t>
      </w:r>
      <w:r w:rsidR="00FA3A21">
        <w:rPr>
          <w:lang w:val="en-GB"/>
        </w:rPr>
        <w:t>ModelSim</w:t>
      </w:r>
      <w:r>
        <w:rPr>
          <w:lang w:val="en-GB"/>
        </w:rPr>
        <w:t xml:space="preserve"> </w:t>
      </w:r>
      <w:r w:rsidR="001C3392">
        <w:rPr>
          <w:lang w:val="en-GB"/>
        </w:rPr>
        <w:t xml:space="preserve">to simulate some existing </w:t>
      </w:r>
      <w:r w:rsidR="00FA3A21">
        <w:rPr>
          <w:lang w:val="en-GB"/>
        </w:rPr>
        <w:t>VHDL</w:t>
      </w:r>
      <w:r w:rsidR="001C3392">
        <w:rPr>
          <w:lang w:val="en-GB"/>
        </w:rPr>
        <w:t>.</w:t>
      </w:r>
      <w:r w:rsidR="005E3B64">
        <w:rPr>
          <w:lang w:val="en-GB"/>
        </w:rPr>
        <w:t xml:space="preserve"> First, you should obtain the same code for the lab(s).</w:t>
      </w:r>
    </w:p>
    <w:p w14:paraId="774E03C4" w14:textId="77777777" w:rsidR="00292565" w:rsidRDefault="00292565" w:rsidP="00382AFD">
      <w:pPr>
        <w:pStyle w:val="Heading2"/>
        <w:rPr>
          <w:lang w:val="en-GB"/>
        </w:rPr>
      </w:pPr>
      <w:r w:rsidRPr="00292565">
        <w:rPr>
          <w:lang w:val="en-GB"/>
        </w:rPr>
        <w:t>TASK 01-1.</w:t>
      </w:r>
      <w:r>
        <w:rPr>
          <w:lang w:val="en-GB"/>
        </w:rPr>
        <w:t xml:space="preserve"> </w:t>
      </w:r>
    </w:p>
    <w:p w14:paraId="06F363E7" w14:textId="73CD4D82" w:rsidR="00292565" w:rsidRDefault="00292565" w:rsidP="00292565">
      <w:pPr>
        <w:pStyle w:val="ListParagraph"/>
        <w:numPr>
          <w:ilvl w:val="0"/>
          <w:numId w:val="2"/>
        </w:numPr>
        <w:rPr>
          <w:lang w:val="en-GB"/>
        </w:rPr>
      </w:pPr>
      <w:r w:rsidRPr="00292565">
        <w:rPr>
          <w:lang w:val="en-GB"/>
        </w:rPr>
        <w:t>Watch the video "</w:t>
      </w:r>
      <w:hyperlink r:id="rId10" w:history="1">
        <w:r w:rsidR="00CD2E82" w:rsidRPr="00364818">
          <w:rPr>
            <w:rStyle w:val="Hyperlink"/>
            <w:b/>
            <w:bCs/>
            <w:lang w:val="en-GB"/>
          </w:rPr>
          <w:t>01-01-</w:t>
        </w:r>
        <w:r w:rsidR="005E3B64" w:rsidRPr="00364818">
          <w:rPr>
            <w:rStyle w:val="Hyperlink"/>
            <w:b/>
            <w:lang w:val="en-GB"/>
          </w:rPr>
          <w:t>Obtaining the sample and starter code</w:t>
        </w:r>
      </w:hyperlink>
      <w:r w:rsidRPr="00292565">
        <w:rPr>
          <w:lang w:val="en-GB"/>
        </w:rPr>
        <w:t>"</w:t>
      </w:r>
    </w:p>
    <w:p w14:paraId="60FC2B1C" w14:textId="5EB7AB37" w:rsidR="002B370A" w:rsidRDefault="00292565" w:rsidP="002B370A">
      <w:pPr>
        <w:pStyle w:val="ListParagraph"/>
        <w:numPr>
          <w:ilvl w:val="0"/>
          <w:numId w:val="2"/>
        </w:numPr>
        <w:rPr>
          <w:lang w:val="en-GB"/>
        </w:rPr>
      </w:pPr>
      <w:r>
        <w:rPr>
          <w:lang w:val="en-GB"/>
        </w:rPr>
        <w:t xml:space="preserve">Watch the video </w:t>
      </w:r>
      <w:r w:rsidRPr="00292565">
        <w:rPr>
          <w:b/>
          <w:lang w:val="en-GB"/>
        </w:rPr>
        <w:t>"</w:t>
      </w:r>
      <w:hyperlink r:id="rId11" w:history="1">
        <w:r w:rsidR="00CD2E82" w:rsidRPr="00B459A8">
          <w:rPr>
            <w:rStyle w:val="Hyperlink"/>
            <w:b/>
            <w:lang w:val="en-GB"/>
          </w:rPr>
          <w:t>01-01-</w:t>
        </w:r>
        <w:r w:rsidR="005E3B64" w:rsidRPr="00B459A8">
          <w:rPr>
            <w:rStyle w:val="Hyperlink"/>
            <w:b/>
            <w:lang w:val="en-GB"/>
          </w:rPr>
          <w:t>Compile and Simulate</w:t>
        </w:r>
        <w:r w:rsidR="00CD2E82" w:rsidRPr="00B459A8">
          <w:rPr>
            <w:rStyle w:val="Hyperlink"/>
            <w:b/>
            <w:lang w:val="en-GB"/>
          </w:rPr>
          <w:t xml:space="preserve"> in ModelSim</w:t>
        </w:r>
      </w:hyperlink>
      <w:r>
        <w:rPr>
          <w:lang w:val="en-GB"/>
        </w:rPr>
        <w:t>"</w:t>
      </w:r>
      <w:r w:rsidR="002B370A">
        <w:rPr>
          <w:lang w:val="en-GB"/>
        </w:rPr>
        <w:t xml:space="preserve"> and try to replicate this yourself</w:t>
      </w:r>
      <w:r w:rsidR="0030471A">
        <w:rPr>
          <w:lang w:val="en-GB"/>
        </w:rPr>
        <w:t xml:space="preserve"> </w:t>
      </w:r>
    </w:p>
    <w:p w14:paraId="7686698C" w14:textId="222D7F7C" w:rsidR="00292565" w:rsidRDefault="00292565" w:rsidP="00292565">
      <w:pPr>
        <w:pStyle w:val="ListParagraph"/>
        <w:numPr>
          <w:ilvl w:val="0"/>
          <w:numId w:val="2"/>
        </w:numPr>
        <w:rPr>
          <w:lang w:val="en-GB"/>
        </w:rPr>
      </w:pPr>
      <w:r>
        <w:rPr>
          <w:lang w:val="en-GB"/>
        </w:rPr>
        <w:t>Replicate what you saw in this video and run the simulation</w:t>
      </w:r>
    </w:p>
    <w:p w14:paraId="6B569776" w14:textId="77777777" w:rsidR="00066E7E" w:rsidRDefault="006A34A3" w:rsidP="00292565">
      <w:pPr>
        <w:pStyle w:val="ListParagraph"/>
        <w:numPr>
          <w:ilvl w:val="0"/>
          <w:numId w:val="2"/>
        </w:numPr>
        <w:rPr>
          <w:lang w:val="en-GB"/>
        </w:rPr>
      </w:pPr>
      <w:r>
        <w:rPr>
          <w:lang w:val="en-GB"/>
        </w:rPr>
        <w:t xml:space="preserve">Now create another component called </w:t>
      </w:r>
      <w:r w:rsidRPr="00ED7EA9">
        <w:rPr>
          <w:rFonts w:ascii="Courier New" w:hAnsi="Courier New" w:cs="Courier New"/>
          <w:lang w:val="en-GB"/>
        </w:rPr>
        <w:t>myor2</w:t>
      </w:r>
      <w:r>
        <w:rPr>
          <w:lang w:val="en-GB"/>
        </w:rPr>
        <w:t xml:space="preserve">, which outputs the logical OR of inputs A and B. </w:t>
      </w:r>
    </w:p>
    <w:p w14:paraId="4CF80F2D" w14:textId="7364C521" w:rsidR="00066E7E" w:rsidRDefault="00066E7E" w:rsidP="00066E7E">
      <w:pPr>
        <w:pStyle w:val="ListParagraph"/>
        <w:numPr>
          <w:ilvl w:val="1"/>
          <w:numId w:val="2"/>
        </w:numPr>
        <w:rPr>
          <w:lang w:val="en-GB"/>
        </w:rPr>
      </w:pPr>
      <w:r>
        <w:rPr>
          <w:lang w:val="en-GB"/>
        </w:rPr>
        <w:t xml:space="preserve">Add an additional file in </w:t>
      </w:r>
      <w:r w:rsidRPr="00067037">
        <w:rPr>
          <w:b/>
          <w:bCs/>
          <w:lang w:val="en-GB"/>
        </w:rPr>
        <w:t>ModelSim</w:t>
      </w:r>
      <w:r w:rsidR="00ED7EA9">
        <w:rPr>
          <w:lang w:val="en-GB"/>
        </w:rPr>
        <w:t>.</w:t>
      </w:r>
    </w:p>
    <w:p w14:paraId="468081ED" w14:textId="1038C8FB" w:rsidR="005E3B64" w:rsidRDefault="006A34A3" w:rsidP="00066E7E">
      <w:pPr>
        <w:pStyle w:val="ListParagraph"/>
        <w:numPr>
          <w:ilvl w:val="1"/>
          <w:numId w:val="2"/>
        </w:numPr>
        <w:rPr>
          <w:lang w:val="en-GB"/>
        </w:rPr>
      </w:pPr>
      <w:r>
        <w:rPr>
          <w:lang w:val="en-GB"/>
        </w:rPr>
        <w:t xml:space="preserve">Make sure the filename matches the </w:t>
      </w:r>
      <w:r w:rsidR="00066E7E">
        <w:rPr>
          <w:lang w:val="en-GB"/>
        </w:rPr>
        <w:t>entity name</w:t>
      </w:r>
      <w:r w:rsidR="00ED7EA9">
        <w:rPr>
          <w:lang w:val="en-GB"/>
        </w:rPr>
        <w:t xml:space="preserve"> (</w:t>
      </w:r>
      <w:r w:rsidR="00ED7EA9" w:rsidRPr="00ED7EA9">
        <w:rPr>
          <w:rFonts w:ascii="Courier New" w:hAnsi="Courier New" w:cs="Courier New"/>
          <w:lang w:val="en-GB"/>
        </w:rPr>
        <w:t>myor2.vhdl</w:t>
      </w:r>
      <w:r w:rsidR="00ED7EA9">
        <w:rPr>
          <w:lang w:val="en-GB"/>
        </w:rPr>
        <w:t>)</w:t>
      </w:r>
    </w:p>
    <w:p w14:paraId="06E29016" w14:textId="77777777" w:rsidR="00530184" w:rsidRDefault="00066E7E" w:rsidP="00066E7E">
      <w:pPr>
        <w:pStyle w:val="ListParagraph"/>
        <w:numPr>
          <w:ilvl w:val="1"/>
          <w:numId w:val="2"/>
        </w:numPr>
        <w:rPr>
          <w:lang w:val="en-GB"/>
        </w:rPr>
      </w:pPr>
      <w:r>
        <w:rPr>
          <w:lang w:val="en-GB"/>
        </w:rPr>
        <w:t xml:space="preserve">Copy and paste the code from </w:t>
      </w:r>
      <w:r w:rsidRPr="00ED7EA9">
        <w:rPr>
          <w:rFonts w:ascii="Courier New" w:hAnsi="Courier New" w:cs="Courier New"/>
          <w:lang w:val="en-GB"/>
        </w:rPr>
        <w:t>myand2</w:t>
      </w:r>
      <w:r>
        <w:rPr>
          <w:lang w:val="en-GB"/>
        </w:rPr>
        <w:t>, and modify it (careful!)</w:t>
      </w:r>
      <w:r w:rsidR="00ED7EA9">
        <w:rPr>
          <w:lang w:val="en-GB"/>
        </w:rPr>
        <w:t xml:space="preserve">. </w:t>
      </w:r>
    </w:p>
    <w:p w14:paraId="2C116CC2" w14:textId="4C2819EA" w:rsidR="00530184" w:rsidRPr="00530184" w:rsidRDefault="00530184" w:rsidP="00530184">
      <w:pPr>
        <w:pStyle w:val="ListParagraph"/>
        <w:numPr>
          <w:ilvl w:val="1"/>
          <w:numId w:val="2"/>
        </w:numPr>
        <w:rPr>
          <w:lang w:val="en-GB"/>
        </w:rPr>
      </w:pPr>
      <w:r w:rsidRPr="00530184">
        <w:rPr>
          <w:lang w:val="en-GB"/>
        </w:rPr>
        <w:t xml:space="preserve">The entity name should be </w:t>
      </w:r>
      <w:r w:rsidRPr="00067037">
        <w:rPr>
          <w:rFonts w:ascii="Courier New" w:hAnsi="Courier New" w:cs="Courier New"/>
          <w:lang w:val="en-GB"/>
        </w:rPr>
        <w:t>myor2</w:t>
      </w:r>
      <w:r w:rsidRPr="00530184">
        <w:rPr>
          <w:lang w:val="en-GB"/>
        </w:rPr>
        <w:t xml:space="preserve">. </w:t>
      </w:r>
    </w:p>
    <w:p w14:paraId="50460A6B" w14:textId="23704E75" w:rsidR="00090308" w:rsidRPr="00530184" w:rsidRDefault="00090308" w:rsidP="00530184">
      <w:pPr>
        <w:rPr>
          <w:lang w:val="en-GB"/>
        </w:rPr>
      </w:pPr>
      <w:r w:rsidRPr="00530184">
        <w:rPr>
          <w:lang w:val="en-GB"/>
        </w:rPr>
        <w:t xml:space="preserve">The VHDL for part </w:t>
      </w:r>
      <w:r w:rsidR="00530184">
        <w:rPr>
          <w:lang w:val="en-GB"/>
        </w:rPr>
        <w:t>3</w:t>
      </w:r>
      <w:r w:rsidRPr="00530184">
        <w:rPr>
          <w:lang w:val="en-GB"/>
        </w:rPr>
        <w:t xml:space="preserve"> is shown </w:t>
      </w:r>
      <w:r w:rsidR="00FD4698" w:rsidRPr="00530184">
        <w:rPr>
          <w:lang w:val="en-GB"/>
        </w:rPr>
        <w:t>below</w:t>
      </w:r>
      <w:r w:rsidRPr="00530184">
        <w:rPr>
          <w:lang w:val="en-GB"/>
        </w:rPr>
        <w:t>.</w:t>
      </w:r>
    </w:p>
    <w:tbl>
      <w:tblPr>
        <w:tblStyle w:val="TableGrid"/>
        <w:tblW w:w="0" w:type="auto"/>
        <w:tblLook w:val="04A0" w:firstRow="1" w:lastRow="0" w:firstColumn="1" w:lastColumn="0" w:noHBand="0" w:noVBand="1"/>
      </w:tblPr>
      <w:tblGrid>
        <w:gridCol w:w="9016"/>
      </w:tblGrid>
      <w:tr w:rsidR="00090308" w14:paraId="7166C237" w14:textId="77777777">
        <w:tc>
          <w:tcPr>
            <w:tcW w:w="9242" w:type="dxa"/>
            <w:shd w:val="clear" w:color="auto" w:fill="4F81BD" w:themeFill="accent1"/>
          </w:tcPr>
          <w:p w14:paraId="2A0A8A42" w14:textId="77777777" w:rsidR="00090308" w:rsidRPr="00090308" w:rsidRDefault="00090308" w:rsidP="00090308">
            <w:pPr>
              <w:rPr>
                <w:color w:val="FFFFFF" w:themeColor="background1"/>
              </w:rPr>
            </w:pPr>
            <w:r w:rsidRPr="00090308">
              <w:rPr>
                <w:color w:val="FFFFFF" w:themeColor="background1"/>
              </w:rPr>
              <w:t>myand.vhdl</w:t>
            </w:r>
          </w:p>
        </w:tc>
      </w:tr>
      <w:tr w:rsidR="00090308" w14:paraId="2B83EC78" w14:textId="77777777">
        <w:tc>
          <w:tcPr>
            <w:tcW w:w="9242" w:type="dxa"/>
          </w:tcPr>
          <w:p w14:paraId="0E35B9AF" w14:textId="77777777" w:rsidR="00090308" w:rsidRDefault="00090308" w:rsidP="00090308">
            <w:pPr>
              <w:rPr>
                <w:rFonts w:ascii="Courier New" w:hAnsi="Courier New" w:cs="Courier New"/>
              </w:rPr>
            </w:pPr>
          </w:p>
          <w:p w14:paraId="3E21323C" w14:textId="22F3AE49" w:rsidR="00090308" w:rsidRPr="00090308" w:rsidRDefault="00090308" w:rsidP="00090308">
            <w:pPr>
              <w:rPr>
                <w:rFonts w:ascii="Courier New" w:hAnsi="Courier New" w:cs="Courier New"/>
              </w:rPr>
            </w:pPr>
            <w:r w:rsidRPr="00090308">
              <w:rPr>
                <w:rFonts w:ascii="Courier New" w:hAnsi="Courier New" w:cs="Courier New"/>
                <w:b/>
              </w:rPr>
              <w:t>entity</w:t>
            </w:r>
            <w:r>
              <w:rPr>
                <w:rFonts w:ascii="Courier New" w:hAnsi="Courier New" w:cs="Courier New"/>
              </w:rPr>
              <w:t xml:space="preserve"> myand</w:t>
            </w:r>
            <w:r w:rsidR="00E65978">
              <w:rPr>
                <w:rFonts w:ascii="Courier New" w:hAnsi="Courier New" w:cs="Courier New"/>
              </w:rPr>
              <w:t>2</w:t>
            </w:r>
            <w:r>
              <w:rPr>
                <w:rFonts w:ascii="Courier New" w:hAnsi="Courier New" w:cs="Courier New"/>
              </w:rPr>
              <w:t xml:space="preserve"> is</w:t>
            </w:r>
          </w:p>
          <w:p w14:paraId="1A910276" w14:textId="77777777" w:rsidR="00090308" w:rsidRPr="00090308" w:rsidRDefault="00090308" w:rsidP="00090308">
            <w:pPr>
              <w:rPr>
                <w:rFonts w:ascii="Courier New" w:hAnsi="Courier New" w:cs="Courier New"/>
              </w:rPr>
            </w:pPr>
            <w:r w:rsidRPr="00090308">
              <w:rPr>
                <w:rFonts w:ascii="Courier New" w:hAnsi="Courier New" w:cs="Courier New"/>
              </w:rPr>
              <w:tab/>
              <w:t>port</w:t>
            </w:r>
          </w:p>
          <w:p w14:paraId="48183A77"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487B9A6"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Input ports</w:t>
            </w:r>
          </w:p>
          <w:p w14:paraId="45EA0E04" w14:textId="466561C7" w:rsidR="00090308" w:rsidRPr="00090308" w:rsidRDefault="0030471A" w:rsidP="00090308">
            <w:pPr>
              <w:rPr>
                <w:rFonts w:ascii="Courier New" w:hAnsi="Courier New" w:cs="Courier New"/>
              </w:rPr>
            </w:pPr>
            <w:r>
              <w:rPr>
                <w:rFonts w:ascii="Courier New" w:hAnsi="Courier New" w:cs="Courier New"/>
              </w:rPr>
              <w:tab/>
            </w:r>
            <w:r>
              <w:rPr>
                <w:rFonts w:ascii="Courier New" w:hAnsi="Courier New" w:cs="Courier New"/>
              </w:rPr>
              <w:tab/>
              <w:t>A</w:t>
            </w:r>
            <w:r>
              <w:rPr>
                <w:rFonts w:ascii="Courier New" w:hAnsi="Courier New" w:cs="Courier New"/>
              </w:rPr>
              <w:tab/>
              <w:t>: in  bit</w:t>
            </w:r>
            <w:r w:rsidR="00090308" w:rsidRPr="00090308">
              <w:rPr>
                <w:rFonts w:ascii="Courier New" w:hAnsi="Courier New" w:cs="Courier New"/>
              </w:rPr>
              <w:t>;</w:t>
            </w:r>
          </w:p>
          <w:p w14:paraId="3F287AD5" w14:textId="6D6111F1"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B</w:t>
            </w:r>
            <w:r w:rsidRPr="00090308">
              <w:rPr>
                <w:rFonts w:ascii="Courier New" w:hAnsi="Courier New" w:cs="Courier New"/>
              </w:rPr>
              <w:tab/>
              <w:t>: in  bit;</w:t>
            </w:r>
          </w:p>
          <w:p w14:paraId="0EFD0CE2" w14:textId="77777777" w:rsidR="00090308" w:rsidRPr="00090308" w:rsidRDefault="00090308" w:rsidP="00090308">
            <w:pPr>
              <w:rPr>
                <w:rFonts w:ascii="Courier New" w:hAnsi="Courier New" w:cs="Courier New"/>
              </w:rPr>
            </w:pPr>
          </w:p>
          <w:p w14:paraId="1CE3E2DD"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 Output ports</w:t>
            </w:r>
          </w:p>
          <w:p w14:paraId="6D830AEE" w14:textId="77777777" w:rsidR="00090308" w:rsidRPr="00090308" w:rsidRDefault="00090308" w:rsidP="00090308">
            <w:pPr>
              <w:rPr>
                <w:rFonts w:ascii="Courier New" w:hAnsi="Courier New" w:cs="Courier New"/>
              </w:rPr>
            </w:pPr>
            <w:r w:rsidRPr="00090308">
              <w:rPr>
                <w:rFonts w:ascii="Courier New" w:hAnsi="Courier New" w:cs="Courier New"/>
              </w:rPr>
              <w:tab/>
            </w:r>
            <w:r w:rsidRPr="00090308">
              <w:rPr>
                <w:rFonts w:ascii="Courier New" w:hAnsi="Courier New" w:cs="Courier New"/>
              </w:rPr>
              <w:tab/>
              <w:t>Y</w:t>
            </w:r>
            <w:r w:rsidRPr="00090308">
              <w:rPr>
                <w:rFonts w:ascii="Courier New" w:hAnsi="Courier New" w:cs="Courier New"/>
              </w:rPr>
              <w:tab/>
              <w:t>: out bit</w:t>
            </w:r>
          </w:p>
          <w:p w14:paraId="574733B6" w14:textId="77777777" w:rsidR="00090308" w:rsidRPr="00090308" w:rsidRDefault="00090308" w:rsidP="00090308">
            <w:pPr>
              <w:rPr>
                <w:rFonts w:ascii="Courier New" w:hAnsi="Courier New" w:cs="Courier New"/>
              </w:rPr>
            </w:pPr>
            <w:r w:rsidRPr="00090308">
              <w:rPr>
                <w:rFonts w:ascii="Courier New" w:hAnsi="Courier New" w:cs="Courier New"/>
              </w:rPr>
              <w:tab/>
              <w:t>);</w:t>
            </w:r>
          </w:p>
          <w:p w14:paraId="6197B2A5" w14:textId="7971EBD3" w:rsidR="00090308" w:rsidRPr="00090308" w:rsidRDefault="00090308" w:rsidP="00090308">
            <w:pPr>
              <w:rPr>
                <w:rFonts w:ascii="Courier New" w:hAnsi="Courier New" w:cs="Courier New"/>
              </w:rPr>
            </w:pPr>
            <w:r w:rsidRPr="00090308">
              <w:rPr>
                <w:rFonts w:ascii="Courier New" w:hAnsi="Courier New" w:cs="Courier New"/>
              </w:rPr>
              <w:t>end myand</w:t>
            </w:r>
            <w:r w:rsidR="00E65978">
              <w:rPr>
                <w:rFonts w:ascii="Courier New" w:hAnsi="Courier New" w:cs="Courier New"/>
              </w:rPr>
              <w:t>2</w:t>
            </w:r>
            <w:r w:rsidRPr="00090308">
              <w:rPr>
                <w:rFonts w:ascii="Courier New" w:hAnsi="Courier New" w:cs="Courier New"/>
              </w:rPr>
              <w:t>;</w:t>
            </w:r>
          </w:p>
          <w:p w14:paraId="13AD4281" w14:textId="77777777" w:rsidR="00090308" w:rsidRDefault="00090308" w:rsidP="00090308">
            <w:pPr>
              <w:rPr>
                <w:rFonts w:ascii="Courier New" w:hAnsi="Courier New" w:cs="Courier New"/>
              </w:rPr>
            </w:pPr>
          </w:p>
          <w:p w14:paraId="78DD0B2D" w14:textId="77777777" w:rsidR="00090308" w:rsidRPr="00090308" w:rsidRDefault="00090308" w:rsidP="00090308">
            <w:pPr>
              <w:rPr>
                <w:rFonts w:ascii="Courier New" w:hAnsi="Courier New" w:cs="Courier New"/>
              </w:rPr>
            </w:pPr>
          </w:p>
          <w:p w14:paraId="2C736D48" w14:textId="79433414" w:rsidR="00090308" w:rsidRPr="00090308" w:rsidRDefault="00090308" w:rsidP="00090308">
            <w:pPr>
              <w:rPr>
                <w:rFonts w:ascii="Courier New" w:hAnsi="Courier New" w:cs="Courier New"/>
              </w:rPr>
            </w:pPr>
            <w:r w:rsidRPr="00090308">
              <w:rPr>
                <w:rFonts w:ascii="Courier New" w:hAnsi="Courier New" w:cs="Courier New"/>
                <w:b/>
              </w:rPr>
              <w:t>architecture</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 of myand</w:t>
            </w:r>
            <w:r w:rsidR="00E65978">
              <w:rPr>
                <w:rFonts w:ascii="Courier New" w:hAnsi="Courier New" w:cs="Courier New"/>
              </w:rPr>
              <w:t>2</w:t>
            </w:r>
            <w:r w:rsidRPr="00090308">
              <w:rPr>
                <w:rFonts w:ascii="Courier New" w:hAnsi="Courier New" w:cs="Courier New"/>
              </w:rPr>
              <w:t xml:space="preserve"> is</w:t>
            </w:r>
          </w:p>
          <w:p w14:paraId="63343739" w14:textId="77777777" w:rsidR="00090308" w:rsidRPr="00090308" w:rsidRDefault="00090308" w:rsidP="00090308">
            <w:pPr>
              <w:rPr>
                <w:rFonts w:ascii="Courier New" w:hAnsi="Courier New" w:cs="Courier New"/>
                <w:b/>
              </w:rPr>
            </w:pPr>
            <w:r w:rsidRPr="00090308">
              <w:rPr>
                <w:rFonts w:ascii="Courier New" w:hAnsi="Courier New" w:cs="Courier New"/>
                <w:b/>
              </w:rPr>
              <w:t>begin</w:t>
            </w:r>
          </w:p>
          <w:p w14:paraId="65377E44" w14:textId="77777777" w:rsidR="00090308" w:rsidRPr="00090308" w:rsidRDefault="00090308" w:rsidP="00090308">
            <w:pPr>
              <w:rPr>
                <w:rFonts w:ascii="Courier New" w:hAnsi="Courier New" w:cs="Courier New"/>
              </w:rPr>
            </w:pPr>
            <w:r w:rsidRPr="00090308">
              <w:rPr>
                <w:rFonts w:ascii="Courier New" w:hAnsi="Courier New" w:cs="Courier New"/>
              </w:rPr>
              <w:tab/>
              <w:t>Y &lt;= A and B;</w:t>
            </w:r>
          </w:p>
          <w:p w14:paraId="1CF3DA83" w14:textId="59D545D6" w:rsidR="00090308" w:rsidRPr="00090308" w:rsidRDefault="00090308" w:rsidP="00090308">
            <w:pPr>
              <w:rPr>
                <w:rFonts w:ascii="Courier New" w:hAnsi="Courier New" w:cs="Courier New"/>
              </w:rPr>
            </w:pPr>
            <w:r w:rsidRPr="00090308">
              <w:rPr>
                <w:rFonts w:ascii="Courier New" w:hAnsi="Courier New" w:cs="Courier New"/>
                <w:b/>
              </w:rPr>
              <w:t>end</w:t>
            </w:r>
            <w:r w:rsidRPr="00090308">
              <w:rPr>
                <w:rFonts w:ascii="Courier New" w:hAnsi="Courier New" w:cs="Courier New"/>
              </w:rPr>
              <w:t xml:space="preserve"> myand</w:t>
            </w:r>
            <w:r w:rsidR="00E65978">
              <w:rPr>
                <w:rFonts w:ascii="Courier New" w:hAnsi="Courier New" w:cs="Courier New"/>
              </w:rPr>
              <w:t>2</w:t>
            </w:r>
            <w:r w:rsidRPr="00090308">
              <w:rPr>
                <w:rFonts w:ascii="Courier New" w:hAnsi="Courier New" w:cs="Courier New"/>
              </w:rPr>
              <w:t>_v1;</w:t>
            </w:r>
          </w:p>
          <w:p w14:paraId="521284F8" w14:textId="77777777" w:rsidR="00090308" w:rsidRDefault="00090308" w:rsidP="00090308">
            <w:pPr>
              <w:rPr>
                <w:rFonts w:ascii="Courier New" w:hAnsi="Courier New" w:cs="Courier New"/>
              </w:rPr>
            </w:pPr>
          </w:p>
        </w:tc>
      </w:tr>
    </w:tbl>
    <w:p w14:paraId="7F139148" w14:textId="77777777" w:rsidR="008E597F" w:rsidRDefault="008E597F" w:rsidP="00090308">
      <w:pPr>
        <w:spacing w:before="0" w:after="0" w:line="240" w:lineRule="auto"/>
        <w:rPr>
          <w:rFonts w:ascii="Courier New" w:hAnsi="Courier New" w:cs="Courier New"/>
        </w:rPr>
      </w:pPr>
    </w:p>
    <w:p w14:paraId="2CB96142" w14:textId="77777777" w:rsidR="00090308" w:rsidRPr="008E597F" w:rsidRDefault="008E597F" w:rsidP="008E597F">
      <w:r>
        <w:t xml:space="preserve">See </w:t>
      </w:r>
      <w:r w:rsidRPr="008E597F">
        <w:rPr>
          <w:b/>
        </w:rPr>
        <w:t>Appendix A</w:t>
      </w:r>
      <w:r w:rsidRPr="008E597F">
        <w:t xml:space="preserve"> for more information on entities and architectures.</w:t>
      </w:r>
    </w:p>
    <w:p w14:paraId="5ED4DC3E" w14:textId="2FCFE868" w:rsidR="00090308" w:rsidRDefault="0069543E" w:rsidP="008E597F">
      <w:pPr>
        <w:rPr>
          <w:lang w:val="en-GB"/>
        </w:rPr>
      </w:pPr>
      <w:r>
        <w:rPr>
          <w:noProof/>
          <w:lang w:val="en-GB" w:eastAsia="en-GB" w:bidi="ar-SA"/>
        </w:rPr>
        <w:lastRenderedPageBreak/>
        <mc:AlternateContent>
          <mc:Choice Requires="wps">
            <w:drawing>
              <wp:inline distT="0" distB="0" distL="0" distR="0" wp14:anchorId="1488AE74" wp14:editId="3468B40B">
                <wp:extent cx="4333875" cy="2319655"/>
                <wp:effectExtent l="9525" t="9525" r="28575" b="23495"/>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2319655"/>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34AB8F28" w14:textId="77777777" w:rsidR="00ED349A" w:rsidRDefault="00ED349A" w:rsidP="00090308">
                            <w:pPr>
                              <w:rPr>
                                <w:b/>
                              </w:rPr>
                            </w:pPr>
                            <w:r w:rsidRPr="00090308">
                              <w:rPr>
                                <w:b/>
                              </w:rPr>
                              <w:t>Notes:</w:t>
                            </w:r>
                          </w:p>
                          <w:p w14:paraId="349FBA23" w14:textId="65E51AB3" w:rsidR="00ED349A" w:rsidRDefault="00ED349A" w:rsidP="00090308">
                            <w:r>
                              <w:t>The entity is called "myand2" and the vhdl file shares the same name.</w:t>
                            </w:r>
                          </w:p>
                          <w:p w14:paraId="6EB4AAED" w14:textId="77777777" w:rsidR="00ED349A" w:rsidRDefault="00ED349A" w:rsidP="00090308">
                            <w:r>
                              <w:t xml:space="preserve">The inputs are labeled A and B and their </w:t>
                            </w:r>
                            <w:r w:rsidRPr="00833EE6">
                              <w:rPr>
                                <w:b/>
                              </w:rPr>
                              <w:t>type</w:t>
                            </w:r>
                            <w:r>
                              <w:t xml:space="preserve"> is 'bit'</w:t>
                            </w:r>
                          </w:p>
                          <w:p w14:paraId="240E3A9D" w14:textId="77777777" w:rsidR="00ED349A" w:rsidRDefault="00ED349A" w:rsidP="00090308">
                            <w:r>
                              <w:t>In the architecture, there is one line that specifies any logic:</w:t>
                            </w:r>
                          </w:p>
                          <w:p w14:paraId="50EB5DE5" w14:textId="77777777" w:rsidR="00ED349A" w:rsidRDefault="00ED349A"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ED349A" w:rsidRDefault="00ED349A" w:rsidP="00090308">
                            <w:r>
                              <w:t xml:space="preserve">The </w:t>
                            </w:r>
                            <w:r w:rsidRPr="001D7EBB">
                              <w:rPr>
                                <w:b/>
                              </w:rPr>
                              <w:t>and</w:t>
                            </w:r>
                            <w:r>
                              <w:t xml:space="preserve"> keyword is a reserved word, known as an </w:t>
                            </w:r>
                            <w:r w:rsidRPr="00833EE6">
                              <w:rPr>
                                <w:b/>
                              </w:rPr>
                              <w:t>operator</w:t>
                            </w:r>
                          </w:p>
                          <w:p w14:paraId="2A9D4D5D" w14:textId="77777777" w:rsidR="00ED349A" w:rsidRDefault="00ED349A" w:rsidP="00090308"/>
                          <w:p w14:paraId="6FADC146" w14:textId="77777777" w:rsidR="00ED349A" w:rsidRPr="00090308" w:rsidRDefault="00ED349A" w:rsidP="00090308"/>
                          <w:p w14:paraId="77DC881F" w14:textId="77777777" w:rsidR="00ED349A" w:rsidRDefault="00ED349A" w:rsidP="00090308"/>
                        </w:txbxContent>
                      </wps:txbx>
                      <wps:bodyPr rot="0" vert="horz" wrap="square" lIns="91440" tIns="45720" rIns="91440" bIns="45720" anchor="ctr" anchorCtr="0" upright="1">
                        <a:noAutofit/>
                      </wps:bodyPr>
                    </wps:wsp>
                  </a:graphicData>
                </a:graphic>
              </wp:inline>
            </w:drawing>
          </mc:Choice>
          <mc:Fallback>
            <w:pict>
              <v:rect w14:anchorId="1488AE74" id="Rectangle 18" o:spid="_x0000_s1026" style="width:341.25pt;height:18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" fillcolor="#dbe5f1 [660]">
                <v:shadow on="t"/>
                <v:textbox>
                  <w:txbxContent>
                    <w:p w14:paraId="34AB8F28" w14:textId="77777777" w:rsidR="00ED349A" w:rsidRDefault="00ED349A" w:rsidP="00090308">
                      <w:pPr>
                        <w:rPr>
                          <w:b/>
                        </w:rPr>
                      </w:pPr>
                      <w:r w:rsidRPr="00090308">
                        <w:rPr>
                          <w:b/>
                        </w:rPr>
                        <w:t>Notes:</w:t>
                      </w:r>
                    </w:p>
                    <w:p w14:paraId="349FBA23" w14:textId="65E51AB3" w:rsidR="00ED349A" w:rsidRDefault="00ED349A" w:rsidP="00090308">
                      <w:r>
                        <w:t>The entity is called "myand2" and the vhdl file shares the same name.</w:t>
                      </w:r>
                    </w:p>
                    <w:p w14:paraId="6EB4AAED" w14:textId="77777777" w:rsidR="00ED349A" w:rsidRDefault="00ED349A" w:rsidP="00090308">
                      <w:r>
                        <w:t xml:space="preserve">The inputs are labeled A and B and their </w:t>
                      </w:r>
                      <w:r w:rsidRPr="00833EE6">
                        <w:rPr>
                          <w:b/>
                        </w:rPr>
                        <w:t>type</w:t>
                      </w:r>
                      <w:r>
                        <w:t xml:space="preserve"> is 'bit'</w:t>
                      </w:r>
                    </w:p>
                    <w:p w14:paraId="240E3A9D" w14:textId="77777777" w:rsidR="00ED349A" w:rsidRDefault="00ED349A" w:rsidP="00090308">
                      <w:r>
                        <w:t>In the architecture, there is one line that specifies any logic:</w:t>
                      </w:r>
                    </w:p>
                    <w:p w14:paraId="50EB5DE5" w14:textId="77777777" w:rsidR="00ED349A" w:rsidRDefault="00ED349A" w:rsidP="00090308">
                      <w:r>
                        <w:rPr>
                          <w:rFonts w:ascii="Courier New" w:hAnsi="Courier New" w:cs="Courier New"/>
                        </w:rPr>
                        <w:tab/>
                      </w:r>
                      <w:r w:rsidRPr="00090308">
                        <w:rPr>
                          <w:rFonts w:ascii="Courier New" w:hAnsi="Courier New" w:cs="Courier New"/>
                        </w:rPr>
                        <w:t xml:space="preserve">Y &lt;= A </w:t>
                      </w:r>
                      <w:r w:rsidRPr="00090308">
                        <w:rPr>
                          <w:rFonts w:ascii="Courier New" w:hAnsi="Courier New" w:cs="Courier New"/>
                          <w:b/>
                        </w:rPr>
                        <w:t>and</w:t>
                      </w:r>
                      <w:r w:rsidRPr="00090308">
                        <w:rPr>
                          <w:rFonts w:ascii="Courier New" w:hAnsi="Courier New" w:cs="Courier New"/>
                        </w:rPr>
                        <w:t xml:space="preserve"> B;</w:t>
                      </w:r>
                    </w:p>
                    <w:p w14:paraId="707DF141" w14:textId="77777777" w:rsidR="00ED349A" w:rsidRDefault="00ED349A" w:rsidP="00090308">
                      <w:r>
                        <w:t xml:space="preserve">The </w:t>
                      </w:r>
                      <w:r w:rsidRPr="001D7EBB">
                        <w:rPr>
                          <w:b/>
                        </w:rPr>
                        <w:t>and</w:t>
                      </w:r>
                      <w:r>
                        <w:t xml:space="preserve"> keyword is a reserved word, known as an </w:t>
                      </w:r>
                      <w:r w:rsidRPr="00833EE6">
                        <w:rPr>
                          <w:b/>
                        </w:rPr>
                        <w:t>operator</w:t>
                      </w:r>
                    </w:p>
                    <w:p w14:paraId="2A9D4D5D" w14:textId="77777777" w:rsidR="00ED349A" w:rsidRDefault="00ED349A" w:rsidP="00090308"/>
                    <w:p w14:paraId="6FADC146" w14:textId="77777777" w:rsidR="00ED349A" w:rsidRPr="00090308" w:rsidRDefault="00ED349A" w:rsidP="00090308"/>
                    <w:p w14:paraId="77DC881F" w14:textId="77777777" w:rsidR="00ED349A" w:rsidRDefault="00ED349A" w:rsidP="00090308"/>
                  </w:txbxContent>
                </v:textbox>
                <w10:anchorlock/>
              </v:rect>
            </w:pict>
          </mc:Fallback>
        </mc:AlternateContent>
      </w:r>
    </w:p>
    <w:p w14:paraId="27122A5D" w14:textId="77777777" w:rsidR="00382AFD" w:rsidRDefault="00FD4698" w:rsidP="00292565">
      <w:pPr>
        <w:rPr>
          <w:lang w:val="en-GB"/>
        </w:rPr>
      </w:pPr>
      <w:r>
        <w:rPr>
          <w:lang w:val="en-GB"/>
        </w:rPr>
        <w:t xml:space="preserve">See Appendix </w:t>
      </w:r>
      <w:r w:rsidR="008E597F">
        <w:rPr>
          <w:lang w:val="en-GB"/>
        </w:rPr>
        <w:t>B</w:t>
      </w:r>
      <w:r>
        <w:rPr>
          <w:lang w:val="en-GB"/>
        </w:rPr>
        <w:t xml:space="preserve"> for a list of different data types and operators.</w:t>
      </w:r>
    </w:p>
    <w:p w14:paraId="7EF00494" w14:textId="77777777" w:rsidR="00FD4698" w:rsidRDefault="00FD4698" w:rsidP="00292565">
      <w:pPr>
        <w:rPr>
          <w:lang w:val="en-GB"/>
        </w:rPr>
      </w:pPr>
    </w:p>
    <w:p w14:paraId="58EC96F4" w14:textId="77777777" w:rsidR="00FD4698" w:rsidRPr="00FD4698" w:rsidRDefault="00FD4698" w:rsidP="00382AFD">
      <w:pPr>
        <w:pStyle w:val="Heading2"/>
        <w:rPr>
          <w:lang w:val="en-GB"/>
        </w:rPr>
      </w:pPr>
      <w:r w:rsidRPr="00FD4698">
        <w:rPr>
          <w:lang w:val="en-GB"/>
        </w:rPr>
        <w:t>TASK 01-2</w:t>
      </w:r>
    </w:p>
    <w:p w14:paraId="0767EBC8" w14:textId="6CEDBB6A" w:rsidR="00FD4698" w:rsidRDefault="00FD4698" w:rsidP="00292565">
      <w:pPr>
        <w:rPr>
          <w:lang w:val="en-GB"/>
        </w:rPr>
      </w:pPr>
      <w:r>
        <w:rPr>
          <w:lang w:val="en-GB"/>
        </w:rPr>
        <w:t xml:space="preserve">Using the style of VHDL above, </w:t>
      </w:r>
      <w:r w:rsidRPr="00FD4698">
        <w:rPr>
          <w:b/>
          <w:lang w:val="en-GB"/>
        </w:rPr>
        <w:t xml:space="preserve">create and </w:t>
      </w:r>
      <w:r w:rsidR="009F2F98">
        <w:rPr>
          <w:b/>
          <w:lang w:val="en-GB"/>
        </w:rPr>
        <w:t xml:space="preserve">exhaustively </w:t>
      </w:r>
      <w:r w:rsidRPr="00FD4698">
        <w:rPr>
          <w:b/>
          <w:lang w:val="en-GB"/>
        </w:rPr>
        <w:t>test</w:t>
      </w:r>
      <w:r w:rsidR="009F2F98">
        <w:rPr>
          <w:b/>
          <w:lang w:val="en-GB"/>
        </w:rPr>
        <w:t>**</w:t>
      </w:r>
      <w:r>
        <w:rPr>
          <w:lang w:val="en-GB"/>
        </w:rPr>
        <w:t xml:space="preserve"> a VHDL component that replicate</w:t>
      </w:r>
      <w:r w:rsidR="00530184">
        <w:rPr>
          <w:lang w:val="en-GB"/>
        </w:rPr>
        <w:t>s</w:t>
      </w:r>
      <w:r>
        <w:rPr>
          <w:lang w:val="en-GB"/>
        </w:rPr>
        <w:t xml:space="preserve"> the following truth tables:</w:t>
      </w:r>
    </w:p>
    <w:p w14:paraId="38CD02AA" w14:textId="77777777" w:rsidR="00FD4698" w:rsidRDefault="00FD4698" w:rsidP="00FD4698">
      <w:pPr>
        <w:pStyle w:val="ListParagraph"/>
        <w:numPr>
          <w:ilvl w:val="0"/>
          <w:numId w:val="3"/>
        </w:numPr>
        <w:rPr>
          <w:lang w:val="en-GB"/>
        </w:rPr>
      </w:pPr>
      <w:r w:rsidRPr="00FD4698">
        <w:rPr>
          <w:lang w:val="en-GB"/>
        </w:rPr>
        <w:t>2-Input</w:t>
      </w:r>
      <w:r>
        <w:rPr>
          <w:lang w:val="en-GB"/>
        </w:rPr>
        <w:t xml:space="preserve"> component “task1p2a.vhdl</w:t>
      </w:r>
      <w:r>
        <w:rPr>
          <w:lang w:val="en-GB"/>
        </w:rPr>
        <w:br/>
      </w:r>
    </w:p>
    <w:tbl>
      <w:tblPr>
        <w:tblStyle w:val="TableGrid"/>
        <w:tblW w:w="0" w:type="auto"/>
        <w:tblInd w:w="534" w:type="dxa"/>
        <w:tblLook w:val="00A0" w:firstRow="1" w:lastRow="0" w:firstColumn="1" w:lastColumn="0" w:noHBand="0" w:noVBand="0"/>
      </w:tblPr>
      <w:tblGrid>
        <w:gridCol w:w="992"/>
        <w:gridCol w:w="992"/>
        <w:gridCol w:w="992"/>
      </w:tblGrid>
      <w:tr w:rsidR="00FD4698" w14:paraId="377602C3" w14:textId="77777777">
        <w:tc>
          <w:tcPr>
            <w:tcW w:w="992" w:type="dxa"/>
            <w:shd w:val="clear" w:color="auto" w:fill="00CCFF"/>
          </w:tcPr>
          <w:p w14:paraId="2BEC17A4"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1B53A6ED"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73379C59" w14:textId="77777777" w:rsidR="00FD4698" w:rsidRPr="00FD4698" w:rsidRDefault="00FD4698" w:rsidP="00FD4698">
            <w:pPr>
              <w:pStyle w:val="ListParagraph"/>
              <w:ind w:left="0"/>
              <w:rPr>
                <w:b/>
                <w:lang w:val="en-GB"/>
              </w:rPr>
            </w:pPr>
            <w:r w:rsidRPr="00FD4698">
              <w:rPr>
                <w:b/>
                <w:lang w:val="en-GB"/>
              </w:rPr>
              <w:t>Y</w:t>
            </w:r>
          </w:p>
        </w:tc>
      </w:tr>
      <w:tr w:rsidR="00FD4698" w14:paraId="6ACCA60E" w14:textId="77777777">
        <w:tc>
          <w:tcPr>
            <w:tcW w:w="992" w:type="dxa"/>
          </w:tcPr>
          <w:p w14:paraId="4554B334" w14:textId="77777777" w:rsidR="00FD4698" w:rsidRDefault="00FD4698" w:rsidP="00FD4698">
            <w:pPr>
              <w:pStyle w:val="ListParagraph"/>
              <w:ind w:left="0"/>
              <w:rPr>
                <w:lang w:val="en-GB"/>
              </w:rPr>
            </w:pPr>
            <w:r>
              <w:rPr>
                <w:lang w:val="en-GB"/>
              </w:rPr>
              <w:t>0</w:t>
            </w:r>
          </w:p>
        </w:tc>
        <w:tc>
          <w:tcPr>
            <w:tcW w:w="992" w:type="dxa"/>
          </w:tcPr>
          <w:p w14:paraId="5D6BACDA" w14:textId="77777777" w:rsidR="00FD4698" w:rsidRDefault="00FD4698" w:rsidP="00FD4698">
            <w:pPr>
              <w:pStyle w:val="ListParagraph"/>
              <w:ind w:left="0"/>
              <w:rPr>
                <w:lang w:val="en-GB"/>
              </w:rPr>
            </w:pPr>
            <w:r>
              <w:rPr>
                <w:lang w:val="en-GB"/>
              </w:rPr>
              <w:t>0</w:t>
            </w:r>
          </w:p>
        </w:tc>
        <w:tc>
          <w:tcPr>
            <w:tcW w:w="992" w:type="dxa"/>
          </w:tcPr>
          <w:p w14:paraId="06D314AB" w14:textId="77777777" w:rsidR="00FD4698" w:rsidRDefault="00FD4698" w:rsidP="00FD4698">
            <w:pPr>
              <w:pStyle w:val="ListParagraph"/>
              <w:ind w:left="0"/>
              <w:rPr>
                <w:lang w:val="en-GB"/>
              </w:rPr>
            </w:pPr>
            <w:r>
              <w:rPr>
                <w:lang w:val="en-GB"/>
              </w:rPr>
              <w:t>1</w:t>
            </w:r>
          </w:p>
        </w:tc>
      </w:tr>
      <w:tr w:rsidR="00FD4698" w14:paraId="278369DE" w14:textId="77777777">
        <w:tc>
          <w:tcPr>
            <w:tcW w:w="992" w:type="dxa"/>
          </w:tcPr>
          <w:p w14:paraId="480B614B" w14:textId="77777777" w:rsidR="00FD4698" w:rsidRDefault="00FD4698" w:rsidP="00FD4698">
            <w:pPr>
              <w:pStyle w:val="ListParagraph"/>
              <w:ind w:left="0"/>
              <w:rPr>
                <w:lang w:val="en-GB"/>
              </w:rPr>
            </w:pPr>
            <w:r>
              <w:rPr>
                <w:lang w:val="en-GB"/>
              </w:rPr>
              <w:t>0</w:t>
            </w:r>
          </w:p>
        </w:tc>
        <w:tc>
          <w:tcPr>
            <w:tcW w:w="992" w:type="dxa"/>
          </w:tcPr>
          <w:p w14:paraId="77A05DF9" w14:textId="77777777" w:rsidR="00FD4698" w:rsidRDefault="00FD4698" w:rsidP="00FD4698">
            <w:pPr>
              <w:pStyle w:val="ListParagraph"/>
              <w:ind w:left="0"/>
              <w:rPr>
                <w:lang w:val="en-GB"/>
              </w:rPr>
            </w:pPr>
            <w:r>
              <w:rPr>
                <w:lang w:val="en-GB"/>
              </w:rPr>
              <w:t>1</w:t>
            </w:r>
          </w:p>
        </w:tc>
        <w:tc>
          <w:tcPr>
            <w:tcW w:w="992" w:type="dxa"/>
          </w:tcPr>
          <w:p w14:paraId="5E421097" w14:textId="77777777" w:rsidR="00FD4698" w:rsidRDefault="00FD4698" w:rsidP="00FD4698">
            <w:pPr>
              <w:pStyle w:val="ListParagraph"/>
              <w:ind w:left="0"/>
              <w:rPr>
                <w:lang w:val="en-GB"/>
              </w:rPr>
            </w:pPr>
            <w:r>
              <w:rPr>
                <w:lang w:val="en-GB"/>
              </w:rPr>
              <w:t>0</w:t>
            </w:r>
          </w:p>
        </w:tc>
      </w:tr>
      <w:tr w:rsidR="00FD4698" w14:paraId="5A32C164" w14:textId="77777777">
        <w:tc>
          <w:tcPr>
            <w:tcW w:w="992" w:type="dxa"/>
          </w:tcPr>
          <w:p w14:paraId="77812A89" w14:textId="77777777" w:rsidR="00FD4698" w:rsidRDefault="00FD4698" w:rsidP="00FD4698">
            <w:pPr>
              <w:pStyle w:val="ListParagraph"/>
              <w:ind w:left="0"/>
              <w:rPr>
                <w:lang w:val="en-GB"/>
              </w:rPr>
            </w:pPr>
            <w:r>
              <w:rPr>
                <w:lang w:val="en-GB"/>
              </w:rPr>
              <w:t>1</w:t>
            </w:r>
          </w:p>
        </w:tc>
        <w:tc>
          <w:tcPr>
            <w:tcW w:w="992" w:type="dxa"/>
          </w:tcPr>
          <w:p w14:paraId="3149AF26" w14:textId="77777777" w:rsidR="00FD4698" w:rsidRDefault="00FD4698" w:rsidP="00FD4698">
            <w:pPr>
              <w:pStyle w:val="ListParagraph"/>
              <w:ind w:left="0"/>
              <w:rPr>
                <w:lang w:val="en-GB"/>
              </w:rPr>
            </w:pPr>
            <w:r>
              <w:rPr>
                <w:lang w:val="en-GB"/>
              </w:rPr>
              <w:t>0</w:t>
            </w:r>
          </w:p>
        </w:tc>
        <w:tc>
          <w:tcPr>
            <w:tcW w:w="992" w:type="dxa"/>
          </w:tcPr>
          <w:p w14:paraId="72D11580" w14:textId="77777777" w:rsidR="00FD4698" w:rsidRDefault="00FD4698" w:rsidP="00FD4698">
            <w:pPr>
              <w:pStyle w:val="ListParagraph"/>
              <w:ind w:left="0"/>
              <w:rPr>
                <w:lang w:val="en-GB"/>
              </w:rPr>
            </w:pPr>
            <w:r>
              <w:rPr>
                <w:lang w:val="en-GB"/>
              </w:rPr>
              <w:t>1</w:t>
            </w:r>
          </w:p>
        </w:tc>
      </w:tr>
      <w:tr w:rsidR="00FD4698" w14:paraId="73E09D2C" w14:textId="77777777">
        <w:tc>
          <w:tcPr>
            <w:tcW w:w="992" w:type="dxa"/>
          </w:tcPr>
          <w:p w14:paraId="6831F6C3" w14:textId="77777777" w:rsidR="00FD4698" w:rsidRDefault="00FD4698" w:rsidP="00FD4698">
            <w:pPr>
              <w:pStyle w:val="ListParagraph"/>
              <w:ind w:left="0"/>
              <w:rPr>
                <w:lang w:val="en-GB"/>
              </w:rPr>
            </w:pPr>
            <w:r>
              <w:rPr>
                <w:lang w:val="en-GB"/>
              </w:rPr>
              <w:t>1</w:t>
            </w:r>
          </w:p>
        </w:tc>
        <w:tc>
          <w:tcPr>
            <w:tcW w:w="992" w:type="dxa"/>
          </w:tcPr>
          <w:p w14:paraId="5FD48415" w14:textId="77777777" w:rsidR="00FD4698" w:rsidRDefault="00FD4698" w:rsidP="00FD4698">
            <w:pPr>
              <w:pStyle w:val="ListParagraph"/>
              <w:ind w:left="0"/>
              <w:rPr>
                <w:lang w:val="en-GB"/>
              </w:rPr>
            </w:pPr>
            <w:r>
              <w:rPr>
                <w:lang w:val="en-GB"/>
              </w:rPr>
              <w:t>1</w:t>
            </w:r>
          </w:p>
        </w:tc>
        <w:tc>
          <w:tcPr>
            <w:tcW w:w="992" w:type="dxa"/>
          </w:tcPr>
          <w:p w14:paraId="76DC1362" w14:textId="77777777" w:rsidR="00FD4698" w:rsidRDefault="00FD4698" w:rsidP="00FD4698">
            <w:pPr>
              <w:pStyle w:val="ListParagraph"/>
              <w:ind w:left="0"/>
              <w:rPr>
                <w:lang w:val="en-GB"/>
              </w:rPr>
            </w:pPr>
            <w:r>
              <w:rPr>
                <w:lang w:val="en-GB"/>
              </w:rPr>
              <w:t>1</w:t>
            </w:r>
          </w:p>
        </w:tc>
      </w:tr>
    </w:tbl>
    <w:p w14:paraId="0AFA8385" w14:textId="77777777" w:rsidR="00FD4698" w:rsidRDefault="00FD4698" w:rsidP="00FD4698">
      <w:pPr>
        <w:pStyle w:val="ListParagraph"/>
        <w:rPr>
          <w:lang w:val="en-GB"/>
        </w:rPr>
      </w:pPr>
    </w:p>
    <w:p w14:paraId="47943366" w14:textId="77777777" w:rsidR="00FD4698" w:rsidRPr="00FD4698" w:rsidRDefault="00FD4698" w:rsidP="00FD4698">
      <w:pPr>
        <w:pStyle w:val="ListParagraph"/>
        <w:numPr>
          <w:ilvl w:val="0"/>
          <w:numId w:val="3"/>
        </w:numPr>
        <w:rPr>
          <w:lang w:val="en-GB"/>
        </w:rPr>
      </w:pPr>
      <w:r>
        <w:rPr>
          <w:lang w:val="en-GB"/>
        </w:rPr>
        <w:t>3</w:t>
      </w:r>
      <w:r w:rsidRPr="00FD4698">
        <w:rPr>
          <w:lang w:val="en-GB"/>
        </w:rPr>
        <w:t>-Input</w:t>
      </w:r>
      <w:r>
        <w:rPr>
          <w:lang w:val="en-GB"/>
        </w:rPr>
        <w:t xml:space="preserve"> component “task1p2b.vhdl</w:t>
      </w:r>
    </w:p>
    <w:tbl>
      <w:tblPr>
        <w:tblStyle w:val="TableGrid"/>
        <w:tblW w:w="0" w:type="auto"/>
        <w:tblInd w:w="534" w:type="dxa"/>
        <w:tblLook w:val="00A0" w:firstRow="1" w:lastRow="0" w:firstColumn="1" w:lastColumn="0" w:noHBand="0" w:noVBand="0"/>
      </w:tblPr>
      <w:tblGrid>
        <w:gridCol w:w="992"/>
        <w:gridCol w:w="992"/>
        <w:gridCol w:w="992"/>
        <w:gridCol w:w="992"/>
      </w:tblGrid>
      <w:tr w:rsidR="00FD4698" w14:paraId="4380CBC0" w14:textId="77777777">
        <w:tc>
          <w:tcPr>
            <w:tcW w:w="992" w:type="dxa"/>
            <w:shd w:val="clear" w:color="auto" w:fill="00CCFF"/>
          </w:tcPr>
          <w:p w14:paraId="1B849EBB" w14:textId="77777777" w:rsidR="00FD4698" w:rsidRPr="00FD4698" w:rsidRDefault="00FD4698" w:rsidP="00FD4698">
            <w:pPr>
              <w:pStyle w:val="ListParagraph"/>
              <w:ind w:left="0"/>
              <w:rPr>
                <w:b/>
                <w:lang w:val="en-GB"/>
              </w:rPr>
            </w:pPr>
            <w:r w:rsidRPr="00FD4698">
              <w:rPr>
                <w:b/>
                <w:lang w:val="en-GB"/>
              </w:rPr>
              <w:t>A</w:t>
            </w:r>
          </w:p>
        </w:tc>
        <w:tc>
          <w:tcPr>
            <w:tcW w:w="992" w:type="dxa"/>
            <w:shd w:val="clear" w:color="auto" w:fill="00CCFF"/>
          </w:tcPr>
          <w:p w14:paraId="49CA3B22" w14:textId="77777777" w:rsidR="00FD4698" w:rsidRPr="00FD4698" w:rsidRDefault="00FD4698" w:rsidP="00FD4698">
            <w:pPr>
              <w:pStyle w:val="ListParagraph"/>
              <w:ind w:left="0"/>
              <w:rPr>
                <w:b/>
                <w:lang w:val="en-GB"/>
              </w:rPr>
            </w:pPr>
            <w:r w:rsidRPr="00FD4698">
              <w:rPr>
                <w:b/>
                <w:lang w:val="en-GB"/>
              </w:rPr>
              <w:t>B</w:t>
            </w:r>
          </w:p>
        </w:tc>
        <w:tc>
          <w:tcPr>
            <w:tcW w:w="992" w:type="dxa"/>
            <w:shd w:val="clear" w:color="auto" w:fill="00CCFF"/>
          </w:tcPr>
          <w:p w14:paraId="6E4B60F7" w14:textId="77777777" w:rsidR="00FD4698" w:rsidRPr="00FD4698" w:rsidRDefault="00FD4698" w:rsidP="00FD4698">
            <w:pPr>
              <w:pStyle w:val="ListParagraph"/>
              <w:ind w:left="0"/>
              <w:rPr>
                <w:b/>
                <w:lang w:val="en-GB"/>
              </w:rPr>
            </w:pPr>
            <w:r>
              <w:rPr>
                <w:b/>
                <w:lang w:val="en-GB"/>
              </w:rPr>
              <w:t>C</w:t>
            </w:r>
          </w:p>
        </w:tc>
        <w:tc>
          <w:tcPr>
            <w:tcW w:w="992" w:type="dxa"/>
            <w:shd w:val="clear" w:color="auto" w:fill="00CCFF"/>
          </w:tcPr>
          <w:p w14:paraId="5CD3C6DC" w14:textId="77777777" w:rsidR="00FD4698" w:rsidRPr="00FD4698" w:rsidRDefault="00FD4698" w:rsidP="00FD4698">
            <w:pPr>
              <w:pStyle w:val="ListParagraph"/>
              <w:ind w:left="0"/>
              <w:rPr>
                <w:b/>
                <w:lang w:val="en-GB"/>
              </w:rPr>
            </w:pPr>
            <w:r w:rsidRPr="00FD4698">
              <w:rPr>
                <w:b/>
                <w:lang w:val="en-GB"/>
              </w:rPr>
              <w:t>Y</w:t>
            </w:r>
          </w:p>
        </w:tc>
      </w:tr>
      <w:tr w:rsidR="00FD4698" w14:paraId="01D481A4" w14:textId="77777777">
        <w:tc>
          <w:tcPr>
            <w:tcW w:w="992" w:type="dxa"/>
          </w:tcPr>
          <w:p w14:paraId="3F1558D2" w14:textId="77777777" w:rsidR="00FD4698" w:rsidRDefault="00FD4698" w:rsidP="00FD4698">
            <w:pPr>
              <w:pStyle w:val="ListParagraph"/>
              <w:ind w:left="0"/>
              <w:rPr>
                <w:lang w:val="en-GB"/>
              </w:rPr>
            </w:pPr>
            <w:r>
              <w:rPr>
                <w:lang w:val="en-GB"/>
              </w:rPr>
              <w:t>0</w:t>
            </w:r>
          </w:p>
        </w:tc>
        <w:tc>
          <w:tcPr>
            <w:tcW w:w="992" w:type="dxa"/>
          </w:tcPr>
          <w:p w14:paraId="30FD427D" w14:textId="77777777" w:rsidR="00FD4698" w:rsidRDefault="00FD4698" w:rsidP="00FD4698">
            <w:pPr>
              <w:pStyle w:val="ListParagraph"/>
              <w:ind w:left="0"/>
              <w:rPr>
                <w:lang w:val="en-GB"/>
              </w:rPr>
            </w:pPr>
            <w:r>
              <w:rPr>
                <w:lang w:val="en-GB"/>
              </w:rPr>
              <w:t>0</w:t>
            </w:r>
          </w:p>
        </w:tc>
        <w:tc>
          <w:tcPr>
            <w:tcW w:w="992" w:type="dxa"/>
          </w:tcPr>
          <w:p w14:paraId="7EEC72D9" w14:textId="77777777" w:rsidR="00FD4698" w:rsidRDefault="00FD4698" w:rsidP="00FD4698">
            <w:pPr>
              <w:pStyle w:val="ListParagraph"/>
              <w:ind w:left="0"/>
              <w:rPr>
                <w:lang w:val="en-GB"/>
              </w:rPr>
            </w:pPr>
            <w:r>
              <w:rPr>
                <w:lang w:val="en-GB"/>
              </w:rPr>
              <w:t>0</w:t>
            </w:r>
          </w:p>
        </w:tc>
        <w:tc>
          <w:tcPr>
            <w:tcW w:w="992" w:type="dxa"/>
          </w:tcPr>
          <w:p w14:paraId="4FFEECF0" w14:textId="77777777" w:rsidR="00FD4698" w:rsidRDefault="00FD4698" w:rsidP="00FD4698">
            <w:pPr>
              <w:pStyle w:val="ListParagraph"/>
              <w:ind w:left="0"/>
              <w:rPr>
                <w:lang w:val="en-GB"/>
              </w:rPr>
            </w:pPr>
            <w:r>
              <w:rPr>
                <w:lang w:val="en-GB"/>
              </w:rPr>
              <w:t>0</w:t>
            </w:r>
          </w:p>
        </w:tc>
      </w:tr>
      <w:tr w:rsidR="00FD4698" w14:paraId="0A2EEB25" w14:textId="77777777">
        <w:tc>
          <w:tcPr>
            <w:tcW w:w="992" w:type="dxa"/>
          </w:tcPr>
          <w:p w14:paraId="507E2ADF" w14:textId="77777777" w:rsidR="00FD4698" w:rsidRDefault="00FD4698" w:rsidP="00FD4698">
            <w:pPr>
              <w:pStyle w:val="ListParagraph"/>
              <w:ind w:left="0"/>
              <w:rPr>
                <w:lang w:val="en-GB"/>
              </w:rPr>
            </w:pPr>
            <w:r>
              <w:rPr>
                <w:lang w:val="en-GB"/>
              </w:rPr>
              <w:t>0</w:t>
            </w:r>
          </w:p>
        </w:tc>
        <w:tc>
          <w:tcPr>
            <w:tcW w:w="992" w:type="dxa"/>
          </w:tcPr>
          <w:p w14:paraId="133F92FF" w14:textId="77777777" w:rsidR="00FD4698" w:rsidRDefault="00FD4698" w:rsidP="00FD4698">
            <w:pPr>
              <w:pStyle w:val="ListParagraph"/>
              <w:ind w:left="0"/>
              <w:rPr>
                <w:lang w:val="en-GB"/>
              </w:rPr>
            </w:pPr>
            <w:r>
              <w:rPr>
                <w:lang w:val="en-GB"/>
              </w:rPr>
              <w:t>0</w:t>
            </w:r>
          </w:p>
        </w:tc>
        <w:tc>
          <w:tcPr>
            <w:tcW w:w="992" w:type="dxa"/>
          </w:tcPr>
          <w:p w14:paraId="08F6ECEC" w14:textId="77777777" w:rsidR="00FD4698" w:rsidRDefault="00FD4698" w:rsidP="00FD4698">
            <w:pPr>
              <w:pStyle w:val="ListParagraph"/>
              <w:ind w:left="0"/>
              <w:rPr>
                <w:lang w:val="en-GB"/>
              </w:rPr>
            </w:pPr>
            <w:r>
              <w:rPr>
                <w:lang w:val="en-GB"/>
              </w:rPr>
              <w:t>1</w:t>
            </w:r>
          </w:p>
        </w:tc>
        <w:tc>
          <w:tcPr>
            <w:tcW w:w="992" w:type="dxa"/>
          </w:tcPr>
          <w:p w14:paraId="03EBDAA0" w14:textId="77777777" w:rsidR="00FD4698" w:rsidRDefault="00FD4698" w:rsidP="00FD4698">
            <w:pPr>
              <w:pStyle w:val="ListParagraph"/>
              <w:ind w:left="0"/>
              <w:rPr>
                <w:lang w:val="en-GB"/>
              </w:rPr>
            </w:pPr>
            <w:r>
              <w:rPr>
                <w:lang w:val="en-GB"/>
              </w:rPr>
              <w:t>1</w:t>
            </w:r>
          </w:p>
        </w:tc>
      </w:tr>
      <w:tr w:rsidR="00FD4698" w14:paraId="59264E2A" w14:textId="77777777">
        <w:tc>
          <w:tcPr>
            <w:tcW w:w="992" w:type="dxa"/>
          </w:tcPr>
          <w:p w14:paraId="44FF94B3" w14:textId="77777777" w:rsidR="00FD4698" w:rsidRDefault="00FD4698" w:rsidP="00FD4698">
            <w:pPr>
              <w:pStyle w:val="ListParagraph"/>
              <w:ind w:left="0"/>
              <w:rPr>
                <w:lang w:val="en-GB"/>
              </w:rPr>
            </w:pPr>
            <w:r>
              <w:rPr>
                <w:lang w:val="en-GB"/>
              </w:rPr>
              <w:t>0</w:t>
            </w:r>
          </w:p>
        </w:tc>
        <w:tc>
          <w:tcPr>
            <w:tcW w:w="992" w:type="dxa"/>
          </w:tcPr>
          <w:p w14:paraId="1BF881F4" w14:textId="77777777" w:rsidR="00FD4698" w:rsidRDefault="00FD4698" w:rsidP="00FD4698">
            <w:pPr>
              <w:pStyle w:val="ListParagraph"/>
              <w:ind w:left="0"/>
              <w:rPr>
                <w:lang w:val="en-GB"/>
              </w:rPr>
            </w:pPr>
            <w:r>
              <w:rPr>
                <w:lang w:val="en-GB"/>
              </w:rPr>
              <w:t>1</w:t>
            </w:r>
          </w:p>
        </w:tc>
        <w:tc>
          <w:tcPr>
            <w:tcW w:w="992" w:type="dxa"/>
          </w:tcPr>
          <w:p w14:paraId="279E28D6" w14:textId="77777777" w:rsidR="00FD4698" w:rsidRDefault="00FD4698" w:rsidP="00FD4698">
            <w:pPr>
              <w:pStyle w:val="ListParagraph"/>
              <w:ind w:left="0"/>
              <w:rPr>
                <w:lang w:val="en-GB"/>
              </w:rPr>
            </w:pPr>
            <w:r>
              <w:rPr>
                <w:lang w:val="en-GB"/>
              </w:rPr>
              <w:t>0</w:t>
            </w:r>
          </w:p>
        </w:tc>
        <w:tc>
          <w:tcPr>
            <w:tcW w:w="992" w:type="dxa"/>
          </w:tcPr>
          <w:p w14:paraId="7991603F" w14:textId="77777777" w:rsidR="00FD4698" w:rsidRDefault="00FD4698" w:rsidP="00FD4698">
            <w:pPr>
              <w:pStyle w:val="ListParagraph"/>
              <w:ind w:left="0"/>
              <w:rPr>
                <w:lang w:val="en-GB"/>
              </w:rPr>
            </w:pPr>
            <w:r>
              <w:rPr>
                <w:lang w:val="en-GB"/>
              </w:rPr>
              <w:t>1</w:t>
            </w:r>
          </w:p>
        </w:tc>
      </w:tr>
      <w:tr w:rsidR="00FD4698" w14:paraId="766FB9F2" w14:textId="77777777">
        <w:tc>
          <w:tcPr>
            <w:tcW w:w="992" w:type="dxa"/>
          </w:tcPr>
          <w:p w14:paraId="2D919613" w14:textId="77777777" w:rsidR="00FD4698" w:rsidRDefault="00FD4698" w:rsidP="00FD4698">
            <w:pPr>
              <w:pStyle w:val="ListParagraph"/>
              <w:ind w:left="0"/>
              <w:rPr>
                <w:lang w:val="en-GB"/>
              </w:rPr>
            </w:pPr>
            <w:r>
              <w:rPr>
                <w:lang w:val="en-GB"/>
              </w:rPr>
              <w:t>0</w:t>
            </w:r>
          </w:p>
        </w:tc>
        <w:tc>
          <w:tcPr>
            <w:tcW w:w="992" w:type="dxa"/>
          </w:tcPr>
          <w:p w14:paraId="45371132" w14:textId="77777777" w:rsidR="00FD4698" w:rsidRDefault="00FD4698" w:rsidP="00FD4698">
            <w:pPr>
              <w:pStyle w:val="ListParagraph"/>
              <w:ind w:left="0"/>
              <w:rPr>
                <w:lang w:val="en-GB"/>
              </w:rPr>
            </w:pPr>
            <w:r>
              <w:rPr>
                <w:lang w:val="en-GB"/>
              </w:rPr>
              <w:t>1</w:t>
            </w:r>
          </w:p>
        </w:tc>
        <w:tc>
          <w:tcPr>
            <w:tcW w:w="992" w:type="dxa"/>
          </w:tcPr>
          <w:p w14:paraId="6C9B9124" w14:textId="77777777" w:rsidR="00FD4698" w:rsidRDefault="00FD4698" w:rsidP="00FD4698">
            <w:pPr>
              <w:pStyle w:val="ListParagraph"/>
              <w:ind w:left="0"/>
              <w:rPr>
                <w:lang w:val="en-GB"/>
              </w:rPr>
            </w:pPr>
            <w:r>
              <w:rPr>
                <w:lang w:val="en-GB"/>
              </w:rPr>
              <w:t>1</w:t>
            </w:r>
          </w:p>
        </w:tc>
        <w:tc>
          <w:tcPr>
            <w:tcW w:w="992" w:type="dxa"/>
          </w:tcPr>
          <w:p w14:paraId="271BF416" w14:textId="77777777" w:rsidR="00FD4698" w:rsidRDefault="00FD4698" w:rsidP="00FD4698">
            <w:pPr>
              <w:pStyle w:val="ListParagraph"/>
              <w:ind w:left="0"/>
              <w:rPr>
                <w:lang w:val="en-GB"/>
              </w:rPr>
            </w:pPr>
            <w:r>
              <w:rPr>
                <w:lang w:val="en-GB"/>
              </w:rPr>
              <w:t>0</w:t>
            </w:r>
          </w:p>
        </w:tc>
      </w:tr>
      <w:tr w:rsidR="00FD4698" w14:paraId="70C1736F" w14:textId="77777777">
        <w:tc>
          <w:tcPr>
            <w:tcW w:w="992" w:type="dxa"/>
          </w:tcPr>
          <w:p w14:paraId="373D5D78" w14:textId="77777777" w:rsidR="00FD4698" w:rsidRDefault="00FD4698" w:rsidP="00FD4698">
            <w:pPr>
              <w:pStyle w:val="ListParagraph"/>
              <w:ind w:left="0"/>
              <w:rPr>
                <w:lang w:val="en-GB"/>
              </w:rPr>
            </w:pPr>
            <w:r>
              <w:rPr>
                <w:lang w:val="en-GB"/>
              </w:rPr>
              <w:t>1</w:t>
            </w:r>
          </w:p>
        </w:tc>
        <w:tc>
          <w:tcPr>
            <w:tcW w:w="992" w:type="dxa"/>
          </w:tcPr>
          <w:p w14:paraId="48379571" w14:textId="77777777" w:rsidR="00FD4698" w:rsidRDefault="00FD4698" w:rsidP="00FD4698">
            <w:pPr>
              <w:pStyle w:val="ListParagraph"/>
              <w:ind w:left="0"/>
              <w:rPr>
                <w:lang w:val="en-GB"/>
              </w:rPr>
            </w:pPr>
            <w:r>
              <w:rPr>
                <w:lang w:val="en-GB"/>
              </w:rPr>
              <w:t>0</w:t>
            </w:r>
          </w:p>
        </w:tc>
        <w:tc>
          <w:tcPr>
            <w:tcW w:w="992" w:type="dxa"/>
          </w:tcPr>
          <w:p w14:paraId="176CE985" w14:textId="77777777" w:rsidR="00FD4698" w:rsidRDefault="00FD4698" w:rsidP="00FD4698">
            <w:pPr>
              <w:pStyle w:val="ListParagraph"/>
              <w:ind w:left="0"/>
              <w:rPr>
                <w:lang w:val="en-GB"/>
              </w:rPr>
            </w:pPr>
            <w:r>
              <w:rPr>
                <w:lang w:val="en-GB"/>
              </w:rPr>
              <w:t>0</w:t>
            </w:r>
          </w:p>
        </w:tc>
        <w:tc>
          <w:tcPr>
            <w:tcW w:w="992" w:type="dxa"/>
          </w:tcPr>
          <w:p w14:paraId="48474225" w14:textId="77777777" w:rsidR="00FD4698" w:rsidRDefault="00FD4698" w:rsidP="00FD4698">
            <w:pPr>
              <w:pStyle w:val="ListParagraph"/>
              <w:ind w:left="0"/>
              <w:rPr>
                <w:lang w:val="en-GB"/>
              </w:rPr>
            </w:pPr>
            <w:r>
              <w:rPr>
                <w:lang w:val="en-GB"/>
              </w:rPr>
              <w:t>1</w:t>
            </w:r>
          </w:p>
        </w:tc>
      </w:tr>
      <w:tr w:rsidR="00FD4698" w14:paraId="64106883" w14:textId="77777777">
        <w:tc>
          <w:tcPr>
            <w:tcW w:w="992" w:type="dxa"/>
          </w:tcPr>
          <w:p w14:paraId="48765C0A" w14:textId="77777777" w:rsidR="00FD4698" w:rsidRDefault="00FD4698" w:rsidP="00FD4698">
            <w:pPr>
              <w:pStyle w:val="ListParagraph"/>
              <w:ind w:left="0"/>
              <w:rPr>
                <w:lang w:val="en-GB"/>
              </w:rPr>
            </w:pPr>
            <w:r>
              <w:rPr>
                <w:lang w:val="en-GB"/>
              </w:rPr>
              <w:t>1</w:t>
            </w:r>
          </w:p>
        </w:tc>
        <w:tc>
          <w:tcPr>
            <w:tcW w:w="992" w:type="dxa"/>
          </w:tcPr>
          <w:p w14:paraId="7FB5C911" w14:textId="77777777" w:rsidR="00FD4698" w:rsidRDefault="00FD4698" w:rsidP="00FD4698">
            <w:pPr>
              <w:pStyle w:val="ListParagraph"/>
              <w:ind w:left="0"/>
              <w:rPr>
                <w:lang w:val="en-GB"/>
              </w:rPr>
            </w:pPr>
            <w:r>
              <w:rPr>
                <w:lang w:val="en-GB"/>
              </w:rPr>
              <w:t>0</w:t>
            </w:r>
          </w:p>
        </w:tc>
        <w:tc>
          <w:tcPr>
            <w:tcW w:w="992" w:type="dxa"/>
          </w:tcPr>
          <w:p w14:paraId="7BEF7E6B" w14:textId="77777777" w:rsidR="00FD4698" w:rsidRDefault="00FD4698" w:rsidP="00FD4698">
            <w:pPr>
              <w:pStyle w:val="ListParagraph"/>
              <w:ind w:left="0"/>
              <w:rPr>
                <w:lang w:val="en-GB"/>
              </w:rPr>
            </w:pPr>
            <w:r>
              <w:rPr>
                <w:lang w:val="en-GB"/>
              </w:rPr>
              <w:t>1</w:t>
            </w:r>
          </w:p>
        </w:tc>
        <w:tc>
          <w:tcPr>
            <w:tcW w:w="992" w:type="dxa"/>
          </w:tcPr>
          <w:p w14:paraId="2DD1C8C8" w14:textId="77777777" w:rsidR="00FD4698" w:rsidRDefault="00FD4698" w:rsidP="00FD4698">
            <w:pPr>
              <w:pStyle w:val="ListParagraph"/>
              <w:ind w:left="0"/>
              <w:rPr>
                <w:lang w:val="en-GB"/>
              </w:rPr>
            </w:pPr>
            <w:r>
              <w:rPr>
                <w:lang w:val="en-GB"/>
              </w:rPr>
              <w:t>0</w:t>
            </w:r>
          </w:p>
        </w:tc>
      </w:tr>
      <w:tr w:rsidR="00FD4698" w14:paraId="3C05E71C" w14:textId="77777777">
        <w:tc>
          <w:tcPr>
            <w:tcW w:w="992" w:type="dxa"/>
          </w:tcPr>
          <w:p w14:paraId="64864AD8" w14:textId="77777777" w:rsidR="00FD4698" w:rsidRDefault="00FD4698" w:rsidP="00FD4698">
            <w:pPr>
              <w:pStyle w:val="ListParagraph"/>
              <w:ind w:left="0"/>
              <w:rPr>
                <w:lang w:val="en-GB"/>
              </w:rPr>
            </w:pPr>
            <w:r>
              <w:rPr>
                <w:lang w:val="en-GB"/>
              </w:rPr>
              <w:t>1</w:t>
            </w:r>
          </w:p>
        </w:tc>
        <w:tc>
          <w:tcPr>
            <w:tcW w:w="992" w:type="dxa"/>
          </w:tcPr>
          <w:p w14:paraId="0EF237D5" w14:textId="77777777" w:rsidR="00FD4698" w:rsidRDefault="00FD4698" w:rsidP="00FD4698">
            <w:pPr>
              <w:pStyle w:val="ListParagraph"/>
              <w:ind w:left="0"/>
              <w:rPr>
                <w:lang w:val="en-GB"/>
              </w:rPr>
            </w:pPr>
            <w:r>
              <w:rPr>
                <w:lang w:val="en-GB"/>
              </w:rPr>
              <w:t>1</w:t>
            </w:r>
          </w:p>
        </w:tc>
        <w:tc>
          <w:tcPr>
            <w:tcW w:w="992" w:type="dxa"/>
          </w:tcPr>
          <w:p w14:paraId="7D54A76A" w14:textId="77777777" w:rsidR="00FD4698" w:rsidRDefault="00FD4698" w:rsidP="00FD4698">
            <w:pPr>
              <w:pStyle w:val="ListParagraph"/>
              <w:ind w:left="0"/>
              <w:rPr>
                <w:lang w:val="en-GB"/>
              </w:rPr>
            </w:pPr>
            <w:r>
              <w:rPr>
                <w:lang w:val="en-GB"/>
              </w:rPr>
              <w:t>0</w:t>
            </w:r>
          </w:p>
        </w:tc>
        <w:tc>
          <w:tcPr>
            <w:tcW w:w="992" w:type="dxa"/>
          </w:tcPr>
          <w:p w14:paraId="33A780D3" w14:textId="77777777" w:rsidR="00FD4698" w:rsidRDefault="00FD4698" w:rsidP="00FD4698">
            <w:pPr>
              <w:pStyle w:val="ListParagraph"/>
              <w:ind w:left="0"/>
              <w:rPr>
                <w:lang w:val="en-GB"/>
              </w:rPr>
            </w:pPr>
            <w:r>
              <w:rPr>
                <w:lang w:val="en-GB"/>
              </w:rPr>
              <w:t>0</w:t>
            </w:r>
          </w:p>
        </w:tc>
      </w:tr>
      <w:tr w:rsidR="00FD4698" w14:paraId="1856E75D" w14:textId="77777777">
        <w:tc>
          <w:tcPr>
            <w:tcW w:w="992" w:type="dxa"/>
          </w:tcPr>
          <w:p w14:paraId="497FE973" w14:textId="77777777" w:rsidR="00FD4698" w:rsidRDefault="00FD4698" w:rsidP="00FD4698">
            <w:pPr>
              <w:pStyle w:val="ListParagraph"/>
              <w:ind w:left="0"/>
              <w:rPr>
                <w:lang w:val="en-GB"/>
              </w:rPr>
            </w:pPr>
            <w:r>
              <w:rPr>
                <w:lang w:val="en-GB"/>
              </w:rPr>
              <w:t>1</w:t>
            </w:r>
          </w:p>
        </w:tc>
        <w:tc>
          <w:tcPr>
            <w:tcW w:w="992" w:type="dxa"/>
          </w:tcPr>
          <w:p w14:paraId="4B2BB72B" w14:textId="77777777" w:rsidR="00FD4698" w:rsidRDefault="00FD4698" w:rsidP="00FD4698">
            <w:pPr>
              <w:pStyle w:val="ListParagraph"/>
              <w:ind w:left="0"/>
              <w:rPr>
                <w:lang w:val="en-GB"/>
              </w:rPr>
            </w:pPr>
            <w:r>
              <w:rPr>
                <w:lang w:val="en-GB"/>
              </w:rPr>
              <w:t>1</w:t>
            </w:r>
          </w:p>
        </w:tc>
        <w:tc>
          <w:tcPr>
            <w:tcW w:w="992" w:type="dxa"/>
          </w:tcPr>
          <w:p w14:paraId="671ED704" w14:textId="77777777" w:rsidR="00FD4698" w:rsidRDefault="00FD4698" w:rsidP="00FD4698">
            <w:pPr>
              <w:pStyle w:val="ListParagraph"/>
              <w:ind w:left="0"/>
              <w:rPr>
                <w:lang w:val="en-GB"/>
              </w:rPr>
            </w:pPr>
            <w:r>
              <w:rPr>
                <w:lang w:val="en-GB"/>
              </w:rPr>
              <w:t>1</w:t>
            </w:r>
          </w:p>
        </w:tc>
        <w:tc>
          <w:tcPr>
            <w:tcW w:w="992" w:type="dxa"/>
          </w:tcPr>
          <w:p w14:paraId="252BB1F6" w14:textId="77777777" w:rsidR="00FD4698" w:rsidRDefault="00FD4698" w:rsidP="00FD4698">
            <w:pPr>
              <w:pStyle w:val="ListParagraph"/>
              <w:ind w:left="0"/>
              <w:rPr>
                <w:lang w:val="en-GB"/>
              </w:rPr>
            </w:pPr>
            <w:r>
              <w:rPr>
                <w:lang w:val="en-GB"/>
              </w:rPr>
              <w:t>1</w:t>
            </w:r>
          </w:p>
        </w:tc>
      </w:tr>
    </w:tbl>
    <w:p w14:paraId="04E7BB96" w14:textId="77777777" w:rsidR="00FD4698" w:rsidRPr="00530184" w:rsidRDefault="00FD4698" w:rsidP="00530184">
      <w:pPr>
        <w:rPr>
          <w:lang w:val="en-GB"/>
        </w:rPr>
      </w:pPr>
    </w:p>
    <w:p w14:paraId="49141A92" w14:textId="77777777" w:rsidR="00572C44" w:rsidRDefault="00572C44" w:rsidP="00FD4698">
      <w:pPr>
        <w:rPr>
          <w:lang w:val="en-GB"/>
        </w:rPr>
      </w:pPr>
      <w:r w:rsidRPr="00572C44">
        <w:rPr>
          <w:b/>
          <w:lang w:val="en-GB"/>
        </w:rPr>
        <w:t>Hint</w:t>
      </w:r>
      <w:r>
        <w:rPr>
          <w:lang w:val="en-GB"/>
        </w:rPr>
        <w:t xml:space="preserve"> - look at appendix B for clues about logic operators.</w:t>
      </w:r>
    </w:p>
    <w:p w14:paraId="234C2BE8" w14:textId="77777777" w:rsidR="00FD4698" w:rsidRPr="00FD4698" w:rsidRDefault="00FD4698" w:rsidP="00FD4698">
      <w:r>
        <w:rPr>
          <w:lang w:val="en-GB"/>
        </w:rPr>
        <w:t>Show the tutor your simulation results when done.</w:t>
      </w:r>
    </w:p>
    <w:p w14:paraId="3C3D2718" w14:textId="77777777" w:rsidR="00FD4698" w:rsidRDefault="00FD4698">
      <w:pPr>
        <w:rPr>
          <w:lang w:val="en-GB"/>
        </w:rPr>
      </w:pPr>
      <w:r>
        <w:rPr>
          <w:b/>
          <w:bCs/>
          <w:caps/>
          <w:lang w:val="en-GB"/>
        </w:rPr>
        <w:br w:type="page"/>
      </w:r>
    </w:p>
    <w:p w14:paraId="111185F5" w14:textId="77777777" w:rsidR="00902780" w:rsidRDefault="00902780" w:rsidP="0081492F">
      <w:pPr>
        <w:pStyle w:val="Heading1"/>
        <w:rPr>
          <w:lang w:val="en-GB"/>
        </w:rPr>
      </w:pPr>
      <w:r>
        <w:rPr>
          <w:lang w:val="en-GB"/>
        </w:rPr>
        <w:lastRenderedPageBreak/>
        <w:t xml:space="preserve">02 – </w:t>
      </w:r>
      <w:r w:rsidR="007B642F">
        <w:rPr>
          <w:lang w:val="en-GB"/>
        </w:rPr>
        <w:t xml:space="preserve">DATA FLOW CONCURRENT </w:t>
      </w:r>
      <w:r>
        <w:rPr>
          <w:lang w:val="en-GB"/>
        </w:rPr>
        <w:t>statement</w:t>
      </w:r>
      <w:r w:rsidR="00C2641C">
        <w:rPr>
          <w:lang w:val="en-GB"/>
        </w:rPr>
        <w:t>s</w:t>
      </w:r>
    </w:p>
    <w:p w14:paraId="684CD15B" w14:textId="41AC3A0D" w:rsidR="00922F9A" w:rsidRDefault="007B642F" w:rsidP="00902780">
      <w:r>
        <w:t xml:space="preserve">Designing concurrent (parallel) combinational logic with Boolean primitive functions, such as </w:t>
      </w:r>
      <w:r w:rsidRPr="007B642F">
        <w:rPr>
          <w:b/>
        </w:rPr>
        <w:t>and</w:t>
      </w:r>
      <w:r>
        <w:t xml:space="preserve">, </w:t>
      </w:r>
      <w:r w:rsidRPr="007B642F">
        <w:rPr>
          <w:b/>
        </w:rPr>
        <w:t>or</w:t>
      </w:r>
      <w:r>
        <w:t xml:space="preserve">, </w:t>
      </w:r>
      <w:r w:rsidRPr="007B642F">
        <w:rPr>
          <w:b/>
        </w:rPr>
        <w:t>not</w:t>
      </w:r>
      <w:r>
        <w:t xml:space="preserve">,  is not the only option. There are other </w:t>
      </w:r>
      <w:r w:rsidR="002B370A">
        <w:t>ways, which</w:t>
      </w:r>
      <w:r>
        <w:t xml:space="preserve"> may be simpler to write and read.</w:t>
      </w:r>
    </w:p>
    <w:p w14:paraId="66088997" w14:textId="77777777" w:rsidR="005A4768" w:rsidRDefault="005A4768" w:rsidP="005A4768">
      <w:pPr>
        <w:pStyle w:val="Heading2"/>
      </w:pPr>
      <w:r>
        <w:t>Vectors</w:t>
      </w:r>
    </w:p>
    <w:p w14:paraId="70935785" w14:textId="7E02E31B" w:rsidR="005A4768" w:rsidRDefault="005A4768" w:rsidP="00902780">
      <w:r>
        <w:t xml:space="preserve">So </w:t>
      </w:r>
      <w:r w:rsidR="005579BD">
        <w:t>far,</w:t>
      </w:r>
      <w:r>
        <w:t xml:space="preserve"> we've only worked with single logic lines</w:t>
      </w:r>
      <w:r w:rsidR="000C5658">
        <w:t xml:space="preserve"> of type '</w:t>
      </w:r>
      <w:r w:rsidR="000C5658" w:rsidRPr="000C5658">
        <w:rPr>
          <w:b/>
        </w:rPr>
        <w:t>bit</w:t>
      </w:r>
      <w:r w:rsidR="000C5658">
        <w:t>'</w:t>
      </w:r>
      <w:r>
        <w:t>. Many digital systems use an N-bit bus, such as a data bus or address bus, to represent integer values.</w:t>
      </w:r>
    </w:p>
    <w:p w14:paraId="5F917835" w14:textId="77777777" w:rsidR="005A4768" w:rsidRDefault="005A4768" w:rsidP="000C5658">
      <w:pPr>
        <w:ind w:left="720"/>
        <w:rPr>
          <w:rFonts w:ascii="Courier New" w:hAnsi="Courier New" w:cs="Courier New"/>
        </w:rPr>
      </w:pPr>
      <w:r>
        <w:t xml:space="preserve">The pre-defined data type for an N-bit value is  </w:t>
      </w:r>
      <w:r w:rsidRPr="000C5658">
        <w:rPr>
          <w:rFonts w:ascii="Courier New" w:hAnsi="Courier New" w:cs="Courier New"/>
          <w:b/>
        </w:rPr>
        <w:t>bit_vector</w:t>
      </w:r>
      <w:r>
        <w:rPr>
          <w:rFonts w:ascii="Courier New" w:hAnsi="Courier New" w:cs="Courier New"/>
        </w:rPr>
        <w:t>.</w:t>
      </w:r>
    </w:p>
    <w:p w14:paraId="6ABD82DC" w14:textId="77777777" w:rsidR="0061688F" w:rsidRDefault="00BC108B" w:rsidP="00902780">
      <w:pPr>
        <w:rPr>
          <w:noProof/>
          <w:lang w:val="en-GB" w:eastAsia="en-GB" w:bidi="ar-SA"/>
        </w:rPr>
      </w:pPr>
      <w:r>
        <w:rPr>
          <w:noProof/>
          <w:lang w:val="en-GB" w:eastAsia="en-GB" w:bidi="ar-SA"/>
        </w:rPr>
        <w:t>When you declare a signal of type bit vector, you must tell it how many bits wide it actually is. For example:</w:t>
      </w:r>
    </w:p>
    <w:tbl>
      <w:tblPr>
        <w:tblStyle w:val="TableGrid"/>
        <w:tblW w:w="0" w:type="auto"/>
        <w:tblLook w:val="04A0" w:firstRow="1" w:lastRow="0" w:firstColumn="1" w:lastColumn="0" w:noHBand="0" w:noVBand="1"/>
      </w:tblPr>
      <w:tblGrid>
        <w:gridCol w:w="9016"/>
      </w:tblGrid>
      <w:tr w:rsidR="00BC108B" w14:paraId="0237745D" w14:textId="77777777" w:rsidTr="00BC108B">
        <w:tc>
          <w:tcPr>
            <w:tcW w:w="9242" w:type="dxa"/>
            <w:shd w:val="clear" w:color="auto" w:fill="4F81BD" w:themeFill="accent1"/>
          </w:tcPr>
          <w:p w14:paraId="03522A8F" w14:textId="77777777" w:rsidR="00BC108B" w:rsidRPr="00090308" w:rsidRDefault="00BC108B" w:rsidP="00BC108B">
            <w:pPr>
              <w:rPr>
                <w:color w:val="FFFFFF" w:themeColor="background1"/>
              </w:rPr>
            </w:pPr>
            <w:r w:rsidRPr="00090308">
              <w:rPr>
                <w:color w:val="FFFFFF" w:themeColor="background1"/>
              </w:rPr>
              <w:t>myand.vhdl</w:t>
            </w:r>
          </w:p>
        </w:tc>
      </w:tr>
      <w:tr w:rsidR="00BC108B" w14:paraId="37B8C118" w14:textId="77777777" w:rsidTr="00BC108B">
        <w:tc>
          <w:tcPr>
            <w:tcW w:w="9242" w:type="dxa"/>
          </w:tcPr>
          <w:p w14:paraId="2477C10C" w14:textId="77777777" w:rsidR="00BC108B" w:rsidRDefault="00BC108B" w:rsidP="00BC108B">
            <w:pPr>
              <w:rPr>
                <w:rFonts w:ascii="Courier New" w:hAnsi="Courier New" w:cs="Courier New"/>
              </w:rPr>
            </w:pPr>
          </w:p>
          <w:p w14:paraId="2135A8BF" w14:textId="77777777" w:rsidR="00BC108B" w:rsidRPr="00BC108B" w:rsidRDefault="00BC108B" w:rsidP="00BC108B">
            <w:pPr>
              <w:rPr>
                <w:rFonts w:ascii="Courier New" w:hAnsi="Courier New" w:cs="Courier New"/>
              </w:rPr>
            </w:pPr>
            <w:r w:rsidRPr="00BC108B">
              <w:rPr>
                <w:rFonts w:ascii="Courier New" w:hAnsi="Courier New" w:cs="Courier New"/>
                <w:b/>
              </w:rPr>
              <w:t>entity</w:t>
            </w:r>
            <w:r>
              <w:rPr>
                <w:rFonts w:ascii="Courier New" w:hAnsi="Courier New" w:cs="Courier New"/>
              </w:rPr>
              <w:t xml:space="preserve"> vector_bits </w:t>
            </w:r>
            <w:r w:rsidRPr="001D7EBB">
              <w:rPr>
                <w:rFonts w:ascii="Courier New" w:hAnsi="Courier New" w:cs="Courier New"/>
                <w:b/>
              </w:rPr>
              <w:t>is</w:t>
            </w:r>
          </w:p>
          <w:p w14:paraId="22976CD9" w14:textId="77777777" w:rsidR="00BC108B" w:rsidRPr="001D7EBB" w:rsidRDefault="00BC108B" w:rsidP="00BC108B">
            <w:pPr>
              <w:rPr>
                <w:rFonts w:ascii="Courier New" w:hAnsi="Courier New" w:cs="Courier New"/>
                <w:b/>
              </w:rPr>
            </w:pPr>
            <w:r w:rsidRPr="00BC108B">
              <w:rPr>
                <w:rFonts w:ascii="Courier New" w:hAnsi="Courier New" w:cs="Courier New"/>
              </w:rPr>
              <w:tab/>
            </w:r>
            <w:r w:rsidRPr="001D7EBB">
              <w:rPr>
                <w:rFonts w:ascii="Courier New" w:hAnsi="Courier New" w:cs="Courier New"/>
                <w:b/>
              </w:rPr>
              <w:t>port</w:t>
            </w:r>
          </w:p>
          <w:p w14:paraId="263782EC"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3AA65327"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X</w:t>
            </w:r>
            <w:r w:rsidRPr="00BC108B">
              <w:rPr>
                <w:rFonts w:ascii="Courier New" w:hAnsi="Courier New" w:cs="Courier New"/>
              </w:rPr>
              <w:tab/>
              <w:t xml:space="preserve">: </w:t>
            </w:r>
            <w:r w:rsidRPr="001D7EBB">
              <w:rPr>
                <w:rFonts w:ascii="Courier New" w:hAnsi="Courier New" w:cs="Courier New"/>
                <w:b/>
              </w:rPr>
              <w:t>in</w:t>
            </w:r>
            <w:r w:rsidRPr="00BC108B">
              <w:rPr>
                <w:rFonts w:ascii="Courier New" w:hAnsi="Courier New" w:cs="Courier New"/>
              </w:rPr>
              <w:t xml:space="preserve">  </w:t>
            </w:r>
            <w:r w:rsidRPr="00BC108B">
              <w:rPr>
                <w:rFonts w:ascii="Courier New" w:hAnsi="Courier New" w:cs="Courier New"/>
                <w:b/>
              </w:rPr>
              <w:t>bit_vector</w:t>
            </w:r>
            <w:r w:rsidRPr="001D7EBB">
              <w:rPr>
                <w:rFonts w:ascii="Courier New" w:hAnsi="Courier New" w:cs="Courier New"/>
              </w:rPr>
              <w:t>(7 downto 0)</w:t>
            </w:r>
            <w:r w:rsidRPr="00BC108B">
              <w:rPr>
                <w:rFonts w:ascii="Courier New" w:hAnsi="Courier New" w:cs="Courier New"/>
              </w:rPr>
              <w:t>;</w:t>
            </w:r>
            <w:r w:rsidRPr="00BC108B">
              <w:rPr>
                <w:rFonts w:ascii="Courier New" w:hAnsi="Courier New" w:cs="Courier New"/>
              </w:rPr>
              <w:tab/>
              <w:t>-- 8-bit value</w:t>
            </w:r>
          </w:p>
          <w:p w14:paraId="19D0DA95" w14:textId="77777777" w:rsidR="00BC108B" w:rsidRPr="00BC108B" w:rsidRDefault="00BC108B" w:rsidP="00BC108B">
            <w:pPr>
              <w:rPr>
                <w:rFonts w:ascii="Courier New" w:hAnsi="Courier New" w:cs="Courier New"/>
              </w:rPr>
            </w:pPr>
            <w:r w:rsidRPr="00BC108B">
              <w:rPr>
                <w:rFonts w:ascii="Courier New" w:hAnsi="Courier New" w:cs="Courier New"/>
              </w:rPr>
              <w:tab/>
            </w:r>
            <w:r w:rsidRPr="00BC108B">
              <w:rPr>
                <w:rFonts w:ascii="Courier New" w:hAnsi="Courier New" w:cs="Courier New"/>
              </w:rPr>
              <w:tab/>
              <w:t>Y</w:t>
            </w:r>
            <w:r w:rsidRPr="00BC108B">
              <w:rPr>
                <w:rFonts w:ascii="Courier New" w:hAnsi="Courier New" w:cs="Courier New"/>
              </w:rPr>
              <w:tab/>
              <w:t xml:space="preserve">: </w:t>
            </w:r>
            <w:r w:rsidRPr="001D7EBB">
              <w:rPr>
                <w:rFonts w:ascii="Courier New" w:hAnsi="Courier New" w:cs="Courier New"/>
                <w:b/>
              </w:rPr>
              <w:t>out</w:t>
            </w:r>
            <w:r w:rsidRPr="00BC108B">
              <w:rPr>
                <w:rFonts w:ascii="Courier New" w:hAnsi="Courier New" w:cs="Courier New"/>
              </w:rPr>
              <w:t xml:space="preserve"> </w:t>
            </w:r>
            <w:r w:rsidRPr="00BC108B">
              <w:rPr>
                <w:rFonts w:ascii="Courier New" w:hAnsi="Courier New" w:cs="Courier New"/>
                <w:b/>
              </w:rPr>
              <w:t>bit_vector</w:t>
            </w:r>
            <w:r w:rsidRPr="001D7EBB">
              <w:rPr>
                <w:rFonts w:ascii="Courier New" w:hAnsi="Courier New" w:cs="Courier New"/>
              </w:rPr>
              <w:t>(1 downto 0)</w:t>
            </w:r>
            <w:r w:rsidRPr="00BC108B">
              <w:rPr>
                <w:rFonts w:ascii="Courier New" w:hAnsi="Courier New" w:cs="Courier New"/>
              </w:rPr>
              <w:tab/>
              <w:t>-- 2 bit output</w:t>
            </w:r>
          </w:p>
          <w:p w14:paraId="7C5E50AE" w14:textId="77777777" w:rsidR="00BC108B" w:rsidRPr="00BC108B" w:rsidRDefault="00BC108B" w:rsidP="00BC108B">
            <w:pPr>
              <w:rPr>
                <w:rFonts w:ascii="Courier New" w:hAnsi="Courier New" w:cs="Courier New"/>
              </w:rPr>
            </w:pPr>
            <w:r w:rsidRPr="00BC108B">
              <w:rPr>
                <w:rFonts w:ascii="Courier New" w:hAnsi="Courier New" w:cs="Courier New"/>
              </w:rPr>
              <w:tab/>
              <w:t>);</w:t>
            </w:r>
          </w:p>
          <w:p w14:paraId="494A1926" w14:textId="77777777" w:rsidR="00BC108B" w:rsidRP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vector_bits;</w:t>
            </w:r>
          </w:p>
          <w:p w14:paraId="3AB39D0C" w14:textId="77777777" w:rsidR="00BC108B" w:rsidRPr="00BC108B" w:rsidRDefault="00BC108B" w:rsidP="00BC108B">
            <w:pPr>
              <w:rPr>
                <w:rFonts w:ascii="Courier New" w:hAnsi="Courier New" w:cs="Courier New"/>
              </w:rPr>
            </w:pPr>
          </w:p>
          <w:p w14:paraId="179CB1D3" w14:textId="77777777" w:rsidR="00BC108B" w:rsidRPr="00BC108B" w:rsidRDefault="00BC108B" w:rsidP="00BC108B">
            <w:pPr>
              <w:rPr>
                <w:rFonts w:ascii="Courier New" w:hAnsi="Courier New" w:cs="Courier New"/>
              </w:rPr>
            </w:pPr>
            <w:r w:rsidRPr="00BC108B">
              <w:rPr>
                <w:rFonts w:ascii="Courier New" w:hAnsi="Courier New" w:cs="Courier New"/>
                <w:b/>
              </w:rPr>
              <w:t>architecture</w:t>
            </w:r>
            <w:r w:rsidRPr="00BC108B">
              <w:rPr>
                <w:rFonts w:ascii="Courier New" w:hAnsi="Courier New" w:cs="Courier New"/>
              </w:rPr>
              <w:t xml:space="preserve"> circuit1 </w:t>
            </w:r>
            <w:r w:rsidRPr="001D7EBB">
              <w:rPr>
                <w:rFonts w:ascii="Courier New" w:hAnsi="Courier New" w:cs="Courier New"/>
                <w:b/>
              </w:rPr>
              <w:t>of</w:t>
            </w:r>
            <w:r w:rsidRPr="00BC108B">
              <w:rPr>
                <w:rFonts w:ascii="Courier New" w:hAnsi="Courier New" w:cs="Courier New"/>
              </w:rPr>
              <w:t xml:space="preserve"> vector_bits </w:t>
            </w:r>
            <w:r w:rsidRPr="001D7EBB">
              <w:rPr>
                <w:rFonts w:ascii="Courier New" w:hAnsi="Courier New" w:cs="Courier New"/>
                <w:b/>
              </w:rPr>
              <w:t>is</w:t>
            </w:r>
          </w:p>
          <w:p w14:paraId="715EA4AC" w14:textId="77777777" w:rsidR="00BC108B" w:rsidRPr="003C7A55" w:rsidRDefault="00BC108B" w:rsidP="00BC108B">
            <w:pPr>
              <w:rPr>
                <w:rFonts w:ascii="Courier New" w:hAnsi="Courier New" w:cs="Courier New"/>
                <w:b/>
              </w:rPr>
            </w:pPr>
            <w:r w:rsidRPr="003C7A55">
              <w:rPr>
                <w:rFonts w:ascii="Courier New" w:hAnsi="Courier New" w:cs="Courier New"/>
                <w:b/>
              </w:rPr>
              <w:t>begin</w:t>
            </w:r>
            <w:r w:rsidRPr="003C7A55">
              <w:rPr>
                <w:rFonts w:ascii="Courier New" w:hAnsi="Courier New" w:cs="Courier New"/>
                <w:b/>
              </w:rPr>
              <w:tab/>
            </w:r>
          </w:p>
          <w:p w14:paraId="56E03D17" w14:textId="03708781" w:rsidR="00BC108B" w:rsidRPr="00BC108B" w:rsidRDefault="00BC108B" w:rsidP="00BC108B">
            <w:pPr>
              <w:rPr>
                <w:rFonts w:ascii="Courier New" w:hAnsi="Courier New" w:cs="Courier New"/>
              </w:rPr>
            </w:pPr>
            <w:r w:rsidRPr="00BC108B">
              <w:rPr>
                <w:rFonts w:ascii="Courier New" w:hAnsi="Courier New" w:cs="Courier New"/>
              </w:rPr>
              <w:tab/>
              <w:t xml:space="preserve">Y(0) &lt;= X(0) </w:t>
            </w:r>
            <w:r w:rsidRPr="001D7EBB">
              <w:rPr>
                <w:rFonts w:ascii="Courier New" w:hAnsi="Courier New" w:cs="Courier New"/>
                <w:b/>
              </w:rPr>
              <w:t>and</w:t>
            </w:r>
            <w:r w:rsidRPr="00BC108B">
              <w:rPr>
                <w:rFonts w:ascii="Courier New" w:hAnsi="Courier New" w:cs="Courier New"/>
              </w:rPr>
              <w:t xml:space="preserve"> X(1) </w:t>
            </w:r>
            <w:r w:rsidRPr="001D7EBB">
              <w:rPr>
                <w:rFonts w:ascii="Courier New" w:hAnsi="Courier New" w:cs="Courier New"/>
                <w:b/>
              </w:rPr>
              <w:t>and</w:t>
            </w:r>
            <w:r w:rsidRPr="00BC108B">
              <w:rPr>
                <w:rFonts w:ascii="Courier New" w:hAnsi="Courier New" w:cs="Courier New"/>
              </w:rPr>
              <w:t xml:space="preserve"> X(2) </w:t>
            </w:r>
            <w:r w:rsidRPr="001D7EBB">
              <w:rPr>
                <w:rFonts w:ascii="Courier New" w:hAnsi="Courier New" w:cs="Courier New"/>
                <w:b/>
              </w:rPr>
              <w:t>and</w:t>
            </w:r>
            <w:r w:rsidRPr="00BC108B">
              <w:rPr>
                <w:rFonts w:ascii="Courier New" w:hAnsi="Courier New" w:cs="Courier New"/>
              </w:rPr>
              <w:t xml:space="preserve"> X(3);</w:t>
            </w:r>
            <w:r w:rsidR="002F6857">
              <w:rPr>
                <w:rFonts w:ascii="Courier New" w:hAnsi="Courier New" w:cs="Courier New"/>
              </w:rPr>
              <w:t xml:space="preserve"> -- AND the 4 lsb’s</w:t>
            </w:r>
          </w:p>
          <w:p w14:paraId="739476B1" w14:textId="6230A0C0" w:rsidR="00BC108B" w:rsidRPr="00BC108B" w:rsidRDefault="00BC108B" w:rsidP="00BC108B">
            <w:pPr>
              <w:rPr>
                <w:rFonts w:ascii="Courier New" w:hAnsi="Courier New" w:cs="Courier New"/>
              </w:rPr>
            </w:pPr>
            <w:r w:rsidRPr="00BC108B">
              <w:rPr>
                <w:rFonts w:ascii="Courier New" w:hAnsi="Courier New" w:cs="Courier New"/>
              </w:rPr>
              <w:tab/>
              <w:t xml:space="preserve">Y(1) &lt;= X(4) </w:t>
            </w:r>
            <w:r w:rsidRPr="001D7EBB">
              <w:rPr>
                <w:rFonts w:ascii="Courier New" w:hAnsi="Courier New" w:cs="Courier New"/>
                <w:b/>
              </w:rPr>
              <w:t>and</w:t>
            </w:r>
            <w:r w:rsidRPr="00BC108B">
              <w:rPr>
                <w:rFonts w:ascii="Courier New" w:hAnsi="Courier New" w:cs="Courier New"/>
              </w:rPr>
              <w:t xml:space="preserve"> X(5) </w:t>
            </w:r>
            <w:r w:rsidRPr="001D7EBB">
              <w:rPr>
                <w:rFonts w:ascii="Courier New" w:hAnsi="Courier New" w:cs="Courier New"/>
                <w:b/>
              </w:rPr>
              <w:t>and</w:t>
            </w:r>
            <w:r w:rsidRPr="00BC108B">
              <w:rPr>
                <w:rFonts w:ascii="Courier New" w:hAnsi="Courier New" w:cs="Courier New"/>
              </w:rPr>
              <w:t xml:space="preserve"> X(6) </w:t>
            </w:r>
            <w:r w:rsidRPr="001D7EBB">
              <w:rPr>
                <w:rFonts w:ascii="Courier New" w:hAnsi="Courier New" w:cs="Courier New"/>
                <w:b/>
              </w:rPr>
              <w:t>and</w:t>
            </w:r>
            <w:r w:rsidRPr="00BC108B">
              <w:rPr>
                <w:rFonts w:ascii="Courier New" w:hAnsi="Courier New" w:cs="Courier New"/>
              </w:rPr>
              <w:t xml:space="preserve"> X(7);</w:t>
            </w:r>
            <w:r w:rsidR="002F6857">
              <w:rPr>
                <w:rFonts w:ascii="Courier New" w:hAnsi="Courier New" w:cs="Courier New"/>
              </w:rPr>
              <w:t xml:space="preserve"> -- AND the 4 msb’s</w:t>
            </w:r>
            <w:r w:rsidR="002F6857">
              <w:rPr>
                <w:rFonts w:ascii="Courier New" w:hAnsi="Courier New" w:cs="Courier New"/>
              </w:rPr>
              <w:tab/>
            </w:r>
            <w:r w:rsidR="002F6857">
              <w:rPr>
                <w:rFonts w:ascii="Courier New" w:hAnsi="Courier New" w:cs="Courier New"/>
              </w:rPr>
              <w:tab/>
            </w:r>
          </w:p>
          <w:p w14:paraId="219A4E40" w14:textId="77777777" w:rsidR="00BC108B" w:rsidRDefault="00BC108B" w:rsidP="00BC108B">
            <w:pPr>
              <w:rPr>
                <w:rFonts w:ascii="Courier New" w:hAnsi="Courier New" w:cs="Courier New"/>
              </w:rPr>
            </w:pPr>
            <w:r w:rsidRPr="00BC108B">
              <w:rPr>
                <w:rFonts w:ascii="Courier New" w:hAnsi="Courier New" w:cs="Courier New"/>
                <w:b/>
              </w:rPr>
              <w:t>end</w:t>
            </w:r>
            <w:r w:rsidRPr="00BC108B">
              <w:rPr>
                <w:rFonts w:ascii="Courier New" w:hAnsi="Courier New" w:cs="Courier New"/>
              </w:rPr>
              <w:t xml:space="preserve"> circuit1;</w:t>
            </w:r>
          </w:p>
        </w:tc>
      </w:tr>
    </w:tbl>
    <w:p w14:paraId="45D49960" w14:textId="77777777" w:rsidR="00BC108B" w:rsidRDefault="00BC108B" w:rsidP="00902780">
      <w:r>
        <w:t xml:space="preserve">Here we see two </w:t>
      </w:r>
      <w:r w:rsidRPr="001D7EBB">
        <w:rPr>
          <w:b/>
        </w:rPr>
        <w:t>bit_vectors</w:t>
      </w:r>
      <w:r>
        <w:t xml:space="preserve">. X is an 8-bit vector and Y is a 2-bit vector. </w:t>
      </w:r>
    </w:p>
    <w:p w14:paraId="080CC1AF" w14:textId="77777777" w:rsidR="00BC108B" w:rsidRDefault="00BC108B" w:rsidP="00902780">
      <w:r w:rsidRPr="002B370A">
        <w:rPr>
          <w:b/>
        </w:rPr>
        <w:t>You access individual 'bits' or sub-vectors using round braces ( )</w:t>
      </w:r>
      <w:r>
        <w:t>.</w:t>
      </w:r>
    </w:p>
    <w:p w14:paraId="6C6F06D3" w14:textId="77777777" w:rsidR="00BC108B" w:rsidRDefault="00BC108B" w:rsidP="00BC108B">
      <w:pPr>
        <w:pStyle w:val="Heading2"/>
      </w:pPr>
      <w:r>
        <w:t>Task 02-01</w:t>
      </w:r>
    </w:p>
    <w:p w14:paraId="14BB8767" w14:textId="75945987" w:rsidR="00577385" w:rsidRDefault="00577385" w:rsidP="00902780">
      <w:r>
        <w:t xml:space="preserve">Sketch on paper a schematic for myand.vhdl. </w:t>
      </w:r>
    </w:p>
    <w:p w14:paraId="154BF048" w14:textId="10A2488E" w:rsidR="00577385" w:rsidRDefault="00DD1FC3" w:rsidP="00902780">
      <w:r>
        <w:t>Consider</w:t>
      </w:r>
      <w:r w:rsidR="00577385">
        <w:t xml:space="preserve"> what inputs you might apply to test this circuit.</w:t>
      </w:r>
    </w:p>
    <w:p w14:paraId="7A65CBF4" w14:textId="24C7836F" w:rsidR="00BC108B" w:rsidRDefault="00577385" w:rsidP="00902780">
      <w:r>
        <w:t xml:space="preserve">Now watch </w:t>
      </w:r>
      <w:r w:rsidR="00BC108B">
        <w:t>the video "</w:t>
      </w:r>
      <w:hyperlink r:id="rId12" w:history="1">
        <w:r w:rsidR="00A002D9" w:rsidRPr="00C134A6">
          <w:rPr>
            <w:rStyle w:val="Hyperlink"/>
            <w:b/>
          </w:rPr>
          <w:t>02-01-</w:t>
        </w:r>
        <w:r w:rsidR="004E66B8" w:rsidRPr="00C134A6">
          <w:rPr>
            <w:rStyle w:val="Hyperlink"/>
            <w:b/>
          </w:rPr>
          <w:t>Vectorised Signals</w:t>
        </w:r>
      </w:hyperlink>
      <w:r w:rsidR="00BC108B">
        <w:t xml:space="preserve">" to see how to </w:t>
      </w:r>
      <w:r w:rsidR="00E83D3B">
        <w:t xml:space="preserve">compile </w:t>
      </w:r>
      <w:r w:rsidR="00AC673D">
        <w:t xml:space="preserve">and test </w:t>
      </w:r>
      <w:r w:rsidR="00BC108B">
        <w:t xml:space="preserve">this VHDL </w:t>
      </w:r>
      <w:r w:rsidR="00E83D3B">
        <w:t>in ModelSim</w:t>
      </w:r>
      <w:r w:rsidR="00BC108B">
        <w:t>.</w:t>
      </w:r>
    </w:p>
    <w:p w14:paraId="2E4E40DC" w14:textId="4C98E5B8" w:rsidR="004F2348" w:rsidRDefault="000C5658">
      <w:r>
        <w:t xml:space="preserve">Now build it yourself and </w:t>
      </w:r>
      <w:r w:rsidR="00DD1FC3">
        <w:t>test with the simulator</w:t>
      </w:r>
      <w:r>
        <w:t>.</w:t>
      </w:r>
      <w:r w:rsidR="004F2348">
        <w:br w:type="page"/>
      </w:r>
    </w:p>
    <w:p w14:paraId="0B1AFD16" w14:textId="77777777" w:rsidR="004F2348" w:rsidRDefault="004F2348" w:rsidP="00902780"/>
    <w:p w14:paraId="256BDB35" w14:textId="77777777" w:rsidR="0061688F" w:rsidRDefault="00BC108B" w:rsidP="00BC108B">
      <w:pPr>
        <w:pStyle w:val="Heading2"/>
      </w:pPr>
      <w:r>
        <w:t>vector manipulation</w:t>
      </w:r>
    </w:p>
    <w:p w14:paraId="35C54C28" w14:textId="77777777" w:rsidR="001A559B" w:rsidRDefault="001A559B" w:rsidP="0061688F">
      <w:r>
        <w:t xml:space="preserve">Consider an 8-bit output signal of type </w:t>
      </w:r>
      <w:r w:rsidRPr="001A559B">
        <w:rPr>
          <w:rFonts w:ascii="Courier New" w:hAnsi="Courier New" w:cs="Courier New"/>
        </w:rPr>
        <w:t>bit_vector</w:t>
      </w:r>
      <w:r>
        <w:t xml:space="preserve"> called </w:t>
      </w:r>
      <w:r w:rsidRPr="001A559B">
        <w:rPr>
          <w:b/>
        </w:rPr>
        <w:t>databus</w:t>
      </w:r>
      <w:r w:rsidR="0061688F">
        <w:t xml:space="preserve"> </w:t>
      </w:r>
      <w:r>
        <w:t>such that</w:t>
      </w:r>
    </w:p>
    <w:p w14:paraId="6D077471" w14:textId="77777777" w:rsidR="001A559B" w:rsidRDefault="001A559B" w:rsidP="0061688F">
      <w:r>
        <w:rPr>
          <w:rFonts w:ascii="Courier New" w:hAnsi="Courier New" w:cs="Courier New"/>
        </w:rPr>
        <w:tab/>
        <w:t xml:space="preserve">databus </w:t>
      </w:r>
      <w:r w:rsidRPr="00BC108B">
        <w:rPr>
          <w:rFonts w:ascii="Courier New" w:hAnsi="Courier New" w:cs="Courier New"/>
        </w:rPr>
        <w:t xml:space="preserve">: out </w:t>
      </w:r>
      <w:r w:rsidRPr="00BC108B">
        <w:rPr>
          <w:rFonts w:ascii="Courier New" w:hAnsi="Courier New" w:cs="Courier New"/>
          <w:b/>
        </w:rPr>
        <w:t>bit_vector(</w:t>
      </w:r>
      <w:r>
        <w:rPr>
          <w:rFonts w:ascii="Courier New" w:hAnsi="Courier New" w:cs="Courier New"/>
          <w:b/>
        </w:rPr>
        <w:t>7</w:t>
      </w:r>
      <w:r w:rsidRPr="00BC108B">
        <w:rPr>
          <w:rFonts w:ascii="Courier New" w:hAnsi="Courier New" w:cs="Courier New"/>
          <w:b/>
        </w:rPr>
        <w:t xml:space="preserve"> downto 0)</w:t>
      </w:r>
    </w:p>
    <w:p w14:paraId="520B120E" w14:textId="1B330A82" w:rsidR="001A559B" w:rsidRDefault="001A559B" w:rsidP="0061688F">
      <w:r>
        <w:t xml:space="preserve">and another one-bit signal called </w:t>
      </w:r>
      <w:r w:rsidR="00AC673D" w:rsidRPr="00AC673D">
        <w:rPr>
          <w:b/>
        </w:rPr>
        <w:t>abit</w:t>
      </w:r>
      <w:r w:rsidR="00AC673D">
        <w:t xml:space="preserve"> </w:t>
      </w:r>
      <w:r>
        <w:t xml:space="preserve">of type </w:t>
      </w:r>
      <w:r w:rsidRPr="001A559B">
        <w:rPr>
          <w:rFonts w:ascii="Courier New" w:hAnsi="Courier New" w:cs="Courier New"/>
        </w:rPr>
        <w:t>bit</w:t>
      </w:r>
      <w:r>
        <w:t xml:space="preserve"> such that</w:t>
      </w:r>
    </w:p>
    <w:p w14:paraId="0DC0786F" w14:textId="77777777" w:rsidR="001A559B" w:rsidRDefault="001A559B" w:rsidP="0061688F">
      <w:r>
        <w:rPr>
          <w:rFonts w:ascii="Courier New" w:hAnsi="Courier New" w:cs="Courier New"/>
        </w:rPr>
        <w:tab/>
        <w:t xml:space="preserve">abit </w:t>
      </w:r>
      <w:r w:rsidRPr="00BC108B">
        <w:rPr>
          <w:rFonts w:ascii="Courier New" w:hAnsi="Courier New" w:cs="Courier New"/>
        </w:rPr>
        <w:t>: out</w:t>
      </w:r>
      <w:r>
        <w:rPr>
          <w:rFonts w:ascii="Courier New" w:hAnsi="Courier New" w:cs="Courier New"/>
        </w:rPr>
        <w:t xml:space="preserve"> bit</w:t>
      </w:r>
    </w:p>
    <w:tbl>
      <w:tblPr>
        <w:tblStyle w:val="TableGrid"/>
        <w:tblW w:w="0" w:type="auto"/>
        <w:tblLook w:val="04A0" w:firstRow="1" w:lastRow="0" w:firstColumn="1" w:lastColumn="0" w:noHBand="0" w:noVBand="1"/>
      </w:tblPr>
      <w:tblGrid>
        <w:gridCol w:w="2879"/>
        <w:gridCol w:w="6137"/>
      </w:tblGrid>
      <w:tr w:rsidR="001A559B" w14:paraId="126BFA08" w14:textId="77777777" w:rsidTr="001A559B">
        <w:tc>
          <w:tcPr>
            <w:tcW w:w="2943" w:type="dxa"/>
          </w:tcPr>
          <w:p w14:paraId="2BD8E988" w14:textId="77777777" w:rsidR="001A559B" w:rsidRDefault="001A559B" w:rsidP="0061688F">
            <w:r>
              <w:t>Setting an individual bit</w:t>
            </w:r>
          </w:p>
        </w:tc>
        <w:tc>
          <w:tcPr>
            <w:tcW w:w="6299" w:type="dxa"/>
          </w:tcPr>
          <w:p w14:paraId="3B83CA84" w14:textId="77777777" w:rsidR="001A559B" w:rsidRDefault="001A559B" w:rsidP="0061688F">
            <w:r>
              <w:t>databus(0) &lt;= '1';</w:t>
            </w:r>
          </w:p>
          <w:p w14:paraId="49FD0810" w14:textId="77777777" w:rsidR="001A559B" w:rsidRDefault="001A559B" w:rsidP="001A559B">
            <w:r>
              <w:t>databus(0) &lt;= '0';</w:t>
            </w:r>
          </w:p>
          <w:p w14:paraId="0B2B2D0D" w14:textId="77777777" w:rsidR="001A559B" w:rsidRDefault="001A559B" w:rsidP="0061688F">
            <w:r>
              <w:t>databus(0) &lt;= abit;</w:t>
            </w:r>
          </w:p>
        </w:tc>
      </w:tr>
      <w:tr w:rsidR="003A34DF" w14:paraId="77FA5B72" w14:textId="77777777" w:rsidTr="00631BAB">
        <w:trPr>
          <w:trHeight w:val="1719"/>
        </w:trPr>
        <w:tc>
          <w:tcPr>
            <w:tcW w:w="2943" w:type="dxa"/>
          </w:tcPr>
          <w:p w14:paraId="5363C21F" w14:textId="77777777" w:rsidR="003A34DF" w:rsidRDefault="003A34DF" w:rsidP="0061688F">
            <w:r>
              <w:t>Setting a range of bits</w:t>
            </w:r>
          </w:p>
        </w:tc>
        <w:tc>
          <w:tcPr>
            <w:tcW w:w="6299" w:type="dxa"/>
          </w:tcPr>
          <w:p w14:paraId="351B0876" w14:textId="03712683" w:rsidR="003A34DF" w:rsidRDefault="003A34DF" w:rsidP="0061688F">
            <w:r>
              <w:t>databus</w:t>
            </w:r>
            <w:r w:rsidR="005579BD">
              <w:t xml:space="preserve"> &lt;= "10101010";</w:t>
            </w:r>
            <w:r w:rsidR="005579BD">
              <w:tab/>
              <w:t xml:space="preserve">      </w:t>
            </w:r>
            <w:r>
              <w:t>--note that double-quotes are needed</w:t>
            </w:r>
          </w:p>
          <w:p w14:paraId="6920719A" w14:textId="77777777" w:rsidR="003A34DF" w:rsidRDefault="003A34DF" w:rsidP="0061688F">
            <w:r>
              <w:t>databus &lt;= "0000000" &amp; '1'</w:t>
            </w:r>
            <w:r>
              <w:tab/>
            </w:r>
            <w:r>
              <w:tab/>
              <w:t>--concatenation using &amp;</w:t>
            </w:r>
          </w:p>
          <w:p w14:paraId="1CB31FE0" w14:textId="77777777" w:rsidR="003A34DF" w:rsidRDefault="003A34DF" w:rsidP="001A559B">
            <w:r>
              <w:t>databus &lt;= "0000000" &amp; '1'</w:t>
            </w:r>
            <w:r>
              <w:tab/>
            </w:r>
            <w:r>
              <w:tab/>
              <w:t>--concatenation</w:t>
            </w:r>
          </w:p>
          <w:p w14:paraId="1EDAA2AD" w14:textId="77777777" w:rsidR="003A34DF" w:rsidRDefault="003A34DF" w:rsidP="0061688F">
            <w:r>
              <w:t>databus&lt;= abit &amp; "000000" &amp; not abit</w:t>
            </w:r>
            <w:r>
              <w:tab/>
              <w:t>--concatenation</w:t>
            </w:r>
          </w:p>
          <w:p w14:paraId="449F9992" w14:textId="02BC0DFC" w:rsidR="003A34DF" w:rsidRDefault="003A34DF" w:rsidP="001A559B">
            <w:r>
              <w:t>databus &lt;= ('0', others =&gt; '1');</w:t>
            </w:r>
            <w:r>
              <w:tab/>
            </w:r>
            <w:r w:rsidR="005579BD">
              <w:t xml:space="preserve">       </w:t>
            </w:r>
            <w:r>
              <w:t>--concatenation using others</w:t>
            </w:r>
          </w:p>
          <w:p w14:paraId="39D33DE5" w14:textId="77777777" w:rsidR="003A34DF" w:rsidRDefault="003A34DF" w:rsidP="0061688F">
            <w:r>
              <w:t>databus &lt;= databus(6 downto 0) &amp; '0';</w:t>
            </w:r>
            <w:r>
              <w:tab/>
              <w:t>--shift left</w:t>
            </w:r>
          </w:p>
        </w:tc>
      </w:tr>
    </w:tbl>
    <w:p w14:paraId="5A931BC6" w14:textId="77777777" w:rsidR="001A559B" w:rsidRDefault="004F2348" w:rsidP="004F2348">
      <w:pPr>
        <w:pStyle w:val="Heading2"/>
      </w:pPr>
      <w:r>
        <w:t>TASK 02-01</w:t>
      </w:r>
    </w:p>
    <w:p w14:paraId="589D6268" w14:textId="77777777" w:rsidR="004F2348" w:rsidRDefault="004F2348" w:rsidP="0061688F">
      <w:r>
        <w:t>Create and test a logic device with an 8-bit input X and an 8-bit output Y (both bit_vectors)</w:t>
      </w:r>
    </w:p>
    <w:p w14:paraId="28D503B4" w14:textId="77777777" w:rsidR="004F2348" w:rsidRDefault="004F2348" w:rsidP="004F2348">
      <w:pPr>
        <w:pStyle w:val="ListParagraph"/>
        <w:numPr>
          <w:ilvl w:val="0"/>
          <w:numId w:val="4"/>
        </w:numPr>
      </w:pPr>
      <w:r>
        <w:t>Y should be the bit-reversal of X</w:t>
      </w:r>
    </w:p>
    <w:p w14:paraId="0EFBD4A7" w14:textId="77777777" w:rsidR="009C57C7" w:rsidRDefault="004F2348" w:rsidP="009C57C7">
      <w:pPr>
        <w:pStyle w:val="ListParagraph"/>
        <w:numPr>
          <w:ilvl w:val="0"/>
          <w:numId w:val="4"/>
        </w:numPr>
      </w:pPr>
      <w:r>
        <w:t>For example, if X="11010001" then Y="10001011"</w:t>
      </w:r>
    </w:p>
    <w:p w14:paraId="26DF23C7" w14:textId="5F92C077" w:rsidR="005579BD" w:rsidRDefault="005579BD" w:rsidP="005579BD">
      <w:r>
        <w:t>(Note, using what you know, there is no concise way to do the above)</w:t>
      </w:r>
    </w:p>
    <w:p w14:paraId="6E19D059" w14:textId="77777777" w:rsidR="009C57C7" w:rsidRDefault="009C57C7" w:rsidP="009C57C7">
      <w:pPr>
        <w:pStyle w:val="Heading2"/>
      </w:pPr>
      <w:r>
        <w:t>TASK 02-02</w:t>
      </w:r>
    </w:p>
    <w:p w14:paraId="6F5AE3AF" w14:textId="77777777" w:rsidR="009C57C7" w:rsidRDefault="009C57C7" w:rsidP="009C57C7">
      <w:r>
        <w:t>If X is an 8-bit bit_vector, and X = 11010001, write down the results of the following VHDL statements:</w:t>
      </w:r>
    </w:p>
    <w:p w14:paraId="0CDDAC6F" w14:textId="77777777" w:rsidR="001D7EBB" w:rsidRDefault="001D7EBB" w:rsidP="009C57C7">
      <w:r>
        <w:t>(you can use Quartus to help you)</w:t>
      </w:r>
    </w:p>
    <w:tbl>
      <w:tblPr>
        <w:tblStyle w:val="TableGrid"/>
        <w:tblW w:w="0" w:type="auto"/>
        <w:tblLook w:val="04A0" w:firstRow="1" w:lastRow="0" w:firstColumn="1" w:lastColumn="0" w:noHBand="0" w:noVBand="1"/>
      </w:tblPr>
      <w:tblGrid>
        <w:gridCol w:w="3801"/>
        <w:gridCol w:w="921"/>
      </w:tblGrid>
      <w:tr w:rsidR="009C57C7" w14:paraId="7F9E659D" w14:textId="77777777" w:rsidTr="001E22CA">
        <w:tc>
          <w:tcPr>
            <w:tcW w:w="3801" w:type="dxa"/>
            <w:shd w:val="clear" w:color="auto" w:fill="0070C0"/>
          </w:tcPr>
          <w:p w14:paraId="2F2CDB8B" w14:textId="77777777" w:rsidR="009C57C7" w:rsidRPr="009C57C7" w:rsidRDefault="009C57C7" w:rsidP="009C57C7">
            <w:pPr>
              <w:rPr>
                <w:color w:val="FFFFFF" w:themeColor="background1"/>
              </w:rPr>
            </w:pPr>
            <w:r w:rsidRPr="009C57C7">
              <w:rPr>
                <w:color w:val="FFFFFF" w:themeColor="background1"/>
              </w:rPr>
              <w:t>VHDL</w:t>
            </w:r>
          </w:p>
        </w:tc>
        <w:tc>
          <w:tcPr>
            <w:tcW w:w="921" w:type="dxa"/>
            <w:shd w:val="clear" w:color="auto" w:fill="0070C0"/>
          </w:tcPr>
          <w:p w14:paraId="66EF2655" w14:textId="77777777" w:rsidR="009C57C7" w:rsidRPr="009C57C7" w:rsidRDefault="009C57C7" w:rsidP="009C57C7">
            <w:pPr>
              <w:rPr>
                <w:color w:val="FFFFFF" w:themeColor="background1"/>
              </w:rPr>
            </w:pPr>
            <w:r w:rsidRPr="009C57C7">
              <w:rPr>
                <w:color w:val="FFFFFF" w:themeColor="background1"/>
              </w:rPr>
              <w:t>Result</w:t>
            </w:r>
          </w:p>
        </w:tc>
      </w:tr>
      <w:tr w:rsidR="009C57C7" w14:paraId="5E367571" w14:textId="77777777" w:rsidTr="001E22CA">
        <w:tc>
          <w:tcPr>
            <w:tcW w:w="3801" w:type="dxa"/>
          </w:tcPr>
          <w:p w14:paraId="7AAD36F6" w14:textId="77777777" w:rsidR="009C57C7" w:rsidRDefault="009C57C7" w:rsidP="009C57C7">
            <w:r>
              <w:t>X &amp; '1'</w:t>
            </w:r>
          </w:p>
        </w:tc>
        <w:tc>
          <w:tcPr>
            <w:tcW w:w="921" w:type="dxa"/>
          </w:tcPr>
          <w:p w14:paraId="6222702E" w14:textId="77777777" w:rsidR="009C57C7" w:rsidRDefault="000A5748" w:rsidP="009C57C7">
            <w:r>
              <w:t>(9-bit)</w:t>
            </w:r>
          </w:p>
        </w:tc>
      </w:tr>
      <w:tr w:rsidR="009C57C7" w14:paraId="1D3F5F03" w14:textId="77777777" w:rsidTr="001E22CA">
        <w:tc>
          <w:tcPr>
            <w:tcW w:w="3801" w:type="dxa"/>
          </w:tcPr>
          <w:p w14:paraId="6A445CFF" w14:textId="77777777" w:rsidR="009C57C7" w:rsidRDefault="009C57C7" w:rsidP="009C57C7">
            <w:r>
              <w:t>'1' &amp; X &amp; '0'</w:t>
            </w:r>
          </w:p>
        </w:tc>
        <w:tc>
          <w:tcPr>
            <w:tcW w:w="921" w:type="dxa"/>
          </w:tcPr>
          <w:p w14:paraId="5BB08085" w14:textId="77777777" w:rsidR="009C57C7" w:rsidRDefault="000A5748" w:rsidP="009C57C7">
            <w:r>
              <w:t>(10-bit)</w:t>
            </w:r>
          </w:p>
        </w:tc>
      </w:tr>
      <w:tr w:rsidR="009C57C7" w14:paraId="1FAC723A" w14:textId="77777777" w:rsidTr="001E22CA">
        <w:tc>
          <w:tcPr>
            <w:tcW w:w="3801" w:type="dxa"/>
          </w:tcPr>
          <w:p w14:paraId="232CB0C3" w14:textId="77777777" w:rsidR="009C57C7" w:rsidRDefault="009C57C7" w:rsidP="009C57C7">
            <w:r>
              <w:t>X(</w:t>
            </w:r>
            <w:r w:rsidR="000A5748">
              <w:t>0) &amp; X(1) &amp; X(2) &amp; X(3)</w:t>
            </w:r>
          </w:p>
        </w:tc>
        <w:tc>
          <w:tcPr>
            <w:tcW w:w="921" w:type="dxa"/>
          </w:tcPr>
          <w:p w14:paraId="0485E4F0" w14:textId="77777777" w:rsidR="009C57C7" w:rsidRDefault="000A5748" w:rsidP="009C57C7">
            <w:r>
              <w:t>(4-bit)</w:t>
            </w:r>
          </w:p>
        </w:tc>
      </w:tr>
      <w:tr w:rsidR="009C57C7" w14:paraId="72228342" w14:textId="77777777" w:rsidTr="001E22CA">
        <w:tc>
          <w:tcPr>
            <w:tcW w:w="3801" w:type="dxa"/>
          </w:tcPr>
          <w:p w14:paraId="35A6E6E6" w14:textId="2049EFD3" w:rsidR="009C57C7" w:rsidRDefault="00800E8D" w:rsidP="009C57C7">
            <w:r>
              <w:t>X(4 down</w:t>
            </w:r>
            <w:r w:rsidR="009C57C7">
              <w:t>to 2)</w:t>
            </w:r>
          </w:p>
        </w:tc>
        <w:tc>
          <w:tcPr>
            <w:tcW w:w="921" w:type="dxa"/>
          </w:tcPr>
          <w:p w14:paraId="5EF4D880" w14:textId="7EE38081" w:rsidR="009C57C7" w:rsidRDefault="000A5748" w:rsidP="0050060B">
            <w:r>
              <w:t>(</w:t>
            </w:r>
            <w:r w:rsidR="0050060B">
              <w:t>3</w:t>
            </w:r>
            <w:r>
              <w:t>-bit)</w:t>
            </w:r>
          </w:p>
        </w:tc>
      </w:tr>
    </w:tbl>
    <w:p w14:paraId="7F495001" w14:textId="77777777" w:rsidR="009C57C7" w:rsidRDefault="009C57C7" w:rsidP="009C57C7">
      <w:pPr>
        <w:rPr>
          <w:b/>
        </w:rPr>
      </w:pPr>
      <w:r w:rsidRPr="003A34DF">
        <w:rPr>
          <w:b/>
        </w:rPr>
        <w:t>Write</w:t>
      </w:r>
      <w:r w:rsidR="003A34DF">
        <w:rPr>
          <w:b/>
        </w:rPr>
        <w:t>/modify</w:t>
      </w:r>
      <w:r w:rsidRPr="003A34DF">
        <w:rPr>
          <w:b/>
        </w:rPr>
        <w:t xml:space="preserve"> some VHDL to verify your results</w:t>
      </w:r>
    </w:p>
    <w:p w14:paraId="3A8F2B1A" w14:textId="7452E4EB" w:rsidR="00185E67" w:rsidRPr="00185E67" w:rsidRDefault="0069543E" w:rsidP="009C57C7">
      <w:r>
        <w:rPr>
          <w:noProof/>
          <w:lang w:val="en-GB" w:eastAsia="en-GB" w:bidi="ar-SA"/>
        </w:rPr>
        <w:lastRenderedPageBreak/>
        <mc:AlternateContent>
          <mc:Choice Requires="wps">
            <w:drawing>
              <wp:inline distT="0" distB="0" distL="0" distR="0" wp14:anchorId="464A1A52" wp14:editId="5285DBED">
                <wp:extent cx="4333875" cy="3380740"/>
                <wp:effectExtent l="9525" t="9525" r="28575" b="29210"/>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3875" cy="3380740"/>
                        </a:xfrm>
                        <a:prstGeom prst="rect">
                          <a:avLst/>
                        </a:prstGeom>
                        <a:solidFill>
                          <a:schemeClr val="accent1">
                            <a:lumMod val="20000"/>
                            <a:lumOff val="80000"/>
                          </a:schemeClr>
                        </a:solidFill>
                        <a:ln w="9525">
                          <a:solidFill>
                            <a:srgbClr val="000000"/>
                          </a:solidFill>
                          <a:miter lim="800000"/>
                          <a:headEnd/>
                          <a:tailEnd/>
                        </a:ln>
                        <a:effectLst>
                          <a:outerShdw dist="35921" dir="2700000" algn="ctr" rotWithShape="0">
                            <a:srgbClr val="808080"/>
                          </a:outerShdw>
                        </a:effectLst>
                      </wps:spPr>
                      <wps:txbx>
                        <w:txbxContent>
                          <w:p w14:paraId="73216526" w14:textId="77777777" w:rsidR="00ED349A" w:rsidRDefault="00ED349A" w:rsidP="00185E67">
                            <w:pPr>
                              <w:rPr>
                                <w:b/>
                              </w:rPr>
                            </w:pPr>
                            <w:r w:rsidRPr="00090308">
                              <w:rPr>
                                <w:b/>
                              </w:rPr>
                              <w:t>Notes:</w:t>
                            </w:r>
                          </w:p>
                          <w:p w14:paraId="63324E8D" w14:textId="77777777" w:rsidR="00ED349A" w:rsidRDefault="00ED349A" w:rsidP="00185E67">
                            <w:r>
                              <w:t xml:space="preserve">When we extract a sub-array, this is known as a </w:t>
                            </w:r>
                            <w:r w:rsidRPr="00185E67">
                              <w:rPr>
                                <w:b/>
                              </w:rPr>
                              <w:t>slice</w:t>
                            </w:r>
                            <w:r>
                              <w:t xml:space="preserve">. </w:t>
                            </w:r>
                          </w:p>
                          <w:p w14:paraId="1BFC58DB" w14:textId="77777777" w:rsidR="00ED349A" w:rsidRDefault="00ED349A" w:rsidP="00185E67">
                            <w:pPr>
                              <w:ind w:left="720"/>
                            </w:pPr>
                            <w:r>
                              <w:t>"</w:t>
                            </w:r>
                            <w:r w:rsidRPr="00185E67">
                              <w:t>The direction of the parent array and its slice must match (i.e. in both cases either to or downto keyword must be used)</w:t>
                            </w:r>
                            <w:r>
                              <w:t>" (</w:t>
                            </w:r>
                            <w:hyperlink r:id="rId13" w:history="1">
                              <w:r>
                                <w:rPr>
                                  <w:rStyle w:val="Hyperlink"/>
                                </w:rPr>
                                <w:t>http://www.vhdl.renerta.com/source/vhd00065.htm</w:t>
                              </w:r>
                            </w:hyperlink>
                            <w:r>
                              <w:t xml:space="preserve"> , accessed 06/10/2010)</w:t>
                            </w:r>
                          </w:p>
                          <w:p w14:paraId="3AE99709" w14:textId="77777777" w:rsidR="00ED349A" w:rsidRDefault="00ED349A" w:rsidP="00185E67"/>
                          <w:p w14:paraId="2E540711" w14:textId="77777777" w:rsidR="00ED349A" w:rsidRDefault="00ED349A" w:rsidP="00185E67">
                            <w:r>
                              <w:t xml:space="preserve">where Y is declared as </w:t>
                            </w:r>
                            <w:r w:rsidRPr="00185E67">
                              <w:rPr>
                                <w:rFonts w:ascii="Courier New" w:hAnsi="Courier New" w:cs="Courier New"/>
                              </w:rPr>
                              <w:t>bit_vector(3 downto 0)</w:t>
                            </w:r>
                          </w:p>
                          <w:p w14:paraId="689FE600" w14:textId="77777777" w:rsidR="00ED349A" w:rsidRDefault="00ED349A" w:rsidP="00185E67">
                            <w:r>
                              <w:tab/>
                            </w:r>
                            <w:r w:rsidRPr="00185E67">
                              <w:rPr>
                                <w:rFonts w:ascii="Courier New" w:hAnsi="Courier New" w:cs="Courier New"/>
                              </w:rPr>
                              <w:t>Y &lt;= X(3 downto 0)</w:t>
                            </w:r>
                            <w:r>
                              <w:t xml:space="preserve"> is perfectly legal, whereas</w:t>
                            </w:r>
                          </w:p>
                          <w:p w14:paraId="59476B22" w14:textId="77777777" w:rsidR="00ED349A" w:rsidRDefault="00ED349A" w:rsidP="00185E67">
                            <w:r>
                              <w:tab/>
                            </w:r>
                            <w:r w:rsidRPr="00185E67">
                              <w:rPr>
                                <w:rFonts w:ascii="Courier New" w:hAnsi="Courier New" w:cs="Courier New"/>
                              </w:rPr>
                              <w:t>Y&lt;= X(0 to 3</w:t>
                            </w:r>
                            <w:r>
                              <w:t>) is not.</w:t>
                            </w:r>
                          </w:p>
                          <w:p w14:paraId="23E5EF17" w14:textId="77777777" w:rsidR="00ED349A" w:rsidRDefault="00ED349A" w:rsidP="00185E67">
                            <w:r>
                              <w:t>If you want to perform bit-reversal, you need to use a different method (later!).</w:t>
                            </w:r>
                          </w:p>
                          <w:p w14:paraId="471202DF" w14:textId="77777777" w:rsidR="00ED349A" w:rsidRDefault="00ED349A" w:rsidP="00185E67"/>
                          <w:p w14:paraId="190503B9" w14:textId="77777777" w:rsidR="00ED349A" w:rsidRPr="00090308" w:rsidRDefault="00ED349A" w:rsidP="00185E67"/>
                          <w:p w14:paraId="706C9A75" w14:textId="77777777" w:rsidR="00ED349A" w:rsidRDefault="00ED349A" w:rsidP="00185E67"/>
                        </w:txbxContent>
                      </wps:txbx>
                      <wps:bodyPr rot="0" vert="horz" wrap="square" lIns="91440" tIns="45720" rIns="91440" bIns="45720" anchor="ctr" anchorCtr="0" upright="1">
                        <a:noAutofit/>
                      </wps:bodyPr>
                    </wps:wsp>
                  </a:graphicData>
                </a:graphic>
              </wp:inline>
            </w:drawing>
          </mc:Choice>
          <mc:Fallback>
            <w:pict>
              <v:rect w14:anchorId="464A1A52" id="Rectangle 17" o:spid="_x0000_s1027" style="width:341.25pt;height:26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" fillcolor="#dbe5f1 [660]">
                <v:shadow on="t"/>
                <v:textbox>
                  <w:txbxContent>
                    <w:p w14:paraId="73216526" w14:textId="77777777" w:rsidR="00ED349A" w:rsidRDefault="00ED349A" w:rsidP="00185E67">
                      <w:pPr>
                        <w:rPr>
                          <w:b/>
                        </w:rPr>
                      </w:pPr>
                      <w:r w:rsidRPr="00090308">
                        <w:rPr>
                          <w:b/>
                        </w:rPr>
                        <w:t>Notes:</w:t>
                      </w:r>
                    </w:p>
                    <w:p w14:paraId="63324E8D" w14:textId="77777777" w:rsidR="00ED349A" w:rsidRDefault="00ED349A" w:rsidP="00185E67">
                      <w:r>
                        <w:t xml:space="preserve">When we extract a sub-array, this is known as a </w:t>
                      </w:r>
                      <w:r w:rsidRPr="00185E67">
                        <w:rPr>
                          <w:b/>
                        </w:rPr>
                        <w:t>slice</w:t>
                      </w:r>
                      <w:r>
                        <w:t xml:space="preserve">. </w:t>
                      </w:r>
                    </w:p>
                    <w:p w14:paraId="1BFC58DB" w14:textId="77777777" w:rsidR="00ED349A" w:rsidRDefault="00ED349A" w:rsidP="00185E67">
                      <w:pPr>
                        <w:ind w:left="720"/>
                      </w:pPr>
                      <w:r>
                        <w:t>"</w:t>
                      </w:r>
                      <w:r w:rsidRPr="00185E67">
                        <w:t>The direction of the parent array and its slice must match (i.e. in both cases either to or downto keyword must be used)</w:t>
                      </w:r>
                      <w:r>
                        <w:t>" (</w:t>
                      </w:r>
                      <w:hyperlink r:id="rId14" w:history="1">
                        <w:r>
                          <w:rPr>
                            <w:rStyle w:val="Hyperlink"/>
                          </w:rPr>
                          <w:t>http://www.vhdl.renerta.com/source/vhd00065.htm</w:t>
                        </w:r>
                      </w:hyperlink>
                      <w:r>
                        <w:t xml:space="preserve"> , accessed 06/10/2010)</w:t>
                      </w:r>
                    </w:p>
                    <w:p w14:paraId="3AE99709" w14:textId="77777777" w:rsidR="00ED349A" w:rsidRDefault="00ED349A" w:rsidP="00185E67"/>
                    <w:p w14:paraId="2E540711" w14:textId="77777777" w:rsidR="00ED349A" w:rsidRDefault="00ED349A" w:rsidP="00185E67">
                      <w:r>
                        <w:t xml:space="preserve">where Y is declared as </w:t>
                      </w:r>
                      <w:r w:rsidRPr="00185E67">
                        <w:rPr>
                          <w:rFonts w:ascii="Courier New" w:hAnsi="Courier New" w:cs="Courier New"/>
                        </w:rPr>
                        <w:t>bit_vector(3 downto 0)</w:t>
                      </w:r>
                    </w:p>
                    <w:p w14:paraId="689FE600" w14:textId="77777777" w:rsidR="00ED349A" w:rsidRDefault="00ED349A" w:rsidP="00185E67">
                      <w:r>
                        <w:tab/>
                      </w:r>
                      <w:r w:rsidRPr="00185E67">
                        <w:rPr>
                          <w:rFonts w:ascii="Courier New" w:hAnsi="Courier New" w:cs="Courier New"/>
                        </w:rPr>
                        <w:t>Y &lt;= X(3 downto 0)</w:t>
                      </w:r>
                      <w:r>
                        <w:t xml:space="preserve"> is perfectly legal, whereas</w:t>
                      </w:r>
                    </w:p>
                    <w:p w14:paraId="59476B22" w14:textId="77777777" w:rsidR="00ED349A" w:rsidRDefault="00ED349A" w:rsidP="00185E67">
                      <w:r>
                        <w:tab/>
                      </w:r>
                      <w:r w:rsidRPr="00185E67">
                        <w:rPr>
                          <w:rFonts w:ascii="Courier New" w:hAnsi="Courier New" w:cs="Courier New"/>
                        </w:rPr>
                        <w:t>Y&lt;= X(0 to 3</w:t>
                      </w:r>
                      <w:r>
                        <w:t>) is not.</w:t>
                      </w:r>
                    </w:p>
                    <w:p w14:paraId="23E5EF17" w14:textId="77777777" w:rsidR="00ED349A" w:rsidRDefault="00ED349A" w:rsidP="00185E67">
                      <w:r>
                        <w:t>If you want to perform bit-reversal, you need to use a different method (later!).</w:t>
                      </w:r>
                    </w:p>
                    <w:p w14:paraId="471202DF" w14:textId="77777777" w:rsidR="00ED349A" w:rsidRDefault="00ED349A" w:rsidP="00185E67"/>
                    <w:p w14:paraId="190503B9" w14:textId="77777777" w:rsidR="00ED349A" w:rsidRPr="00090308" w:rsidRDefault="00ED349A" w:rsidP="00185E67"/>
                    <w:p w14:paraId="706C9A75" w14:textId="77777777" w:rsidR="00ED349A" w:rsidRDefault="00ED349A" w:rsidP="00185E67"/>
                  </w:txbxContent>
                </v:textbox>
                <w10:anchorlock/>
              </v:rect>
            </w:pict>
          </mc:Fallback>
        </mc:AlternateContent>
      </w:r>
    </w:p>
    <w:p w14:paraId="21755E49" w14:textId="77777777" w:rsidR="003A34DF" w:rsidRDefault="003A34DF">
      <w:pPr>
        <w:rPr>
          <w:caps/>
          <w:spacing w:val="15"/>
          <w:sz w:val="22"/>
          <w:szCs w:val="22"/>
        </w:rPr>
      </w:pPr>
      <w:r>
        <w:br w:type="page"/>
      </w:r>
    </w:p>
    <w:p w14:paraId="2EAEE831" w14:textId="77777777" w:rsidR="007B642F" w:rsidRDefault="007B642F" w:rsidP="007B642F">
      <w:pPr>
        <w:pStyle w:val="Heading2"/>
      </w:pPr>
      <w:r>
        <w:lastRenderedPageBreak/>
        <w:t>WHEN-ELSE</w:t>
      </w:r>
    </w:p>
    <w:p w14:paraId="070E7932" w14:textId="77777777" w:rsidR="007B642F" w:rsidRDefault="009C57C7" w:rsidP="00902780">
      <w:r>
        <w:t>A useful conditional statement is the when-else combination. Consider the following VHDL entity:</w:t>
      </w:r>
    </w:p>
    <w:tbl>
      <w:tblPr>
        <w:tblStyle w:val="TableGrid"/>
        <w:tblW w:w="0" w:type="auto"/>
        <w:tblLook w:val="04A0" w:firstRow="1" w:lastRow="0" w:firstColumn="1" w:lastColumn="0" w:noHBand="0" w:noVBand="1"/>
      </w:tblPr>
      <w:tblGrid>
        <w:gridCol w:w="9016"/>
      </w:tblGrid>
      <w:tr w:rsidR="005A4768" w14:paraId="6FB5A74B" w14:textId="77777777" w:rsidTr="00442288">
        <w:tc>
          <w:tcPr>
            <w:tcW w:w="9242" w:type="dxa"/>
            <w:shd w:val="clear" w:color="auto" w:fill="4F81BD" w:themeFill="accent1"/>
          </w:tcPr>
          <w:p w14:paraId="514C1B06" w14:textId="77777777" w:rsidR="005A4768" w:rsidRPr="00090308" w:rsidRDefault="005A4768" w:rsidP="00442288">
            <w:pPr>
              <w:rPr>
                <w:color w:val="FFFFFF" w:themeColor="background1"/>
              </w:rPr>
            </w:pPr>
            <w:r w:rsidRPr="005A4768">
              <w:rPr>
                <w:color w:val="FFFFFF" w:themeColor="background1"/>
              </w:rPr>
              <w:t>vector_scrunge</w:t>
            </w:r>
            <w:r w:rsidRPr="00090308">
              <w:rPr>
                <w:color w:val="FFFFFF" w:themeColor="background1"/>
              </w:rPr>
              <w:t>.vhdl</w:t>
            </w:r>
          </w:p>
        </w:tc>
      </w:tr>
      <w:tr w:rsidR="005A4768" w14:paraId="43C7F566" w14:textId="77777777" w:rsidTr="00442288">
        <w:tc>
          <w:tcPr>
            <w:tcW w:w="9242" w:type="dxa"/>
          </w:tcPr>
          <w:p w14:paraId="26DFDA97" w14:textId="77777777" w:rsidR="005A4768" w:rsidRDefault="005A4768" w:rsidP="00442288">
            <w:pPr>
              <w:rPr>
                <w:rFonts w:ascii="Courier New" w:hAnsi="Courier New" w:cs="Courier New"/>
              </w:rPr>
            </w:pPr>
          </w:p>
          <w:p w14:paraId="74D18D85" w14:textId="77777777" w:rsidR="005A4768" w:rsidRPr="005A4768" w:rsidRDefault="005A4768" w:rsidP="005A4768">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vector_scrunge is</w:t>
            </w:r>
          </w:p>
          <w:p w14:paraId="262F3023" w14:textId="77777777" w:rsidR="005A4768" w:rsidRPr="005A4768" w:rsidRDefault="005A4768" w:rsidP="005A4768">
            <w:pPr>
              <w:rPr>
                <w:rFonts w:ascii="Courier New" w:hAnsi="Courier New" w:cs="Courier New"/>
              </w:rPr>
            </w:pPr>
          </w:p>
          <w:p w14:paraId="7B567C43" w14:textId="77777777" w:rsidR="005A4768" w:rsidRPr="005A4768" w:rsidRDefault="005A4768" w:rsidP="005A4768">
            <w:pPr>
              <w:rPr>
                <w:rFonts w:ascii="Courier New" w:hAnsi="Courier New" w:cs="Courier New"/>
              </w:rPr>
            </w:pPr>
            <w:r w:rsidRPr="005A4768">
              <w:rPr>
                <w:rFonts w:ascii="Courier New" w:hAnsi="Courier New" w:cs="Courier New"/>
              </w:rPr>
              <w:tab/>
              <w:t>port</w:t>
            </w:r>
          </w:p>
          <w:p w14:paraId="3FEA1678"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126CC473"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71B934DC"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X</w:t>
            </w:r>
            <w:r w:rsidRPr="005A4768">
              <w:rPr>
                <w:rFonts w:ascii="Courier New" w:hAnsi="Courier New" w:cs="Courier New"/>
              </w:rPr>
              <w:tab/>
              <w:t>: in  bit_vector(7 downto 0);</w:t>
            </w:r>
          </w:p>
          <w:p w14:paraId="692DC7E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A</w:t>
            </w:r>
            <w:r w:rsidRPr="005A4768">
              <w:rPr>
                <w:rFonts w:ascii="Courier New" w:hAnsi="Courier New" w:cs="Courier New"/>
              </w:rPr>
              <w:tab/>
              <w:t>: in  bit;</w:t>
            </w:r>
          </w:p>
          <w:p w14:paraId="1C5A6C4B" w14:textId="77777777" w:rsidR="005A4768" w:rsidRPr="005A4768" w:rsidRDefault="005A4768" w:rsidP="005A4768">
            <w:pPr>
              <w:rPr>
                <w:rFonts w:ascii="Courier New" w:hAnsi="Courier New" w:cs="Courier New"/>
              </w:rPr>
            </w:pPr>
          </w:p>
          <w:p w14:paraId="53F9336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1A355B5F"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out bit_vector(7 downto 0)</w:t>
            </w:r>
          </w:p>
          <w:p w14:paraId="0BFF0F66" w14:textId="77777777" w:rsidR="005A4768" w:rsidRPr="005A4768" w:rsidRDefault="005A4768" w:rsidP="005A4768">
            <w:pPr>
              <w:rPr>
                <w:rFonts w:ascii="Courier New" w:hAnsi="Courier New" w:cs="Courier New"/>
              </w:rPr>
            </w:pPr>
            <w:r w:rsidRPr="005A4768">
              <w:rPr>
                <w:rFonts w:ascii="Courier New" w:hAnsi="Courier New" w:cs="Courier New"/>
              </w:rPr>
              <w:tab/>
              <w:t>);</w:t>
            </w:r>
          </w:p>
          <w:p w14:paraId="52FE8542" w14:textId="77777777" w:rsidR="005A4768" w:rsidRPr="005A4768" w:rsidRDefault="005A4768" w:rsidP="005A4768">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vector_scrunge;</w:t>
            </w:r>
          </w:p>
          <w:p w14:paraId="094B2094" w14:textId="77777777" w:rsidR="005A4768" w:rsidRPr="005A4768" w:rsidRDefault="005A4768" w:rsidP="005A4768">
            <w:pPr>
              <w:rPr>
                <w:rFonts w:ascii="Courier New" w:hAnsi="Courier New" w:cs="Courier New"/>
              </w:rPr>
            </w:pPr>
          </w:p>
          <w:p w14:paraId="222D7AF3" w14:textId="77777777" w:rsidR="005A4768" w:rsidRPr="005A4768" w:rsidRDefault="005A4768" w:rsidP="005A4768">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vector_scrunge is</w:t>
            </w:r>
          </w:p>
          <w:p w14:paraId="45D2840F" w14:textId="77777777" w:rsidR="005A4768" w:rsidRPr="005A4768" w:rsidRDefault="005A4768" w:rsidP="005A4768">
            <w:pPr>
              <w:rPr>
                <w:rFonts w:ascii="Courier New" w:hAnsi="Courier New" w:cs="Courier New"/>
              </w:rPr>
            </w:pPr>
          </w:p>
          <w:p w14:paraId="38210DBD" w14:textId="77777777" w:rsidR="005A4768" w:rsidRPr="005A4768" w:rsidRDefault="005A4768" w:rsidP="005A4768">
            <w:pPr>
              <w:rPr>
                <w:rFonts w:ascii="Courier New" w:hAnsi="Courier New" w:cs="Courier New"/>
              </w:rPr>
            </w:pPr>
            <w:r w:rsidRPr="005A4768">
              <w:rPr>
                <w:rFonts w:ascii="Courier New" w:hAnsi="Courier New" w:cs="Courier New"/>
              </w:rPr>
              <w:t>begin</w:t>
            </w:r>
          </w:p>
          <w:p w14:paraId="6718E0C7" w14:textId="77777777" w:rsidR="005A4768" w:rsidRPr="005A4768" w:rsidRDefault="005A4768" w:rsidP="005A4768">
            <w:pPr>
              <w:rPr>
                <w:rFonts w:ascii="Courier New" w:hAnsi="Courier New" w:cs="Courier New"/>
              </w:rPr>
            </w:pPr>
          </w:p>
          <w:p w14:paraId="40741952" w14:textId="77777777" w:rsidR="005A4768" w:rsidRPr="005A4768" w:rsidRDefault="005A4768" w:rsidP="005A4768">
            <w:pPr>
              <w:rPr>
                <w:rFonts w:ascii="Courier New" w:hAnsi="Courier New" w:cs="Courier New"/>
              </w:rPr>
            </w:pPr>
            <w:r>
              <w:rPr>
                <w:rFonts w:ascii="Courier New" w:hAnsi="Courier New" w:cs="Courier New"/>
              </w:rPr>
              <w:tab/>
              <w:t xml:space="preserve">Y &lt;=      </w:t>
            </w:r>
            <w:r w:rsidRPr="005A4768">
              <w:rPr>
                <w:rFonts w:ascii="Courier New" w:hAnsi="Courier New" w:cs="Courier New"/>
              </w:rPr>
              <w:t>X when A = '0' else</w:t>
            </w:r>
          </w:p>
          <w:p w14:paraId="40FC2F43" w14:textId="77777777" w:rsidR="005A4768" w:rsidRPr="005A4768" w:rsidRDefault="005A4768" w:rsidP="005A4768">
            <w:pPr>
              <w:rPr>
                <w:rFonts w:ascii="Courier New" w:hAnsi="Courier New" w:cs="Courier New"/>
              </w:rPr>
            </w:pPr>
            <w:r>
              <w:rPr>
                <w:rFonts w:ascii="Courier New" w:hAnsi="Courier New" w:cs="Courier New"/>
              </w:rPr>
              <w:tab/>
            </w:r>
            <w:r>
              <w:rPr>
                <w:rFonts w:ascii="Courier New" w:hAnsi="Courier New" w:cs="Courier New"/>
              </w:rPr>
              <w:tab/>
            </w:r>
            <w:r w:rsidRPr="005A4768">
              <w:rPr>
                <w:rFonts w:ascii="Courier New" w:hAnsi="Courier New" w:cs="Courier New"/>
              </w:rPr>
              <w:t>not X when A = '1';</w:t>
            </w:r>
          </w:p>
          <w:p w14:paraId="25ADFA54" w14:textId="77777777" w:rsidR="005A4768" w:rsidRPr="005A4768" w:rsidRDefault="005A4768" w:rsidP="005A4768">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1E692BF4" w14:textId="77777777" w:rsidR="005A4768" w:rsidRDefault="005A4768" w:rsidP="005A4768">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691E2803" w14:textId="77777777" w:rsidR="003A34DF" w:rsidRPr="003A34DF" w:rsidRDefault="003A34DF" w:rsidP="003A34DF">
      <w:pPr>
        <w:rPr>
          <w:b/>
        </w:rPr>
      </w:pPr>
      <w:r w:rsidRPr="003A34DF">
        <w:t>We will see more examples of this later.</w:t>
      </w:r>
      <w:r>
        <w:rPr>
          <w:b/>
        </w:rPr>
        <w:t xml:space="preserve"> </w:t>
      </w:r>
      <w:r w:rsidRPr="003A34DF">
        <w:rPr>
          <w:b/>
        </w:rPr>
        <w:t>See Appendix C</w:t>
      </w:r>
      <w:r>
        <w:rPr>
          <w:b/>
        </w:rPr>
        <w:t xml:space="preserve"> for more information.</w:t>
      </w:r>
    </w:p>
    <w:p w14:paraId="44F1F2C0" w14:textId="77777777" w:rsidR="005A4768" w:rsidRDefault="003A34DF" w:rsidP="009C57C7">
      <w:pPr>
        <w:pStyle w:val="Heading2"/>
      </w:pPr>
      <w:r>
        <w:t>TASK</w:t>
      </w:r>
      <w:r w:rsidR="0040222E">
        <w:t xml:space="preserve"> 02-03</w:t>
      </w:r>
    </w:p>
    <w:p w14:paraId="10FA8CAA" w14:textId="77777777" w:rsidR="003A34DF" w:rsidRDefault="003A34DF" w:rsidP="009C57C7">
      <w:r>
        <w:t>What does this code do?</w:t>
      </w:r>
    </w:p>
    <w:p w14:paraId="76F31239" w14:textId="5189D740" w:rsidR="003A34DF" w:rsidRDefault="00263B38" w:rsidP="009C57C7">
      <w:r>
        <w:t xml:space="preserve">Use </w:t>
      </w:r>
      <w:r w:rsidR="008041E5">
        <w:t>ModelSim</w:t>
      </w:r>
      <w:r>
        <w:t xml:space="preserve"> to b</w:t>
      </w:r>
      <w:r w:rsidR="003A34DF">
        <w:t>uild this code and test it.</w:t>
      </w:r>
    </w:p>
    <w:p w14:paraId="660F04F3" w14:textId="77777777" w:rsidR="0091067A" w:rsidRDefault="00CA6257">
      <w:r w:rsidRPr="00CA6257">
        <w:rPr>
          <w:b/>
        </w:rPr>
        <w:t>Note</w:t>
      </w:r>
      <w:r>
        <w:t xml:space="preserve"> how the operator </w:t>
      </w:r>
      <w:r w:rsidRPr="00CA6257">
        <w:rPr>
          <w:b/>
        </w:rPr>
        <w:t>not</w:t>
      </w:r>
      <w:r>
        <w:t xml:space="preserve"> (as well are and, or etc..) can operate on vectors as well as individual bits.</w:t>
      </w:r>
      <w:r w:rsidR="0091067A">
        <w:br w:type="page"/>
      </w:r>
    </w:p>
    <w:p w14:paraId="693DBC03" w14:textId="77777777" w:rsidR="009C57C7" w:rsidRDefault="009C57C7" w:rsidP="009C57C7"/>
    <w:p w14:paraId="0062A1D9" w14:textId="77777777" w:rsidR="00631BAB" w:rsidRDefault="00631BAB" w:rsidP="00631BAB">
      <w:pPr>
        <w:pStyle w:val="Heading2"/>
      </w:pPr>
      <w:r>
        <w:t>Decoder</w:t>
      </w:r>
    </w:p>
    <w:tbl>
      <w:tblPr>
        <w:tblStyle w:val="TableGrid"/>
        <w:tblW w:w="0" w:type="auto"/>
        <w:tblLook w:val="04A0" w:firstRow="1" w:lastRow="0" w:firstColumn="1" w:lastColumn="0" w:noHBand="0" w:noVBand="1"/>
      </w:tblPr>
      <w:tblGrid>
        <w:gridCol w:w="9016"/>
      </w:tblGrid>
      <w:tr w:rsidR="00631BAB" w14:paraId="70738EBB" w14:textId="77777777" w:rsidTr="00631BAB">
        <w:tc>
          <w:tcPr>
            <w:tcW w:w="9242" w:type="dxa"/>
            <w:shd w:val="clear" w:color="auto" w:fill="4F81BD" w:themeFill="accent1"/>
          </w:tcPr>
          <w:p w14:paraId="62E7C4BE" w14:textId="77777777" w:rsidR="00631BAB" w:rsidRPr="00090308" w:rsidRDefault="00631BAB" w:rsidP="00631BAB">
            <w:pPr>
              <w:rPr>
                <w:color w:val="FFFFFF" w:themeColor="background1"/>
              </w:rPr>
            </w:pPr>
            <w:r w:rsidRPr="005A4768">
              <w:rPr>
                <w:color w:val="FFFFFF" w:themeColor="background1"/>
              </w:rPr>
              <w:t>vector_</w:t>
            </w:r>
            <w:r>
              <w:rPr>
                <w:color w:val="FFFFFF" w:themeColor="background1"/>
              </w:rPr>
              <w:t>decoder</w:t>
            </w:r>
            <w:r w:rsidRPr="00090308">
              <w:rPr>
                <w:color w:val="FFFFFF" w:themeColor="background1"/>
              </w:rPr>
              <w:t>.vhdl</w:t>
            </w:r>
          </w:p>
        </w:tc>
      </w:tr>
      <w:tr w:rsidR="00631BAB" w14:paraId="7ED9D016" w14:textId="77777777" w:rsidTr="00631BAB">
        <w:tc>
          <w:tcPr>
            <w:tcW w:w="9242" w:type="dxa"/>
          </w:tcPr>
          <w:p w14:paraId="1C377EC4" w14:textId="77777777" w:rsidR="00631BAB" w:rsidRDefault="00631BAB" w:rsidP="00631BAB">
            <w:pPr>
              <w:rPr>
                <w:rFonts w:ascii="Courier New" w:hAnsi="Courier New" w:cs="Courier New"/>
              </w:rPr>
            </w:pPr>
          </w:p>
          <w:p w14:paraId="1806EF29" w14:textId="77777777" w:rsidR="00631BAB" w:rsidRPr="005A4768" w:rsidRDefault="00631BAB" w:rsidP="00631BAB">
            <w:pPr>
              <w:rPr>
                <w:rFonts w:ascii="Courier New" w:hAnsi="Courier New" w:cs="Courier New"/>
              </w:rPr>
            </w:pPr>
            <w:r w:rsidRPr="005A4768">
              <w:rPr>
                <w:rFonts w:ascii="Courier New" w:hAnsi="Courier New" w:cs="Courier New"/>
                <w:b/>
              </w:rPr>
              <w:t>entity</w:t>
            </w:r>
            <w:r w:rsidRPr="005A4768">
              <w:rPr>
                <w:rFonts w:ascii="Courier New" w:hAnsi="Courier New" w:cs="Courier New"/>
              </w:rPr>
              <w:t xml:space="preserve"> vector_</w:t>
            </w:r>
            <w:r>
              <w:rPr>
                <w:rFonts w:ascii="Courier New" w:hAnsi="Courier New" w:cs="Courier New"/>
              </w:rPr>
              <w:t>decoder</w:t>
            </w:r>
            <w:r w:rsidRPr="005A4768">
              <w:rPr>
                <w:rFonts w:ascii="Courier New" w:hAnsi="Courier New" w:cs="Courier New"/>
              </w:rPr>
              <w:t xml:space="preserve"> is</w:t>
            </w:r>
          </w:p>
          <w:p w14:paraId="5D11B615" w14:textId="77777777" w:rsidR="00631BAB" w:rsidRPr="005A4768" w:rsidRDefault="00631BAB" w:rsidP="00631BAB">
            <w:pPr>
              <w:rPr>
                <w:rFonts w:ascii="Courier New" w:hAnsi="Courier New" w:cs="Courier New"/>
              </w:rPr>
            </w:pPr>
          </w:p>
          <w:p w14:paraId="0B833AB2" w14:textId="77777777" w:rsidR="00631BAB" w:rsidRPr="005A4768" w:rsidRDefault="00631BAB" w:rsidP="00631BAB">
            <w:pPr>
              <w:rPr>
                <w:rFonts w:ascii="Courier New" w:hAnsi="Courier New" w:cs="Courier New"/>
              </w:rPr>
            </w:pPr>
            <w:r w:rsidRPr="005A4768">
              <w:rPr>
                <w:rFonts w:ascii="Courier New" w:hAnsi="Courier New" w:cs="Courier New"/>
              </w:rPr>
              <w:tab/>
              <w:t>port</w:t>
            </w:r>
          </w:p>
          <w:p w14:paraId="446F63D4"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00559975"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Input ports</w:t>
            </w:r>
          </w:p>
          <w:p w14:paraId="6EECBE05" w14:textId="77777777" w:rsidR="00631BAB" w:rsidRPr="005A4768" w:rsidRDefault="00631BAB" w:rsidP="00631BAB">
            <w:pPr>
              <w:rPr>
                <w:rFonts w:ascii="Courier New" w:hAnsi="Courier New" w:cs="Courier New"/>
              </w:rPr>
            </w:pPr>
            <w:r>
              <w:rPr>
                <w:rFonts w:ascii="Courier New" w:hAnsi="Courier New" w:cs="Courier New"/>
              </w:rPr>
              <w:tab/>
            </w:r>
            <w:r>
              <w:rPr>
                <w:rFonts w:ascii="Courier New" w:hAnsi="Courier New" w:cs="Courier New"/>
              </w:rPr>
              <w:tab/>
              <w:t>S</w:t>
            </w:r>
            <w:r>
              <w:rPr>
                <w:rFonts w:ascii="Courier New" w:hAnsi="Courier New" w:cs="Courier New"/>
              </w:rPr>
              <w:tab/>
              <w:t>: in  bit_vector(2</w:t>
            </w:r>
            <w:r w:rsidRPr="005A4768">
              <w:rPr>
                <w:rFonts w:ascii="Courier New" w:hAnsi="Courier New" w:cs="Courier New"/>
              </w:rPr>
              <w:t xml:space="preserve"> downto 0);</w:t>
            </w:r>
            <w:r>
              <w:rPr>
                <w:rFonts w:ascii="Courier New" w:hAnsi="Courier New" w:cs="Courier New"/>
              </w:rPr>
              <w:tab/>
            </w:r>
            <w:r>
              <w:rPr>
                <w:rFonts w:ascii="Courier New" w:hAnsi="Courier New" w:cs="Courier New"/>
              </w:rPr>
              <w:tab/>
              <w:t>--3-bit select</w:t>
            </w:r>
          </w:p>
          <w:p w14:paraId="0B42BF94" w14:textId="77777777" w:rsidR="00631BAB" w:rsidRPr="005A4768" w:rsidRDefault="00631BAB" w:rsidP="00631BAB">
            <w:pPr>
              <w:rPr>
                <w:rFonts w:ascii="Courier New" w:hAnsi="Courier New" w:cs="Courier New"/>
              </w:rPr>
            </w:pPr>
          </w:p>
          <w:p w14:paraId="1ABC5913"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 Output ports</w:t>
            </w:r>
          </w:p>
          <w:p w14:paraId="46B1EC3E"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t>Y</w:t>
            </w:r>
            <w:r w:rsidRPr="005A4768">
              <w:rPr>
                <w:rFonts w:ascii="Courier New" w:hAnsi="Courier New" w:cs="Courier New"/>
              </w:rPr>
              <w:tab/>
              <w:t>: out bit_vector(7 downto 0)</w:t>
            </w:r>
            <w:r>
              <w:rPr>
                <w:rFonts w:ascii="Courier New" w:hAnsi="Courier New" w:cs="Courier New"/>
              </w:rPr>
              <w:tab/>
            </w:r>
            <w:r>
              <w:rPr>
                <w:rFonts w:ascii="Courier New" w:hAnsi="Courier New" w:cs="Courier New"/>
              </w:rPr>
              <w:tab/>
              <w:t>--output</w:t>
            </w:r>
          </w:p>
          <w:p w14:paraId="32C0E529" w14:textId="77777777" w:rsidR="00631BAB" w:rsidRPr="005A4768" w:rsidRDefault="00631BAB" w:rsidP="00631BAB">
            <w:pPr>
              <w:rPr>
                <w:rFonts w:ascii="Courier New" w:hAnsi="Courier New" w:cs="Courier New"/>
              </w:rPr>
            </w:pPr>
            <w:r w:rsidRPr="005A4768">
              <w:rPr>
                <w:rFonts w:ascii="Courier New" w:hAnsi="Courier New" w:cs="Courier New"/>
              </w:rPr>
              <w:tab/>
              <w:t>);</w:t>
            </w:r>
          </w:p>
          <w:p w14:paraId="2D24192E" w14:textId="77777777" w:rsidR="00631BAB" w:rsidRPr="005A4768" w:rsidRDefault="00631BAB" w:rsidP="00631BAB">
            <w:pPr>
              <w:rPr>
                <w:rFonts w:ascii="Courier New" w:hAnsi="Courier New" w:cs="Courier New"/>
              </w:rPr>
            </w:pPr>
            <w:r w:rsidRPr="005A4768">
              <w:rPr>
                <w:rFonts w:ascii="Courier New" w:hAnsi="Courier New" w:cs="Courier New"/>
                <w:b/>
              </w:rPr>
              <w:t>end</w:t>
            </w:r>
            <w:r w:rsidRPr="005A4768">
              <w:rPr>
                <w:rFonts w:ascii="Courier New" w:hAnsi="Courier New" w:cs="Courier New"/>
              </w:rPr>
              <w:t xml:space="preserve"> vector_</w:t>
            </w:r>
            <w:r>
              <w:rPr>
                <w:rFonts w:ascii="Courier New" w:hAnsi="Courier New" w:cs="Courier New"/>
              </w:rPr>
              <w:t>decoder</w:t>
            </w:r>
            <w:r w:rsidRPr="005A4768">
              <w:rPr>
                <w:rFonts w:ascii="Courier New" w:hAnsi="Courier New" w:cs="Courier New"/>
              </w:rPr>
              <w:t>;</w:t>
            </w:r>
          </w:p>
          <w:p w14:paraId="5CE6D7E5" w14:textId="77777777" w:rsidR="00631BAB" w:rsidRPr="005A4768" w:rsidRDefault="00631BAB" w:rsidP="00631BAB">
            <w:pPr>
              <w:rPr>
                <w:rFonts w:ascii="Courier New" w:hAnsi="Courier New" w:cs="Courier New"/>
              </w:rPr>
            </w:pPr>
          </w:p>
          <w:p w14:paraId="1EF55265" w14:textId="77777777" w:rsidR="00631BAB" w:rsidRPr="005A4768" w:rsidRDefault="00631BAB" w:rsidP="00631BAB">
            <w:pPr>
              <w:rPr>
                <w:rFonts w:ascii="Courier New" w:hAnsi="Courier New" w:cs="Courier New"/>
              </w:rPr>
            </w:pPr>
            <w:r w:rsidRPr="005A4768">
              <w:rPr>
                <w:rFonts w:ascii="Courier New" w:hAnsi="Courier New" w:cs="Courier New"/>
                <w:b/>
              </w:rPr>
              <w:t>architecture</w:t>
            </w:r>
            <w:r w:rsidRPr="005A4768">
              <w:rPr>
                <w:rFonts w:ascii="Courier New" w:hAnsi="Courier New" w:cs="Courier New"/>
              </w:rPr>
              <w:t xml:space="preserve"> circuit1 of vector_</w:t>
            </w:r>
            <w:r>
              <w:rPr>
                <w:rFonts w:ascii="Courier New" w:hAnsi="Courier New" w:cs="Courier New"/>
              </w:rPr>
              <w:t>decoder</w:t>
            </w:r>
            <w:r w:rsidRPr="005A4768">
              <w:rPr>
                <w:rFonts w:ascii="Courier New" w:hAnsi="Courier New" w:cs="Courier New"/>
              </w:rPr>
              <w:t xml:space="preserve"> is</w:t>
            </w:r>
          </w:p>
          <w:p w14:paraId="4466BD3D" w14:textId="77777777" w:rsidR="00631BAB" w:rsidRPr="005A4768" w:rsidRDefault="00631BAB" w:rsidP="00631BAB">
            <w:pPr>
              <w:rPr>
                <w:rFonts w:ascii="Courier New" w:hAnsi="Courier New" w:cs="Courier New"/>
              </w:rPr>
            </w:pPr>
          </w:p>
          <w:p w14:paraId="3476B11E" w14:textId="77777777" w:rsidR="00631BAB" w:rsidRPr="005A4768" w:rsidRDefault="00631BAB" w:rsidP="00631BAB">
            <w:pPr>
              <w:rPr>
                <w:rFonts w:ascii="Courier New" w:hAnsi="Courier New" w:cs="Courier New"/>
              </w:rPr>
            </w:pPr>
            <w:r w:rsidRPr="005A4768">
              <w:rPr>
                <w:rFonts w:ascii="Courier New" w:hAnsi="Courier New" w:cs="Courier New"/>
              </w:rPr>
              <w:t>begin</w:t>
            </w:r>
          </w:p>
          <w:p w14:paraId="48758B36" w14:textId="77777777" w:rsidR="00631BAB" w:rsidRPr="005A4768" w:rsidRDefault="00631BAB" w:rsidP="00631BAB">
            <w:pPr>
              <w:rPr>
                <w:rFonts w:ascii="Courier New" w:hAnsi="Courier New" w:cs="Courier New"/>
              </w:rPr>
            </w:pPr>
          </w:p>
          <w:p w14:paraId="606A831D" w14:textId="77777777" w:rsidR="00631BAB" w:rsidRPr="005A4768" w:rsidRDefault="0091067A" w:rsidP="00631BAB">
            <w:pPr>
              <w:rPr>
                <w:rFonts w:ascii="Courier New" w:hAnsi="Courier New" w:cs="Courier New"/>
              </w:rPr>
            </w:pPr>
            <w:r>
              <w:rPr>
                <w:rFonts w:ascii="Courier New" w:hAnsi="Courier New" w:cs="Courier New"/>
              </w:rPr>
              <w:tab/>
              <w:t>Y &lt;=</w:t>
            </w:r>
            <w:r>
              <w:rPr>
                <w:rFonts w:ascii="Courier New" w:hAnsi="Courier New" w:cs="Courier New"/>
              </w:rPr>
              <w:tab/>
              <w:t>"00000001"</w:t>
            </w:r>
            <w:r w:rsidR="00631BAB">
              <w:rPr>
                <w:rFonts w:ascii="Courier New" w:hAnsi="Courier New" w:cs="Courier New"/>
              </w:rPr>
              <w:t xml:space="preserve"> when S = "</w:t>
            </w:r>
            <w:r>
              <w:rPr>
                <w:rFonts w:ascii="Courier New" w:hAnsi="Courier New" w:cs="Courier New"/>
              </w:rPr>
              <w:t>000</w:t>
            </w:r>
            <w:r w:rsidR="00631BAB">
              <w:rPr>
                <w:rFonts w:ascii="Courier New" w:hAnsi="Courier New" w:cs="Courier New"/>
              </w:rPr>
              <w:t>"</w:t>
            </w:r>
            <w:r w:rsidR="00631BAB" w:rsidRPr="005A4768">
              <w:rPr>
                <w:rFonts w:ascii="Courier New" w:hAnsi="Courier New" w:cs="Courier New"/>
              </w:rPr>
              <w:t xml:space="preserve"> else</w:t>
            </w:r>
          </w:p>
          <w:p w14:paraId="7134C9F9" w14:textId="77777777" w:rsidR="00631BAB" w:rsidRDefault="00631BAB" w:rsidP="00631BAB">
            <w:pPr>
              <w:rPr>
                <w:rFonts w:ascii="Courier New" w:hAnsi="Courier New" w:cs="Courier New"/>
              </w:rPr>
            </w:pPr>
            <w:r>
              <w:rPr>
                <w:rFonts w:ascii="Courier New" w:hAnsi="Courier New" w:cs="Courier New"/>
              </w:rPr>
              <w:tab/>
            </w:r>
            <w:r>
              <w:rPr>
                <w:rFonts w:ascii="Courier New" w:hAnsi="Courier New" w:cs="Courier New"/>
              </w:rPr>
              <w:tab/>
            </w:r>
            <w:r w:rsidR="0091067A">
              <w:rPr>
                <w:rFonts w:ascii="Courier New" w:hAnsi="Courier New" w:cs="Courier New"/>
              </w:rPr>
              <w:t>"00000010" when S = "001"</w:t>
            </w:r>
            <w:r w:rsidR="0091067A" w:rsidRPr="005A4768">
              <w:rPr>
                <w:rFonts w:ascii="Courier New" w:hAnsi="Courier New" w:cs="Courier New"/>
              </w:rPr>
              <w:t xml:space="preserve"> else</w:t>
            </w:r>
          </w:p>
          <w:p w14:paraId="11353884"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"00000100" when S = "010"</w:t>
            </w:r>
            <w:r w:rsidRPr="005A4768">
              <w:rPr>
                <w:rFonts w:ascii="Courier New" w:hAnsi="Courier New" w:cs="Courier New"/>
              </w:rPr>
              <w:t xml:space="preserve"> else</w:t>
            </w:r>
          </w:p>
          <w:p w14:paraId="41C5D88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"00001000" when S = "011"</w:t>
            </w:r>
            <w:r w:rsidRPr="005A4768">
              <w:rPr>
                <w:rFonts w:ascii="Courier New" w:hAnsi="Courier New" w:cs="Courier New"/>
              </w:rPr>
              <w:t xml:space="preserve"> else</w:t>
            </w:r>
          </w:p>
          <w:p w14:paraId="5E106BD6"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"00010000" when S = "100"</w:t>
            </w:r>
            <w:r w:rsidRPr="005A4768">
              <w:rPr>
                <w:rFonts w:ascii="Courier New" w:hAnsi="Courier New" w:cs="Courier New"/>
              </w:rPr>
              <w:t xml:space="preserve"> else</w:t>
            </w:r>
          </w:p>
          <w:p w14:paraId="3705E4CF"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"00100000" when S = "101"</w:t>
            </w:r>
            <w:r w:rsidRPr="005A4768">
              <w:rPr>
                <w:rFonts w:ascii="Courier New" w:hAnsi="Courier New" w:cs="Courier New"/>
              </w:rPr>
              <w:t xml:space="preserve"> else</w:t>
            </w:r>
          </w:p>
          <w:p w14:paraId="78279A89" w14:textId="77777777" w:rsidR="0091067A" w:rsidRDefault="0091067A" w:rsidP="00631BAB">
            <w:pPr>
              <w:rPr>
                <w:rFonts w:ascii="Courier New" w:hAnsi="Courier New" w:cs="Courier New"/>
              </w:rPr>
            </w:pPr>
            <w:r>
              <w:rPr>
                <w:rFonts w:ascii="Courier New" w:hAnsi="Courier New" w:cs="Courier New"/>
              </w:rPr>
              <w:tab/>
            </w:r>
            <w:r>
              <w:rPr>
                <w:rFonts w:ascii="Courier New" w:hAnsi="Courier New" w:cs="Courier New"/>
              </w:rPr>
              <w:tab/>
              <w:t>"01000000" when S = "110"</w:t>
            </w:r>
            <w:r w:rsidRPr="005A4768">
              <w:rPr>
                <w:rFonts w:ascii="Courier New" w:hAnsi="Courier New" w:cs="Courier New"/>
              </w:rPr>
              <w:t xml:space="preserve"> else</w:t>
            </w:r>
          </w:p>
          <w:p w14:paraId="22606299" w14:textId="77777777" w:rsidR="0091067A" w:rsidRPr="005A4768" w:rsidRDefault="0091067A" w:rsidP="00631BAB">
            <w:pPr>
              <w:rPr>
                <w:rFonts w:ascii="Courier New" w:hAnsi="Courier New" w:cs="Courier New"/>
              </w:rPr>
            </w:pPr>
            <w:r>
              <w:rPr>
                <w:rFonts w:ascii="Courier New" w:hAnsi="Courier New" w:cs="Courier New"/>
              </w:rPr>
              <w:tab/>
            </w:r>
            <w:r>
              <w:rPr>
                <w:rFonts w:ascii="Courier New" w:hAnsi="Courier New" w:cs="Courier New"/>
              </w:rPr>
              <w:tab/>
              <w:t>"1</w:t>
            </w:r>
            <w:r w:rsidR="009A24FF">
              <w:rPr>
                <w:rFonts w:ascii="Courier New" w:hAnsi="Courier New" w:cs="Courier New"/>
              </w:rPr>
              <w:t>0000000</w:t>
            </w:r>
            <w:r>
              <w:rPr>
                <w:rFonts w:ascii="Courier New" w:hAnsi="Courier New" w:cs="Courier New"/>
              </w:rPr>
              <w:t>";</w:t>
            </w:r>
          </w:p>
          <w:p w14:paraId="66B33F8D" w14:textId="77777777" w:rsidR="00631BAB" w:rsidRPr="005A4768" w:rsidRDefault="00631BAB" w:rsidP="00631BAB">
            <w:pPr>
              <w:rPr>
                <w:rFonts w:ascii="Courier New" w:hAnsi="Courier New" w:cs="Courier New"/>
              </w:rPr>
            </w:pP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r w:rsidRPr="005A4768">
              <w:rPr>
                <w:rFonts w:ascii="Courier New" w:hAnsi="Courier New" w:cs="Courier New"/>
              </w:rPr>
              <w:tab/>
            </w:r>
          </w:p>
          <w:p w14:paraId="0599F85E" w14:textId="77777777" w:rsidR="00631BAB" w:rsidRDefault="00631BAB" w:rsidP="00631BAB">
            <w:pPr>
              <w:rPr>
                <w:rFonts w:ascii="Courier New" w:hAnsi="Courier New" w:cs="Courier New"/>
              </w:rPr>
            </w:pPr>
            <w:r w:rsidRPr="009C57C7">
              <w:rPr>
                <w:rFonts w:ascii="Courier New" w:hAnsi="Courier New" w:cs="Courier New"/>
                <w:b/>
              </w:rPr>
              <w:t>end</w:t>
            </w:r>
            <w:r w:rsidRPr="005A4768">
              <w:rPr>
                <w:rFonts w:ascii="Courier New" w:hAnsi="Courier New" w:cs="Courier New"/>
              </w:rPr>
              <w:t xml:space="preserve"> circuit1;</w:t>
            </w:r>
          </w:p>
        </w:tc>
      </w:tr>
    </w:tbl>
    <w:p w14:paraId="0510E710" w14:textId="77777777" w:rsidR="0040222E" w:rsidRDefault="00185E67" w:rsidP="00631BAB">
      <w:r>
        <w:t>The circuit about is a 3-to-8 decoder.</w:t>
      </w:r>
      <w:r w:rsidR="0040222E">
        <w:t xml:space="preserve"> A binary input S specified which of the 8 output bits should become HIGH.</w:t>
      </w:r>
    </w:p>
    <w:p w14:paraId="747D0915" w14:textId="77777777" w:rsidR="00631BAB" w:rsidRDefault="0040222E" w:rsidP="0040222E">
      <w:pPr>
        <w:pStyle w:val="Heading2"/>
      </w:pPr>
      <w:r>
        <w:t xml:space="preserve">TASK 02-04 </w:t>
      </w:r>
    </w:p>
    <w:p w14:paraId="7BD25446" w14:textId="603F384E" w:rsidR="0040222E" w:rsidRDefault="0040222E" w:rsidP="00631BAB">
      <w:r>
        <w:t>Modify the VHDL above to that the output Y is active LOW</w:t>
      </w:r>
      <w:r w:rsidR="00CD6F34">
        <w:t xml:space="preserve"> (that is, all output bits are HIGH except the selected output)</w:t>
      </w:r>
      <w:r>
        <w:t>. Show your test results</w:t>
      </w:r>
      <w:r w:rsidR="00421D58">
        <w:t xml:space="preserve"> using ModelSim</w:t>
      </w:r>
      <w:r>
        <w:t>.</w:t>
      </w:r>
    </w:p>
    <w:p w14:paraId="4EF80621" w14:textId="77777777" w:rsidR="0040222E" w:rsidRDefault="0040222E">
      <w:r>
        <w:br w:type="page"/>
      </w:r>
    </w:p>
    <w:p w14:paraId="1C0FEDD7" w14:textId="77777777" w:rsidR="0040222E" w:rsidRPr="00631BAB" w:rsidRDefault="0040222E" w:rsidP="00631BAB"/>
    <w:p w14:paraId="2A242062" w14:textId="77777777" w:rsidR="007B642F" w:rsidRDefault="007B642F" w:rsidP="007B642F">
      <w:pPr>
        <w:pStyle w:val="Heading2"/>
      </w:pPr>
      <w:r>
        <w:t>SELECT STATEMENTS</w:t>
      </w:r>
    </w:p>
    <w:p w14:paraId="46FB09D2" w14:textId="77777777" w:rsidR="0040222E" w:rsidRDefault="0040222E" w:rsidP="0040222E">
      <w:pPr>
        <w:spacing w:before="0" w:after="0" w:line="240" w:lineRule="auto"/>
        <w:rPr>
          <w:rFonts w:ascii="Courier New" w:hAnsi="Courier New" w:cs="Courier New"/>
        </w:rPr>
      </w:pPr>
    </w:p>
    <w:p w14:paraId="27B49C4D" w14:textId="77777777" w:rsidR="0040222E" w:rsidRDefault="0040222E" w:rsidP="0040222E">
      <w:r>
        <w:t xml:space="preserve">Another somewhat simpler way to implement a 3-to-8 decoder is </w:t>
      </w:r>
      <w:r w:rsidR="00923612">
        <w:t xml:space="preserve">to use a </w:t>
      </w:r>
      <w:r w:rsidR="00923612" w:rsidRPr="00923612">
        <w:rPr>
          <w:b/>
        </w:rPr>
        <w:t>with-select</w:t>
      </w:r>
      <w:r w:rsidR="00923612">
        <w:t xml:space="preserve"> statement. This is rather similar to a C-programming </w:t>
      </w:r>
      <w:r w:rsidR="00923612" w:rsidRPr="00923612">
        <w:rPr>
          <w:b/>
        </w:rPr>
        <w:t>switch-case</w:t>
      </w:r>
      <w:r w:rsidR="00923612">
        <w:t xml:space="preserve"> statement. This is a suitable technique if the Boolean expression being tested in always on the same signal (in this case S).</w:t>
      </w:r>
    </w:p>
    <w:p w14:paraId="56DCF5BC" w14:textId="77777777" w:rsidR="0040222E" w:rsidRDefault="0040222E" w:rsidP="0040222E">
      <w:pPr>
        <w:spacing w:before="0" w:after="0" w:line="240" w:lineRule="auto"/>
        <w:rPr>
          <w:rFonts w:ascii="Courier New" w:hAnsi="Courier New" w:cs="Courier New"/>
        </w:rPr>
      </w:pPr>
    </w:p>
    <w:tbl>
      <w:tblPr>
        <w:tblStyle w:val="TableGrid"/>
        <w:tblW w:w="0" w:type="auto"/>
        <w:tblLook w:val="04A0" w:firstRow="1" w:lastRow="0" w:firstColumn="1" w:lastColumn="0" w:noHBand="0" w:noVBand="1"/>
      </w:tblPr>
      <w:tblGrid>
        <w:gridCol w:w="9016"/>
      </w:tblGrid>
      <w:tr w:rsidR="0040222E" w14:paraId="328A953D" w14:textId="77777777" w:rsidTr="0040222E">
        <w:tc>
          <w:tcPr>
            <w:tcW w:w="9242" w:type="dxa"/>
            <w:shd w:val="clear" w:color="auto" w:fill="4F81BD" w:themeFill="accent1"/>
          </w:tcPr>
          <w:p w14:paraId="75CC1D3D" w14:textId="77777777" w:rsidR="0040222E" w:rsidRPr="00090308" w:rsidRDefault="0040222E" w:rsidP="0040222E">
            <w:pPr>
              <w:rPr>
                <w:color w:val="FFFFFF" w:themeColor="background1"/>
              </w:rPr>
            </w:pPr>
            <w:r>
              <w:rPr>
                <w:color w:val="FFFFFF" w:themeColor="background1"/>
              </w:rPr>
              <w:t>Select statement example</w:t>
            </w:r>
          </w:p>
        </w:tc>
      </w:tr>
      <w:tr w:rsidR="0040222E" w14:paraId="2209E6ED" w14:textId="77777777" w:rsidTr="0040222E">
        <w:tc>
          <w:tcPr>
            <w:tcW w:w="9242" w:type="dxa"/>
          </w:tcPr>
          <w:p w14:paraId="098C042E" w14:textId="77777777" w:rsidR="0040222E" w:rsidRDefault="0040222E" w:rsidP="0040222E">
            <w:pPr>
              <w:rPr>
                <w:rFonts w:ascii="Courier New" w:hAnsi="Courier New" w:cs="Courier New"/>
              </w:rPr>
            </w:pPr>
          </w:p>
          <w:p w14:paraId="5B8902F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3243CF05" w14:textId="77777777" w:rsidR="0040222E" w:rsidRPr="0040222E" w:rsidRDefault="0040222E" w:rsidP="0040222E">
            <w:pPr>
              <w:rPr>
                <w:rFonts w:ascii="Courier New" w:hAnsi="Courier New" w:cs="Courier New"/>
              </w:rPr>
            </w:pPr>
            <w:r w:rsidRPr="0040222E">
              <w:rPr>
                <w:rFonts w:ascii="Courier New" w:hAnsi="Courier New" w:cs="Courier New"/>
              </w:rPr>
              <w:tab/>
            </w:r>
          </w:p>
          <w:p w14:paraId="6E69AE02" w14:textId="77777777" w:rsidR="0040222E" w:rsidRPr="0040222E" w:rsidRDefault="0040222E" w:rsidP="0040222E">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r>
            <w:r w:rsidRPr="0040222E">
              <w:rPr>
                <w:rFonts w:ascii="Courier New" w:hAnsi="Courier New" w:cs="Courier New"/>
              </w:rPr>
              <w:t>"00000001" when "000",</w:t>
            </w:r>
          </w:p>
          <w:p w14:paraId="67456F98"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"00000010" when "001", </w:t>
            </w:r>
          </w:p>
          <w:p w14:paraId="6DD71792"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"00000100" when "010", </w:t>
            </w:r>
          </w:p>
          <w:p w14:paraId="6FB037D1"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"00001000" when "011", </w:t>
            </w:r>
          </w:p>
          <w:p w14:paraId="565A4FD3"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"00010000" when "100", </w:t>
            </w:r>
          </w:p>
          <w:p w14:paraId="61B53814"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"00100000" when "101", </w:t>
            </w:r>
          </w:p>
          <w:p w14:paraId="00353CB9"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"01000000" when "110", </w:t>
            </w:r>
          </w:p>
          <w:p w14:paraId="15673670" w14:textId="77777777" w:rsidR="0040222E" w:rsidRPr="0040222E" w:rsidRDefault="0040222E" w:rsidP="0040222E">
            <w:pPr>
              <w:rPr>
                <w:rFonts w:ascii="Courier New" w:hAnsi="Courier New" w:cs="Courier New"/>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 xml:space="preserve">"10000000" when </w:t>
            </w:r>
            <w:r w:rsidRPr="0040222E">
              <w:rPr>
                <w:rFonts w:ascii="Courier New" w:hAnsi="Courier New" w:cs="Courier New"/>
                <w:b/>
              </w:rPr>
              <w:t>others</w:t>
            </w:r>
            <w:r w:rsidRPr="0040222E">
              <w:rPr>
                <w:rFonts w:ascii="Courier New" w:hAnsi="Courier New" w:cs="Courier New"/>
              </w:rPr>
              <w:t>;</w:t>
            </w:r>
          </w:p>
          <w:p w14:paraId="33A02721" w14:textId="77777777" w:rsidR="0040222E" w:rsidRDefault="0040222E" w:rsidP="0040222E">
            <w:pPr>
              <w:rPr>
                <w:rFonts w:ascii="Courier New" w:hAnsi="Courier New" w:cs="Courier New"/>
              </w:rPr>
            </w:pPr>
          </w:p>
        </w:tc>
      </w:tr>
    </w:tbl>
    <w:p w14:paraId="70ECD827" w14:textId="77777777" w:rsidR="0040222E" w:rsidRDefault="0040222E" w:rsidP="0040222E">
      <w:pPr>
        <w:spacing w:before="0" w:after="0" w:line="240" w:lineRule="auto"/>
        <w:rPr>
          <w:rFonts w:ascii="Courier New" w:hAnsi="Courier New" w:cs="Courier New"/>
        </w:rPr>
      </w:pPr>
    </w:p>
    <w:p w14:paraId="492D4A00" w14:textId="77777777" w:rsidR="0040222E" w:rsidRDefault="00923612" w:rsidP="00923612">
      <w:pPr>
        <w:pStyle w:val="Heading2"/>
      </w:pPr>
      <w:r>
        <w:t>TASK 02-05</w:t>
      </w:r>
    </w:p>
    <w:p w14:paraId="697CC953" w14:textId="77777777" w:rsidR="00923612" w:rsidRDefault="00923612" w:rsidP="00902780">
      <w:r>
        <w:t>Build, modify and verify that an active LOW 3-to-8 decoder can be implemented this way.</w:t>
      </w:r>
    </w:p>
    <w:p w14:paraId="7344617F" w14:textId="77777777" w:rsidR="00923612" w:rsidRDefault="00923612" w:rsidP="00923612">
      <w:pPr>
        <w:pStyle w:val="Heading2"/>
      </w:pPr>
      <w:r>
        <w:t>TASK 02-06</w:t>
      </w:r>
    </w:p>
    <w:p w14:paraId="215D3801" w14:textId="77777777" w:rsidR="00923612" w:rsidRDefault="00923612" w:rsidP="00923612">
      <w:r w:rsidRPr="00CA6257">
        <w:rPr>
          <w:b/>
        </w:rPr>
        <w:t>Create</w:t>
      </w:r>
      <w:r>
        <w:t xml:space="preserve"> and </w:t>
      </w:r>
      <w:r w:rsidRPr="00CA6257">
        <w:rPr>
          <w:b/>
        </w:rPr>
        <w:t>test</w:t>
      </w:r>
      <w:r>
        <w:t xml:space="preserve"> a logic device which does the following:</w:t>
      </w:r>
    </w:p>
    <w:p w14:paraId="103A4360" w14:textId="77777777" w:rsidR="00923612" w:rsidRDefault="00923612" w:rsidP="00923612">
      <w:r>
        <w:t>X is a 7-bit input (0..127 ASCII character)</w:t>
      </w:r>
    </w:p>
    <w:p w14:paraId="26377884" w14:textId="77777777" w:rsidR="00923612" w:rsidRDefault="00923612" w:rsidP="00923612">
      <w:r>
        <w:t>Y is a 10-bit output frame</w:t>
      </w:r>
    </w:p>
    <w:tbl>
      <w:tblPr>
        <w:tblStyle w:val="TableGrid"/>
        <w:tblW w:w="0" w:type="auto"/>
        <w:tblLook w:val="04A0" w:firstRow="1" w:lastRow="0" w:firstColumn="1" w:lastColumn="0" w:noHBand="0" w:noVBand="1"/>
      </w:tblPr>
      <w:tblGrid>
        <w:gridCol w:w="910"/>
        <w:gridCol w:w="897"/>
        <w:gridCol w:w="897"/>
        <w:gridCol w:w="898"/>
        <w:gridCol w:w="898"/>
        <w:gridCol w:w="898"/>
        <w:gridCol w:w="898"/>
        <w:gridCol w:w="898"/>
        <w:gridCol w:w="916"/>
        <w:gridCol w:w="906"/>
      </w:tblGrid>
      <w:tr w:rsidR="00923612" w14:paraId="1D4F43A2" w14:textId="77777777" w:rsidTr="009C31B2">
        <w:tc>
          <w:tcPr>
            <w:tcW w:w="924" w:type="dxa"/>
          </w:tcPr>
          <w:p w14:paraId="39173419" w14:textId="77777777" w:rsidR="00923612" w:rsidRDefault="00923612" w:rsidP="009C31B2">
            <w:r>
              <w:t>START</w:t>
            </w:r>
          </w:p>
        </w:tc>
        <w:tc>
          <w:tcPr>
            <w:tcW w:w="924" w:type="dxa"/>
          </w:tcPr>
          <w:p w14:paraId="4A367C3F" w14:textId="77777777" w:rsidR="00923612" w:rsidRDefault="00CA6257" w:rsidP="009C31B2">
            <w:r>
              <w:t>X(6</w:t>
            </w:r>
            <w:r w:rsidR="00923612">
              <w:t>)</w:t>
            </w:r>
          </w:p>
        </w:tc>
        <w:tc>
          <w:tcPr>
            <w:tcW w:w="924" w:type="dxa"/>
          </w:tcPr>
          <w:p w14:paraId="27495C92" w14:textId="77777777" w:rsidR="00923612" w:rsidRDefault="00CA6257" w:rsidP="009C31B2">
            <w:r>
              <w:t>X(5</w:t>
            </w:r>
            <w:r w:rsidR="00923612">
              <w:t>)</w:t>
            </w:r>
          </w:p>
        </w:tc>
        <w:tc>
          <w:tcPr>
            <w:tcW w:w="924" w:type="dxa"/>
          </w:tcPr>
          <w:p w14:paraId="44712528" w14:textId="77777777" w:rsidR="00923612" w:rsidRDefault="00CA6257" w:rsidP="009C31B2">
            <w:r>
              <w:t>X(4</w:t>
            </w:r>
            <w:r w:rsidR="00923612">
              <w:t>)</w:t>
            </w:r>
          </w:p>
        </w:tc>
        <w:tc>
          <w:tcPr>
            <w:tcW w:w="924" w:type="dxa"/>
          </w:tcPr>
          <w:p w14:paraId="43AB3A62" w14:textId="77777777" w:rsidR="00923612" w:rsidRDefault="00CA6257" w:rsidP="009C31B2">
            <w:r>
              <w:t>X(3</w:t>
            </w:r>
            <w:r w:rsidR="00923612">
              <w:t>)</w:t>
            </w:r>
          </w:p>
        </w:tc>
        <w:tc>
          <w:tcPr>
            <w:tcW w:w="924" w:type="dxa"/>
          </w:tcPr>
          <w:p w14:paraId="1AEBAD0D" w14:textId="77777777" w:rsidR="00923612" w:rsidRDefault="00CA6257" w:rsidP="009C31B2">
            <w:r>
              <w:t>X(2</w:t>
            </w:r>
            <w:r w:rsidR="00923612">
              <w:t>)</w:t>
            </w:r>
          </w:p>
        </w:tc>
        <w:tc>
          <w:tcPr>
            <w:tcW w:w="924" w:type="dxa"/>
          </w:tcPr>
          <w:p w14:paraId="5E5A9154" w14:textId="77777777" w:rsidR="00923612" w:rsidRDefault="00CA6257" w:rsidP="009C31B2">
            <w:r>
              <w:t>X(1</w:t>
            </w:r>
            <w:r w:rsidR="00923612">
              <w:t>)</w:t>
            </w:r>
          </w:p>
        </w:tc>
        <w:tc>
          <w:tcPr>
            <w:tcW w:w="924" w:type="dxa"/>
          </w:tcPr>
          <w:p w14:paraId="538639E7" w14:textId="77777777" w:rsidR="00923612" w:rsidRDefault="00CA6257" w:rsidP="009C31B2">
            <w:r>
              <w:t>X(0</w:t>
            </w:r>
            <w:r w:rsidR="00923612">
              <w:t>)</w:t>
            </w:r>
          </w:p>
        </w:tc>
        <w:tc>
          <w:tcPr>
            <w:tcW w:w="925" w:type="dxa"/>
          </w:tcPr>
          <w:p w14:paraId="5F682C75" w14:textId="77777777" w:rsidR="00923612" w:rsidRDefault="00CA6257" w:rsidP="009C31B2">
            <w:r>
              <w:t>PARITY</w:t>
            </w:r>
          </w:p>
        </w:tc>
        <w:tc>
          <w:tcPr>
            <w:tcW w:w="925" w:type="dxa"/>
          </w:tcPr>
          <w:p w14:paraId="3A7E60AB" w14:textId="77777777" w:rsidR="00923612" w:rsidRDefault="00CA6257" w:rsidP="009C31B2">
            <w:r>
              <w:t>STOP</w:t>
            </w:r>
          </w:p>
        </w:tc>
      </w:tr>
    </w:tbl>
    <w:p w14:paraId="04E26A95" w14:textId="77777777" w:rsidR="00923612" w:rsidRDefault="00923612" w:rsidP="00923612">
      <w:pPr>
        <w:pStyle w:val="ListParagraph"/>
        <w:numPr>
          <w:ilvl w:val="0"/>
          <w:numId w:val="5"/>
        </w:numPr>
      </w:pPr>
      <w:r>
        <w:t>The most significant bit is a '1' (start bit)</w:t>
      </w:r>
    </w:p>
    <w:p w14:paraId="7D1F899A" w14:textId="77777777" w:rsidR="00923612" w:rsidRDefault="00923612" w:rsidP="00923612">
      <w:pPr>
        <w:pStyle w:val="ListParagraph"/>
        <w:numPr>
          <w:ilvl w:val="0"/>
          <w:numId w:val="5"/>
        </w:numPr>
      </w:pPr>
      <w:r>
        <w:t>The next most significant bits are X</w:t>
      </w:r>
    </w:p>
    <w:p w14:paraId="0DD406BA" w14:textId="2E6A690A" w:rsidR="00902780" w:rsidRDefault="00923612" w:rsidP="00902780">
      <w:pPr>
        <w:pStyle w:val="ListParagraph"/>
        <w:numPr>
          <w:ilvl w:val="0"/>
          <w:numId w:val="5"/>
        </w:numPr>
      </w:pPr>
      <w:r>
        <w:t xml:space="preserve">The </w:t>
      </w:r>
      <w:r w:rsidR="0050060B">
        <w:t>next</w:t>
      </w:r>
      <w:r>
        <w:t xml:space="preserve"> is the parity bit</w:t>
      </w:r>
      <w:r w:rsidR="0050060B">
        <w:t xml:space="preserve"> (bit 1)</w:t>
      </w:r>
    </w:p>
    <w:p w14:paraId="5217CD21" w14:textId="76F4F510" w:rsidR="0050060B" w:rsidRDefault="0050060B" w:rsidP="0050060B">
      <w:pPr>
        <w:pStyle w:val="ListParagraph"/>
        <w:numPr>
          <w:ilvl w:val="0"/>
          <w:numId w:val="5"/>
        </w:numPr>
      </w:pPr>
      <w:r>
        <w:t>The last bit (least significant bit) should be a '1' (stop bit)</w:t>
      </w:r>
    </w:p>
    <w:p w14:paraId="2BC57B4C" w14:textId="77777777" w:rsidR="0050060B" w:rsidRDefault="0050060B" w:rsidP="0050060B">
      <w:pPr>
        <w:pStyle w:val="ListParagraph"/>
      </w:pPr>
    </w:p>
    <w:p w14:paraId="1A12C35F" w14:textId="77777777" w:rsidR="00CC50B0" w:rsidRDefault="00CC50B0">
      <w:r>
        <w:br w:type="page"/>
      </w:r>
    </w:p>
    <w:p w14:paraId="5CDDD705" w14:textId="77777777" w:rsidR="00CC50B0" w:rsidRDefault="00CC50B0" w:rsidP="00CC50B0">
      <w:pPr>
        <w:pStyle w:val="ListParagraph"/>
      </w:pPr>
    </w:p>
    <w:p w14:paraId="458ECDE8" w14:textId="77777777" w:rsidR="00271262" w:rsidRDefault="00CC50B0" w:rsidP="00CC50B0">
      <w:pPr>
        <w:pStyle w:val="Heading3"/>
      </w:pPr>
      <w:r>
        <w:t>Multiple Choices</w:t>
      </w:r>
    </w:p>
    <w:p w14:paraId="127E1720" w14:textId="77777777" w:rsidR="00CC50B0" w:rsidRDefault="00CC50B0" w:rsidP="00CC50B0">
      <w:r>
        <w:t>Sometimes you want to same output for multiple inputs. In this case, you can use the following pattern:</w:t>
      </w:r>
    </w:p>
    <w:tbl>
      <w:tblPr>
        <w:tblStyle w:val="TableGrid"/>
        <w:tblW w:w="0" w:type="auto"/>
        <w:tblLook w:val="04A0" w:firstRow="1" w:lastRow="0" w:firstColumn="1" w:lastColumn="0" w:noHBand="0" w:noVBand="1"/>
      </w:tblPr>
      <w:tblGrid>
        <w:gridCol w:w="9016"/>
      </w:tblGrid>
      <w:tr w:rsidR="00CC50B0" w14:paraId="4D079737" w14:textId="77777777" w:rsidTr="00CC50B0">
        <w:tc>
          <w:tcPr>
            <w:tcW w:w="9242" w:type="dxa"/>
            <w:shd w:val="clear" w:color="auto" w:fill="4F81BD" w:themeFill="accent1"/>
          </w:tcPr>
          <w:p w14:paraId="0A49D1F0" w14:textId="77777777" w:rsidR="00CC50B0" w:rsidRPr="00090308" w:rsidRDefault="00CC50B0" w:rsidP="00CC50B0">
            <w:pPr>
              <w:rPr>
                <w:color w:val="FFFFFF" w:themeColor="background1"/>
              </w:rPr>
            </w:pPr>
            <w:r>
              <w:rPr>
                <w:color w:val="FFFFFF" w:themeColor="background1"/>
              </w:rPr>
              <w:t>Select statement multiple choices (example)</w:t>
            </w:r>
          </w:p>
        </w:tc>
      </w:tr>
      <w:tr w:rsidR="00CC50B0" w14:paraId="05B5338E" w14:textId="77777777" w:rsidTr="00CC50B0">
        <w:tc>
          <w:tcPr>
            <w:tcW w:w="9242" w:type="dxa"/>
          </w:tcPr>
          <w:p w14:paraId="3740E735" w14:textId="77777777" w:rsidR="00CC50B0" w:rsidRDefault="00CC50B0" w:rsidP="00CC50B0">
            <w:pPr>
              <w:rPr>
                <w:rFonts w:ascii="Courier New" w:hAnsi="Courier New" w:cs="Courier New"/>
              </w:rPr>
            </w:pPr>
          </w:p>
          <w:p w14:paraId="4FF2A801"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b/>
              </w:rPr>
              <w:t>with</w:t>
            </w:r>
            <w:r w:rsidRPr="0040222E">
              <w:rPr>
                <w:rFonts w:ascii="Courier New" w:hAnsi="Courier New" w:cs="Courier New"/>
              </w:rPr>
              <w:t xml:space="preserve"> (S) </w:t>
            </w:r>
            <w:r w:rsidRPr="0040222E">
              <w:rPr>
                <w:rFonts w:ascii="Courier New" w:hAnsi="Courier New" w:cs="Courier New"/>
                <w:b/>
              </w:rPr>
              <w:t>select</w:t>
            </w:r>
          </w:p>
          <w:p w14:paraId="2B2420B5" w14:textId="77777777" w:rsidR="00CC50B0" w:rsidRPr="0040222E" w:rsidRDefault="00CC50B0" w:rsidP="00CC50B0">
            <w:pPr>
              <w:rPr>
                <w:rFonts w:ascii="Courier New" w:hAnsi="Courier New" w:cs="Courier New"/>
              </w:rPr>
            </w:pPr>
            <w:r w:rsidRPr="0040222E">
              <w:rPr>
                <w:rFonts w:ascii="Courier New" w:hAnsi="Courier New" w:cs="Courier New"/>
              </w:rPr>
              <w:tab/>
            </w:r>
          </w:p>
          <w:p w14:paraId="24077A46" w14:textId="77777777" w:rsidR="00CC50B0" w:rsidRPr="0040222E" w:rsidRDefault="00CC50B0" w:rsidP="00CC50B0">
            <w:pPr>
              <w:rPr>
                <w:rFonts w:ascii="Courier New" w:hAnsi="Courier New" w:cs="Courier New"/>
              </w:rPr>
            </w:pPr>
            <w:r w:rsidRPr="0040222E">
              <w:rPr>
                <w:rFonts w:ascii="Courier New" w:hAnsi="Courier New" w:cs="Courier New"/>
              </w:rPr>
              <w:tab/>
            </w:r>
            <w:r>
              <w:rPr>
                <w:rFonts w:ascii="Courier New" w:hAnsi="Courier New" w:cs="Courier New"/>
              </w:rPr>
              <w:tab/>
            </w:r>
            <w:r w:rsidRPr="0040222E">
              <w:rPr>
                <w:rFonts w:ascii="Courier New" w:hAnsi="Courier New" w:cs="Courier New"/>
              </w:rPr>
              <w:t xml:space="preserve">Y &lt;= </w:t>
            </w:r>
            <w:r>
              <w:rPr>
                <w:rFonts w:ascii="Courier New" w:hAnsi="Courier New" w:cs="Courier New"/>
              </w:rPr>
              <w:tab/>
              <w:t>"001</w:t>
            </w:r>
            <w:r w:rsidRPr="0040222E">
              <w:rPr>
                <w:rFonts w:ascii="Courier New" w:hAnsi="Courier New" w:cs="Courier New"/>
              </w:rPr>
              <w:t>" when "000"</w:t>
            </w:r>
            <w:r>
              <w:rPr>
                <w:rFonts w:ascii="Courier New" w:hAnsi="Courier New" w:cs="Courier New"/>
              </w:rPr>
              <w:t xml:space="preserve"> | "001" | "010"</w:t>
            </w:r>
            <w:r w:rsidRPr="0040222E">
              <w:rPr>
                <w:rFonts w:ascii="Courier New" w:hAnsi="Courier New" w:cs="Courier New"/>
              </w:rPr>
              <w:t>,</w:t>
            </w:r>
          </w:p>
          <w:p w14:paraId="4DEAA3F3" w14:textId="77777777" w:rsidR="00CC50B0" w:rsidRPr="0040222E" w:rsidRDefault="00CC50B0" w:rsidP="00CC50B0">
            <w:pPr>
              <w:rPr>
                <w:rFonts w:ascii="Courier New" w:hAnsi="Courier New" w:cs="Courier New"/>
              </w:rPr>
            </w:pPr>
            <w:r w:rsidRPr="0040222E">
              <w:rPr>
                <w:rFonts w:ascii="Courier New" w:hAnsi="Courier New" w:cs="Courier New"/>
              </w:rPr>
              <w:tab/>
            </w:r>
            <w:r w:rsidRPr="0040222E">
              <w:rPr>
                <w:rFonts w:ascii="Courier New" w:hAnsi="Courier New" w:cs="Courier New"/>
              </w:rPr>
              <w:tab/>
            </w:r>
            <w:r>
              <w:rPr>
                <w:rFonts w:ascii="Courier New" w:hAnsi="Courier New" w:cs="Courier New"/>
              </w:rPr>
              <w:tab/>
              <w:t>"010" when "01</w:t>
            </w:r>
            <w:r w:rsidRPr="0040222E">
              <w:rPr>
                <w:rFonts w:ascii="Courier New" w:hAnsi="Courier New" w:cs="Courier New"/>
              </w:rPr>
              <w:t>1"</w:t>
            </w:r>
            <w:r>
              <w:rPr>
                <w:rFonts w:ascii="Courier New" w:hAnsi="Courier New" w:cs="Courier New"/>
              </w:rPr>
              <w:t xml:space="preserve"> | "100", </w:t>
            </w:r>
          </w:p>
          <w:p w14:paraId="3DA076EC" w14:textId="77777777" w:rsidR="00CC50B0" w:rsidRPr="00CC50B0" w:rsidRDefault="00CC50B0" w:rsidP="00CC50B0">
            <w:pPr>
              <w:rPr>
                <w:rFonts w:ascii="Courier New" w:hAnsi="Courier New" w:cs="Courier New"/>
                <w:b/>
              </w:rPr>
            </w:pPr>
            <w:r w:rsidRPr="0040222E">
              <w:rPr>
                <w:rFonts w:ascii="Courier New" w:hAnsi="Courier New" w:cs="Courier New"/>
              </w:rPr>
              <w:tab/>
            </w:r>
            <w:r w:rsidRPr="0040222E">
              <w:rPr>
                <w:rFonts w:ascii="Courier New" w:hAnsi="Courier New" w:cs="Courier New"/>
              </w:rPr>
              <w:tab/>
              <w:t xml:space="preserve"> </w:t>
            </w:r>
            <w:r>
              <w:rPr>
                <w:rFonts w:ascii="Courier New" w:hAnsi="Courier New" w:cs="Courier New"/>
              </w:rPr>
              <w:tab/>
            </w:r>
            <w:r w:rsidRPr="0040222E">
              <w:rPr>
                <w:rFonts w:ascii="Courier New" w:hAnsi="Courier New" w:cs="Courier New"/>
              </w:rPr>
              <w:t>"</w:t>
            </w:r>
            <w:r>
              <w:rPr>
                <w:rFonts w:ascii="Courier New" w:hAnsi="Courier New" w:cs="Courier New"/>
              </w:rPr>
              <w:t>100</w:t>
            </w:r>
            <w:r w:rsidRPr="0040222E">
              <w:rPr>
                <w:rFonts w:ascii="Courier New" w:hAnsi="Courier New" w:cs="Courier New"/>
              </w:rPr>
              <w:t xml:space="preserve">" when </w:t>
            </w:r>
            <w:r w:rsidRPr="0040222E">
              <w:rPr>
                <w:rFonts w:ascii="Courier New" w:hAnsi="Courier New" w:cs="Courier New"/>
                <w:b/>
              </w:rPr>
              <w:t>others</w:t>
            </w:r>
            <w:r w:rsidRPr="0040222E">
              <w:rPr>
                <w:rFonts w:ascii="Courier New" w:hAnsi="Courier New" w:cs="Courier New"/>
              </w:rPr>
              <w:t>;</w:t>
            </w:r>
          </w:p>
          <w:p w14:paraId="4FFF06D0" w14:textId="77777777" w:rsidR="00CC50B0" w:rsidRDefault="00CC50B0" w:rsidP="00CC50B0">
            <w:pPr>
              <w:rPr>
                <w:rFonts w:ascii="Courier New" w:hAnsi="Courier New" w:cs="Courier New"/>
              </w:rPr>
            </w:pPr>
          </w:p>
        </w:tc>
      </w:tr>
    </w:tbl>
    <w:p w14:paraId="138787D6" w14:textId="77777777" w:rsidR="00271262" w:rsidRPr="00902780" w:rsidRDefault="00CC50B0" w:rsidP="00271262">
      <w:r>
        <w:t>The above could be the basis of an address decoder for example.</w:t>
      </w:r>
    </w:p>
    <w:p w14:paraId="5172C787" w14:textId="77777777" w:rsidR="00FD4698" w:rsidRDefault="00902780" w:rsidP="0081492F">
      <w:pPr>
        <w:pStyle w:val="Heading1"/>
        <w:rPr>
          <w:lang w:val="en-GB"/>
        </w:rPr>
      </w:pPr>
      <w:r>
        <w:rPr>
          <w:lang w:val="en-GB"/>
        </w:rPr>
        <w:t>03</w:t>
      </w:r>
      <w:r w:rsidR="00382AFD">
        <w:rPr>
          <w:lang w:val="en-GB"/>
        </w:rPr>
        <w:t xml:space="preserve"> - </w:t>
      </w:r>
      <w:r w:rsidR="00FD4698">
        <w:rPr>
          <w:lang w:val="en-GB"/>
        </w:rPr>
        <w:t>Signals</w:t>
      </w:r>
    </w:p>
    <w:p w14:paraId="3B5D5505" w14:textId="77777777" w:rsidR="00922F9A" w:rsidRDefault="00271262" w:rsidP="00922F9A">
      <w:r>
        <w:t xml:space="preserve">So far, the only signals you have seen are inputs and outputs. However, </w:t>
      </w:r>
      <w:r w:rsidR="009C31B2">
        <w:t xml:space="preserve">from the definition of the architecture block in Appendix A, you will see a reference to 'local' </w:t>
      </w:r>
      <w:r w:rsidR="009C31B2" w:rsidRPr="00CC50B0">
        <w:rPr>
          <w:b/>
        </w:rPr>
        <w:t>signals</w:t>
      </w:r>
      <w:r w:rsidR="009C31B2">
        <w:t>.</w:t>
      </w:r>
    </w:p>
    <w:p w14:paraId="06936588" w14:textId="77777777" w:rsidR="009C31B2" w:rsidRDefault="009C31B2" w:rsidP="00922F9A">
      <w:r>
        <w:t xml:space="preserve">Signals are typically wires or nodes. They are not to be confused with 'variables' (covered later) which </w:t>
      </w:r>
      <w:r w:rsidR="00CC50B0">
        <w:t xml:space="preserve">can </w:t>
      </w:r>
      <w:r>
        <w:t>imply storage.</w:t>
      </w:r>
    </w:p>
    <w:p w14:paraId="5FAAB52C" w14:textId="77777777" w:rsidR="00F2405D" w:rsidRDefault="00F2405D" w:rsidP="00922F9A">
      <w:r>
        <w:t>Consider the following example. The architecture now has some code in the declarations area. These signals are intermediate wires. This helps break a problem down into multiple lines.</w:t>
      </w:r>
    </w:p>
    <w:tbl>
      <w:tblPr>
        <w:tblStyle w:val="TableGrid"/>
        <w:tblW w:w="0" w:type="auto"/>
        <w:tblLook w:val="04A0" w:firstRow="1" w:lastRow="0" w:firstColumn="1" w:lastColumn="0" w:noHBand="0" w:noVBand="1"/>
      </w:tblPr>
      <w:tblGrid>
        <w:gridCol w:w="9016"/>
      </w:tblGrid>
      <w:tr w:rsidR="00F2405D" w14:paraId="054987B5" w14:textId="77777777" w:rsidTr="00F2405D">
        <w:tc>
          <w:tcPr>
            <w:tcW w:w="9242" w:type="dxa"/>
            <w:shd w:val="clear" w:color="auto" w:fill="4F81BD" w:themeFill="accent1"/>
          </w:tcPr>
          <w:p w14:paraId="32F53D9D" w14:textId="77777777" w:rsidR="00F2405D" w:rsidRPr="00090308" w:rsidRDefault="00F2405D" w:rsidP="00F2405D">
            <w:pPr>
              <w:rPr>
                <w:color w:val="FFFFFF" w:themeColor="background1"/>
              </w:rPr>
            </w:pPr>
            <w:r w:rsidRPr="00F2405D">
              <w:rPr>
                <w:b/>
                <w:color w:val="FFFFFF" w:themeColor="background1"/>
              </w:rPr>
              <w:t>Example</w:t>
            </w:r>
            <w:r>
              <w:rPr>
                <w:color w:val="FFFFFF" w:themeColor="background1"/>
              </w:rPr>
              <w:t xml:space="preserve"> - Bit scrambler</w:t>
            </w:r>
          </w:p>
        </w:tc>
      </w:tr>
      <w:tr w:rsidR="00F2405D" w14:paraId="0DF80A18" w14:textId="77777777" w:rsidTr="00F2405D">
        <w:tc>
          <w:tcPr>
            <w:tcW w:w="9242" w:type="dxa"/>
          </w:tcPr>
          <w:p w14:paraId="70E7CBCB" w14:textId="77777777" w:rsidR="00F2405D" w:rsidRDefault="00F2405D" w:rsidP="00F2405D">
            <w:pPr>
              <w:rPr>
                <w:rFonts w:ascii="Courier New" w:hAnsi="Courier New" w:cs="Courier New"/>
              </w:rPr>
            </w:pPr>
          </w:p>
          <w:p w14:paraId="07822EEC" w14:textId="77777777" w:rsidR="00F2405D" w:rsidRPr="00F2405D" w:rsidRDefault="00F2405D" w:rsidP="00F2405D">
            <w:pPr>
              <w:rPr>
                <w:rFonts w:ascii="Courier New" w:hAnsi="Courier New" w:cs="Courier New"/>
              </w:rPr>
            </w:pPr>
            <w:r w:rsidRPr="00F2405D">
              <w:rPr>
                <w:rFonts w:ascii="Courier New" w:hAnsi="Courier New" w:cs="Courier New"/>
                <w:b/>
              </w:rPr>
              <w:t>entity</w:t>
            </w:r>
            <w:r w:rsidRPr="00F2405D">
              <w:rPr>
                <w:rFonts w:ascii="Courier New" w:hAnsi="Courier New" w:cs="Courier New"/>
              </w:rPr>
              <w:t xml:space="preserve"> vector_bits </w:t>
            </w:r>
            <w:r w:rsidRPr="00F2405D">
              <w:rPr>
                <w:rFonts w:ascii="Courier New" w:hAnsi="Courier New" w:cs="Courier New"/>
                <w:b/>
              </w:rPr>
              <w:t>is</w:t>
            </w:r>
          </w:p>
          <w:p w14:paraId="284ED719" w14:textId="77777777" w:rsidR="00F2405D" w:rsidRPr="00F2405D" w:rsidRDefault="00F2405D" w:rsidP="00F2405D">
            <w:pPr>
              <w:rPr>
                <w:rFonts w:ascii="Courier New" w:hAnsi="Courier New" w:cs="Courier New"/>
              </w:rPr>
            </w:pPr>
            <w:r w:rsidRPr="00F2405D">
              <w:rPr>
                <w:rFonts w:ascii="Courier New" w:hAnsi="Courier New" w:cs="Courier New"/>
              </w:rPr>
              <w:tab/>
              <w:t>port</w:t>
            </w:r>
          </w:p>
          <w:p w14:paraId="739E98DE"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265B851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X</w:t>
            </w:r>
            <w:r w:rsidRPr="00F2405D">
              <w:rPr>
                <w:rFonts w:ascii="Courier New" w:hAnsi="Courier New" w:cs="Courier New"/>
              </w:rPr>
              <w:tab/>
              <w:t>: in  bit_vector(7 downto 0);</w:t>
            </w:r>
            <w:r w:rsidRPr="00F2405D">
              <w:rPr>
                <w:rFonts w:ascii="Courier New" w:hAnsi="Courier New" w:cs="Courier New"/>
              </w:rPr>
              <w:tab/>
            </w:r>
            <w:r w:rsidRPr="00F2405D">
              <w:rPr>
                <w:rFonts w:ascii="Courier New" w:hAnsi="Courier New" w:cs="Courier New"/>
              </w:rPr>
              <w:tab/>
            </w:r>
          </w:p>
          <w:p w14:paraId="200DBAB8" w14:textId="77777777" w:rsidR="00F2405D" w:rsidRPr="00F2405D" w:rsidRDefault="00F2405D" w:rsidP="00F2405D">
            <w:pPr>
              <w:rPr>
                <w:rFonts w:ascii="Courier New" w:hAnsi="Courier New" w:cs="Courier New"/>
              </w:rPr>
            </w:pPr>
            <w:r w:rsidRPr="00F2405D">
              <w:rPr>
                <w:rFonts w:ascii="Courier New" w:hAnsi="Courier New" w:cs="Courier New"/>
              </w:rPr>
              <w:tab/>
            </w:r>
            <w:r w:rsidRPr="00F2405D">
              <w:rPr>
                <w:rFonts w:ascii="Courier New" w:hAnsi="Courier New" w:cs="Courier New"/>
              </w:rPr>
              <w:tab/>
              <w:t>Y</w:t>
            </w:r>
            <w:r w:rsidRPr="00F2405D">
              <w:rPr>
                <w:rFonts w:ascii="Courier New" w:hAnsi="Courier New" w:cs="Courier New"/>
              </w:rPr>
              <w:tab/>
              <w:t>: out bit_vector(7 downto 0)</w:t>
            </w:r>
            <w:r w:rsidRPr="00F2405D">
              <w:rPr>
                <w:rFonts w:ascii="Courier New" w:hAnsi="Courier New" w:cs="Courier New"/>
              </w:rPr>
              <w:tab/>
            </w:r>
          </w:p>
          <w:p w14:paraId="49C0E5E2" w14:textId="77777777" w:rsidR="00F2405D" w:rsidRPr="00F2405D" w:rsidRDefault="00F2405D" w:rsidP="00F2405D">
            <w:pPr>
              <w:rPr>
                <w:rFonts w:ascii="Courier New" w:hAnsi="Courier New" w:cs="Courier New"/>
              </w:rPr>
            </w:pPr>
            <w:r w:rsidRPr="00F2405D">
              <w:rPr>
                <w:rFonts w:ascii="Courier New" w:hAnsi="Courier New" w:cs="Courier New"/>
              </w:rPr>
              <w:tab/>
              <w:t>);</w:t>
            </w:r>
          </w:p>
          <w:p w14:paraId="083FDC0F" w14:textId="77777777" w:rsidR="00F2405D" w:rsidRPr="00F2405D" w:rsidRDefault="00F2405D" w:rsidP="00F2405D">
            <w:pPr>
              <w:rPr>
                <w:rFonts w:ascii="Courier New" w:hAnsi="Courier New" w:cs="Courier New"/>
              </w:rPr>
            </w:pPr>
            <w:r w:rsidRPr="009D78C1">
              <w:rPr>
                <w:rFonts w:ascii="Courier New" w:hAnsi="Courier New" w:cs="Courier New"/>
                <w:b/>
              </w:rPr>
              <w:t>end</w:t>
            </w:r>
            <w:r w:rsidRPr="00F2405D">
              <w:rPr>
                <w:rFonts w:ascii="Courier New" w:hAnsi="Courier New" w:cs="Courier New"/>
              </w:rPr>
              <w:t xml:space="preserve"> </w:t>
            </w:r>
            <w:r w:rsidRPr="009D78C1">
              <w:rPr>
                <w:rFonts w:ascii="Courier New" w:hAnsi="Courier New" w:cs="Courier New"/>
              </w:rPr>
              <w:t>vector_bits</w:t>
            </w:r>
            <w:r w:rsidRPr="00F2405D">
              <w:rPr>
                <w:rFonts w:ascii="Courier New" w:hAnsi="Courier New" w:cs="Courier New"/>
              </w:rPr>
              <w:t>;</w:t>
            </w:r>
          </w:p>
          <w:p w14:paraId="14E9CD78" w14:textId="77777777" w:rsidR="00F2405D" w:rsidRPr="00F2405D" w:rsidRDefault="00F2405D" w:rsidP="00F2405D">
            <w:pPr>
              <w:rPr>
                <w:rFonts w:ascii="Courier New" w:hAnsi="Courier New" w:cs="Courier New"/>
              </w:rPr>
            </w:pPr>
          </w:p>
          <w:p w14:paraId="687C39E6" w14:textId="77777777" w:rsidR="00F2405D" w:rsidRPr="00F2405D" w:rsidRDefault="00F2405D" w:rsidP="00F2405D">
            <w:pPr>
              <w:rPr>
                <w:rFonts w:ascii="Courier New" w:hAnsi="Courier New" w:cs="Courier New"/>
              </w:rPr>
            </w:pPr>
            <w:r w:rsidRPr="00F2405D">
              <w:rPr>
                <w:rFonts w:ascii="Courier New" w:hAnsi="Courier New" w:cs="Courier New"/>
                <w:b/>
              </w:rPr>
              <w:t>architecture</w:t>
            </w:r>
            <w:r w:rsidRPr="00F2405D">
              <w:rPr>
                <w:rFonts w:ascii="Courier New" w:hAnsi="Courier New" w:cs="Courier New"/>
              </w:rPr>
              <w:t xml:space="preserve"> circuit1 </w:t>
            </w:r>
            <w:r w:rsidRPr="00F2405D">
              <w:rPr>
                <w:rFonts w:ascii="Courier New" w:hAnsi="Courier New" w:cs="Courier New"/>
                <w:b/>
              </w:rPr>
              <w:t>of</w:t>
            </w:r>
            <w:r w:rsidRPr="00F2405D">
              <w:rPr>
                <w:rFonts w:ascii="Courier New" w:hAnsi="Courier New" w:cs="Courier New"/>
              </w:rPr>
              <w:t xml:space="preserve"> vector_bits </w:t>
            </w:r>
            <w:r w:rsidRPr="00F2405D">
              <w:rPr>
                <w:rFonts w:ascii="Courier New" w:hAnsi="Courier New" w:cs="Courier New"/>
                <w:b/>
              </w:rPr>
              <w:t>is</w:t>
            </w:r>
          </w:p>
          <w:p w14:paraId="00C62D6F" w14:textId="77777777" w:rsidR="00F2405D" w:rsidRDefault="00F2405D" w:rsidP="00F2405D">
            <w:pPr>
              <w:rPr>
                <w:rFonts w:ascii="Courier New" w:hAnsi="Courier New" w:cs="Courier New"/>
              </w:rPr>
            </w:pPr>
          </w:p>
          <w:p w14:paraId="4DC9BEFC" w14:textId="77777777" w:rsidR="00F2405D" w:rsidRPr="00F2405D" w:rsidRDefault="00F2405D" w:rsidP="00F2405D">
            <w:pPr>
              <w:rPr>
                <w:rFonts w:ascii="Courier New" w:hAnsi="Courier New" w:cs="Courier New"/>
              </w:rPr>
            </w:pPr>
            <w:r w:rsidRPr="00F2405D">
              <w:rPr>
                <w:rFonts w:ascii="Courier New" w:hAnsi="Courier New" w:cs="Courier New"/>
              </w:rPr>
              <w:t>-- Declarations (optional)</w:t>
            </w:r>
          </w:p>
          <w:p w14:paraId="4FB0A436"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Y1 : bit_vector(7 downto 0);</w:t>
            </w:r>
          </w:p>
          <w:p w14:paraId="469888AE" w14:textId="77777777" w:rsidR="00F2405D" w:rsidRPr="00F2405D" w:rsidRDefault="00F2405D" w:rsidP="00F2405D">
            <w:pPr>
              <w:rPr>
                <w:rFonts w:ascii="Courier New" w:hAnsi="Courier New" w:cs="Courier New"/>
              </w:rPr>
            </w:pPr>
            <w:r w:rsidRPr="009D78C1">
              <w:rPr>
                <w:rFonts w:ascii="Courier New" w:hAnsi="Courier New" w:cs="Courier New"/>
                <w:b/>
              </w:rPr>
              <w:t>constant</w:t>
            </w:r>
            <w:r w:rsidRPr="00F2405D">
              <w:rPr>
                <w:rFonts w:ascii="Courier New" w:hAnsi="Courier New" w:cs="Courier New"/>
              </w:rPr>
              <w:t xml:space="preserve">  Y2 : bit_vector(7 downto 0) := "10110010";</w:t>
            </w:r>
            <w:r w:rsidRPr="00F2405D">
              <w:rPr>
                <w:rFonts w:ascii="Courier New" w:hAnsi="Courier New" w:cs="Courier New"/>
              </w:rPr>
              <w:tab/>
              <w:t>-- private key</w:t>
            </w:r>
          </w:p>
          <w:p w14:paraId="64C0459D" w14:textId="77777777" w:rsidR="00F2405D" w:rsidRPr="00F2405D" w:rsidRDefault="00F2405D" w:rsidP="00F2405D">
            <w:pPr>
              <w:rPr>
                <w:rFonts w:ascii="Courier New" w:hAnsi="Courier New" w:cs="Courier New"/>
              </w:rPr>
            </w:pPr>
            <w:r w:rsidRPr="009D78C1">
              <w:rPr>
                <w:rFonts w:ascii="Courier New" w:hAnsi="Courier New" w:cs="Courier New"/>
                <w:b/>
              </w:rPr>
              <w:t>signal</w:t>
            </w:r>
            <w:r w:rsidRPr="00F2405D">
              <w:rPr>
                <w:rFonts w:ascii="Courier New" w:hAnsi="Courier New" w:cs="Courier New"/>
              </w:rPr>
              <w:t xml:space="preserve"> Y3 : bit_vector(7 downto 0);</w:t>
            </w:r>
          </w:p>
          <w:p w14:paraId="3F3B8009" w14:textId="77777777" w:rsidR="00F2405D" w:rsidRPr="00F2405D" w:rsidRDefault="00F2405D" w:rsidP="00F2405D">
            <w:pPr>
              <w:rPr>
                <w:rFonts w:ascii="Courier New" w:hAnsi="Courier New" w:cs="Courier New"/>
              </w:rPr>
            </w:pPr>
          </w:p>
          <w:p w14:paraId="68ABB79A" w14:textId="77777777" w:rsidR="00F2405D" w:rsidRPr="00F2405D" w:rsidRDefault="00F2405D" w:rsidP="00F2405D">
            <w:pPr>
              <w:rPr>
                <w:rFonts w:ascii="Courier New" w:hAnsi="Courier New" w:cs="Courier New"/>
              </w:rPr>
            </w:pPr>
            <w:r w:rsidRPr="00F2405D">
              <w:rPr>
                <w:rFonts w:ascii="Courier New" w:hAnsi="Courier New" w:cs="Courier New"/>
                <w:b/>
              </w:rPr>
              <w:t>begin</w:t>
            </w:r>
          </w:p>
          <w:p w14:paraId="1EAF8316" w14:textId="77777777" w:rsidR="00F2405D" w:rsidRPr="00F2405D" w:rsidRDefault="00F2405D" w:rsidP="00F2405D">
            <w:pPr>
              <w:rPr>
                <w:rFonts w:ascii="Courier New" w:hAnsi="Courier New" w:cs="Courier New"/>
              </w:rPr>
            </w:pPr>
            <w:r w:rsidRPr="00F2405D">
              <w:rPr>
                <w:rFonts w:ascii="Courier New" w:hAnsi="Courier New" w:cs="Courier New"/>
              </w:rPr>
              <w:tab/>
              <w:t>-- scramble all the bits with xor, this is reversible</w:t>
            </w:r>
          </w:p>
          <w:p w14:paraId="4E44AB4C" w14:textId="77777777" w:rsidR="00F2405D" w:rsidRDefault="00F2405D" w:rsidP="00F2405D">
            <w:pPr>
              <w:rPr>
                <w:rFonts w:ascii="Courier New" w:hAnsi="Courier New" w:cs="Courier New"/>
              </w:rPr>
            </w:pPr>
            <w:r w:rsidRPr="00F2405D">
              <w:rPr>
                <w:rFonts w:ascii="Courier New" w:hAnsi="Courier New" w:cs="Courier New"/>
              </w:rPr>
              <w:tab/>
              <w:t>Y1 &lt;= X xor Y2;</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3B6C67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 scramble the positions of the bits</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48C446B2" w14:textId="77777777" w:rsidR="00F2405D" w:rsidRDefault="00F2405D" w:rsidP="00F2405D">
            <w:pPr>
              <w:rPr>
                <w:rFonts w:ascii="Courier New" w:hAnsi="Courier New" w:cs="Courier New"/>
              </w:rPr>
            </w:pPr>
            <w:r w:rsidRPr="00F2405D">
              <w:rPr>
                <w:rFonts w:ascii="Courier New" w:hAnsi="Courier New" w:cs="Courier New"/>
              </w:rPr>
              <w:tab/>
              <w:t>Y3 &lt;= Y1(4 downto 2) &amp; Y</w:t>
            </w:r>
            <w:r>
              <w:rPr>
                <w:rFonts w:ascii="Courier New" w:hAnsi="Courier New" w:cs="Courier New"/>
              </w:rPr>
              <w:t>1(1 downto 0) &amp; Y1(7 downto 5);</w:t>
            </w:r>
          </w:p>
          <w:p w14:paraId="2CD90450" w14:textId="77777777" w:rsidR="00F2405D" w:rsidRPr="00F2405D" w:rsidRDefault="00F2405D" w:rsidP="00F2405D">
            <w:pPr>
              <w:rPr>
                <w:rFonts w:ascii="Courier New" w:hAnsi="Courier New" w:cs="Courier New"/>
              </w:rPr>
            </w:pPr>
            <w:r>
              <w:rPr>
                <w:rFonts w:ascii="Courier New" w:hAnsi="Courier New" w:cs="Courier New"/>
              </w:rPr>
              <w:tab/>
            </w:r>
            <w:r w:rsidRPr="00F2405D">
              <w:rPr>
                <w:rFonts w:ascii="Courier New" w:hAnsi="Courier New" w:cs="Courier New"/>
              </w:rPr>
              <w:t>Y &lt;= Y3;</w:t>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r w:rsidRPr="00F2405D">
              <w:rPr>
                <w:rFonts w:ascii="Courier New" w:hAnsi="Courier New" w:cs="Courier New"/>
              </w:rPr>
              <w:tab/>
            </w:r>
          </w:p>
          <w:p w14:paraId="1C874F40" w14:textId="77777777" w:rsidR="00F2405D" w:rsidRDefault="00F2405D" w:rsidP="00F2405D">
            <w:pPr>
              <w:rPr>
                <w:rFonts w:ascii="Courier New" w:hAnsi="Courier New" w:cs="Courier New"/>
              </w:rPr>
            </w:pPr>
            <w:r w:rsidRPr="00F2405D">
              <w:rPr>
                <w:rFonts w:ascii="Courier New" w:hAnsi="Courier New" w:cs="Courier New"/>
                <w:b/>
              </w:rPr>
              <w:t>end</w:t>
            </w:r>
            <w:r w:rsidRPr="00F2405D">
              <w:rPr>
                <w:rFonts w:ascii="Courier New" w:hAnsi="Courier New" w:cs="Courier New"/>
              </w:rPr>
              <w:t xml:space="preserve"> circuit1;</w:t>
            </w:r>
          </w:p>
        </w:tc>
      </w:tr>
    </w:tbl>
    <w:p w14:paraId="7FA7E4E6" w14:textId="77777777" w:rsidR="00F2405D" w:rsidRDefault="00F2405D">
      <w:r>
        <w:br w:type="page"/>
      </w:r>
    </w:p>
    <w:p w14:paraId="670555DF" w14:textId="77777777" w:rsidR="00F2405D" w:rsidRDefault="00F2405D" w:rsidP="00F2405D">
      <w:r>
        <w:lastRenderedPageBreak/>
        <w:t>The VHDL above is designed to scramble an 8-bit signal. There are two steps:</w:t>
      </w:r>
    </w:p>
    <w:p w14:paraId="52BC31D7" w14:textId="77777777" w:rsidR="00F2405D" w:rsidRDefault="00F2405D" w:rsidP="00F2405D">
      <w:pPr>
        <w:pStyle w:val="ListParagraph"/>
        <w:numPr>
          <w:ilvl w:val="0"/>
          <w:numId w:val="6"/>
        </w:numPr>
      </w:pPr>
      <w:r>
        <w:t>xor the input value with a constant bit-pattern</w:t>
      </w:r>
    </w:p>
    <w:p w14:paraId="18D0D92D" w14:textId="77777777" w:rsidR="00F2405D" w:rsidRDefault="00F2405D" w:rsidP="00F2405D">
      <w:pPr>
        <w:pStyle w:val="ListParagraph"/>
        <w:numPr>
          <w:ilvl w:val="0"/>
          <w:numId w:val="6"/>
        </w:numPr>
      </w:pPr>
      <w:r>
        <w:t>scramble the bit order</w:t>
      </w:r>
    </w:p>
    <w:p w14:paraId="1F28658C" w14:textId="77777777" w:rsidR="00F2405D" w:rsidRDefault="00F2405D" w:rsidP="00922F9A">
      <w:r>
        <w:t>Although weak, this is a form of encryption. To reverse this (to decrypt), you would do the following:</w:t>
      </w:r>
    </w:p>
    <w:p w14:paraId="6BCC694C" w14:textId="77777777" w:rsidR="00F2405D" w:rsidRDefault="00F2405D" w:rsidP="00F2405D">
      <w:pPr>
        <w:pStyle w:val="ListParagraph"/>
        <w:numPr>
          <w:ilvl w:val="0"/>
          <w:numId w:val="7"/>
        </w:numPr>
      </w:pPr>
      <w:r>
        <w:t>re-order the bits</w:t>
      </w:r>
    </w:p>
    <w:p w14:paraId="1BF086B7" w14:textId="77777777" w:rsidR="00F2405D" w:rsidRDefault="00F2405D" w:rsidP="00F2405D">
      <w:pPr>
        <w:pStyle w:val="ListParagraph"/>
        <w:numPr>
          <w:ilvl w:val="0"/>
          <w:numId w:val="7"/>
        </w:numPr>
      </w:pPr>
      <w:r>
        <w:t>xor the date with the same bit-pattern</w:t>
      </w:r>
    </w:p>
    <w:p w14:paraId="756CE8ED" w14:textId="77777777" w:rsidR="00F2405D" w:rsidRDefault="00F2405D" w:rsidP="00F2405D">
      <w:pPr>
        <w:pStyle w:val="Heading2"/>
      </w:pPr>
      <w:r>
        <w:t>TASK</w:t>
      </w:r>
    </w:p>
    <w:p w14:paraId="6E30D31E" w14:textId="77777777" w:rsidR="008770B9" w:rsidRDefault="00F2405D" w:rsidP="00922F9A">
      <w:r>
        <w:t xml:space="preserve">Build another entity that decrypts the data as described above. </w:t>
      </w:r>
    </w:p>
    <w:p w14:paraId="62200C06" w14:textId="77777777" w:rsidR="00F2405D" w:rsidRDefault="008770B9" w:rsidP="00922F9A">
      <w:r>
        <w:t>Cascade</w:t>
      </w:r>
      <w:r w:rsidR="00F2405D">
        <w:t xml:space="preserve"> the encryption and decryption blocks and demonstrate the</w:t>
      </w:r>
      <w:r>
        <w:t xml:space="preserve"> original</w:t>
      </w:r>
      <w:r w:rsidR="00F2405D">
        <w:t xml:space="preserve"> data can be recovered.</w:t>
      </w:r>
    </w:p>
    <w:p w14:paraId="7D19A8FA" w14:textId="77777777" w:rsidR="00455F9C" w:rsidRDefault="00455F9C"/>
    <w:p w14:paraId="027A3234" w14:textId="77777777" w:rsidR="008770B9" w:rsidRDefault="000332E8">
      <w:r>
        <w:br w:type="page"/>
      </w:r>
    </w:p>
    <w:p w14:paraId="24E49736" w14:textId="77777777" w:rsidR="000332E8" w:rsidRDefault="000332E8" w:rsidP="00922F9A"/>
    <w:p w14:paraId="7089AD70" w14:textId="029DFB9F" w:rsidR="00775731" w:rsidRDefault="00775731" w:rsidP="00833EE6">
      <w:pPr>
        <w:pStyle w:val="Heading1"/>
        <w:rPr>
          <w:lang w:val="en-GB"/>
        </w:rPr>
      </w:pPr>
      <w:r>
        <w:rPr>
          <w:lang w:val="en-GB"/>
        </w:rPr>
        <w:t xml:space="preserve">Appendix A – </w:t>
      </w:r>
      <w:r w:rsidR="00AA1575">
        <w:rPr>
          <w:caps w:val="0"/>
          <w:lang w:val="en-GB"/>
        </w:rPr>
        <w:t>ENTITIES AND ARCHITECTURES</w:t>
      </w:r>
    </w:p>
    <w:p w14:paraId="6CCF82B8" w14:textId="77777777" w:rsidR="00775731" w:rsidRDefault="00775731" w:rsidP="00775731">
      <w:pPr>
        <w:pStyle w:val="Heading2"/>
      </w:pPr>
      <w:r>
        <w:t>Entity</w:t>
      </w:r>
    </w:p>
    <w:p w14:paraId="6FD6AF5F" w14:textId="77777777" w:rsidR="00775731" w:rsidRDefault="00775731"/>
    <w:p w14:paraId="1A12CA52" w14:textId="77777777" w:rsidR="00775731" w:rsidRPr="008E597F" w:rsidRDefault="00775731">
      <w:pPr>
        <w:rPr>
          <w:rStyle w:val="Emphasis"/>
          <w:b/>
        </w:rPr>
      </w:pPr>
      <w:r w:rsidRPr="008E597F">
        <w:rPr>
          <w:rStyle w:val="Emphasis"/>
          <w:b/>
        </w:rPr>
        <w:t>entity</w:t>
      </w:r>
      <w:r w:rsidRPr="00775731">
        <w:rPr>
          <w:rStyle w:val="Emphasis"/>
        </w:rPr>
        <w:t xml:space="preserve"> entity-name </w:t>
      </w:r>
      <w:r w:rsidRPr="008E597F">
        <w:rPr>
          <w:rStyle w:val="Emphasis"/>
          <w:b/>
        </w:rPr>
        <w:t>is</w:t>
      </w:r>
    </w:p>
    <w:p w14:paraId="5DE87A8A" w14:textId="77777777" w:rsidR="00775731" w:rsidRPr="00775731" w:rsidRDefault="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3AB1D64D" w14:textId="77777777" w:rsidR="00775731" w:rsidRPr="00775731" w:rsidRDefault="00775731" w:rsidP="00775731">
      <w:pPr>
        <w:rPr>
          <w:rStyle w:val="Emphasis"/>
        </w:rPr>
      </w:pPr>
      <w:r w:rsidRPr="00775731">
        <w:rPr>
          <w:rStyle w:val="Emphasis"/>
        </w:rPr>
        <w:tab/>
      </w:r>
      <w:r w:rsidRPr="008E597F">
        <w:rPr>
          <w:rStyle w:val="Emphasis"/>
          <w:b/>
        </w:rPr>
        <w:t>port</w:t>
      </w:r>
      <w:r w:rsidRPr="00775731">
        <w:rPr>
          <w:rStyle w:val="Emphasis"/>
        </w:rPr>
        <w:t xml:space="preserve"> (signal-names : mode signal-type [ := initial value ];</w:t>
      </w:r>
    </w:p>
    <w:p w14:paraId="53771D77" w14:textId="39DBB099" w:rsidR="00775731" w:rsidRPr="00775731" w:rsidRDefault="0069543E" w:rsidP="00775731">
      <w:pPr>
        <w:rPr>
          <w:rStyle w:val="Emphasis"/>
        </w:rPr>
      </w:pPr>
      <w:r>
        <w:rPr>
          <w:noProof/>
          <w:lang w:val="en-GB" w:eastAsia="en-GB" w:bidi="ar-SA"/>
        </w:rPr>
        <mc:AlternateContent>
          <mc:Choice Requires="wps">
            <w:drawing>
              <wp:anchor distT="0" distB="0" distL="114300" distR="114300" simplePos="0" relativeHeight="251656192" behindDoc="1" locked="0" layoutInCell="1" allowOverlap="1" wp14:anchorId="23E090C3" wp14:editId="221FD283">
                <wp:simplePos x="0" y="0"/>
                <wp:positionH relativeFrom="column">
                  <wp:posOffset>1714500</wp:posOffset>
                </wp:positionH>
                <wp:positionV relativeFrom="paragraph">
                  <wp:posOffset>151765</wp:posOffset>
                </wp:positionV>
                <wp:extent cx="2286000" cy="800100"/>
                <wp:effectExtent l="28575" t="104775" r="57150" b="47625"/>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800100"/>
                        </a:xfrm>
                        <a:prstGeom prst="line">
                          <a:avLst/>
                        </a:prstGeom>
                        <a:noFill/>
                        <a:ln w="44450">
                          <a:solidFill>
                            <a:srgbClr val="4A7EBB"/>
                          </a:solidFill>
                          <a:round/>
                          <a:headEnd/>
                          <a:tailEnd type="triangle" w="med" len="med"/>
                        </a:ln>
                        <a:effectLst>
                          <a:outerShdw dist="25400" dir="5400000" algn="ctr" rotWithShape="0">
                            <a:srgbClr val="80808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a14="http://schemas.microsoft.com/office/drawing/2010/main" xmlns:a="http://schemas.openxmlformats.org/drawingml/2006/main">
            <w:pict w14:anchorId="1C8F737F">
              <v:line id="Line 15"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4a7ebb" strokeweight="3.5pt" from="135pt,11.95pt" to="315pt,74.95pt" w14:anchorId="724E6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">
                <v:fill o:detectmouseclick="t"/>
                <v:stroke endarrow="block"/>
                <v:shadow on="t" opacity="22938f" offset="0"/>
              </v:line>
            </w:pict>
          </mc:Fallback>
        </mc:AlternateContent>
      </w:r>
      <w:r w:rsidR="00775731" w:rsidRPr="00775731">
        <w:rPr>
          <w:rStyle w:val="Emphasis"/>
        </w:rPr>
        <w:tab/>
      </w:r>
      <w:r w:rsidR="00775731" w:rsidRPr="008E597F">
        <w:rPr>
          <w:rStyle w:val="Emphasis"/>
          <w:b/>
        </w:rPr>
        <w:t>port</w:t>
      </w:r>
      <w:r w:rsidR="00775731" w:rsidRPr="00775731">
        <w:rPr>
          <w:rStyle w:val="Emphasis"/>
        </w:rPr>
        <w:t xml:space="preserve"> (signal-names : mode signal-type [ := initial value ]</w:t>
      </w:r>
    </w:p>
    <w:p w14:paraId="1BB241BD" w14:textId="77777777" w:rsidR="00775731" w:rsidRPr="00775731" w:rsidRDefault="00775731" w:rsidP="00775731">
      <w:pPr>
        <w:rPr>
          <w:rStyle w:val="Emphasis"/>
        </w:rPr>
      </w:pPr>
      <w:r w:rsidRPr="008E597F">
        <w:rPr>
          <w:rStyle w:val="Emphasis"/>
          <w:b/>
        </w:rPr>
        <w:t>end</w:t>
      </w:r>
      <w:r w:rsidRPr="00775731">
        <w:rPr>
          <w:rStyle w:val="Emphasis"/>
        </w:rPr>
        <w:t xml:space="preserve"> entity-name;</w:t>
      </w:r>
    </w:p>
    <w:p w14:paraId="2090AB88" w14:textId="77777777" w:rsidR="00775731" w:rsidRDefault="00775731" w:rsidP="00775731"/>
    <w:p w14:paraId="691138E6" w14:textId="77777777" w:rsidR="00775731" w:rsidRDefault="00775731">
      <w:r w:rsidRPr="008E597F">
        <w:rPr>
          <w:b/>
        </w:rPr>
        <w:t>NOTE</w:t>
      </w:r>
      <w:r>
        <w:t xml:space="preserve"> – no semi-colon here!</w:t>
      </w:r>
    </w:p>
    <w:tbl>
      <w:tblPr>
        <w:tblStyle w:val="TableGrid"/>
        <w:tblW w:w="0" w:type="auto"/>
        <w:tblLook w:val="04A0" w:firstRow="1" w:lastRow="0" w:firstColumn="1" w:lastColumn="0" w:noHBand="0" w:noVBand="1"/>
      </w:tblPr>
      <w:tblGrid>
        <w:gridCol w:w="1639"/>
        <w:gridCol w:w="7377"/>
      </w:tblGrid>
      <w:tr w:rsidR="00775731" w:rsidRPr="00833EE6" w14:paraId="0C4ACC9A" w14:textId="77777777">
        <w:tc>
          <w:tcPr>
            <w:tcW w:w="1668" w:type="dxa"/>
          </w:tcPr>
          <w:p w14:paraId="54C0CE1C" w14:textId="77777777" w:rsidR="00775731" w:rsidRPr="006747DC" w:rsidRDefault="00775731" w:rsidP="00EE2866">
            <w:pPr>
              <w:rPr>
                <w:b/>
                <w:lang w:val="en-GB"/>
              </w:rPr>
            </w:pPr>
            <w:r>
              <w:rPr>
                <w:b/>
                <w:lang w:val="en-GB"/>
              </w:rPr>
              <w:t>Item</w:t>
            </w:r>
          </w:p>
        </w:tc>
        <w:tc>
          <w:tcPr>
            <w:tcW w:w="7574" w:type="dxa"/>
          </w:tcPr>
          <w:p w14:paraId="03AFD9FF" w14:textId="77777777" w:rsidR="00775731" w:rsidRPr="006747DC" w:rsidRDefault="00775731" w:rsidP="00EE2866">
            <w:pPr>
              <w:rPr>
                <w:b/>
                <w:lang w:val="en-GB"/>
              </w:rPr>
            </w:pPr>
            <w:r w:rsidRPr="006747DC">
              <w:rPr>
                <w:b/>
                <w:lang w:val="en-GB"/>
              </w:rPr>
              <w:t>DESCRIPTION</w:t>
            </w:r>
          </w:p>
        </w:tc>
      </w:tr>
      <w:tr w:rsidR="00775731" w:rsidRPr="00833EE6" w14:paraId="2B8103AB" w14:textId="77777777">
        <w:tc>
          <w:tcPr>
            <w:tcW w:w="1668" w:type="dxa"/>
          </w:tcPr>
          <w:p w14:paraId="2C97F5EE" w14:textId="77777777" w:rsidR="00775731" w:rsidRPr="00833EE6" w:rsidRDefault="00775731" w:rsidP="00EE2866">
            <w:pPr>
              <w:rPr>
                <w:lang w:val="en-GB"/>
              </w:rPr>
            </w:pPr>
            <w:r>
              <w:rPr>
                <w:lang w:val="en-GB"/>
              </w:rPr>
              <w:t>Entity-name</w:t>
            </w:r>
          </w:p>
        </w:tc>
        <w:tc>
          <w:tcPr>
            <w:tcW w:w="7574" w:type="dxa"/>
          </w:tcPr>
          <w:p w14:paraId="5CC277F6" w14:textId="77777777" w:rsidR="00775731" w:rsidRPr="00833EE6" w:rsidRDefault="00775731" w:rsidP="00EE2866">
            <w:pPr>
              <w:rPr>
                <w:lang w:val="en-GB"/>
              </w:rPr>
            </w:pPr>
            <w:r>
              <w:rPr>
                <w:lang w:val="en-GB"/>
              </w:rPr>
              <w:t>A name you choose, that matches the filename</w:t>
            </w:r>
          </w:p>
        </w:tc>
      </w:tr>
      <w:tr w:rsidR="00775731" w:rsidRPr="00833EE6" w14:paraId="0B0F5DE2" w14:textId="77777777">
        <w:tc>
          <w:tcPr>
            <w:tcW w:w="1668" w:type="dxa"/>
          </w:tcPr>
          <w:p w14:paraId="0F766ECC" w14:textId="77777777" w:rsidR="00775731" w:rsidRPr="00833EE6" w:rsidRDefault="00775731" w:rsidP="00EE2866">
            <w:pPr>
              <w:rPr>
                <w:lang w:val="en-GB"/>
              </w:rPr>
            </w:pPr>
            <w:r>
              <w:rPr>
                <w:lang w:val="en-GB"/>
              </w:rPr>
              <w:t>Signal-names</w:t>
            </w:r>
          </w:p>
        </w:tc>
        <w:tc>
          <w:tcPr>
            <w:tcW w:w="7574" w:type="dxa"/>
          </w:tcPr>
          <w:p w14:paraId="4D853A03" w14:textId="77777777" w:rsidR="00775731" w:rsidRPr="00833EE6" w:rsidRDefault="00775731" w:rsidP="00EE2866">
            <w:pPr>
              <w:rPr>
                <w:lang w:val="en-GB"/>
              </w:rPr>
            </w:pPr>
            <w:r>
              <w:rPr>
                <w:lang w:val="en-GB"/>
              </w:rPr>
              <w:t>A comma separated list of one or more input or output signals</w:t>
            </w:r>
          </w:p>
        </w:tc>
      </w:tr>
      <w:tr w:rsidR="00775731" w:rsidRPr="00833EE6" w14:paraId="5877B715" w14:textId="77777777">
        <w:tc>
          <w:tcPr>
            <w:tcW w:w="1668" w:type="dxa"/>
          </w:tcPr>
          <w:p w14:paraId="679163F1" w14:textId="77777777" w:rsidR="00775731" w:rsidRPr="00833EE6" w:rsidRDefault="00775731" w:rsidP="00EE2866">
            <w:pPr>
              <w:rPr>
                <w:lang w:val="en-GB"/>
              </w:rPr>
            </w:pPr>
            <w:r>
              <w:rPr>
                <w:lang w:val="en-GB"/>
              </w:rPr>
              <w:t>Mode</w:t>
            </w:r>
          </w:p>
        </w:tc>
        <w:tc>
          <w:tcPr>
            <w:tcW w:w="7574" w:type="dxa"/>
          </w:tcPr>
          <w:p w14:paraId="4FB40145" w14:textId="77777777" w:rsidR="00775731" w:rsidRDefault="00775731" w:rsidP="00EE2866">
            <w:pPr>
              <w:rPr>
                <w:lang w:val="en-GB"/>
              </w:rPr>
            </w:pPr>
            <w:r>
              <w:rPr>
                <w:lang w:val="en-GB"/>
              </w:rPr>
              <w:t>This can be:</w:t>
            </w:r>
          </w:p>
          <w:p w14:paraId="47A1A369" w14:textId="77777777" w:rsidR="00775731" w:rsidRDefault="00775731" w:rsidP="00EE2866">
            <w:pPr>
              <w:rPr>
                <w:lang w:val="en-GB"/>
              </w:rPr>
            </w:pPr>
          </w:p>
          <w:p w14:paraId="1F06C9D7" w14:textId="77777777" w:rsidR="00775731" w:rsidRDefault="00775731" w:rsidP="00775731">
            <w:pPr>
              <w:ind w:left="170"/>
              <w:rPr>
                <w:lang w:val="en-GB"/>
              </w:rPr>
            </w:pPr>
            <w:r>
              <w:rPr>
                <w:lang w:val="en-GB"/>
              </w:rPr>
              <w:t>in – input</w:t>
            </w:r>
          </w:p>
          <w:p w14:paraId="6279F6A6" w14:textId="77777777" w:rsidR="00775731" w:rsidRDefault="00775731" w:rsidP="00775731">
            <w:pPr>
              <w:ind w:left="170"/>
              <w:rPr>
                <w:lang w:val="en-GB"/>
              </w:rPr>
            </w:pPr>
            <w:r>
              <w:rPr>
                <w:lang w:val="en-GB"/>
              </w:rPr>
              <w:t>out – output</w:t>
            </w:r>
          </w:p>
          <w:p w14:paraId="7BF82B52" w14:textId="77777777" w:rsidR="00775731" w:rsidRDefault="00775731" w:rsidP="00775731">
            <w:pPr>
              <w:ind w:left="170"/>
              <w:rPr>
                <w:lang w:val="en-GB"/>
              </w:rPr>
            </w:pPr>
            <w:r>
              <w:rPr>
                <w:lang w:val="en-GB"/>
              </w:rPr>
              <w:t>buffer – an output that can be read from within the architecture</w:t>
            </w:r>
          </w:p>
          <w:p w14:paraId="7AA2F401" w14:textId="77777777" w:rsidR="00775731" w:rsidRPr="00833EE6" w:rsidRDefault="00775731" w:rsidP="00775731">
            <w:pPr>
              <w:ind w:left="170"/>
              <w:rPr>
                <w:lang w:val="en-GB"/>
              </w:rPr>
            </w:pPr>
            <w:r>
              <w:rPr>
                <w:lang w:val="en-GB"/>
              </w:rPr>
              <w:t>inout – input or output, normally associated with tri-state outputs on PLD’s</w:t>
            </w:r>
          </w:p>
        </w:tc>
      </w:tr>
      <w:tr w:rsidR="00775731" w:rsidRPr="00833EE6" w14:paraId="7D0D6D9A" w14:textId="77777777">
        <w:tc>
          <w:tcPr>
            <w:tcW w:w="1668" w:type="dxa"/>
          </w:tcPr>
          <w:p w14:paraId="03B7900D" w14:textId="77777777" w:rsidR="00775731" w:rsidRPr="00833EE6" w:rsidRDefault="00775731" w:rsidP="00EE2866">
            <w:pPr>
              <w:rPr>
                <w:lang w:val="en-GB"/>
              </w:rPr>
            </w:pPr>
            <w:r>
              <w:rPr>
                <w:lang w:val="en-GB"/>
              </w:rPr>
              <w:t>Signal-type</w:t>
            </w:r>
          </w:p>
        </w:tc>
        <w:tc>
          <w:tcPr>
            <w:tcW w:w="7574" w:type="dxa"/>
          </w:tcPr>
          <w:p w14:paraId="341DFA05" w14:textId="77777777" w:rsidR="00775731" w:rsidRPr="00833EE6" w:rsidRDefault="00775731" w:rsidP="00EE2866">
            <w:pPr>
              <w:rPr>
                <w:lang w:val="en-GB"/>
              </w:rPr>
            </w:pPr>
            <w:r>
              <w:rPr>
                <w:lang w:val="en-GB"/>
              </w:rPr>
              <w:t>The signal type. See Appendix B for pre-defined types. You can also create your own.</w:t>
            </w:r>
          </w:p>
        </w:tc>
      </w:tr>
    </w:tbl>
    <w:p w14:paraId="07329A58" w14:textId="77777777" w:rsidR="00775731" w:rsidRDefault="00775731"/>
    <w:p w14:paraId="3B57DCF0" w14:textId="77777777" w:rsidR="00775731" w:rsidRDefault="00775731" w:rsidP="00775731">
      <w:pPr>
        <w:pStyle w:val="Heading2"/>
      </w:pPr>
      <w:r>
        <w:t>Architecture</w:t>
      </w:r>
    </w:p>
    <w:p w14:paraId="34C3BB28" w14:textId="77777777" w:rsidR="008E597F" w:rsidRPr="008E597F" w:rsidRDefault="008E597F" w:rsidP="008E597F">
      <w:pPr>
        <w:spacing w:before="0" w:after="120"/>
        <w:rPr>
          <w:rStyle w:val="Emphasis"/>
        </w:rPr>
      </w:pPr>
      <w:r w:rsidRPr="008E597F">
        <w:rPr>
          <w:rStyle w:val="Emphasis"/>
          <w:b/>
        </w:rPr>
        <w:t>architecture</w:t>
      </w:r>
      <w:r w:rsidRPr="008E597F">
        <w:rPr>
          <w:rStyle w:val="Emphasis"/>
        </w:rPr>
        <w:t xml:space="preserve">  architecture-name if entity-name </w:t>
      </w:r>
      <w:r w:rsidRPr="008E597F">
        <w:rPr>
          <w:rStyle w:val="Emphasis"/>
          <w:b/>
        </w:rPr>
        <w:t>is</w:t>
      </w:r>
    </w:p>
    <w:p w14:paraId="53EFAA72" w14:textId="77777777" w:rsidR="008E597F" w:rsidRPr="008E597F" w:rsidRDefault="008E597F" w:rsidP="008E597F">
      <w:pPr>
        <w:spacing w:before="0" w:after="120"/>
        <w:rPr>
          <w:rStyle w:val="Emphasis"/>
        </w:rPr>
      </w:pPr>
      <w:r w:rsidRPr="008E597F">
        <w:rPr>
          <w:rStyle w:val="Emphasis"/>
        </w:rPr>
        <w:tab/>
        <w:t>-- local variables, types etc…</w:t>
      </w:r>
    </w:p>
    <w:p w14:paraId="2C6ACB1B" w14:textId="77777777" w:rsidR="008E597F" w:rsidRPr="008E597F" w:rsidRDefault="008E597F" w:rsidP="008E597F">
      <w:pPr>
        <w:spacing w:before="0" w:after="120"/>
        <w:rPr>
          <w:rStyle w:val="Emphasis"/>
        </w:rPr>
      </w:pPr>
      <w:r w:rsidRPr="008E597F">
        <w:rPr>
          <w:rStyle w:val="Emphasis"/>
        </w:rPr>
        <w:tab/>
        <w:t>type declarations</w:t>
      </w:r>
    </w:p>
    <w:p w14:paraId="17FE8FAC" w14:textId="77777777" w:rsidR="008E597F" w:rsidRPr="008E597F" w:rsidRDefault="008E597F" w:rsidP="008E597F">
      <w:pPr>
        <w:spacing w:before="0" w:after="120"/>
        <w:rPr>
          <w:rStyle w:val="Emphasis"/>
        </w:rPr>
      </w:pPr>
      <w:r w:rsidRPr="008E597F">
        <w:rPr>
          <w:rStyle w:val="Emphasis"/>
        </w:rPr>
        <w:tab/>
        <w:t>signal declarations</w:t>
      </w:r>
    </w:p>
    <w:p w14:paraId="1BDA6A31" w14:textId="77777777" w:rsidR="008E597F" w:rsidRPr="008E597F" w:rsidRDefault="008E597F" w:rsidP="008E597F">
      <w:pPr>
        <w:spacing w:before="0" w:after="120"/>
        <w:rPr>
          <w:rStyle w:val="Emphasis"/>
        </w:rPr>
      </w:pPr>
      <w:r w:rsidRPr="008E597F">
        <w:rPr>
          <w:rStyle w:val="Emphasis"/>
        </w:rPr>
        <w:tab/>
        <w:t>constant declarations</w:t>
      </w:r>
    </w:p>
    <w:p w14:paraId="25288FD3" w14:textId="77777777" w:rsidR="008E597F" w:rsidRPr="008E597F" w:rsidRDefault="008E597F" w:rsidP="008E597F">
      <w:pPr>
        <w:spacing w:before="0" w:after="120"/>
        <w:rPr>
          <w:rStyle w:val="Emphasis"/>
        </w:rPr>
      </w:pPr>
      <w:r w:rsidRPr="008E597F">
        <w:rPr>
          <w:rStyle w:val="Emphasis"/>
        </w:rPr>
        <w:tab/>
        <w:t>function definitions</w:t>
      </w:r>
    </w:p>
    <w:p w14:paraId="20226A12" w14:textId="77777777" w:rsidR="008E597F" w:rsidRPr="008E597F" w:rsidRDefault="008E597F" w:rsidP="008E597F">
      <w:pPr>
        <w:spacing w:before="0" w:after="120"/>
        <w:rPr>
          <w:rStyle w:val="Emphasis"/>
        </w:rPr>
      </w:pPr>
      <w:r w:rsidRPr="008E597F">
        <w:rPr>
          <w:rStyle w:val="Emphasis"/>
        </w:rPr>
        <w:tab/>
        <w:t>procedure definitions</w:t>
      </w:r>
    </w:p>
    <w:p w14:paraId="634BF4E7" w14:textId="77777777" w:rsidR="008E597F" w:rsidRPr="008E597F" w:rsidRDefault="008E597F" w:rsidP="008E597F">
      <w:pPr>
        <w:spacing w:before="0" w:after="120"/>
        <w:rPr>
          <w:rStyle w:val="Emphasis"/>
        </w:rPr>
      </w:pPr>
      <w:r w:rsidRPr="008E597F">
        <w:rPr>
          <w:rStyle w:val="Emphasis"/>
        </w:rPr>
        <w:tab/>
        <w:t>component declarations</w:t>
      </w:r>
    </w:p>
    <w:p w14:paraId="73FF1CE1" w14:textId="77777777" w:rsidR="008E597F" w:rsidRPr="008E597F" w:rsidRDefault="008E597F" w:rsidP="008E597F">
      <w:pPr>
        <w:spacing w:before="0" w:after="120"/>
        <w:rPr>
          <w:rStyle w:val="Emphasis"/>
          <w:b/>
        </w:rPr>
      </w:pPr>
      <w:r w:rsidRPr="008E597F">
        <w:rPr>
          <w:rStyle w:val="Emphasis"/>
          <w:b/>
        </w:rPr>
        <w:t>begin</w:t>
      </w:r>
    </w:p>
    <w:p w14:paraId="1D03D136" w14:textId="77777777" w:rsidR="008E597F" w:rsidRPr="008E597F" w:rsidRDefault="008E597F" w:rsidP="008E597F">
      <w:pPr>
        <w:spacing w:before="0" w:after="120"/>
        <w:ind w:firstLine="720"/>
        <w:rPr>
          <w:rStyle w:val="Emphasis"/>
        </w:rPr>
      </w:pPr>
      <w:r w:rsidRPr="008E597F">
        <w:rPr>
          <w:rStyle w:val="Emphasis"/>
        </w:rPr>
        <w:t>concurrent statement 1</w:t>
      </w:r>
    </w:p>
    <w:p w14:paraId="367DC6A1" w14:textId="77777777" w:rsidR="008E597F" w:rsidRPr="008E597F" w:rsidRDefault="008E597F" w:rsidP="008E597F">
      <w:pPr>
        <w:spacing w:before="0" w:after="120"/>
        <w:ind w:firstLine="720"/>
        <w:rPr>
          <w:rStyle w:val="Emphasis"/>
        </w:rPr>
      </w:pPr>
      <w:r w:rsidRPr="008E597F">
        <w:rPr>
          <w:rStyle w:val="Emphasis"/>
        </w:rPr>
        <w:t>concurrent statement 2</w:t>
      </w:r>
    </w:p>
    <w:p w14:paraId="1239E94E" w14:textId="77777777" w:rsidR="008E597F" w:rsidRPr="008E597F" w:rsidRDefault="008E597F" w:rsidP="008E597F">
      <w:pPr>
        <w:spacing w:before="0" w:after="120"/>
        <w:rPr>
          <w:rStyle w:val="Emphasis"/>
        </w:rPr>
      </w:pPr>
      <w:r w:rsidRPr="008E597F">
        <w:rPr>
          <w:rStyle w:val="Emphasis"/>
          <w:b/>
        </w:rPr>
        <w:t>end</w:t>
      </w:r>
      <w:r w:rsidRPr="008E597F">
        <w:rPr>
          <w:rStyle w:val="Emphasis"/>
        </w:rPr>
        <w:t xml:space="preserve"> architecture-name; </w:t>
      </w:r>
    </w:p>
    <w:p w14:paraId="52B80E81" w14:textId="77777777" w:rsidR="00386573" w:rsidRDefault="00386573" w:rsidP="00386573"/>
    <w:p w14:paraId="7A115B67" w14:textId="77777777" w:rsidR="006747DC" w:rsidRDefault="00775731" w:rsidP="00386573">
      <w:pPr>
        <w:pStyle w:val="Heading1"/>
        <w:rPr>
          <w:lang w:val="en-GB"/>
        </w:rPr>
      </w:pPr>
      <w:r>
        <w:rPr>
          <w:lang w:val="en-GB"/>
        </w:rPr>
        <w:t>APPENDIX B</w:t>
      </w:r>
      <w:r w:rsidR="006747DC">
        <w:rPr>
          <w:lang w:val="en-GB"/>
        </w:rPr>
        <w:t xml:space="preserve"> – PREDEFINED TYPES AND OPERATORS</w:t>
      </w:r>
    </w:p>
    <w:p w14:paraId="06EC77E1" w14:textId="77777777" w:rsidR="006747DC" w:rsidRPr="006747DC" w:rsidRDefault="006747DC" w:rsidP="006747DC"/>
    <w:p w14:paraId="38BFB726" w14:textId="77777777" w:rsidR="00833EE6" w:rsidRDefault="00833EE6" w:rsidP="006747DC">
      <w:pPr>
        <w:pStyle w:val="Heading2"/>
        <w:rPr>
          <w:lang w:val="en-GB"/>
        </w:rPr>
      </w:pPr>
      <w:r>
        <w:rPr>
          <w:lang w:val="en-GB"/>
        </w:rPr>
        <w:t>VHDL</w:t>
      </w:r>
      <w:r w:rsidR="006747DC">
        <w:rPr>
          <w:lang w:val="en-GB"/>
        </w:rPr>
        <w:t xml:space="preserve"> PREDEFINED</w:t>
      </w:r>
      <w:r>
        <w:rPr>
          <w:lang w:val="en-GB"/>
        </w:rPr>
        <w:t xml:space="preserve"> TypeS</w:t>
      </w:r>
    </w:p>
    <w:tbl>
      <w:tblPr>
        <w:tblStyle w:val="TableGrid"/>
        <w:tblW w:w="0" w:type="auto"/>
        <w:tblLook w:val="04A0" w:firstRow="1" w:lastRow="0" w:firstColumn="1" w:lastColumn="0" w:noHBand="0" w:noVBand="1"/>
      </w:tblPr>
      <w:tblGrid>
        <w:gridCol w:w="3020"/>
        <w:gridCol w:w="5996"/>
      </w:tblGrid>
      <w:tr w:rsidR="00833EE6" w:rsidRPr="00833EE6" w14:paraId="287A4080" w14:textId="77777777">
        <w:tc>
          <w:tcPr>
            <w:tcW w:w="3085" w:type="dxa"/>
          </w:tcPr>
          <w:p w14:paraId="2DE2006D" w14:textId="77777777" w:rsidR="00833EE6" w:rsidRPr="006747DC" w:rsidRDefault="006747DC" w:rsidP="00EE2866">
            <w:pPr>
              <w:rPr>
                <w:b/>
                <w:lang w:val="en-GB"/>
              </w:rPr>
            </w:pPr>
            <w:r w:rsidRPr="006747DC">
              <w:rPr>
                <w:b/>
                <w:lang w:val="en-GB"/>
              </w:rPr>
              <w:t>TYPE</w:t>
            </w:r>
          </w:p>
        </w:tc>
        <w:tc>
          <w:tcPr>
            <w:tcW w:w="6157" w:type="dxa"/>
          </w:tcPr>
          <w:p w14:paraId="52372459" w14:textId="77777777" w:rsidR="00833EE6" w:rsidRPr="006747DC" w:rsidRDefault="006747DC" w:rsidP="00EE2866">
            <w:pPr>
              <w:rPr>
                <w:b/>
                <w:lang w:val="en-GB"/>
              </w:rPr>
            </w:pPr>
            <w:r w:rsidRPr="006747DC">
              <w:rPr>
                <w:b/>
                <w:lang w:val="en-GB"/>
              </w:rPr>
              <w:t>DESCRIPTION</w:t>
            </w:r>
          </w:p>
        </w:tc>
      </w:tr>
      <w:tr w:rsidR="00833EE6" w:rsidRPr="00833EE6" w14:paraId="447B9686" w14:textId="77777777">
        <w:tc>
          <w:tcPr>
            <w:tcW w:w="3085" w:type="dxa"/>
          </w:tcPr>
          <w:p w14:paraId="750943FE" w14:textId="77777777" w:rsidR="00833EE6" w:rsidRPr="00833EE6" w:rsidRDefault="00833EE6" w:rsidP="00EE2866">
            <w:pPr>
              <w:rPr>
                <w:lang w:val="en-GB"/>
              </w:rPr>
            </w:pPr>
            <w:r w:rsidRPr="00833EE6">
              <w:rPr>
                <w:lang w:val="en-GB"/>
              </w:rPr>
              <w:t>bit</w:t>
            </w:r>
          </w:p>
        </w:tc>
        <w:tc>
          <w:tcPr>
            <w:tcW w:w="6157" w:type="dxa"/>
          </w:tcPr>
          <w:p w14:paraId="7F824AC6" w14:textId="77777777" w:rsidR="00833EE6" w:rsidRPr="00833EE6" w:rsidRDefault="00833EE6" w:rsidP="00EE2866">
            <w:pPr>
              <w:rPr>
                <w:lang w:val="en-GB"/>
              </w:rPr>
            </w:pPr>
            <w:r>
              <w:rPr>
                <w:lang w:val="en-GB"/>
              </w:rPr>
              <w:t>Single bit that takes values '0', '1'</w:t>
            </w:r>
          </w:p>
        </w:tc>
      </w:tr>
      <w:tr w:rsidR="00833EE6" w:rsidRPr="00833EE6" w14:paraId="515112DD" w14:textId="77777777">
        <w:tc>
          <w:tcPr>
            <w:tcW w:w="3085" w:type="dxa"/>
          </w:tcPr>
          <w:p w14:paraId="544A719D" w14:textId="77777777" w:rsidR="00833EE6" w:rsidRPr="00833EE6" w:rsidRDefault="00833EE6" w:rsidP="00EE2866">
            <w:pPr>
              <w:rPr>
                <w:lang w:val="en-GB"/>
              </w:rPr>
            </w:pPr>
            <w:r w:rsidRPr="00833EE6">
              <w:rPr>
                <w:lang w:val="en-GB"/>
              </w:rPr>
              <w:t>bit_vector</w:t>
            </w:r>
          </w:p>
        </w:tc>
        <w:tc>
          <w:tcPr>
            <w:tcW w:w="6157" w:type="dxa"/>
          </w:tcPr>
          <w:p w14:paraId="46F57332" w14:textId="77777777" w:rsidR="00833EE6" w:rsidRPr="00833EE6" w:rsidRDefault="00833EE6" w:rsidP="00EE2866">
            <w:pPr>
              <w:rPr>
                <w:lang w:val="en-GB"/>
              </w:rPr>
            </w:pPr>
            <w:r>
              <w:rPr>
                <w:lang w:val="en-GB"/>
              </w:rPr>
              <w:t>Vector (array) of bits</w:t>
            </w:r>
          </w:p>
        </w:tc>
      </w:tr>
      <w:tr w:rsidR="00833EE6" w:rsidRPr="00833EE6" w14:paraId="5083DDC5" w14:textId="77777777">
        <w:tc>
          <w:tcPr>
            <w:tcW w:w="3085" w:type="dxa"/>
          </w:tcPr>
          <w:p w14:paraId="2E4D8FFD" w14:textId="77777777" w:rsidR="00833EE6" w:rsidRPr="00833EE6" w:rsidRDefault="00833EE6" w:rsidP="00EE2866">
            <w:pPr>
              <w:rPr>
                <w:lang w:val="en-GB"/>
              </w:rPr>
            </w:pPr>
            <w:r w:rsidRPr="00833EE6">
              <w:rPr>
                <w:lang w:val="en-GB"/>
              </w:rPr>
              <w:t>boolean</w:t>
            </w:r>
          </w:p>
        </w:tc>
        <w:tc>
          <w:tcPr>
            <w:tcW w:w="6157" w:type="dxa"/>
          </w:tcPr>
          <w:p w14:paraId="70999F5E" w14:textId="77777777" w:rsidR="00833EE6" w:rsidRPr="00833EE6" w:rsidRDefault="00833EE6" w:rsidP="00EE2866">
            <w:pPr>
              <w:rPr>
                <w:lang w:val="en-GB"/>
              </w:rPr>
            </w:pPr>
            <w:r w:rsidRPr="00833EE6">
              <w:rPr>
                <w:i/>
                <w:lang w:val="en-GB"/>
              </w:rPr>
              <w:t>true</w:t>
            </w:r>
            <w:r>
              <w:rPr>
                <w:lang w:val="en-GB"/>
              </w:rPr>
              <w:t xml:space="preserve"> or </w:t>
            </w:r>
            <w:r w:rsidRPr="00833EE6">
              <w:rPr>
                <w:i/>
                <w:lang w:val="en-GB"/>
              </w:rPr>
              <w:t>false</w:t>
            </w:r>
          </w:p>
        </w:tc>
      </w:tr>
      <w:tr w:rsidR="00833EE6" w:rsidRPr="00833EE6" w14:paraId="66E01A40" w14:textId="77777777">
        <w:tc>
          <w:tcPr>
            <w:tcW w:w="3085" w:type="dxa"/>
          </w:tcPr>
          <w:p w14:paraId="6DDFBBE2" w14:textId="77777777" w:rsidR="00833EE6" w:rsidRPr="00833EE6" w:rsidRDefault="00833EE6" w:rsidP="00EE2866">
            <w:pPr>
              <w:rPr>
                <w:lang w:val="en-GB"/>
              </w:rPr>
            </w:pPr>
            <w:r w:rsidRPr="00833EE6">
              <w:rPr>
                <w:lang w:val="en-GB"/>
              </w:rPr>
              <w:t>character</w:t>
            </w:r>
          </w:p>
        </w:tc>
        <w:tc>
          <w:tcPr>
            <w:tcW w:w="6157" w:type="dxa"/>
          </w:tcPr>
          <w:p w14:paraId="3B37CDD4" w14:textId="77777777" w:rsidR="00833EE6" w:rsidRPr="00833EE6" w:rsidRDefault="006747DC" w:rsidP="00EE2866">
            <w:pPr>
              <w:rPr>
                <w:lang w:val="en-GB"/>
              </w:rPr>
            </w:pPr>
            <w:r>
              <w:rPr>
                <w:lang w:val="en-GB"/>
              </w:rPr>
              <w:t>ISO 8-bit</w:t>
            </w:r>
            <w:r w:rsidR="00833EE6">
              <w:rPr>
                <w:lang w:val="en-GB"/>
              </w:rPr>
              <w:t xml:space="preserve"> character</w:t>
            </w:r>
          </w:p>
        </w:tc>
      </w:tr>
      <w:tr w:rsidR="00833EE6" w:rsidRPr="00833EE6" w14:paraId="423BD15E" w14:textId="77777777">
        <w:tc>
          <w:tcPr>
            <w:tcW w:w="3085" w:type="dxa"/>
          </w:tcPr>
          <w:p w14:paraId="3E5BFA18" w14:textId="77777777" w:rsidR="00833EE6" w:rsidRPr="00833EE6" w:rsidRDefault="00833EE6" w:rsidP="00EE2866">
            <w:pPr>
              <w:rPr>
                <w:lang w:val="en-GB"/>
              </w:rPr>
            </w:pPr>
            <w:r w:rsidRPr="00833EE6">
              <w:rPr>
                <w:lang w:val="en-GB"/>
              </w:rPr>
              <w:t>integer</w:t>
            </w:r>
          </w:p>
        </w:tc>
        <w:tc>
          <w:tcPr>
            <w:tcW w:w="6157" w:type="dxa"/>
          </w:tcPr>
          <w:p w14:paraId="69963352" w14:textId="77777777" w:rsidR="00833EE6" w:rsidRPr="00833EE6" w:rsidRDefault="00833EE6" w:rsidP="00EE2866">
            <w:pPr>
              <w:rPr>
                <w:lang w:val="en-GB"/>
              </w:rPr>
            </w:pPr>
            <w:r>
              <w:rPr>
                <w:lang w:val="en-GB"/>
              </w:rPr>
              <w:t xml:space="preserve">Whole number between </w:t>
            </w:r>
            <w:r w:rsidR="00AC0879" w:rsidRPr="00833EE6">
              <w:rPr>
                <w:position w:val="-6"/>
                <w:lang w:val="en-GB"/>
              </w:rPr>
              <w:object w:dxaOrig="1660" w:dyaOrig="320" w14:anchorId="791E3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8pt;height:16.2pt" o:ole="">
                  <v:imagedata r:id="rId15" o:title=""/>
                </v:shape>
                <o:OLEObject Type="Embed" ProgID="Equation.3" ShapeID="_x0000_i1025" DrawAspect="Content" ObjectID="_1674042280" r:id="rId16"/>
              </w:object>
            </w:r>
          </w:p>
        </w:tc>
      </w:tr>
      <w:tr w:rsidR="00833EE6" w:rsidRPr="00833EE6" w14:paraId="16765194" w14:textId="77777777">
        <w:tc>
          <w:tcPr>
            <w:tcW w:w="3085" w:type="dxa"/>
          </w:tcPr>
          <w:p w14:paraId="0BDBD14D" w14:textId="77777777" w:rsidR="00833EE6" w:rsidRPr="00833EE6" w:rsidRDefault="00833EE6" w:rsidP="00EE2866">
            <w:pPr>
              <w:rPr>
                <w:lang w:val="en-GB"/>
              </w:rPr>
            </w:pPr>
            <w:r w:rsidRPr="00833EE6">
              <w:rPr>
                <w:lang w:val="en-GB"/>
              </w:rPr>
              <w:t>real</w:t>
            </w:r>
          </w:p>
        </w:tc>
        <w:tc>
          <w:tcPr>
            <w:tcW w:w="6157" w:type="dxa"/>
          </w:tcPr>
          <w:p w14:paraId="0AF93BC3" w14:textId="77777777" w:rsidR="00833EE6" w:rsidRPr="00833EE6" w:rsidRDefault="006747DC" w:rsidP="00EE2866">
            <w:pPr>
              <w:rPr>
                <w:lang w:val="en-GB"/>
              </w:rPr>
            </w:pPr>
            <w:r>
              <w:rPr>
                <w:lang w:val="en-GB"/>
              </w:rPr>
              <w:t xml:space="preserve">Fractional numbers </w:t>
            </w:r>
          </w:p>
        </w:tc>
      </w:tr>
      <w:tr w:rsidR="00833EE6" w:rsidRPr="00833EE6" w14:paraId="20D691D3" w14:textId="77777777">
        <w:tc>
          <w:tcPr>
            <w:tcW w:w="3085" w:type="dxa"/>
          </w:tcPr>
          <w:p w14:paraId="542454E9" w14:textId="77777777" w:rsidR="00833EE6" w:rsidRPr="00833EE6" w:rsidRDefault="00833EE6" w:rsidP="00EE2866">
            <w:pPr>
              <w:rPr>
                <w:lang w:val="en-GB"/>
              </w:rPr>
            </w:pPr>
            <w:r w:rsidRPr="00833EE6">
              <w:rPr>
                <w:lang w:val="en-GB"/>
              </w:rPr>
              <w:t>severity_level</w:t>
            </w:r>
          </w:p>
        </w:tc>
        <w:tc>
          <w:tcPr>
            <w:tcW w:w="6157" w:type="dxa"/>
          </w:tcPr>
          <w:p w14:paraId="10DA46B0" w14:textId="77777777" w:rsidR="00833EE6" w:rsidRPr="00833EE6" w:rsidRDefault="00833EE6" w:rsidP="00EE2866">
            <w:pPr>
              <w:rPr>
                <w:lang w:val="en-GB"/>
              </w:rPr>
            </w:pPr>
          </w:p>
        </w:tc>
      </w:tr>
      <w:tr w:rsidR="00833EE6" w:rsidRPr="00833EE6" w14:paraId="041F2F15" w14:textId="77777777">
        <w:tc>
          <w:tcPr>
            <w:tcW w:w="3085" w:type="dxa"/>
          </w:tcPr>
          <w:p w14:paraId="62A514DB" w14:textId="77777777" w:rsidR="00833EE6" w:rsidRPr="00833EE6" w:rsidRDefault="00833EE6" w:rsidP="00EE2866">
            <w:pPr>
              <w:rPr>
                <w:lang w:val="en-GB"/>
              </w:rPr>
            </w:pPr>
            <w:r w:rsidRPr="00833EE6">
              <w:rPr>
                <w:lang w:val="en-GB"/>
              </w:rPr>
              <w:t>string</w:t>
            </w:r>
          </w:p>
        </w:tc>
        <w:tc>
          <w:tcPr>
            <w:tcW w:w="6157" w:type="dxa"/>
          </w:tcPr>
          <w:p w14:paraId="721E0127" w14:textId="77777777" w:rsidR="00833EE6" w:rsidRPr="00833EE6" w:rsidRDefault="00833EE6" w:rsidP="00EE2866">
            <w:pPr>
              <w:rPr>
                <w:lang w:val="en-GB"/>
              </w:rPr>
            </w:pPr>
          </w:p>
        </w:tc>
      </w:tr>
      <w:tr w:rsidR="00833EE6" w:rsidRPr="00833EE6" w14:paraId="17049751" w14:textId="77777777">
        <w:tc>
          <w:tcPr>
            <w:tcW w:w="3085" w:type="dxa"/>
          </w:tcPr>
          <w:p w14:paraId="3B5DDA1F" w14:textId="77777777" w:rsidR="00833EE6" w:rsidRPr="00833EE6" w:rsidRDefault="00833EE6" w:rsidP="00EE2866">
            <w:pPr>
              <w:rPr>
                <w:lang w:val="en-GB"/>
              </w:rPr>
            </w:pPr>
            <w:r w:rsidRPr="00833EE6">
              <w:rPr>
                <w:lang w:val="en-GB"/>
              </w:rPr>
              <w:t>time</w:t>
            </w:r>
          </w:p>
        </w:tc>
        <w:tc>
          <w:tcPr>
            <w:tcW w:w="6157" w:type="dxa"/>
          </w:tcPr>
          <w:p w14:paraId="1A85B885" w14:textId="77777777" w:rsidR="00833EE6" w:rsidRPr="00833EE6" w:rsidRDefault="00833EE6" w:rsidP="00EE2866">
            <w:pPr>
              <w:rPr>
                <w:lang w:val="en-GB"/>
              </w:rPr>
            </w:pPr>
          </w:p>
        </w:tc>
      </w:tr>
    </w:tbl>
    <w:p w14:paraId="262DBF77" w14:textId="77777777" w:rsidR="00833EE6" w:rsidRDefault="00833EE6" w:rsidP="00833EE6">
      <w:pPr>
        <w:rPr>
          <w:lang w:val="en-GB"/>
        </w:rPr>
      </w:pPr>
    </w:p>
    <w:p w14:paraId="4417052F" w14:textId="77777777" w:rsidR="006747DC" w:rsidRDefault="00833EE6" w:rsidP="006747DC">
      <w:pPr>
        <w:pStyle w:val="Heading2"/>
        <w:rPr>
          <w:lang w:val="en-GB"/>
        </w:rPr>
      </w:pPr>
      <w:r>
        <w:rPr>
          <w:lang w:val="en-GB"/>
        </w:rPr>
        <w:t xml:space="preserve">VHDL </w:t>
      </w:r>
      <w:r w:rsidR="006747DC">
        <w:rPr>
          <w:lang w:val="en-GB"/>
        </w:rPr>
        <w:t xml:space="preserve">INTEGER </w:t>
      </w:r>
      <w:r>
        <w:rPr>
          <w:lang w:val="en-GB"/>
        </w:rPr>
        <w:t>Operators</w:t>
      </w:r>
    </w:p>
    <w:tbl>
      <w:tblPr>
        <w:tblStyle w:val="TableGrid"/>
        <w:tblW w:w="0" w:type="auto"/>
        <w:tblLook w:val="04A0" w:firstRow="1" w:lastRow="0" w:firstColumn="1" w:lastColumn="0" w:noHBand="0" w:noVBand="1"/>
      </w:tblPr>
      <w:tblGrid>
        <w:gridCol w:w="3019"/>
        <w:gridCol w:w="5997"/>
      </w:tblGrid>
      <w:tr w:rsidR="006747DC" w:rsidRPr="00833EE6" w14:paraId="364EC314" w14:textId="77777777">
        <w:tc>
          <w:tcPr>
            <w:tcW w:w="3085" w:type="dxa"/>
          </w:tcPr>
          <w:p w14:paraId="422EA475" w14:textId="77777777" w:rsidR="006747DC" w:rsidRPr="006747DC" w:rsidRDefault="006747DC" w:rsidP="00EE2866">
            <w:pPr>
              <w:rPr>
                <w:b/>
                <w:lang w:val="en-GB"/>
              </w:rPr>
            </w:pPr>
            <w:r>
              <w:rPr>
                <w:b/>
                <w:lang w:val="en-GB"/>
              </w:rPr>
              <w:t>OPERATOR</w:t>
            </w:r>
          </w:p>
        </w:tc>
        <w:tc>
          <w:tcPr>
            <w:tcW w:w="6157" w:type="dxa"/>
          </w:tcPr>
          <w:p w14:paraId="1267E1D1" w14:textId="77777777" w:rsidR="006747DC" w:rsidRPr="006747DC" w:rsidRDefault="006747DC" w:rsidP="00EE2866">
            <w:pPr>
              <w:rPr>
                <w:b/>
                <w:lang w:val="en-GB"/>
              </w:rPr>
            </w:pPr>
            <w:r w:rsidRPr="006747DC">
              <w:rPr>
                <w:b/>
                <w:lang w:val="en-GB"/>
              </w:rPr>
              <w:t>DESCRIPTION</w:t>
            </w:r>
          </w:p>
        </w:tc>
      </w:tr>
      <w:tr w:rsidR="006747DC" w:rsidRPr="00833EE6" w14:paraId="1A2B5170" w14:textId="77777777">
        <w:tc>
          <w:tcPr>
            <w:tcW w:w="3085" w:type="dxa"/>
          </w:tcPr>
          <w:p w14:paraId="069E99EE" w14:textId="77777777" w:rsidR="006747DC" w:rsidRPr="00833EE6" w:rsidRDefault="006747DC" w:rsidP="00EE2866">
            <w:pPr>
              <w:rPr>
                <w:lang w:val="en-GB"/>
              </w:rPr>
            </w:pPr>
            <w:r>
              <w:rPr>
                <w:lang w:val="en-GB"/>
              </w:rPr>
              <w:t>+</w:t>
            </w:r>
          </w:p>
        </w:tc>
        <w:tc>
          <w:tcPr>
            <w:tcW w:w="6157" w:type="dxa"/>
          </w:tcPr>
          <w:p w14:paraId="0D83F3C4" w14:textId="77777777" w:rsidR="006747DC" w:rsidRPr="00833EE6" w:rsidRDefault="006747DC" w:rsidP="00EE2866">
            <w:pPr>
              <w:rPr>
                <w:lang w:val="en-GB"/>
              </w:rPr>
            </w:pPr>
            <w:r>
              <w:rPr>
                <w:lang w:val="en-GB"/>
              </w:rPr>
              <w:t>Addition</w:t>
            </w:r>
          </w:p>
        </w:tc>
      </w:tr>
      <w:tr w:rsidR="006747DC" w:rsidRPr="00833EE6" w14:paraId="5EB575B1" w14:textId="77777777">
        <w:tc>
          <w:tcPr>
            <w:tcW w:w="3085" w:type="dxa"/>
          </w:tcPr>
          <w:p w14:paraId="0AE0081D" w14:textId="77777777" w:rsidR="006747DC" w:rsidRPr="00833EE6" w:rsidRDefault="006747DC" w:rsidP="00EE2866">
            <w:pPr>
              <w:rPr>
                <w:lang w:val="en-GB"/>
              </w:rPr>
            </w:pPr>
            <w:r>
              <w:rPr>
                <w:lang w:val="en-GB"/>
              </w:rPr>
              <w:t>-</w:t>
            </w:r>
          </w:p>
        </w:tc>
        <w:tc>
          <w:tcPr>
            <w:tcW w:w="6157" w:type="dxa"/>
          </w:tcPr>
          <w:p w14:paraId="4FA3EC84" w14:textId="77777777" w:rsidR="006747DC" w:rsidRPr="00833EE6" w:rsidRDefault="006747DC" w:rsidP="00EE2866">
            <w:pPr>
              <w:rPr>
                <w:lang w:val="en-GB"/>
              </w:rPr>
            </w:pPr>
            <w:r>
              <w:rPr>
                <w:lang w:val="en-GB"/>
              </w:rPr>
              <w:t>Subtraction</w:t>
            </w:r>
          </w:p>
        </w:tc>
      </w:tr>
      <w:tr w:rsidR="006747DC" w:rsidRPr="00833EE6" w14:paraId="4F67993F" w14:textId="77777777">
        <w:tc>
          <w:tcPr>
            <w:tcW w:w="3085" w:type="dxa"/>
          </w:tcPr>
          <w:p w14:paraId="7270FD29" w14:textId="77777777" w:rsidR="006747DC" w:rsidRPr="00833EE6" w:rsidRDefault="006747DC" w:rsidP="00EE2866">
            <w:pPr>
              <w:rPr>
                <w:lang w:val="en-GB"/>
              </w:rPr>
            </w:pPr>
            <w:r>
              <w:rPr>
                <w:lang w:val="en-GB"/>
              </w:rPr>
              <w:t>*</w:t>
            </w:r>
          </w:p>
        </w:tc>
        <w:tc>
          <w:tcPr>
            <w:tcW w:w="6157" w:type="dxa"/>
          </w:tcPr>
          <w:p w14:paraId="73AD0361" w14:textId="77777777" w:rsidR="006747DC" w:rsidRPr="00833EE6" w:rsidRDefault="006747DC" w:rsidP="00EE2866">
            <w:pPr>
              <w:rPr>
                <w:lang w:val="en-GB"/>
              </w:rPr>
            </w:pPr>
            <w:r>
              <w:rPr>
                <w:lang w:val="en-GB"/>
              </w:rPr>
              <w:t>Multiplication</w:t>
            </w:r>
          </w:p>
        </w:tc>
      </w:tr>
      <w:tr w:rsidR="006747DC" w:rsidRPr="00833EE6" w14:paraId="1356FC3C" w14:textId="77777777">
        <w:tc>
          <w:tcPr>
            <w:tcW w:w="3085" w:type="dxa"/>
          </w:tcPr>
          <w:p w14:paraId="546EED36" w14:textId="77777777" w:rsidR="006747DC" w:rsidRPr="00833EE6" w:rsidRDefault="006747DC" w:rsidP="00EE2866">
            <w:pPr>
              <w:rPr>
                <w:lang w:val="en-GB"/>
              </w:rPr>
            </w:pPr>
            <w:r>
              <w:rPr>
                <w:lang w:val="en-GB"/>
              </w:rPr>
              <w:t>/</w:t>
            </w:r>
          </w:p>
        </w:tc>
        <w:tc>
          <w:tcPr>
            <w:tcW w:w="6157" w:type="dxa"/>
          </w:tcPr>
          <w:p w14:paraId="3E8F1CF7" w14:textId="77777777" w:rsidR="006747DC" w:rsidRPr="00833EE6" w:rsidRDefault="006747DC" w:rsidP="00EE2866">
            <w:pPr>
              <w:rPr>
                <w:lang w:val="en-GB"/>
              </w:rPr>
            </w:pPr>
            <w:r>
              <w:rPr>
                <w:lang w:val="en-GB"/>
              </w:rPr>
              <w:t>Division</w:t>
            </w:r>
          </w:p>
        </w:tc>
      </w:tr>
      <w:tr w:rsidR="006747DC" w:rsidRPr="00833EE6" w14:paraId="26A0B75C" w14:textId="77777777">
        <w:tc>
          <w:tcPr>
            <w:tcW w:w="3085" w:type="dxa"/>
          </w:tcPr>
          <w:p w14:paraId="0B174EBC" w14:textId="77777777" w:rsidR="006747DC" w:rsidRPr="00833EE6" w:rsidRDefault="006747DC" w:rsidP="00EE2866">
            <w:pPr>
              <w:rPr>
                <w:lang w:val="en-GB"/>
              </w:rPr>
            </w:pPr>
            <w:r>
              <w:rPr>
                <w:lang w:val="en-GB"/>
              </w:rPr>
              <w:t>Mod</w:t>
            </w:r>
          </w:p>
        </w:tc>
        <w:tc>
          <w:tcPr>
            <w:tcW w:w="6157" w:type="dxa"/>
          </w:tcPr>
          <w:p w14:paraId="183439F9" w14:textId="77777777" w:rsidR="006747DC" w:rsidRPr="00833EE6" w:rsidRDefault="006747DC" w:rsidP="00EE2866">
            <w:pPr>
              <w:rPr>
                <w:lang w:val="en-GB"/>
              </w:rPr>
            </w:pPr>
            <w:r>
              <w:rPr>
                <w:lang w:val="en-GB"/>
              </w:rPr>
              <w:t>Modulo division</w:t>
            </w:r>
          </w:p>
        </w:tc>
      </w:tr>
      <w:tr w:rsidR="006747DC" w:rsidRPr="00833EE6" w14:paraId="0385FC04" w14:textId="77777777">
        <w:tc>
          <w:tcPr>
            <w:tcW w:w="3085" w:type="dxa"/>
          </w:tcPr>
          <w:p w14:paraId="7EA71D35" w14:textId="77777777" w:rsidR="006747DC" w:rsidRPr="00833EE6" w:rsidRDefault="006747DC" w:rsidP="00EE2866">
            <w:pPr>
              <w:rPr>
                <w:lang w:val="en-GB"/>
              </w:rPr>
            </w:pPr>
            <w:r>
              <w:rPr>
                <w:lang w:val="en-GB"/>
              </w:rPr>
              <w:t>Rem</w:t>
            </w:r>
          </w:p>
        </w:tc>
        <w:tc>
          <w:tcPr>
            <w:tcW w:w="6157" w:type="dxa"/>
          </w:tcPr>
          <w:p w14:paraId="6C1883D2" w14:textId="77777777" w:rsidR="006747DC" w:rsidRPr="00833EE6" w:rsidRDefault="006747DC" w:rsidP="00EE2866">
            <w:pPr>
              <w:rPr>
                <w:lang w:val="en-GB"/>
              </w:rPr>
            </w:pPr>
            <w:r>
              <w:rPr>
                <w:lang w:val="en-GB"/>
              </w:rPr>
              <w:t>Modulo remainder</w:t>
            </w:r>
          </w:p>
        </w:tc>
      </w:tr>
      <w:tr w:rsidR="006747DC" w:rsidRPr="00833EE6" w14:paraId="6584EE3B" w14:textId="77777777">
        <w:tc>
          <w:tcPr>
            <w:tcW w:w="3085" w:type="dxa"/>
          </w:tcPr>
          <w:p w14:paraId="4621C825" w14:textId="77777777" w:rsidR="006747DC" w:rsidRPr="00833EE6" w:rsidRDefault="006747DC" w:rsidP="00EE2866">
            <w:pPr>
              <w:rPr>
                <w:lang w:val="en-GB"/>
              </w:rPr>
            </w:pPr>
            <w:r>
              <w:rPr>
                <w:lang w:val="en-GB"/>
              </w:rPr>
              <w:t>Abs</w:t>
            </w:r>
          </w:p>
        </w:tc>
        <w:tc>
          <w:tcPr>
            <w:tcW w:w="6157" w:type="dxa"/>
          </w:tcPr>
          <w:p w14:paraId="1908111B" w14:textId="77777777" w:rsidR="006747DC" w:rsidRPr="00833EE6" w:rsidRDefault="006747DC" w:rsidP="00EE2866">
            <w:pPr>
              <w:rPr>
                <w:lang w:val="en-GB"/>
              </w:rPr>
            </w:pPr>
            <w:r>
              <w:rPr>
                <w:lang w:val="en-GB"/>
              </w:rPr>
              <w:t>Absolute value</w:t>
            </w:r>
          </w:p>
        </w:tc>
      </w:tr>
      <w:tr w:rsidR="006747DC" w:rsidRPr="00833EE6" w14:paraId="2C4A064D" w14:textId="77777777">
        <w:tc>
          <w:tcPr>
            <w:tcW w:w="3085" w:type="dxa"/>
          </w:tcPr>
          <w:p w14:paraId="37B43AD4" w14:textId="77777777" w:rsidR="006747DC" w:rsidRPr="00833EE6" w:rsidRDefault="006747DC" w:rsidP="00EE2866">
            <w:pPr>
              <w:rPr>
                <w:lang w:val="en-GB"/>
              </w:rPr>
            </w:pPr>
            <w:r>
              <w:rPr>
                <w:lang w:val="en-GB"/>
              </w:rPr>
              <w:t>**</w:t>
            </w:r>
          </w:p>
        </w:tc>
        <w:tc>
          <w:tcPr>
            <w:tcW w:w="6157" w:type="dxa"/>
          </w:tcPr>
          <w:p w14:paraId="1841B85A" w14:textId="77777777" w:rsidR="006747DC" w:rsidRPr="00833EE6" w:rsidRDefault="006747DC" w:rsidP="00EE2866">
            <w:pPr>
              <w:rPr>
                <w:lang w:val="en-GB"/>
              </w:rPr>
            </w:pPr>
            <w:r>
              <w:rPr>
                <w:lang w:val="en-GB"/>
              </w:rPr>
              <w:t>Exponentiation</w:t>
            </w:r>
          </w:p>
        </w:tc>
      </w:tr>
    </w:tbl>
    <w:p w14:paraId="2EE074E4" w14:textId="77777777" w:rsidR="006747DC" w:rsidRPr="006747DC" w:rsidRDefault="006747DC" w:rsidP="006747DC"/>
    <w:p w14:paraId="73F11C27" w14:textId="77777777" w:rsidR="006747DC" w:rsidRDefault="006747DC" w:rsidP="006747DC">
      <w:pPr>
        <w:pStyle w:val="Heading2"/>
        <w:rPr>
          <w:lang w:val="en-GB"/>
        </w:rPr>
      </w:pPr>
      <w:r>
        <w:rPr>
          <w:lang w:val="en-GB"/>
        </w:rPr>
        <w:t>VHDL BINARY OPERATORS</w:t>
      </w:r>
    </w:p>
    <w:tbl>
      <w:tblPr>
        <w:tblStyle w:val="TableGrid"/>
        <w:tblW w:w="0" w:type="auto"/>
        <w:tblLook w:val="04A0" w:firstRow="1" w:lastRow="0" w:firstColumn="1" w:lastColumn="0" w:noHBand="0" w:noVBand="1"/>
      </w:tblPr>
      <w:tblGrid>
        <w:gridCol w:w="3020"/>
        <w:gridCol w:w="5996"/>
      </w:tblGrid>
      <w:tr w:rsidR="006747DC" w:rsidRPr="00833EE6" w14:paraId="63D42CF2" w14:textId="77777777">
        <w:tc>
          <w:tcPr>
            <w:tcW w:w="3085" w:type="dxa"/>
          </w:tcPr>
          <w:p w14:paraId="03D1EF65" w14:textId="77777777" w:rsidR="006747DC" w:rsidRPr="006747DC" w:rsidRDefault="006747DC" w:rsidP="00EE2866">
            <w:pPr>
              <w:rPr>
                <w:b/>
                <w:lang w:val="en-GB"/>
              </w:rPr>
            </w:pPr>
            <w:r>
              <w:rPr>
                <w:b/>
                <w:lang w:val="en-GB"/>
              </w:rPr>
              <w:t>OPERATOR</w:t>
            </w:r>
          </w:p>
        </w:tc>
        <w:tc>
          <w:tcPr>
            <w:tcW w:w="6157" w:type="dxa"/>
          </w:tcPr>
          <w:p w14:paraId="27D9A679" w14:textId="77777777" w:rsidR="006747DC" w:rsidRPr="006747DC" w:rsidRDefault="006747DC" w:rsidP="00EE2866">
            <w:pPr>
              <w:rPr>
                <w:b/>
                <w:lang w:val="en-GB"/>
              </w:rPr>
            </w:pPr>
            <w:r w:rsidRPr="006747DC">
              <w:rPr>
                <w:b/>
                <w:lang w:val="en-GB"/>
              </w:rPr>
              <w:t>DESCRIPTION</w:t>
            </w:r>
          </w:p>
        </w:tc>
      </w:tr>
      <w:tr w:rsidR="006747DC" w:rsidRPr="00833EE6" w14:paraId="10596E86" w14:textId="77777777">
        <w:tc>
          <w:tcPr>
            <w:tcW w:w="3085" w:type="dxa"/>
          </w:tcPr>
          <w:p w14:paraId="5DCD3A92" w14:textId="77777777" w:rsidR="006747DC" w:rsidRPr="00833EE6" w:rsidRDefault="006747DC" w:rsidP="00EE2866">
            <w:pPr>
              <w:rPr>
                <w:lang w:val="en-GB"/>
              </w:rPr>
            </w:pPr>
            <w:r>
              <w:rPr>
                <w:lang w:val="en-GB"/>
              </w:rPr>
              <w:t>and</w:t>
            </w:r>
          </w:p>
        </w:tc>
        <w:tc>
          <w:tcPr>
            <w:tcW w:w="6157" w:type="dxa"/>
          </w:tcPr>
          <w:p w14:paraId="254CDA24" w14:textId="77777777" w:rsidR="006747DC" w:rsidRPr="00833EE6" w:rsidRDefault="006747DC" w:rsidP="00EE2866">
            <w:pPr>
              <w:rPr>
                <w:lang w:val="en-GB"/>
              </w:rPr>
            </w:pPr>
            <w:r>
              <w:rPr>
                <w:lang w:val="en-GB"/>
              </w:rPr>
              <w:t>AND</w:t>
            </w:r>
          </w:p>
        </w:tc>
      </w:tr>
      <w:tr w:rsidR="006747DC" w:rsidRPr="00833EE6" w14:paraId="344B01B4" w14:textId="77777777">
        <w:tc>
          <w:tcPr>
            <w:tcW w:w="3085" w:type="dxa"/>
          </w:tcPr>
          <w:p w14:paraId="51F1BD2E" w14:textId="77777777" w:rsidR="006747DC" w:rsidRPr="00833EE6" w:rsidRDefault="006747DC" w:rsidP="00EE2866">
            <w:pPr>
              <w:rPr>
                <w:lang w:val="en-GB"/>
              </w:rPr>
            </w:pPr>
            <w:r>
              <w:rPr>
                <w:lang w:val="en-GB"/>
              </w:rPr>
              <w:t>or</w:t>
            </w:r>
          </w:p>
        </w:tc>
        <w:tc>
          <w:tcPr>
            <w:tcW w:w="6157" w:type="dxa"/>
          </w:tcPr>
          <w:p w14:paraId="41F377E2" w14:textId="77777777" w:rsidR="006747DC" w:rsidRPr="00833EE6" w:rsidRDefault="006747DC" w:rsidP="00EE2866">
            <w:pPr>
              <w:rPr>
                <w:lang w:val="en-GB"/>
              </w:rPr>
            </w:pPr>
            <w:r>
              <w:rPr>
                <w:lang w:val="en-GB"/>
              </w:rPr>
              <w:t>OR</w:t>
            </w:r>
          </w:p>
        </w:tc>
      </w:tr>
      <w:tr w:rsidR="006747DC" w:rsidRPr="00833EE6" w14:paraId="7BCCFA40" w14:textId="77777777">
        <w:tc>
          <w:tcPr>
            <w:tcW w:w="3085" w:type="dxa"/>
          </w:tcPr>
          <w:p w14:paraId="3C8D1FBF" w14:textId="77777777" w:rsidR="006747DC" w:rsidRPr="00833EE6" w:rsidRDefault="006747DC" w:rsidP="00EE2866">
            <w:pPr>
              <w:rPr>
                <w:lang w:val="en-GB"/>
              </w:rPr>
            </w:pPr>
            <w:r>
              <w:rPr>
                <w:lang w:val="en-GB"/>
              </w:rPr>
              <w:t>nand</w:t>
            </w:r>
          </w:p>
        </w:tc>
        <w:tc>
          <w:tcPr>
            <w:tcW w:w="6157" w:type="dxa"/>
          </w:tcPr>
          <w:p w14:paraId="0D07B590" w14:textId="77777777" w:rsidR="006747DC" w:rsidRPr="00833EE6" w:rsidRDefault="006747DC" w:rsidP="00EE2866">
            <w:pPr>
              <w:rPr>
                <w:lang w:val="en-GB"/>
              </w:rPr>
            </w:pPr>
            <w:r>
              <w:rPr>
                <w:lang w:val="en-GB"/>
              </w:rPr>
              <w:t>NAND</w:t>
            </w:r>
          </w:p>
        </w:tc>
      </w:tr>
      <w:tr w:rsidR="006747DC" w:rsidRPr="00833EE6" w14:paraId="26B57036" w14:textId="77777777">
        <w:tc>
          <w:tcPr>
            <w:tcW w:w="3085" w:type="dxa"/>
          </w:tcPr>
          <w:p w14:paraId="01A95826" w14:textId="77777777" w:rsidR="006747DC" w:rsidRPr="00833EE6" w:rsidRDefault="006747DC" w:rsidP="00EE2866">
            <w:pPr>
              <w:rPr>
                <w:lang w:val="en-GB"/>
              </w:rPr>
            </w:pPr>
            <w:r>
              <w:rPr>
                <w:lang w:val="en-GB"/>
              </w:rPr>
              <w:t>nor</w:t>
            </w:r>
          </w:p>
        </w:tc>
        <w:tc>
          <w:tcPr>
            <w:tcW w:w="6157" w:type="dxa"/>
          </w:tcPr>
          <w:p w14:paraId="58A756B0" w14:textId="77777777" w:rsidR="006747DC" w:rsidRPr="00833EE6" w:rsidRDefault="006747DC" w:rsidP="00EE2866">
            <w:pPr>
              <w:rPr>
                <w:lang w:val="en-GB"/>
              </w:rPr>
            </w:pPr>
            <w:r>
              <w:rPr>
                <w:lang w:val="en-GB"/>
              </w:rPr>
              <w:t>NOR</w:t>
            </w:r>
          </w:p>
        </w:tc>
      </w:tr>
      <w:tr w:rsidR="006747DC" w:rsidRPr="00833EE6" w14:paraId="054AAF48" w14:textId="77777777">
        <w:tc>
          <w:tcPr>
            <w:tcW w:w="3085" w:type="dxa"/>
          </w:tcPr>
          <w:p w14:paraId="199E977E" w14:textId="77777777" w:rsidR="006747DC" w:rsidRPr="00833EE6" w:rsidRDefault="006747DC" w:rsidP="00EE2866">
            <w:pPr>
              <w:rPr>
                <w:lang w:val="en-GB"/>
              </w:rPr>
            </w:pPr>
            <w:r>
              <w:rPr>
                <w:lang w:val="en-GB"/>
              </w:rPr>
              <w:t>xor</w:t>
            </w:r>
          </w:p>
        </w:tc>
        <w:tc>
          <w:tcPr>
            <w:tcW w:w="6157" w:type="dxa"/>
          </w:tcPr>
          <w:p w14:paraId="74268860" w14:textId="77777777" w:rsidR="006747DC" w:rsidRPr="00833EE6" w:rsidRDefault="006747DC" w:rsidP="00EE2866">
            <w:pPr>
              <w:rPr>
                <w:lang w:val="en-GB"/>
              </w:rPr>
            </w:pPr>
            <w:r>
              <w:rPr>
                <w:lang w:val="en-GB"/>
              </w:rPr>
              <w:t>Exclusive OR</w:t>
            </w:r>
          </w:p>
        </w:tc>
      </w:tr>
      <w:tr w:rsidR="006747DC" w:rsidRPr="00833EE6" w14:paraId="692E97C3" w14:textId="77777777">
        <w:tc>
          <w:tcPr>
            <w:tcW w:w="3085" w:type="dxa"/>
          </w:tcPr>
          <w:p w14:paraId="1D331FEB" w14:textId="77777777" w:rsidR="006747DC" w:rsidRPr="00833EE6" w:rsidRDefault="006747DC" w:rsidP="00EE2866">
            <w:pPr>
              <w:rPr>
                <w:lang w:val="en-GB"/>
              </w:rPr>
            </w:pPr>
            <w:r>
              <w:rPr>
                <w:lang w:val="en-GB"/>
              </w:rPr>
              <w:t>xnor</w:t>
            </w:r>
          </w:p>
        </w:tc>
        <w:tc>
          <w:tcPr>
            <w:tcW w:w="6157" w:type="dxa"/>
          </w:tcPr>
          <w:p w14:paraId="4D5C4E24" w14:textId="77777777" w:rsidR="006747DC" w:rsidRPr="00833EE6" w:rsidRDefault="006747DC" w:rsidP="00EE2866">
            <w:pPr>
              <w:rPr>
                <w:lang w:val="en-GB"/>
              </w:rPr>
            </w:pPr>
            <w:r>
              <w:rPr>
                <w:lang w:val="en-GB"/>
              </w:rPr>
              <w:t>Exclusive NOR</w:t>
            </w:r>
          </w:p>
        </w:tc>
      </w:tr>
      <w:tr w:rsidR="006747DC" w:rsidRPr="00833EE6" w14:paraId="0772A3E6" w14:textId="77777777">
        <w:tc>
          <w:tcPr>
            <w:tcW w:w="3085" w:type="dxa"/>
          </w:tcPr>
          <w:p w14:paraId="3B810821" w14:textId="77777777" w:rsidR="006747DC" w:rsidRPr="00833EE6" w:rsidRDefault="006747DC" w:rsidP="00EE2866">
            <w:pPr>
              <w:rPr>
                <w:lang w:val="en-GB"/>
              </w:rPr>
            </w:pPr>
            <w:r>
              <w:rPr>
                <w:lang w:val="en-GB"/>
              </w:rPr>
              <w:t>not</w:t>
            </w:r>
          </w:p>
        </w:tc>
        <w:tc>
          <w:tcPr>
            <w:tcW w:w="6157" w:type="dxa"/>
          </w:tcPr>
          <w:p w14:paraId="6021B03B" w14:textId="77777777" w:rsidR="006747DC" w:rsidRPr="00833EE6" w:rsidRDefault="006747DC" w:rsidP="00EE2866">
            <w:pPr>
              <w:rPr>
                <w:lang w:val="en-GB"/>
              </w:rPr>
            </w:pPr>
            <w:r>
              <w:rPr>
                <w:lang w:val="en-GB"/>
              </w:rPr>
              <w:t>Compliment (Inverter)</w:t>
            </w:r>
          </w:p>
        </w:tc>
      </w:tr>
    </w:tbl>
    <w:p w14:paraId="54066793" w14:textId="77777777" w:rsidR="00804EF4" w:rsidRDefault="00804EF4" w:rsidP="00804EF4">
      <w:pPr>
        <w:rPr>
          <w:lang w:val="en-GB"/>
        </w:rPr>
      </w:pPr>
    </w:p>
    <w:p w14:paraId="14C05503" w14:textId="77777777" w:rsidR="00292565" w:rsidRDefault="00292565" w:rsidP="00804EF4">
      <w:pPr>
        <w:rPr>
          <w:lang w:val="en-GB"/>
        </w:rPr>
      </w:pPr>
    </w:p>
    <w:p w14:paraId="318A0911" w14:textId="77777777" w:rsidR="003A34DF" w:rsidRDefault="003A34DF">
      <w:pPr>
        <w:rPr>
          <w:lang w:val="en-GB"/>
        </w:rPr>
      </w:pPr>
      <w:r>
        <w:rPr>
          <w:lang w:val="en-GB"/>
        </w:rPr>
        <w:br w:type="page"/>
      </w:r>
    </w:p>
    <w:p w14:paraId="178A94C4" w14:textId="76B353BC" w:rsidR="003A34DF" w:rsidRDefault="003A34DF" w:rsidP="003A34DF">
      <w:pPr>
        <w:pStyle w:val="Heading1"/>
        <w:rPr>
          <w:lang w:val="en-GB"/>
        </w:rPr>
      </w:pPr>
      <w:r>
        <w:rPr>
          <w:lang w:val="en-GB"/>
        </w:rPr>
        <w:lastRenderedPageBreak/>
        <w:t xml:space="preserve">Appendix C - </w:t>
      </w:r>
      <w:r w:rsidR="00AA1575">
        <w:rPr>
          <w:caps w:val="0"/>
          <w:lang w:val="en-GB"/>
        </w:rPr>
        <w:t>CONCURRENT STATEMENTS</w:t>
      </w:r>
    </w:p>
    <w:p w14:paraId="3A79D089" w14:textId="77777777" w:rsidR="003A34DF" w:rsidRPr="003A34DF" w:rsidRDefault="003A34DF" w:rsidP="003A34DF">
      <w:pPr>
        <w:rPr>
          <w:lang w:val="en-GB"/>
        </w:rPr>
      </w:pPr>
    </w:p>
    <w:p w14:paraId="6E41ED7C" w14:textId="77777777" w:rsidR="00292565" w:rsidRDefault="003A34DF" w:rsidP="003A34DF">
      <w:pPr>
        <w:pStyle w:val="Heading2"/>
        <w:rPr>
          <w:lang w:val="en-GB"/>
        </w:rPr>
      </w:pPr>
      <w:r>
        <w:rPr>
          <w:lang w:val="en-GB"/>
        </w:rPr>
        <w:t>When-Else</w:t>
      </w:r>
    </w:p>
    <w:p w14:paraId="7240A674" w14:textId="77777777" w:rsidR="003A34DF" w:rsidRDefault="003A34DF" w:rsidP="003A34DF">
      <w:pPr>
        <w:rPr>
          <w:lang w:val="en-GB"/>
        </w:rPr>
      </w:pPr>
      <w:r w:rsidRPr="003A34DF">
        <w:rPr>
          <w:i/>
          <w:lang w:val="en-GB"/>
        </w:rPr>
        <w:t>signal-name</w:t>
      </w:r>
      <w:r>
        <w:rPr>
          <w:lang w:val="en-GB"/>
        </w:rPr>
        <w:t xml:space="preserve"> &lt;= </w:t>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353EAC73"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406A7871" w14:textId="77777777" w:rsidR="003A34DF" w:rsidRDefault="003A34DF" w:rsidP="003A34DF">
      <w:pPr>
        <w:rPr>
          <w:lang w:val="en-GB"/>
        </w:rPr>
      </w:pPr>
      <w:r>
        <w:rPr>
          <w:lang w:val="en-GB"/>
        </w:rPr>
        <w:tab/>
      </w:r>
      <w:r>
        <w:rPr>
          <w:lang w:val="en-GB"/>
        </w:rPr>
        <w:tab/>
        <w:t>...</w:t>
      </w:r>
    </w:p>
    <w:p w14:paraId="4F9B5786" w14:textId="77777777" w:rsidR="003A34DF" w:rsidRDefault="003A34DF" w:rsidP="003A34DF">
      <w:pPr>
        <w:rPr>
          <w:lang w:val="en-GB"/>
        </w:rPr>
      </w:pPr>
      <w:r>
        <w:rPr>
          <w:lang w:val="en-GB"/>
        </w:rPr>
        <w:tab/>
      </w:r>
      <w:r>
        <w:rPr>
          <w:lang w:val="en-GB"/>
        </w:rPr>
        <w:tab/>
        <w:t>...</w:t>
      </w:r>
    </w:p>
    <w:p w14:paraId="15798CAB" w14:textId="77777777" w:rsidR="003A34DF" w:rsidRDefault="003A34DF" w:rsidP="003A34DF">
      <w:pPr>
        <w:rPr>
          <w:lang w:val="en-GB"/>
        </w:rPr>
      </w:pPr>
      <w:r>
        <w:rPr>
          <w:lang w:val="en-GB"/>
        </w:rPr>
        <w:tab/>
      </w:r>
      <w:r>
        <w:rPr>
          <w:lang w:val="en-GB"/>
        </w:rPr>
        <w:tab/>
      </w:r>
      <w:r w:rsidRPr="003A34DF">
        <w:rPr>
          <w:i/>
          <w:lang w:val="en-GB"/>
        </w:rPr>
        <w:t>expression</w:t>
      </w:r>
      <w:r>
        <w:rPr>
          <w:lang w:val="en-GB"/>
        </w:rPr>
        <w:t xml:space="preserve"> </w:t>
      </w:r>
      <w:r w:rsidRPr="003A34DF">
        <w:rPr>
          <w:b/>
          <w:lang w:val="en-GB"/>
        </w:rPr>
        <w:t>when</w:t>
      </w:r>
      <w:r>
        <w:rPr>
          <w:lang w:val="en-GB"/>
        </w:rPr>
        <w:t xml:space="preserve"> </w:t>
      </w:r>
      <w:r w:rsidRPr="003A34DF">
        <w:rPr>
          <w:i/>
          <w:lang w:val="en-GB"/>
        </w:rPr>
        <w:t>boolean-expression</w:t>
      </w:r>
      <w:r>
        <w:rPr>
          <w:lang w:val="en-GB"/>
        </w:rPr>
        <w:t xml:space="preserve"> </w:t>
      </w:r>
      <w:r w:rsidRPr="003A34DF">
        <w:rPr>
          <w:b/>
          <w:lang w:val="en-GB"/>
        </w:rPr>
        <w:t>else</w:t>
      </w:r>
    </w:p>
    <w:p w14:paraId="73163F8E" w14:textId="77777777" w:rsidR="003A34DF" w:rsidRPr="003A34DF" w:rsidRDefault="003A34DF" w:rsidP="003A34DF">
      <w:pPr>
        <w:rPr>
          <w:lang w:val="en-GB"/>
        </w:rPr>
      </w:pPr>
      <w:r>
        <w:rPr>
          <w:lang w:val="en-GB"/>
        </w:rPr>
        <w:tab/>
      </w:r>
      <w:r>
        <w:rPr>
          <w:lang w:val="en-GB"/>
        </w:rPr>
        <w:tab/>
      </w:r>
      <w:r w:rsidRPr="003A34DF">
        <w:rPr>
          <w:i/>
          <w:lang w:val="en-GB"/>
        </w:rPr>
        <w:t>expression</w:t>
      </w:r>
      <w:r>
        <w:rPr>
          <w:lang w:val="en-GB"/>
        </w:rPr>
        <w:t>;</w:t>
      </w:r>
    </w:p>
    <w:p w14:paraId="379116B5" w14:textId="77777777" w:rsidR="00292565" w:rsidRDefault="00292565" w:rsidP="00804EF4">
      <w:pPr>
        <w:rPr>
          <w:lang w:val="en-GB"/>
        </w:rPr>
      </w:pPr>
    </w:p>
    <w:p w14:paraId="5420FBCA" w14:textId="77777777" w:rsidR="00292565" w:rsidRDefault="005449D9" w:rsidP="005449D9">
      <w:pPr>
        <w:pStyle w:val="Heading2"/>
        <w:rPr>
          <w:lang w:val="en-GB"/>
        </w:rPr>
      </w:pPr>
      <w:r>
        <w:rPr>
          <w:lang w:val="en-GB"/>
        </w:rPr>
        <w:t>SELECT</w:t>
      </w:r>
    </w:p>
    <w:p w14:paraId="10684CA7" w14:textId="77777777" w:rsidR="005449D9" w:rsidRDefault="000332E8" w:rsidP="00804EF4">
      <w:pPr>
        <w:rPr>
          <w:lang w:val="en-GB"/>
        </w:rPr>
      </w:pPr>
      <w:r w:rsidRPr="000332E8">
        <w:rPr>
          <w:b/>
          <w:lang w:val="en-GB"/>
        </w:rPr>
        <w:t>with</w:t>
      </w:r>
      <w:r>
        <w:rPr>
          <w:lang w:val="en-GB"/>
        </w:rPr>
        <w:t xml:space="preserve"> </w:t>
      </w:r>
      <w:r w:rsidRPr="000332E8">
        <w:rPr>
          <w:i/>
          <w:lang w:val="en-GB"/>
        </w:rPr>
        <w:t>expression</w:t>
      </w:r>
      <w:r>
        <w:rPr>
          <w:lang w:val="en-GB"/>
        </w:rPr>
        <w:t xml:space="preserve"> </w:t>
      </w:r>
      <w:r w:rsidRPr="000332E8">
        <w:rPr>
          <w:b/>
          <w:lang w:val="en-GB"/>
        </w:rPr>
        <w:t>select</w:t>
      </w:r>
    </w:p>
    <w:p w14:paraId="0C515519" w14:textId="77777777" w:rsidR="000332E8" w:rsidRDefault="000332E8" w:rsidP="00804EF4">
      <w:pPr>
        <w:rPr>
          <w:lang w:val="en-GB"/>
        </w:rPr>
      </w:pPr>
      <w:r w:rsidRPr="000332E8">
        <w:rPr>
          <w:i/>
          <w:lang w:val="en-GB"/>
        </w:rPr>
        <w:t>signal-name</w:t>
      </w:r>
      <w:r>
        <w:rPr>
          <w:lang w:val="en-GB"/>
        </w:rPr>
        <w:tab/>
        <w:t xml:space="preserve"> &lt;= </w:t>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273A5CED" w14:textId="77777777" w:rsidR="000332E8" w:rsidRDefault="000332E8" w:rsidP="00804EF4">
      <w:pPr>
        <w:rPr>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lang w:val="en-GB"/>
        </w:rPr>
        <w:t>,</w:t>
      </w:r>
    </w:p>
    <w:p w14:paraId="050BB676" w14:textId="77777777" w:rsidR="000332E8" w:rsidRDefault="000332E8" w:rsidP="000332E8">
      <w:pPr>
        <w:rPr>
          <w:lang w:val="en-GB"/>
        </w:rPr>
      </w:pPr>
      <w:r>
        <w:rPr>
          <w:lang w:val="en-GB"/>
        </w:rPr>
        <w:tab/>
      </w:r>
      <w:r>
        <w:rPr>
          <w:lang w:val="en-GB"/>
        </w:rPr>
        <w:tab/>
      </w:r>
      <w:r>
        <w:rPr>
          <w:lang w:val="en-GB"/>
        </w:rPr>
        <w:tab/>
        <w:t>...</w:t>
      </w:r>
    </w:p>
    <w:p w14:paraId="2D636F7C" w14:textId="77777777" w:rsidR="000332E8" w:rsidRDefault="000332E8" w:rsidP="00804EF4">
      <w:pPr>
        <w:rPr>
          <w:lang w:val="en-GB"/>
        </w:rPr>
      </w:pPr>
      <w:r>
        <w:rPr>
          <w:lang w:val="en-GB"/>
        </w:rPr>
        <w:tab/>
      </w:r>
      <w:r>
        <w:rPr>
          <w:lang w:val="en-GB"/>
        </w:rPr>
        <w:tab/>
      </w:r>
      <w:r>
        <w:rPr>
          <w:lang w:val="en-GB"/>
        </w:rPr>
        <w:tab/>
        <w:t>..</w:t>
      </w:r>
    </w:p>
    <w:p w14:paraId="5AB8BEBD" w14:textId="77777777" w:rsidR="000332E8" w:rsidRDefault="000332E8" w:rsidP="00804EF4">
      <w:pPr>
        <w:rPr>
          <w:i/>
          <w:lang w:val="en-GB"/>
        </w:rPr>
      </w:pPr>
      <w:r>
        <w:rPr>
          <w:lang w:val="en-GB"/>
        </w:rPr>
        <w:tab/>
      </w:r>
      <w:r>
        <w:rPr>
          <w:lang w:val="en-GB"/>
        </w:rPr>
        <w:tab/>
      </w:r>
      <w:r>
        <w:rPr>
          <w:lang w:val="en-GB"/>
        </w:rPr>
        <w:tab/>
      </w:r>
      <w:r w:rsidRPr="000332E8">
        <w:rPr>
          <w:i/>
          <w:lang w:val="en-GB"/>
        </w:rPr>
        <w:t>signal-value</w:t>
      </w:r>
      <w:r>
        <w:rPr>
          <w:lang w:val="en-GB"/>
        </w:rPr>
        <w:t xml:space="preserve"> </w:t>
      </w:r>
      <w:r w:rsidRPr="000332E8">
        <w:rPr>
          <w:b/>
          <w:lang w:val="en-GB"/>
        </w:rPr>
        <w:t>when</w:t>
      </w:r>
      <w:r>
        <w:rPr>
          <w:lang w:val="en-GB"/>
        </w:rPr>
        <w:t xml:space="preserve"> </w:t>
      </w:r>
      <w:r w:rsidRPr="000332E8">
        <w:rPr>
          <w:i/>
          <w:lang w:val="en-GB"/>
        </w:rPr>
        <w:t>choices</w:t>
      </w:r>
      <w:r>
        <w:rPr>
          <w:i/>
          <w:lang w:val="en-GB"/>
        </w:rPr>
        <w:t>,</w:t>
      </w:r>
    </w:p>
    <w:p w14:paraId="7C7A3891" w14:textId="77777777" w:rsidR="000332E8" w:rsidRDefault="000332E8" w:rsidP="00804EF4">
      <w:pPr>
        <w:rPr>
          <w:lang w:val="en-GB"/>
        </w:rPr>
      </w:pPr>
      <w:r>
        <w:rPr>
          <w:i/>
          <w:lang w:val="en-GB"/>
        </w:rPr>
        <w:tab/>
      </w:r>
      <w:r>
        <w:rPr>
          <w:i/>
          <w:lang w:val="en-GB"/>
        </w:rPr>
        <w:tab/>
      </w:r>
      <w:r>
        <w:rPr>
          <w:i/>
          <w:lang w:val="en-GB"/>
        </w:rPr>
        <w:tab/>
        <w:t xml:space="preserve">signal-value </w:t>
      </w:r>
      <w:r w:rsidRPr="000332E8">
        <w:rPr>
          <w:b/>
          <w:lang w:val="en-GB"/>
        </w:rPr>
        <w:t>when</w:t>
      </w:r>
      <w:r>
        <w:rPr>
          <w:i/>
          <w:lang w:val="en-GB"/>
        </w:rPr>
        <w:t xml:space="preserve"> </w:t>
      </w:r>
      <w:r w:rsidRPr="000332E8">
        <w:rPr>
          <w:b/>
          <w:lang w:val="en-GB"/>
        </w:rPr>
        <w:t>others</w:t>
      </w:r>
      <w:r>
        <w:rPr>
          <w:lang w:val="en-GB"/>
        </w:rPr>
        <w:t>;</w:t>
      </w:r>
    </w:p>
    <w:p w14:paraId="77D8FFB2" w14:textId="77777777" w:rsidR="000332E8" w:rsidRPr="00804EF4" w:rsidRDefault="000332E8" w:rsidP="00804EF4">
      <w:pPr>
        <w:rPr>
          <w:lang w:val="en-GB"/>
        </w:rPr>
      </w:pPr>
    </w:p>
    <w:sectPr w:rsidR="000332E8" w:rsidRPr="00804EF4" w:rsidSect="008C059B">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E2A72" w14:textId="77777777" w:rsidR="004A1CC3" w:rsidRDefault="004A1CC3" w:rsidP="00F0290C">
      <w:pPr>
        <w:spacing w:before="0" w:after="0" w:line="240" w:lineRule="auto"/>
      </w:pPr>
      <w:r>
        <w:separator/>
      </w:r>
    </w:p>
  </w:endnote>
  <w:endnote w:type="continuationSeparator" w:id="0">
    <w:p w14:paraId="279AFACF" w14:textId="77777777" w:rsidR="004A1CC3" w:rsidRDefault="004A1CC3" w:rsidP="00F029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DA9F9" w14:textId="77777777" w:rsidR="004A1CC3" w:rsidRDefault="004A1CC3" w:rsidP="00F0290C">
      <w:pPr>
        <w:spacing w:before="0" w:after="0" w:line="240" w:lineRule="auto"/>
      </w:pPr>
      <w:r>
        <w:separator/>
      </w:r>
    </w:p>
  </w:footnote>
  <w:footnote w:type="continuationSeparator" w:id="0">
    <w:p w14:paraId="08824F9A" w14:textId="77777777" w:rsidR="004A1CC3" w:rsidRDefault="004A1CC3" w:rsidP="00F029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C5C1B" w14:textId="621E1EDB" w:rsidR="00AC2ACA" w:rsidRDefault="00421D58">
    <w:pPr>
      <w:pStyle w:val="Header"/>
    </w:pPr>
    <w:r>
      <w:t xml:space="preserve">Lab 01 </w:t>
    </w:r>
    <w:r w:rsidR="009B1367">
      <w:t>–</w:t>
    </w:r>
    <w:r>
      <w:t xml:space="preserve"> </w:t>
    </w:r>
    <w:r w:rsidR="00AC2ACA">
      <w:t>ModelSim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E01"/>
    <w:multiLevelType w:val="hybridMultilevel"/>
    <w:tmpl w:val="291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76E6"/>
    <w:multiLevelType w:val="hybridMultilevel"/>
    <w:tmpl w:val="86D29168"/>
    <w:lvl w:ilvl="0" w:tplc="B720B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6A26"/>
    <w:multiLevelType w:val="hybridMultilevel"/>
    <w:tmpl w:val="FE968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62414"/>
    <w:multiLevelType w:val="hybridMultilevel"/>
    <w:tmpl w:val="729E8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1E6B50"/>
    <w:multiLevelType w:val="hybridMultilevel"/>
    <w:tmpl w:val="6B6C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A45549"/>
    <w:multiLevelType w:val="hybridMultilevel"/>
    <w:tmpl w:val="2BF60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A42B20"/>
    <w:multiLevelType w:val="hybridMultilevel"/>
    <w:tmpl w:val="46B0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EF4"/>
    <w:rsid w:val="000332E8"/>
    <w:rsid w:val="00066E7E"/>
    <w:rsid w:val="00067037"/>
    <w:rsid w:val="00090308"/>
    <w:rsid w:val="000A5748"/>
    <w:rsid w:val="000C5658"/>
    <w:rsid w:val="000C6C9F"/>
    <w:rsid w:val="0010089E"/>
    <w:rsid w:val="00103435"/>
    <w:rsid w:val="00132CCA"/>
    <w:rsid w:val="00177635"/>
    <w:rsid w:val="00185E67"/>
    <w:rsid w:val="0019690E"/>
    <w:rsid w:val="001A559B"/>
    <w:rsid w:val="001C3392"/>
    <w:rsid w:val="001D7EBB"/>
    <w:rsid w:val="001E22CA"/>
    <w:rsid w:val="00263B38"/>
    <w:rsid w:val="00271262"/>
    <w:rsid w:val="00292565"/>
    <w:rsid w:val="002B370A"/>
    <w:rsid w:val="002B4349"/>
    <w:rsid w:val="002C04A6"/>
    <w:rsid w:val="002C4BE7"/>
    <w:rsid w:val="002E2844"/>
    <w:rsid w:val="002F6857"/>
    <w:rsid w:val="0030471A"/>
    <w:rsid w:val="00343C71"/>
    <w:rsid w:val="003477E9"/>
    <w:rsid w:val="00357504"/>
    <w:rsid w:val="00364818"/>
    <w:rsid w:val="00382AFD"/>
    <w:rsid w:val="00386573"/>
    <w:rsid w:val="003A34DF"/>
    <w:rsid w:val="003C7A55"/>
    <w:rsid w:val="003D0475"/>
    <w:rsid w:val="0040222E"/>
    <w:rsid w:val="00404518"/>
    <w:rsid w:val="00421D58"/>
    <w:rsid w:val="00434E9D"/>
    <w:rsid w:val="00442288"/>
    <w:rsid w:val="00455EAD"/>
    <w:rsid w:val="00455F9C"/>
    <w:rsid w:val="004A1CC3"/>
    <w:rsid w:val="004B3D2E"/>
    <w:rsid w:val="004D5AF6"/>
    <w:rsid w:val="004E66B8"/>
    <w:rsid w:val="004F2348"/>
    <w:rsid w:val="0050060B"/>
    <w:rsid w:val="00530184"/>
    <w:rsid w:val="005449D9"/>
    <w:rsid w:val="00547C8D"/>
    <w:rsid w:val="005579BD"/>
    <w:rsid w:val="00572C44"/>
    <w:rsid w:val="00577385"/>
    <w:rsid w:val="005821C4"/>
    <w:rsid w:val="005A4768"/>
    <w:rsid w:val="005B569F"/>
    <w:rsid w:val="005C50B6"/>
    <w:rsid w:val="005E3B64"/>
    <w:rsid w:val="005F4C43"/>
    <w:rsid w:val="0061688F"/>
    <w:rsid w:val="00631BAB"/>
    <w:rsid w:val="0065220C"/>
    <w:rsid w:val="00652379"/>
    <w:rsid w:val="006747DC"/>
    <w:rsid w:val="006843E4"/>
    <w:rsid w:val="006861ED"/>
    <w:rsid w:val="0069543E"/>
    <w:rsid w:val="006A34A3"/>
    <w:rsid w:val="006B2E83"/>
    <w:rsid w:val="006C220C"/>
    <w:rsid w:val="00711998"/>
    <w:rsid w:val="00775731"/>
    <w:rsid w:val="007B642F"/>
    <w:rsid w:val="00800E8D"/>
    <w:rsid w:val="008041E5"/>
    <w:rsid w:val="00804EF4"/>
    <w:rsid w:val="00806DEA"/>
    <w:rsid w:val="0081492F"/>
    <w:rsid w:val="00833EE6"/>
    <w:rsid w:val="0086130D"/>
    <w:rsid w:val="008770B9"/>
    <w:rsid w:val="008C059B"/>
    <w:rsid w:val="008C6C7D"/>
    <w:rsid w:val="008E597F"/>
    <w:rsid w:val="00902780"/>
    <w:rsid w:val="0091067A"/>
    <w:rsid w:val="00922F9A"/>
    <w:rsid w:val="00923612"/>
    <w:rsid w:val="009A24FF"/>
    <w:rsid w:val="009B1367"/>
    <w:rsid w:val="009B3AA9"/>
    <w:rsid w:val="009C31B2"/>
    <w:rsid w:val="009C57C7"/>
    <w:rsid w:val="009D3432"/>
    <w:rsid w:val="009D78C1"/>
    <w:rsid w:val="009F2F98"/>
    <w:rsid w:val="00A002D9"/>
    <w:rsid w:val="00A005E5"/>
    <w:rsid w:val="00AA1575"/>
    <w:rsid w:val="00AB0324"/>
    <w:rsid w:val="00AC0879"/>
    <w:rsid w:val="00AC2ACA"/>
    <w:rsid w:val="00AC673D"/>
    <w:rsid w:val="00AD2BBA"/>
    <w:rsid w:val="00B459A8"/>
    <w:rsid w:val="00BB615A"/>
    <w:rsid w:val="00BC108B"/>
    <w:rsid w:val="00C03C64"/>
    <w:rsid w:val="00C134A6"/>
    <w:rsid w:val="00C2641C"/>
    <w:rsid w:val="00C7215C"/>
    <w:rsid w:val="00CA6257"/>
    <w:rsid w:val="00CC1D78"/>
    <w:rsid w:val="00CC50B0"/>
    <w:rsid w:val="00CD2E82"/>
    <w:rsid w:val="00CD6F34"/>
    <w:rsid w:val="00CD7A12"/>
    <w:rsid w:val="00D61A6C"/>
    <w:rsid w:val="00D82726"/>
    <w:rsid w:val="00DC08CE"/>
    <w:rsid w:val="00DD1FC3"/>
    <w:rsid w:val="00E65978"/>
    <w:rsid w:val="00E83D3B"/>
    <w:rsid w:val="00ED349A"/>
    <w:rsid w:val="00ED7EA9"/>
    <w:rsid w:val="00EE2866"/>
    <w:rsid w:val="00F0290C"/>
    <w:rsid w:val="00F05446"/>
    <w:rsid w:val="00F2405D"/>
    <w:rsid w:val="00F421AC"/>
    <w:rsid w:val="00FA359C"/>
    <w:rsid w:val="00FA3A21"/>
    <w:rsid w:val="00FD4698"/>
    <w:rsid w:val="72048B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3CD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EF4"/>
    <w:rPr>
      <w:sz w:val="20"/>
      <w:szCs w:val="20"/>
    </w:rPr>
  </w:style>
  <w:style w:type="paragraph" w:styleId="Heading1">
    <w:name w:val="heading 1"/>
    <w:basedOn w:val="Normal"/>
    <w:next w:val="Normal"/>
    <w:link w:val="Heading1Char"/>
    <w:uiPriority w:val="9"/>
    <w:qFormat/>
    <w:rsid w:val="00804EF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4EF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4EF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4EF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4EF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4EF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4EF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4EF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4EF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F4"/>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804EF4"/>
    <w:rPr>
      <w:caps/>
      <w:spacing w:val="15"/>
      <w:shd w:val="clear" w:color="auto" w:fill="DBE5F1" w:themeFill="accent1" w:themeFillTint="33"/>
    </w:rPr>
  </w:style>
  <w:style w:type="character" w:customStyle="1" w:styleId="Heading3Char">
    <w:name w:val="Heading 3 Char"/>
    <w:basedOn w:val="DefaultParagraphFont"/>
    <w:link w:val="Heading3"/>
    <w:uiPriority w:val="9"/>
    <w:rsid w:val="00804EF4"/>
    <w:rPr>
      <w:caps/>
      <w:color w:val="243F60" w:themeColor="accent1" w:themeShade="7F"/>
      <w:spacing w:val="15"/>
    </w:rPr>
  </w:style>
  <w:style w:type="character" w:customStyle="1" w:styleId="Heading4Char">
    <w:name w:val="Heading 4 Char"/>
    <w:basedOn w:val="DefaultParagraphFont"/>
    <w:link w:val="Heading4"/>
    <w:uiPriority w:val="9"/>
    <w:semiHidden/>
    <w:rsid w:val="00804EF4"/>
    <w:rPr>
      <w:caps/>
      <w:color w:val="365F91" w:themeColor="accent1" w:themeShade="BF"/>
      <w:spacing w:val="10"/>
    </w:rPr>
  </w:style>
  <w:style w:type="character" w:customStyle="1" w:styleId="Heading5Char">
    <w:name w:val="Heading 5 Char"/>
    <w:basedOn w:val="DefaultParagraphFont"/>
    <w:link w:val="Heading5"/>
    <w:uiPriority w:val="9"/>
    <w:semiHidden/>
    <w:rsid w:val="00804EF4"/>
    <w:rPr>
      <w:caps/>
      <w:color w:val="365F91" w:themeColor="accent1" w:themeShade="BF"/>
      <w:spacing w:val="10"/>
    </w:rPr>
  </w:style>
  <w:style w:type="character" w:customStyle="1" w:styleId="Heading6Char">
    <w:name w:val="Heading 6 Char"/>
    <w:basedOn w:val="DefaultParagraphFont"/>
    <w:link w:val="Heading6"/>
    <w:uiPriority w:val="9"/>
    <w:semiHidden/>
    <w:rsid w:val="00804EF4"/>
    <w:rPr>
      <w:caps/>
      <w:color w:val="365F91" w:themeColor="accent1" w:themeShade="BF"/>
      <w:spacing w:val="10"/>
    </w:rPr>
  </w:style>
  <w:style w:type="character" w:customStyle="1" w:styleId="Heading7Char">
    <w:name w:val="Heading 7 Char"/>
    <w:basedOn w:val="DefaultParagraphFont"/>
    <w:link w:val="Heading7"/>
    <w:uiPriority w:val="9"/>
    <w:semiHidden/>
    <w:rsid w:val="00804EF4"/>
    <w:rPr>
      <w:caps/>
      <w:color w:val="365F91" w:themeColor="accent1" w:themeShade="BF"/>
      <w:spacing w:val="10"/>
    </w:rPr>
  </w:style>
  <w:style w:type="character" w:customStyle="1" w:styleId="Heading8Char">
    <w:name w:val="Heading 8 Char"/>
    <w:basedOn w:val="DefaultParagraphFont"/>
    <w:link w:val="Heading8"/>
    <w:uiPriority w:val="9"/>
    <w:semiHidden/>
    <w:rsid w:val="00804EF4"/>
    <w:rPr>
      <w:caps/>
      <w:spacing w:val="10"/>
      <w:sz w:val="18"/>
      <w:szCs w:val="18"/>
    </w:rPr>
  </w:style>
  <w:style w:type="character" w:customStyle="1" w:styleId="Heading9Char">
    <w:name w:val="Heading 9 Char"/>
    <w:basedOn w:val="DefaultParagraphFont"/>
    <w:link w:val="Heading9"/>
    <w:uiPriority w:val="9"/>
    <w:semiHidden/>
    <w:rsid w:val="00804EF4"/>
    <w:rPr>
      <w:i/>
      <w:caps/>
      <w:spacing w:val="10"/>
      <w:sz w:val="18"/>
      <w:szCs w:val="18"/>
    </w:rPr>
  </w:style>
  <w:style w:type="paragraph" w:styleId="Caption">
    <w:name w:val="caption"/>
    <w:basedOn w:val="Normal"/>
    <w:next w:val="Normal"/>
    <w:uiPriority w:val="35"/>
    <w:semiHidden/>
    <w:unhideWhenUsed/>
    <w:qFormat/>
    <w:rsid w:val="00804EF4"/>
    <w:rPr>
      <w:b/>
      <w:bCs/>
      <w:color w:val="365F91" w:themeColor="accent1" w:themeShade="BF"/>
      <w:sz w:val="16"/>
      <w:szCs w:val="16"/>
    </w:rPr>
  </w:style>
  <w:style w:type="paragraph" w:styleId="Title">
    <w:name w:val="Title"/>
    <w:basedOn w:val="Normal"/>
    <w:next w:val="Normal"/>
    <w:link w:val="TitleChar"/>
    <w:uiPriority w:val="10"/>
    <w:qFormat/>
    <w:rsid w:val="00804EF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4EF4"/>
    <w:rPr>
      <w:caps/>
      <w:color w:val="4F81BD" w:themeColor="accent1"/>
      <w:spacing w:val="10"/>
      <w:kern w:val="28"/>
      <w:sz w:val="52"/>
      <w:szCs w:val="52"/>
    </w:rPr>
  </w:style>
  <w:style w:type="paragraph" w:styleId="Subtitle">
    <w:name w:val="Subtitle"/>
    <w:basedOn w:val="Normal"/>
    <w:next w:val="Normal"/>
    <w:link w:val="SubtitleChar"/>
    <w:uiPriority w:val="11"/>
    <w:qFormat/>
    <w:rsid w:val="00804EF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4EF4"/>
    <w:rPr>
      <w:caps/>
      <w:color w:val="595959" w:themeColor="text1" w:themeTint="A6"/>
      <w:spacing w:val="10"/>
      <w:sz w:val="24"/>
      <w:szCs w:val="24"/>
    </w:rPr>
  </w:style>
  <w:style w:type="character" w:styleId="Strong">
    <w:name w:val="Strong"/>
    <w:uiPriority w:val="22"/>
    <w:qFormat/>
    <w:rsid w:val="00804EF4"/>
    <w:rPr>
      <w:b/>
      <w:bCs/>
    </w:rPr>
  </w:style>
  <w:style w:type="character" w:styleId="Emphasis">
    <w:name w:val="Emphasis"/>
    <w:uiPriority w:val="20"/>
    <w:qFormat/>
    <w:rsid w:val="00804EF4"/>
    <w:rPr>
      <w:caps/>
      <w:color w:val="243F60" w:themeColor="accent1" w:themeShade="7F"/>
      <w:spacing w:val="5"/>
    </w:rPr>
  </w:style>
  <w:style w:type="paragraph" w:styleId="NoSpacing">
    <w:name w:val="No Spacing"/>
    <w:basedOn w:val="Normal"/>
    <w:link w:val="NoSpacingChar"/>
    <w:uiPriority w:val="1"/>
    <w:qFormat/>
    <w:rsid w:val="00804EF4"/>
    <w:pPr>
      <w:spacing w:before="0" w:after="0" w:line="240" w:lineRule="auto"/>
    </w:pPr>
  </w:style>
  <w:style w:type="character" w:customStyle="1" w:styleId="NoSpacingChar">
    <w:name w:val="No Spacing Char"/>
    <w:basedOn w:val="DefaultParagraphFont"/>
    <w:link w:val="NoSpacing"/>
    <w:uiPriority w:val="1"/>
    <w:rsid w:val="00804EF4"/>
    <w:rPr>
      <w:sz w:val="20"/>
      <w:szCs w:val="20"/>
    </w:rPr>
  </w:style>
  <w:style w:type="paragraph" w:styleId="ListParagraph">
    <w:name w:val="List Paragraph"/>
    <w:basedOn w:val="Normal"/>
    <w:uiPriority w:val="34"/>
    <w:qFormat/>
    <w:rsid w:val="00804EF4"/>
    <w:pPr>
      <w:ind w:left="720"/>
      <w:contextualSpacing/>
    </w:pPr>
  </w:style>
  <w:style w:type="paragraph" w:styleId="Quote">
    <w:name w:val="Quote"/>
    <w:basedOn w:val="Normal"/>
    <w:next w:val="Normal"/>
    <w:link w:val="QuoteChar"/>
    <w:uiPriority w:val="29"/>
    <w:qFormat/>
    <w:rsid w:val="00804EF4"/>
    <w:rPr>
      <w:i/>
      <w:iCs/>
    </w:rPr>
  </w:style>
  <w:style w:type="character" w:customStyle="1" w:styleId="QuoteChar">
    <w:name w:val="Quote Char"/>
    <w:basedOn w:val="DefaultParagraphFont"/>
    <w:link w:val="Quote"/>
    <w:uiPriority w:val="29"/>
    <w:rsid w:val="00804EF4"/>
    <w:rPr>
      <w:i/>
      <w:iCs/>
      <w:sz w:val="20"/>
      <w:szCs w:val="20"/>
    </w:rPr>
  </w:style>
  <w:style w:type="paragraph" w:styleId="IntenseQuote">
    <w:name w:val="Intense Quote"/>
    <w:basedOn w:val="Normal"/>
    <w:next w:val="Normal"/>
    <w:link w:val="IntenseQuoteChar"/>
    <w:uiPriority w:val="30"/>
    <w:qFormat/>
    <w:rsid w:val="00804EF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4EF4"/>
    <w:rPr>
      <w:i/>
      <w:iCs/>
      <w:color w:val="4F81BD" w:themeColor="accent1"/>
      <w:sz w:val="20"/>
      <w:szCs w:val="20"/>
    </w:rPr>
  </w:style>
  <w:style w:type="character" w:styleId="SubtleEmphasis">
    <w:name w:val="Subtle Emphasis"/>
    <w:uiPriority w:val="19"/>
    <w:qFormat/>
    <w:rsid w:val="00804EF4"/>
    <w:rPr>
      <w:i/>
      <w:iCs/>
      <w:color w:val="243F60" w:themeColor="accent1" w:themeShade="7F"/>
    </w:rPr>
  </w:style>
  <w:style w:type="character" w:styleId="IntenseEmphasis">
    <w:name w:val="Intense Emphasis"/>
    <w:uiPriority w:val="21"/>
    <w:qFormat/>
    <w:rsid w:val="00804EF4"/>
    <w:rPr>
      <w:b/>
      <w:bCs/>
      <w:caps/>
      <w:color w:val="243F60" w:themeColor="accent1" w:themeShade="7F"/>
      <w:spacing w:val="10"/>
    </w:rPr>
  </w:style>
  <w:style w:type="character" w:styleId="SubtleReference">
    <w:name w:val="Subtle Reference"/>
    <w:uiPriority w:val="31"/>
    <w:qFormat/>
    <w:rsid w:val="00804EF4"/>
    <w:rPr>
      <w:b/>
      <w:bCs/>
      <w:color w:val="4F81BD" w:themeColor="accent1"/>
    </w:rPr>
  </w:style>
  <w:style w:type="character" w:styleId="IntenseReference">
    <w:name w:val="Intense Reference"/>
    <w:uiPriority w:val="32"/>
    <w:qFormat/>
    <w:rsid w:val="00804EF4"/>
    <w:rPr>
      <w:b/>
      <w:bCs/>
      <w:i/>
      <w:iCs/>
      <w:caps/>
      <w:color w:val="4F81BD" w:themeColor="accent1"/>
    </w:rPr>
  </w:style>
  <w:style w:type="character" w:styleId="BookTitle">
    <w:name w:val="Book Title"/>
    <w:uiPriority w:val="33"/>
    <w:qFormat/>
    <w:rsid w:val="00804EF4"/>
    <w:rPr>
      <w:b/>
      <w:bCs/>
      <w:i/>
      <w:iCs/>
      <w:spacing w:val="9"/>
    </w:rPr>
  </w:style>
  <w:style w:type="paragraph" w:styleId="TOCHeading">
    <w:name w:val="TOC Heading"/>
    <w:basedOn w:val="Heading1"/>
    <w:next w:val="Normal"/>
    <w:uiPriority w:val="39"/>
    <w:unhideWhenUsed/>
    <w:qFormat/>
    <w:rsid w:val="00804EF4"/>
    <w:pPr>
      <w:outlineLvl w:val="9"/>
    </w:pPr>
  </w:style>
  <w:style w:type="paragraph" w:styleId="BalloonText">
    <w:name w:val="Balloon Text"/>
    <w:basedOn w:val="Normal"/>
    <w:link w:val="BalloonTextChar"/>
    <w:uiPriority w:val="99"/>
    <w:semiHidden/>
    <w:unhideWhenUsed/>
    <w:rsid w:val="004D5AF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AF6"/>
    <w:rPr>
      <w:rFonts w:ascii="Tahoma" w:hAnsi="Tahoma" w:cs="Tahoma"/>
      <w:sz w:val="16"/>
      <w:szCs w:val="16"/>
    </w:rPr>
  </w:style>
  <w:style w:type="table" w:styleId="TableGrid">
    <w:name w:val="Table Grid"/>
    <w:basedOn w:val="TableNormal"/>
    <w:uiPriority w:val="59"/>
    <w:rsid w:val="00292565"/>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6747DC"/>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6747DC"/>
    <w:pPr>
      <w:spacing w:before="0" w:after="0"/>
    </w:pPr>
    <w:rPr>
      <w:sz w:val="22"/>
      <w:szCs w:val="22"/>
    </w:rPr>
  </w:style>
  <w:style w:type="paragraph" w:styleId="TOC3">
    <w:name w:val="toc 3"/>
    <w:basedOn w:val="Normal"/>
    <w:next w:val="Normal"/>
    <w:autoRedefine/>
    <w:uiPriority w:val="39"/>
    <w:unhideWhenUsed/>
    <w:rsid w:val="006747DC"/>
    <w:pPr>
      <w:spacing w:before="0" w:after="0"/>
      <w:ind w:left="200"/>
    </w:pPr>
    <w:rPr>
      <w:i/>
      <w:sz w:val="22"/>
      <w:szCs w:val="22"/>
    </w:rPr>
  </w:style>
  <w:style w:type="paragraph" w:styleId="TOC4">
    <w:name w:val="toc 4"/>
    <w:basedOn w:val="Normal"/>
    <w:next w:val="Normal"/>
    <w:autoRedefine/>
    <w:uiPriority w:val="39"/>
    <w:semiHidden/>
    <w:unhideWhenUsed/>
    <w:rsid w:val="006747DC"/>
    <w:pPr>
      <w:pBdr>
        <w:between w:val="double" w:sz="6" w:space="0" w:color="auto"/>
      </w:pBdr>
      <w:spacing w:before="0" w:after="0"/>
      <w:ind w:left="400"/>
    </w:pPr>
  </w:style>
  <w:style w:type="paragraph" w:styleId="TOC5">
    <w:name w:val="toc 5"/>
    <w:basedOn w:val="Normal"/>
    <w:next w:val="Normal"/>
    <w:autoRedefine/>
    <w:uiPriority w:val="39"/>
    <w:semiHidden/>
    <w:unhideWhenUsed/>
    <w:rsid w:val="006747DC"/>
    <w:pPr>
      <w:pBdr>
        <w:between w:val="double" w:sz="6" w:space="0" w:color="auto"/>
      </w:pBdr>
      <w:spacing w:before="0" w:after="0"/>
      <w:ind w:left="600"/>
    </w:pPr>
  </w:style>
  <w:style w:type="paragraph" w:styleId="TOC6">
    <w:name w:val="toc 6"/>
    <w:basedOn w:val="Normal"/>
    <w:next w:val="Normal"/>
    <w:autoRedefine/>
    <w:uiPriority w:val="39"/>
    <w:semiHidden/>
    <w:unhideWhenUsed/>
    <w:rsid w:val="006747DC"/>
    <w:pPr>
      <w:pBdr>
        <w:between w:val="double" w:sz="6" w:space="0" w:color="auto"/>
      </w:pBdr>
      <w:spacing w:before="0" w:after="0"/>
      <w:ind w:left="800"/>
    </w:pPr>
  </w:style>
  <w:style w:type="paragraph" w:styleId="TOC7">
    <w:name w:val="toc 7"/>
    <w:basedOn w:val="Normal"/>
    <w:next w:val="Normal"/>
    <w:autoRedefine/>
    <w:uiPriority w:val="39"/>
    <w:semiHidden/>
    <w:unhideWhenUsed/>
    <w:rsid w:val="006747DC"/>
    <w:pPr>
      <w:pBdr>
        <w:between w:val="double" w:sz="6" w:space="0" w:color="auto"/>
      </w:pBdr>
      <w:spacing w:before="0" w:after="0"/>
      <w:ind w:left="1000"/>
    </w:pPr>
  </w:style>
  <w:style w:type="paragraph" w:styleId="TOC8">
    <w:name w:val="toc 8"/>
    <w:basedOn w:val="Normal"/>
    <w:next w:val="Normal"/>
    <w:autoRedefine/>
    <w:uiPriority w:val="39"/>
    <w:semiHidden/>
    <w:unhideWhenUsed/>
    <w:rsid w:val="006747DC"/>
    <w:pPr>
      <w:pBdr>
        <w:between w:val="double" w:sz="6" w:space="0" w:color="auto"/>
      </w:pBdr>
      <w:spacing w:before="0" w:after="0"/>
      <w:ind w:left="1200"/>
    </w:pPr>
  </w:style>
  <w:style w:type="paragraph" w:styleId="TOC9">
    <w:name w:val="toc 9"/>
    <w:basedOn w:val="Normal"/>
    <w:next w:val="Normal"/>
    <w:autoRedefine/>
    <w:uiPriority w:val="39"/>
    <w:semiHidden/>
    <w:unhideWhenUsed/>
    <w:rsid w:val="006747DC"/>
    <w:pPr>
      <w:pBdr>
        <w:between w:val="double" w:sz="6" w:space="0" w:color="auto"/>
      </w:pBdr>
      <w:spacing w:before="0" w:after="0"/>
      <w:ind w:left="1400"/>
    </w:pPr>
  </w:style>
  <w:style w:type="character" w:styleId="Hyperlink">
    <w:name w:val="Hyperlink"/>
    <w:basedOn w:val="DefaultParagraphFont"/>
    <w:uiPriority w:val="99"/>
    <w:unhideWhenUsed/>
    <w:rsid w:val="00572C44"/>
    <w:rPr>
      <w:color w:val="0000FF" w:themeColor="hyperlink"/>
      <w:u w:val="single"/>
    </w:rPr>
  </w:style>
  <w:style w:type="paragraph" w:styleId="FootnoteText">
    <w:name w:val="footnote text"/>
    <w:basedOn w:val="Normal"/>
    <w:link w:val="FootnoteTextChar"/>
    <w:uiPriority w:val="99"/>
    <w:unhideWhenUsed/>
    <w:rsid w:val="00F0290C"/>
    <w:pPr>
      <w:spacing w:before="0" w:after="0" w:line="240" w:lineRule="auto"/>
    </w:pPr>
    <w:rPr>
      <w:sz w:val="24"/>
      <w:szCs w:val="24"/>
    </w:rPr>
  </w:style>
  <w:style w:type="character" w:customStyle="1" w:styleId="FootnoteTextChar">
    <w:name w:val="Footnote Text Char"/>
    <w:basedOn w:val="DefaultParagraphFont"/>
    <w:link w:val="FootnoteText"/>
    <w:uiPriority w:val="99"/>
    <w:rsid w:val="00F0290C"/>
    <w:rPr>
      <w:sz w:val="24"/>
      <w:szCs w:val="24"/>
    </w:rPr>
  </w:style>
  <w:style w:type="character" w:styleId="FootnoteReference">
    <w:name w:val="footnote reference"/>
    <w:basedOn w:val="DefaultParagraphFont"/>
    <w:uiPriority w:val="99"/>
    <w:unhideWhenUsed/>
    <w:rsid w:val="00F0290C"/>
    <w:rPr>
      <w:vertAlign w:val="superscript"/>
    </w:rPr>
  </w:style>
  <w:style w:type="paragraph" w:styleId="Header">
    <w:name w:val="header"/>
    <w:basedOn w:val="Normal"/>
    <w:link w:val="HeaderChar"/>
    <w:uiPriority w:val="99"/>
    <w:unhideWhenUsed/>
    <w:rsid w:val="00AC2AC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C2ACA"/>
    <w:rPr>
      <w:sz w:val="20"/>
      <w:szCs w:val="20"/>
    </w:rPr>
  </w:style>
  <w:style w:type="paragraph" w:styleId="Footer">
    <w:name w:val="footer"/>
    <w:basedOn w:val="Normal"/>
    <w:link w:val="FooterChar"/>
    <w:uiPriority w:val="99"/>
    <w:unhideWhenUsed/>
    <w:rsid w:val="00AC2AC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C2ACA"/>
    <w:rPr>
      <w:sz w:val="20"/>
      <w:szCs w:val="20"/>
    </w:rPr>
  </w:style>
  <w:style w:type="character" w:styleId="FollowedHyperlink">
    <w:name w:val="FollowedHyperlink"/>
    <w:basedOn w:val="DefaultParagraphFont"/>
    <w:uiPriority w:val="99"/>
    <w:semiHidden/>
    <w:unhideWhenUsed/>
    <w:rsid w:val="009D3432"/>
    <w:rPr>
      <w:color w:val="800080" w:themeColor="followedHyperlink"/>
      <w:u w:val="single"/>
    </w:rPr>
  </w:style>
  <w:style w:type="character" w:styleId="UnresolvedMention">
    <w:name w:val="Unresolved Mention"/>
    <w:basedOn w:val="DefaultParagraphFont"/>
    <w:uiPriority w:val="99"/>
    <w:semiHidden/>
    <w:unhideWhenUsed/>
    <w:rsid w:val="002B4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ktop.github.com/" TargetMode="External"/><Relationship Id="rId13" Type="http://schemas.openxmlformats.org/officeDocument/2006/relationships/hyperlink" Target="http://www.vhdl.renerta.com/source/vhd00065.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niversityOfPlymouth-Electronics/ELEC240" TargetMode="External"/><Relationship Id="rId12" Type="http://schemas.openxmlformats.org/officeDocument/2006/relationships/hyperlink" Target="https://plymouth.cloud.panopto.eu/Panopto/Pages/Viewer.aspx?id=eaabc2e4-87b3-49be-87db-ac7c00f2a20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ymouth.cloud.panopto.eu/Panopto/Pages/Viewer.aspx?id=34b9b8d4-f01e-4179-8862-ac7c00ed185b" TargetMode="External"/><Relationship Id="rId5" Type="http://schemas.openxmlformats.org/officeDocument/2006/relationships/footnotes" Target="footnotes.xml"/><Relationship Id="rId15" Type="http://schemas.openxmlformats.org/officeDocument/2006/relationships/image" Target="media/image1.wmf"/><Relationship Id="rId10" Type="http://schemas.openxmlformats.org/officeDocument/2006/relationships/hyperlink" Target="https://plymouth.cloud.panopto.eu/Panopto/Pages/Viewer.aspx?id=337e95ca-f711-494f-be02-ac7c00eb369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ymouth.cloud.panopto.eu/Panopto/Pages/Sessions/List.aspx" TargetMode="External"/><Relationship Id="rId14" Type="http://schemas.openxmlformats.org/officeDocument/2006/relationships/hyperlink" Target="http://www.vhdl.renerta.com/source/vhd0006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noutram</dc:creator>
  <cp:lastModifiedBy>Nicholas Outram</cp:lastModifiedBy>
  <cp:revision>87</cp:revision>
  <dcterms:created xsi:type="dcterms:W3CDTF">2010-10-07T04:54:00Z</dcterms:created>
  <dcterms:modified xsi:type="dcterms:W3CDTF">2021-02-05T14:58:00Z</dcterms:modified>
</cp:coreProperties>
</file>