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1FA41" w14:textId="19B931A6" w:rsidR="00785299" w:rsidRPr="00785299" w:rsidRDefault="00785299" w:rsidP="00785299">
      <w:pPr>
        <w:rPr>
          <w:b/>
          <w:bCs/>
        </w:rPr>
      </w:pPr>
      <w:r w:rsidRPr="00785299">
        <w:rPr>
          <w:b/>
          <w:bCs/>
        </w:rPr>
        <w:t xml:space="preserve"> Objetivo</w:t>
      </w:r>
    </w:p>
    <w:p w14:paraId="338A83D4" w14:textId="77777777" w:rsidR="00785299" w:rsidRPr="00785299" w:rsidRDefault="00785299" w:rsidP="00785299">
      <w:r w:rsidRPr="00785299">
        <w:t xml:space="preserve">Estimar o custo para hospedar a API do modelo em </w:t>
      </w:r>
      <w:proofErr w:type="spellStart"/>
      <w:r w:rsidRPr="00785299">
        <w:rPr>
          <w:b/>
          <w:bCs/>
        </w:rPr>
        <w:t>Amazon</w:t>
      </w:r>
      <w:proofErr w:type="spellEnd"/>
      <w:r w:rsidRPr="00785299">
        <w:rPr>
          <w:b/>
          <w:bCs/>
        </w:rPr>
        <w:t xml:space="preserve"> EC2</w:t>
      </w:r>
      <w:r w:rsidRPr="00785299">
        <w:t>.</w:t>
      </w:r>
    </w:p>
    <w:p w14:paraId="63F02B5D" w14:textId="77777777" w:rsidR="00785299" w:rsidRPr="00785299" w:rsidRDefault="00785299" w:rsidP="00785299">
      <w:r w:rsidRPr="00785299">
        <w:rPr>
          <w:b/>
          <w:bCs/>
        </w:rPr>
        <w:t>Configuração:</w:t>
      </w:r>
    </w:p>
    <w:p w14:paraId="0FBC7657" w14:textId="77777777" w:rsidR="00785299" w:rsidRPr="00785299" w:rsidRDefault="00785299" w:rsidP="00785299">
      <w:pPr>
        <w:numPr>
          <w:ilvl w:val="0"/>
          <w:numId w:val="1"/>
        </w:numPr>
      </w:pPr>
      <w:r w:rsidRPr="00785299">
        <w:t xml:space="preserve">2 </w:t>
      </w:r>
      <w:proofErr w:type="spellStart"/>
      <w:r w:rsidRPr="00785299">
        <w:t>vCPUs</w:t>
      </w:r>
      <w:proofErr w:type="spellEnd"/>
    </w:p>
    <w:p w14:paraId="4C149C21" w14:textId="77777777" w:rsidR="00785299" w:rsidRPr="00785299" w:rsidRDefault="00785299" w:rsidP="00785299">
      <w:pPr>
        <w:numPr>
          <w:ilvl w:val="0"/>
          <w:numId w:val="1"/>
        </w:numPr>
      </w:pPr>
      <w:r w:rsidRPr="00785299">
        <w:t xml:space="preserve">2 </w:t>
      </w:r>
      <w:proofErr w:type="spellStart"/>
      <w:r w:rsidRPr="00785299">
        <w:t>GiB</w:t>
      </w:r>
      <w:proofErr w:type="spellEnd"/>
      <w:r w:rsidRPr="00785299">
        <w:t xml:space="preserve"> RAM</w:t>
      </w:r>
    </w:p>
    <w:p w14:paraId="4DB6847D" w14:textId="77777777" w:rsidR="00785299" w:rsidRPr="00785299" w:rsidRDefault="00785299" w:rsidP="00785299">
      <w:pPr>
        <w:numPr>
          <w:ilvl w:val="0"/>
          <w:numId w:val="1"/>
        </w:numPr>
      </w:pPr>
      <w:r w:rsidRPr="00785299">
        <w:t>Até 5 Gbps de rede</w:t>
      </w:r>
    </w:p>
    <w:p w14:paraId="6E059BD4" w14:textId="77777777" w:rsidR="00785299" w:rsidRPr="00785299" w:rsidRDefault="00785299" w:rsidP="00785299">
      <w:pPr>
        <w:numPr>
          <w:ilvl w:val="0"/>
          <w:numId w:val="1"/>
        </w:numPr>
      </w:pPr>
      <w:r w:rsidRPr="00785299">
        <w:t>50 GB EBS SSD gp3</w:t>
      </w:r>
    </w:p>
    <w:p w14:paraId="68380DD9" w14:textId="77777777" w:rsidR="00785299" w:rsidRPr="00785299" w:rsidRDefault="00785299" w:rsidP="00785299">
      <w:pPr>
        <w:numPr>
          <w:ilvl w:val="0"/>
          <w:numId w:val="1"/>
        </w:numPr>
      </w:pPr>
      <w:r w:rsidRPr="00785299">
        <w:t>Linux</w:t>
      </w:r>
    </w:p>
    <w:p w14:paraId="49782528" w14:textId="77777777" w:rsidR="00785299" w:rsidRPr="00785299" w:rsidRDefault="00785299" w:rsidP="00785299">
      <w:pPr>
        <w:numPr>
          <w:ilvl w:val="0"/>
          <w:numId w:val="1"/>
        </w:numPr>
      </w:pPr>
      <w:proofErr w:type="spellStart"/>
      <w:r w:rsidRPr="00785299">
        <w:t>On-Demand</w:t>
      </w:r>
      <w:proofErr w:type="spellEnd"/>
      <w:r w:rsidRPr="00785299">
        <w:t xml:space="preserve"> (100%)</w:t>
      </w:r>
    </w:p>
    <w:p w14:paraId="21365BE1" w14:textId="77777777" w:rsidR="00785299" w:rsidRPr="00785299" w:rsidRDefault="00785299" w:rsidP="00785299">
      <w:r w:rsidRPr="00785299">
        <w:pict w14:anchorId="3CBAC469">
          <v:rect id="_x0000_i1043" style="width:0;height:1.5pt" o:hralign="center" o:hrstd="t" o:hr="t" fillcolor="#a0a0a0" stroked="f"/>
        </w:pict>
      </w:r>
    </w:p>
    <w:p w14:paraId="3D6F933E" w14:textId="3F0DAE87" w:rsidR="00785299" w:rsidRPr="00785299" w:rsidRDefault="00785299" w:rsidP="00785299">
      <w:pPr>
        <w:rPr>
          <w:b/>
          <w:bCs/>
        </w:rPr>
      </w:pPr>
      <w:r w:rsidRPr="00785299">
        <w:rPr>
          <w:b/>
          <w:bCs/>
        </w:rPr>
        <w:t>Comparativo de Custos AWS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2031"/>
        <w:gridCol w:w="1894"/>
      </w:tblGrid>
      <w:tr w:rsidR="00785299" w:rsidRPr="00785299" w14:paraId="52BF13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07674" w14:textId="77777777" w:rsidR="00785299" w:rsidRPr="00785299" w:rsidRDefault="00785299" w:rsidP="00785299">
            <w:pPr>
              <w:rPr>
                <w:b/>
                <w:bCs/>
              </w:rPr>
            </w:pPr>
            <w:r w:rsidRPr="00785299">
              <w:rPr>
                <w:b/>
                <w:bCs/>
              </w:rPr>
              <w:t>Região AWS</w:t>
            </w:r>
          </w:p>
        </w:tc>
        <w:tc>
          <w:tcPr>
            <w:tcW w:w="0" w:type="auto"/>
            <w:vAlign w:val="center"/>
            <w:hideMark/>
          </w:tcPr>
          <w:p w14:paraId="017D448B" w14:textId="77777777" w:rsidR="00785299" w:rsidRPr="00785299" w:rsidRDefault="00785299" w:rsidP="00785299">
            <w:pPr>
              <w:rPr>
                <w:b/>
                <w:bCs/>
              </w:rPr>
            </w:pPr>
            <w:r w:rsidRPr="00785299">
              <w:rPr>
                <w:b/>
                <w:bCs/>
              </w:rPr>
              <w:t>Custo Mensal (USD)</w:t>
            </w:r>
          </w:p>
        </w:tc>
        <w:tc>
          <w:tcPr>
            <w:tcW w:w="0" w:type="auto"/>
            <w:vAlign w:val="center"/>
            <w:hideMark/>
          </w:tcPr>
          <w:p w14:paraId="3DBB3A79" w14:textId="77777777" w:rsidR="00785299" w:rsidRPr="00785299" w:rsidRDefault="00785299" w:rsidP="00785299">
            <w:pPr>
              <w:rPr>
                <w:b/>
                <w:bCs/>
              </w:rPr>
            </w:pPr>
            <w:r w:rsidRPr="00785299">
              <w:rPr>
                <w:b/>
                <w:bCs/>
              </w:rPr>
              <w:t>Custo Anual (USD)</w:t>
            </w:r>
          </w:p>
        </w:tc>
      </w:tr>
      <w:tr w:rsidR="00785299" w:rsidRPr="00785299" w14:paraId="509A0B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43E08" w14:textId="77777777" w:rsidR="00785299" w:rsidRPr="00785299" w:rsidRDefault="00785299" w:rsidP="00785299">
            <w:r w:rsidRPr="00785299">
              <w:rPr>
                <w:b/>
                <w:bCs/>
              </w:rPr>
              <w:t>São Paulo (sa-east-1)</w:t>
            </w:r>
          </w:p>
        </w:tc>
        <w:tc>
          <w:tcPr>
            <w:tcW w:w="0" w:type="auto"/>
            <w:vAlign w:val="center"/>
            <w:hideMark/>
          </w:tcPr>
          <w:p w14:paraId="2BAC779F" w14:textId="77777777" w:rsidR="00785299" w:rsidRPr="00785299" w:rsidRDefault="00785299" w:rsidP="00785299">
            <w:r w:rsidRPr="00785299">
              <w:rPr>
                <w:b/>
                <w:bCs/>
              </w:rPr>
              <w:t>32,13</w:t>
            </w:r>
          </w:p>
        </w:tc>
        <w:tc>
          <w:tcPr>
            <w:tcW w:w="0" w:type="auto"/>
            <w:vAlign w:val="center"/>
            <w:hideMark/>
          </w:tcPr>
          <w:p w14:paraId="1275E9E1" w14:textId="77777777" w:rsidR="00785299" w:rsidRPr="00785299" w:rsidRDefault="00785299" w:rsidP="00785299">
            <w:r w:rsidRPr="00785299">
              <w:rPr>
                <w:b/>
                <w:bCs/>
              </w:rPr>
              <w:t>385,56</w:t>
            </w:r>
          </w:p>
        </w:tc>
      </w:tr>
      <w:tr w:rsidR="00785299" w:rsidRPr="00785299" w14:paraId="0CCBD4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4E7EE" w14:textId="77777777" w:rsidR="00785299" w:rsidRPr="00785299" w:rsidRDefault="00785299" w:rsidP="00785299">
            <w:r w:rsidRPr="00785299">
              <w:rPr>
                <w:b/>
                <w:bCs/>
              </w:rPr>
              <w:t>N. Virginia (us-east-1)</w:t>
            </w:r>
          </w:p>
        </w:tc>
        <w:tc>
          <w:tcPr>
            <w:tcW w:w="0" w:type="auto"/>
            <w:vAlign w:val="center"/>
            <w:hideMark/>
          </w:tcPr>
          <w:p w14:paraId="77326A0D" w14:textId="77777777" w:rsidR="00785299" w:rsidRPr="00785299" w:rsidRDefault="00785299" w:rsidP="00785299">
            <w:r w:rsidRPr="00785299">
              <w:rPr>
                <w:b/>
                <w:bCs/>
              </w:rPr>
              <w:t>19,18</w:t>
            </w:r>
          </w:p>
        </w:tc>
        <w:tc>
          <w:tcPr>
            <w:tcW w:w="0" w:type="auto"/>
            <w:vAlign w:val="center"/>
            <w:hideMark/>
          </w:tcPr>
          <w:p w14:paraId="641B77B2" w14:textId="77777777" w:rsidR="00785299" w:rsidRPr="00785299" w:rsidRDefault="00785299" w:rsidP="00785299">
            <w:r w:rsidRPr="00785299">
              <w:rPr>
                <w:b/>
                <w:bCs/>
              </w:rPr>
              <w:t>230,16</w:t>
            </w:r>
          </w:p>
        </w:tc>
      </w:tr>
    </w:tbl>
    <w:p w14:paraId="02B6A1EA" w14:textId="50982D57" w:rsidR="00785299" w:rsidRPr="00785299" w:rsidRDefault="00785299" w:rsidP="00785299">
      <w:r w:rsidRPr="00785299">
        <w:rPr>
          <w:b/>
          <w:bCs/>
        </w:rPr>
        <w:t>Gráfico comparativo: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0D83EFB9" wp14:editId="5FF5C4E6">
            <wp:extent cx="3961889" cy="2630722"/>
            <wp:effectExtent l="0" t="0" r="635" b="0"/>
            <wp:docPr id="15367707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852" cy="2639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293FD8" w14:textId="49ACB0D0" w:rsidR="00785299" w:rsidRPr="00785299" w:rsidRDefault="00785299" w:rsidP="00785299">
      <w:r w:rsidRPr="00785299">
        <w:pict w14:anchorId="640DBA8C">
          <v:rect id="_x0000_i1044" style="width:0;height:1.5pt" o:hralign="center" o:hrstd="t" o:hr="t" fillcolor="#a0a0a0" stroked="f"/>
        </w:pict>
      </w:r>
      <w:r w:rsidRPr="00785299">
        <w:rPr>
          <w:b/>
          <w:bCs/>
        </w:rPr>
        <w:t xml:space="preserve"> Análise e Justificativa</w:t>
      </w:r>
    </w:p>
    <w:p w14:paraId="518302F5" w14:textId="77777777" w:rsidR="00785299" w:rsidRPr="00785299" w:rsidRDefault="00785299" w:rsidP="00785299">
      <w:pPr>
        <w:numPr>
          <w:ilvl w:val="0"/>
          <w:numId w:val="2"/>
        </w:numPr>
      </w:pPr>
      <w:r w:rsidRPr="00785299">
        <w:rPr>
          <w:b/>
          <w:bCs/>
        </w:rPr>
        <w:t>N. Virginia</w:t>
      </w:r>
      <w:r w:rsidRPr="00785299">
        <w:t xml:space="preserve"> é ~40% mais barata.</w:t>
      </w:r>
    </w:p>
    <w:p w14:paraId="2A154167" w14:textId="77777777" w:rsidR="00785299" w:rsidRPr="00785299" w:rsidRDefault="00785299" w:rsidP="00785299">
      <w:pPr>
        <w:numPr>
          <w:ilvl w:val="0"/>
          <w:numId w:val="2"/>
        </w:numPr>
      </w:pPr>
      <w:r w:rsidRPr="00785299">
        <w:t>Porém, restrições legais podem exigir dados hospedados no Brasil.</w:t>
      </w:r>
    </w:p>
    <w:p w14:paraId="0C7AE270" w14:textId="77777777" w:rsidR="00785299" w:rsidRPr="00785299" w:rsidRDefault="00785299" w:rsidP="00785299">
      <w:pPr>
        <w:numPr>
          <w:ilvl w:val="0"/>
          <w:numId w:val="2"/>
        </w:numPr>
      </w:pPr>
      <w:r w:rsidRPr="00785299">
        <w:rPr>
          <w:b/>
          <w:bCs/>
        </w:rPr>
        <w:lastRenderedPageBreak/>
        <w:t>Decisão:</w:t>
      </w:r>
    </w:p>
    <w:p w14:paraId="614DAA3E" w14:textId="77777777" w:rsidR="00785299" w:rsidRPr="00785299" w:rsidRDefault="00785299" w:rsidP="00785299">
      <w:pPr>
        <w:numPr>
          <w:ilvl w:val="1"/>
          <w:numId w:val="2"/>
        </w:numPr>
      </w:pPr>
      <w:r w:rsidRPr="00785299">
        <w:t xml:space="preserve">Sem restrição → </w:t>
      </w:r>
      <w:r w:rsidRPr="00785299">
        <w:rPr>
          <w:b/>
          <w:bCs/>
        </w:rPr>
        <w:t>N. Virginia</w:t>
      </w:r>
      <w:r w:rsidRPr="00785299">
        <w:t xml:space="preserve"> (economia de ~US$ 155,40/ano).</w:t>
      </w:r>
    </w:p>
    <w:p w14:paraId="7B88F844" w14:textId="77777777" w:rsidR="00785299" w:rsidRPr="00785299" w:rsidRDefault="00785299" w:rsidP="00785299">
      <w:pPr>
        <w:numPr>
          <w:ilvl w:val="1"/>
          <w:numId w:val="2"/>
        </w:numPr>
      </w:pPr>
      <w:r w:rsidRPr="00785299">
        <w:t xml:space="preserve">Com restrição → </w:t>
      </w:r>
      <w:r w:rsidRPr="00785299">
        <w:rPr>
          <w:b/>
          <w:bCs/>
        </w:rPr>
        <w:t>São Paulo</w:t>
      </w:r>
      <w:r w:rsidRPr="00785299">
        <w:t xml:space="preserve"> para conformidade e baixa latência.</w:t>
      </w:r>
    </w:p>
    <w:p w14:paraId="50A9508C" w14:textId="77777777" w:rsidR="00785299" w:rsidRPr="00785299" w:rsidRDefault="00785299" w:rsidP="00785299">
      <w:r w:rsidRPr="00785299">
        <w:pict w14:anchorId="7DBA74DB">
          <v:rect id="_x0000_i1045" style="width:0;height:1.5pt" o:hralign="center" o:hrstd="t" o:hr="t" fillcolor="#a0a0a0" stroked="f"/>
        </w:pict>
      </w:r>
    </w:p>
    <w:p w14:paraId="0A83F0D7" w14:textId="280B115A" w:rsidR="00785299" w:rsidRPr="00785299" w:rsidRDefault="00785299" w:rsidP="00785299">
      <w:pPr>
        <w:rPr>
          <w:b/>
          <w:bCs/>
        </w:rPr>
      </w:pPr>
      <w:r w:rsidRPr="00785299">
        <w:rPr>
          <w:b/>
          <w:bCs/>
        </w:rPr>
        <w:t>Conclusão Geral</w:t>
      </w:r>
    </w:p>
    <w:p w14:paraId="02BB23C1" w14:textId="77777777" w:rsidR="00785299" w:rsidRPr="00785299" w:rsidRDefault="00785299" w:rsidP="00785299">
      <w:pPr>
        <w:numPr>
          <w:ilvl w:val="0"/>
          <w:numId w:val="3"/>
        </w:numPr>
      </w:pPr>
      <w:r w:rsidRPr="00785299">
        <w:t>O modelo atingiu alta precisão (R² de até 0.9950).</w:t>
      </w:r>
    </w:p>
    <w:p w14:paraId="605746B4" w14:textId="77777777" w:rsidR="00785299" w:rsidRPr="00785299" w:rsidRDefault="00785299" w:rsidP="00785299">
      <w:pPr>
        <w:numPr>
          <w:ilvl w:val="0"/>
          <w:numId w:val="3"/>
        </w:numPr>
      </w:pPr>
      <w:proofErr w:type="spellStart"/>
      <w:r w:rsidRPr="00785299">
        <w:rPr>
          <w:b/>
          <w:bCs/>
        </w:rPr>
        <w:t>Oil</w:t>
      </w:r>
      <w:proofErr w:type="spellEnd"/>
      <w:r w:rsidRPr="00785299">
        <w:rPr>
          <w:b/>
          <w:bCs/>
        </w:rPr>
        <w:t xml:space="preserve"> palm </w:t>
      </w:r>
      <w:proofErr w:type="spellStart"/>
      <w:r w:rsidRPr="00785299">
        <w:rPr>
          <w:b/>
          <w:bCs/>
        </w:rPr>
        <w:t>fruit</w:t>
      </w:r>
      <w:proofErr w:type="spellEnd"/>
      <w:r w:rsidRPr="00785299">
        <w:t xml:space="preserve"> é a cultura mais produtiva nas condições do </w:t>
      </w:r>
      <w:proofErr w:type="spellStart"/>
      <w:r w:rsidRPr="00785299">
        <w:t>dataset</w:t>
      </w:r>
      <w:proofErr w:type="spellEnd"/>
      <w:r w:rsidRPr="00785299">
        <w:t>.</w:t>
      </w:r>
    </w:p>
    <w:p w14:paraId="63EE2871" w14:textId="512A784E" w:rsidR="00785299" w:rsidRDefault="00785299" w:rsidP="00785299">
      <w:pPr>
        <w:numPr>
          <w:ilvl w:val="0"/>
          <w:numId w:val="3"/>
        </w:numPr>
      </w:pPr>
      <w:r w:rsidRPr="00785299">
        <w:t>Custos AWS mostram vantagem de N. Virginia, mas a escolha depende de exigências legais.</w:t>
      </w:r>
    </w:p>
    <w:p w14:paraId="5D9C42CE" w14:textId="77777777" w:rsidR="00785299" w:rsidRDefault="00785299" w:rsidP="00785299"/>
    <w:p w14:paraId="13F5CF2D" w14:textId="3A52D854" w:rsidR="00785299" w:rsidRDefault="00785299" w:rsidP="00785299">
      <w:r>
        <w:rPr>
          <w:noProof/>
        </w:rPr>
        <w:drawing>
          <wp:inline distT="0" distB="0" distL="0" distR="0" wp14:anchorId="1741F000" wp14:editId="038B775A">
            <wp:extent cx="4724400" cy="2666642"/>
            <wp:effectExtent l="0" t="0" r="0" b="635"/>
            <wp:docPr id="5892888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88830" name=""/>
                    <pic:cNvPicPr/>
                  </pic:nvPicPr>
                  <pic:blipFill rotWithShape="1">
                    <a:blip r:embed="rId6"/>
                    <a:srcRect t="4480" b="4480"/>
                    <a:stretch>
                      <a:fillRect/>
                    </a:stretch>
                  </pic:blipFill>
                  <pic:spPr>
                    <a:xfrm>
                      <a:off x="0" y="0"/>
                      <a:ext cx="4733102" cy="267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4EDD" w14:textId="3DCDCA95" w:rsidR="00785299" w:rsidRDefault="00785299" w:rsidP="00785299">
      <w:r>
        <w:rPr>
          <w:noProof/>
        </w:rPr>
        <w:drawing>
          <wp:inline distT="0" distB="0" distL="0" distR="0" wp14:anchorId="1AE199DC" wp14:editId="00588BBF">
            <wp:extent cx="4709160" cy="2649180"/>
            <wp:effectExtent l="0" t="0" r="0" b="0"/>
            <wp:docPr id="7450177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17712" name=""/>
                    <pic:cNvPicPr/>
                  </pic:nvPicPr>
                  <pic:blipFill rotWithShape="1">
                    <a:blip r:embed="rId7"/>
                    <a:srcRect t="4632" b="4632"/>
                    <a:stretch>
                      <a:fillRect/>
                    </a:stretch>
                  </pic:blipFill>
                  <pic:spPr>
                    <a:xfrm>
                      <a:off x="0" y="0"/>
                      <a:ext cx="4717108" cy="265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3134"/>
    <w:multiLevelType w:val="multilevel"/>
    <w:tmpl w:val="B758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113D4"/>
    <w:multiLevelType w:val="multilevel"/>
    <w:tmpl w:val="CE8C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C3FE5"/>
    <w:multiLevelType w:val="multilevel"/>
    <w:tmpl w:val="F7E8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172449">
    <w:abstractNumId w:val="1"/>
  </w:num>
  <w:num w:numId="2" w16cid:durableId="884021632">
    <w:abstractNumId w:val="2"/>
  </w:num>
  <w:num w:numId="3" w16cid:durableId="83395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99"/>
    <w:rsid w:val="00785299"/>
    <w:rsid w:val="00E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A9A7"/>
  <w15:chartTrackingRefBased/>
  <w15:docId w15:val="{CFE37BDD-F61F-4B33-B485-C9B39CD1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5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5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5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5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5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5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5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5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5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5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52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529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52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52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52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52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5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5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52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52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529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5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529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52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Tayna Esteves</dc:creator>
  <cp:keywords/>
  <dc:description/>
  <cp:lastModifiedBy>Tayna Esteves</cp:lastModifiedBy>
  <cp:revision>1</cp:revision>
  <dcterms:created xsi:type="dcterms:W3CDTF">2025-09-08T18:54:00Z</dcterms:created>
  <dcterms:modified xsi:type="dcterms:W3CDTF">2025-09-08T18:56:00Z</dcterms:modified>
</cp:coreProperties>
</file>