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9560"/>
      </w:tblGrid>
      <w:tr xmlns:wp14="http://schemas.microsoft.com/office/word/2010/wordml" w:rsidTr="42A29006" w14:paraId="227DD699" wp14:textId="77777777">
        <w:tc>
          <w:tcPr>
            <w:tcW w:w="9560" w:type="dxa"/>
            <w:tcBorders>
              <w:top w:val="none" w:color="FFFFFF" w:sz="0"/>
              <w:left w:val="none" w:color="FFFFFF" w:sz="0"/>
              <w:bottom w:val="none" w:color="FFFFFF" w:sz="0"/>
              <w:right w:val="none" w:color="FFFFFF" w:sz="0"/>
            </w:tcBorders>
            <w:shd w:val="clear" w:color="auto" w:fill="700982"/>
            <w:tcMar>
              <w:top w:w="280" w:type="dxa"/>
              <w:left w:w="400" w:type="dxa"/>
              <w:bottom w:w="280" w:type="dxa"/>
              <w:right w:w="400" w:type="dxa"/>
            </w:tcMar>
            <w:vAlign w:val="center"/>
          </w:tcPr>
          <w:p w:rsidP="42A29006" w14:paraId="335077E8" wp14:textId="77777777">
            <w:pPr>
              <w:spacing w:before="80" w:after="40"/>
              <w:jc w:val="center"/>
              <w:rPr>
                <w:rFonts w:ascii="Times New Roman" w:hAnsi="Times New Roman" w:eastAsia="Times New Roman" w:cs="Times New Roman"/>
                <w:b w:val="1"/>
                <w:bCs w:val="1"/>
                <w:i w:val="0"/>
                <w:iCs w:val="0"/>
                <w:color w:val="FFFFFF"/>
                <w:sz w:val="26"/>
                <w:szCs w:val="26"/>
              </w:rPr>
            </w:pPr>
            <w:r w:rsidRPr="42A29006" w:rsidR="42A29006">
              <w:rPr>
                <w:rFonts w:ascii="Times New Roman" w:hAnsi="Times New Roman" w:eastAsia="Times New Roman" w:cs="Times New Roman"/>
                <w:b w:val="1"/>
                <w:bCs w:val="1"/>
                <w:i w:val="0"/>
                <w:iCs w:val="0"/>
                <w:color w:val="FFFFFF"/>
                <w:sz w:val="26"/>
                <w:szCs w:val="26"/>
              </w:rPr>
              <w:t>FUNDACIÓN UNIVERSITARIA KONRAD LORENZ</w:t>
            </w:r>
          </w:p>
          <w:p w:rsidP="42A29006" w14:paraId="700F3584" wp14:textId="77777777">
            <w:pPr>
              <w:spacing w:before="0" w:after="80"/>
              <w:jc w:val="center"/>
              <w:rPr>
                <w:rFonts w:ascii="Times New Roman" w:hAnsi="Times New Roman" w:eastAsia="Times New Roman" w:cs="Times New Roman"/>
                <w:b w:val="0"/>
                <w:bCs w:val="0"/>
                <w:i w:val="0"/>
                <w:iCs w:val="0"/>
                <w:color w:val="E8F4FA"/>
                <w:sz w:val="20"/>
                <w:szCs w:val="20"/>
              </w:rPr>
            </w:pPr>
            <w:r w:rsidRPr="42A29006" w:rsidR="42A29006">
              <w:rPr>
                <w:rFonts w:ascii="Times New Roman" w:hAnsi="Times New Roman" w:eastAsia="Times New Roman" w:cs="Times New Roman"/>
                <w:b w:val="0"/>
                <w:bCs w:val="0"/>
                <w:i w:val="0"/>
                <w:iCs w:val="0"/>
                <w:color w:val="E8F4FA"/>
                <w:sz w:val="20"/>
                <w:szCs w:val="20"/>
              </w:rPr>
              <w:t>Programa de Ingeniería de Sistemas</w:t>
            </w:r>
          </w:p>
        </w:tc>
      </w:tr>
    </w:tbl>
    <w:p xmlns:wp14="http://schemas.microsoft.com/office/word/2010/wordml" w:rsidP="42A29006" w14:paraId="672A6659" wp14:textId="77777777">
      <w:pPr>
        <w:spacing w:before="0" w:after="600"/>
        <w:rPr>
          <w:rFonts w:ascii="Times New Roman" w:hAnsi="Times New Roman" w:eastAsia="Times New Roman" w:cs="Times New Roman"/>
        </w:rPr>
      </w:pPr>
    </w:p>
    <w:p xmlns:wp14="http://schemas.microsoft.com/office/word/2010/wordml" w:rsidP="42A29006" w14:paraId="4CFB6CBF" wp14:textId="77777777">
      <w:pPr>
        <w:spacing w:before="0" w:after="60"/>
        <w:jc w:val="center"/>
        <w:rPr>
          <w:rFonts w:ascii="Times New Roman" w:hAnsi="Times New Roman" w:eastAsia="Times New Roman" w:cs="Times New Roman"/>
          <w:b w:val="1"/>
          <w:bCs w:val="1"/>
          <w:i w:val="0"/>
          <w:iCs w:val="0"/>
          <w:color w:val="700982"/>
          <w:sz w:val="52"/>
          <w:szCs w:val="52"/>
        </w:rPr>
      </w:pPr>
      <w:r w:rsidRPr="42A29006" w:rsidR="42A29006">
        <w:rPr>
          <w:rFonts w:ascii="Times New Roman" w:hAnsi="Times New Roman" w:eastAsia="Times New Roman" w:cs="Times New Roman"/>
          <w:b w:val="1"/>
          <w:bCs w:val="1"/>
          <w:i w:val="0"/>
          <w:iCs w:val="0"/>
          <w:color w:val="700982"/>
          <w:sz w:val="52"/>
          <w:szCs w:val="52"/>
        </w:rPr>
        <w:t>Sistema PQRS</w:t>
      </w:r>
    </w:p>
    <w:p xmlns:wp14="http://schemas.microsoft.com/office/word/2010/wordml" w:rsidP="42A29006" w14:paraId="1890353D" wp14:textId="77777777">
      <w:pPr>
        <w:spacing w:before="0" w:after="600"/>
        <w:jc w:val="center"/>
        <w:rPr>
          <w:rFonts w:ascii="Times New Roman" w:hAnsi="Times New Roman" w:eastAsia="Times New Roman" w:cs="Times New Roman"/>
          <w:b w:val="0"/>
          <w:bCs w:val="0"/>
          <w:i w:val="0"/>
          <w:iCs w:val="0"/>
          <w:color w:val="2E7D9E"/>
          <w:sz w:val="40"/>
          <w:szCs w:val="40"/>
        </w:rPr>
      </w:pPr>
      <w:r w:rsidRPr="42A29006" w:rsidR="42A29006">
        <w:rPr>
          <w:rFonts w:ascii="Times New Roman" w:hAnsi="Times New Roman" w:eastAsia="Times New Roman" w:cs="Times New Roman"/>
          <w:b w:val="0"/>
          <w:bCs w:val="0"/>
          <w:i w:val="0"/>
          <w:iCs w:val="0"/>
          <w:color w:val="2E7D9E"/>
          <w:sz w:val="40"/>
          <w:szCs w:val="40"/>
        </w:rPr>
        <w:t>SuperMarket</w:t>
      </w:r>
    </w:p>
    <w:p xmlns:wp14="http://schemas.microsoft.com/office/word/2010/wordml" w:rsidP="42A29006" w14:paraId="0A37501D" wp14:textId="77777777">
      <w:pPr>
        <w:pBdr>
          <w:bottom w:val="single" w:color="700982" w:sz="12" w:space="1"/>
        </w:pBdr>
        <w:spacing w:before="0" w:after="0"/>
        <w:jc w:val="center"/>
        <w:rPr>
          <w:rFonts w:ascii="Times New Roman" w:hAnsi="Times New Roman" w:eastAsia="Times New Roman" w:cs="Times New Roman"/>
        </w:rPr>
      </w:pPr>
    </w:p>
    <w:p xmlns:wp14="http://schemas.microsoft.com/office/word/2010/wordml" w:rsidP="42A29006" w14:paraId="5DAB6C7B" wp14:textId="77777777">
      <w:pPr>
        <w:spacing w:before="0" w:after="400"/>
        <w:rPr>
          <w:rFonts w:ascii="Times New Roman" w:hAnsi="Times New Roman" w:eastAsia="Times New Roman" w:cs="Times New Roman"/>
        </w:rPr>
      </w:pPr>
    </w:p>
    <w:p xmlns:wp14="http://schemas.microsoft.com/office/word/2010/wordml" w:rsidP="42A29006" w14:paraId="65D33711" wp14:textId="77777777">
      <w:pPr>
        <w:spacing w:before="0" w:after="120"/>
        <w:jc w:val="center"/>
        <w:rPr>
          <w:rFonts w:ascii="Times New Roman" w:hAnsi="Times New Roman" w:eastAsia="Times New Roman" w:cs="Times New Roman"/>
          <w:b w:val="1"/>
          <w:bCs w:val="1"/>
          <w:i w:val="0"/>
          <w:iCs w:val="0"/>
          <w:color w:val="1A1A1A"/>
          <w:sz w:val="44"/>
          <w:szCs w:val="44"/>
        </w:rPr>
      </w:pPr>
      <w:r w:rsidRPr="42A29006" w:rsidR="42A29006">
        <w:rPr>
          <w:rFonts w:ascii="Times New Roman" w:hAnsi="Times New Roman" w:eastAsia="Times New Roman" w:cs="Times New Roman"/>
          <w:b w:val="1"/>
          <w:bCs w:val="1"/>
          <w:i w:val="0"/>
          <w:iCs w:val="0"/>
          <w:color w:val="1A1A1A"/>
          <w:sz w:val="44"/>
          <w:szCs w:val="44"/>
        </w:rPr>
        <w:t>Sprint Review</w:t>
      </w:r>
    </w:p>
    <w:p xmlns:wp14="http://schemas.microsoft.com/office/word/2010/wordml" w:rsidP="42A29006" w14:paraId="247952CC" wp14:textId="5AF350E9">
      <w:pPr>
        <w:spacing w:before="0" w:after="800"/>
        <w:jc w:val="center"/>
        <w:rPr>
          <w:rFonts w:ascii="Times New Roman" w:hAnsi="Times New Roman" w:eastAsia="Times New Roman" w:cs="Times New Roman"/>
          <w:b w:val="0"/>
          <w:bCs w:val="0"/>
          <w:i w:val="1"/>
          <w:iCs w:val="1"/>
          <w:color w:val="2E7D9E"/>
          <w:sz w:val="24"/>
          <w:szCs w:val="24"/>
        </w:rPr>
      </w:pPr>
      <w:r w:rsidRPr="42A29006" w:rsidR="50DE7AB4">
        <w:rPr>
          <w:rFonts w:ascii="Times New Roman" w:hAnsi="Times New Roman" w:eastAsia="Times New Roman" w:cs="Times New Roman"/>
          <w:b w:val="0"/>
          <w:bCs w:val="0"/>
          <w:i w:val="1"/>
          <w:iCs w:val="1"/>
          <w:color w:val="2E7D9E"/>
          <w:sz w:val="24"/>
          <w:szCs w:val="24"/>
        </w:rPr>
        <w:t>Equipo K3</w:t>
      </w: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360"/>
      </w:tblGrid>
      <w:tr xmlns:wp14="http://schemas.microsoft.com/office/word/2010/wordml" w:rsidTr="42A29006" w14:paraId="5B80B44D" wp14:textId="77777777">
        <w:tc>
          <w:tcPr>
            <w:tcW w:w="2200" w:type="dxa"/>
            <w:tcBorders>
              <w:top w:val="none" w:color="FFFFFF" w:sz="0"/>
              <w:left w:val="none" w:color="FFFFFF" w:sz="0"/>
              <w:bottom w:val="none" w:color="FFFFFF" w:sz="0"/>
              <w:right w:val="single" w:color="FFFFFF" w:sz="6"/>
            </w:tcBorders>
            <w:shd w:val="clear" w:color="auto" w:fill="700982"/>
            <w:tcMar>
              <w:top w:w="140" w:type="dxa"/>
              <w:left w:w="200" w:type="dxa"/>
              <w:bottom w:w="140" w:type="dxa"/>
              <w:right w:w="200" w:type="dxa"/>
            </w:tcMar>
            <w:vAlign w:val="center"/>
          </w:tcPr>
          <w:p w:rsidP="42A29006" w14:paraId="6A132B71" wp14:textId="77777777">
            <w:pPr>
              <w:spacing/>
              <w:jc w:val="center"/>
              <w:rPr>
                <w:rFonts w:ascii="Times New Roman" w:hAnsi="Times New Roman" w:eastAsia="Times New Roman" w:cs="Times New Roman"/>
                <w:b w:val="1"/>
                <w:bCs w:val="1"/>
                <w:i w:val="0"/>
                <w:iCs w:val="0"/>
                <w:color w:val="FFFFFF"/>
                <w:sz w:val="18"/>
                <w:szCs w:val="18"/>
              </w:rPr>
            </w:pPr>
            <w:r w:rsidRPr="42A29006" w:rsidR="42A29006">
              <w:rPr>
                <w:rFonts w:ascii="Times New Roman" w:hAnsi="Times New Roman" w:eastAsia="Times New Roman" w:cs="Times New Roman"/>
                <w:b w:val="1"/>
                <w:bCs w:val="1"/>
                <w:i w:val="0"/>
                <w:iCs w:val="0"/>
                <w:color w:val="FFFFFF"/>
                <w:sz w:val="18"/>
                <w:szCs w:val="18"/>
              </w:rPr>
              <w:t>CAMPO</w:t>
            </w:r>
          </w:p>
        </w:tc>
        <w:tc>
          <w:tcPr>
            <w:tcW w:w="7360" w:type="dxa"/>
            <w:tcBorders>
              <w:top w:val="none" w:color="FFFFFF" w:sz="0"/>
              <w:left w:val="none" w:color="FFFFFF" w:sz="0"/>
              <w:bottom w:val="none" w:color="FFFFFF" w:sz="0"/>
              <w:right w:val="none" w:color="FFFFFF" w:sz="0"/>
            </w:tcBorders>
            <w:shd w:val="clear" w:color="auto" w:fill="700982"/>
            <w:tcMar>
              <w:top w:w="140" w:type="dxa"/>
              <w:left w:w="200" w:type="dxa"/>
              <w:bottom w:w="140" w:type="dxa"/>
              <w:right w:w="200" w:type="dxa"/>
            </w:tcMar>
            <w:vAlign w:val="center"/>
          </w:tcPr>
          <w:p w:rsidP="42A29006" w14:paraId="39900F0E" wp14:textId="77777777">
            <w:pPr>
              <w:spacing/>
              <w:jc w:val="center"/>
              <w:rPr>
                <w:rFonts w:ascii="Times New Roman" w:hAnsi="Times New Roman" w:eastAsia="Times New Roman" w:cs="Times New Roman"/>
                <w:b w:val="1"/>
                <w:bCs w:val="1"/>
                <w:i w:val="0"/>
                <w:iCs w:val="0"/>
                <w:color w:val="FFFFFF"/>
                <w:sz w:val="18"/>
                <w:szCs w:val="18"/>
              </w:rPr>
            </w:pPr>
            <w:r w:rsidRPr="42A29006" w:rsidR="42A29006">
              <w:rPr>
                <w:rFonts w:ascii="Times New Roman" w:hAnsi="Times New Roman" w:eastAsia="Times New Roman" w:cs="Times New Roman"/>
                <w:b w:val="1"/>
                <w:bCs w:val="1"/>
                <w:i w:val="0"/>
                <w:iCs w:val="0"/>
                <w:color w:val="FFFFFF"/>
                <w:sz w:val="18"/>
                <w:szCs w:val="18"/>
              </w:rPr>
              <w:t>DETALLE</w:t>
            </w:r>
          </w:p>
        </w:tc>
      </w:tr>
      <w:tr xmlns:wp14="http://schemas.microsoft.com/office/word/2010/wordml" w:rsidTr="42A29006" w14:paraId="3C00E095"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42A29006" w14:paraId="54BDAE1F"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Equipo</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42A29006" w14:paraId="23D10662" wp14:textId="6088A392">
            <w:pPr>
              <w:spacing/>
              <w:jc w:val="left"/>
              <w:rPr>
                <w:rFonts w:ascii="Times New Roman" w:hAnsi="Times New Roman" w:eastAsia="Times New Roman" w:cs="Times New Roman"/>
                <w:b w:val="0"/>
                <w:bCs w:val="0"/>
                <w:i w:val="0"/>
                <w:iCs w:val="0"/>
                <w:color w:val="1A1A1A"/>
                <w:sz w:val="20"/>
                <w:szCs w:val="20"/>
              </w:rPr>
            </w:pPr>
            <w:r w:rsidRPr="42A29006" w:rsidR="50DE7AB4">
              <w:rPr>
                <w:rFonts w:ascii="Times New Roman" w:hAnsi="Times New Roman" w:eastAsia="Times New Roman" w:cs="Times New Roman"/>
                <w:b w:val="0"/>
                <w:bCs w:val="0"/>
                <w:i w:val="0"/>
                <w:iCs w:val="0"/>
                <w:color w:val="1A1A1A"/>
                <w:sz w:val="20"/>
                <w:szCs w:val="20"/>
              </w:rPr>
              <w:t>K3</w:t>
            </w:r>
          </w:p>
        </w:tc>
      </w:tr>
      <w:tr xmlns:wp14="http://schemas.microsoft.com/office/word/2010/wordml" w:rsidTr="42A29006" w14:paraId="234956D1"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42A29006" w14:paraId="0C8FCB50"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Integrantes</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42A29006" w14:paraId="6263F024" wp14:textId="77777777">
            <w:pPr>
              <w:spacing/>
              <w:jc w:val="left"/>
              <w:rPr>
                <w:rFonts w:ascii="Times New Roman" w:hAnsi="Times New Roman" w:eastAsia="Times New Roman" w:cs="Times New Roman"/>
                <w:b w:val="0"/>
                <w:bCs w:val="0"/>
                <w:i w:val="0"/>
                <w:iCs w:val="0"/>
                <w:color w:val="1A1A1A"/>
                <w:sz w:val="20"/>
                <w:szCs w:val="20"/>
              </w:rPr>
            </w:pPr>
            <w:r w:rsidRPr="42A29006" w:rsidR="42A29006">
              <w:rPr>
                <w:rFonts w:ascii="Times New Roman" w:hAnsi="Times New Roman" w:eastAsia="Times New Roman" w:cs="Times New Roman"/>
                <w:b w:val="0"/>
                <w:bCs w:val="0"/>
                <w:i w:val="0"/>
                <w:iCs w:val="0"/>
                <w:color w:val="1A1A1A"/>
                <w:sz w:val="20"/>
                <w:szCs w:val="20"/>
              </w:rPr>
              <w:t>Yeferson Linares · Yakelin Ariza · Brayan Mikoulist · Joseph Vargas</w:t>
            </w:r>
          </w:p>
        </w:tc>
      </w:tr>
      <w:tr xmlns:wp14="http://schemas.microsoft.com/office/word/2010/wordml" w:rsidTr="42A29006" w14:paraId="345202DC"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42A29006" w14:paraId="7FCFC579"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Curso</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42A29006" w14:paraId="41182FD2" wp14:textId="77777777">
            <w:pPr>
              <w:spacing/>
              <w:jc w:val="left"/>
              <w:rPr>
                <w:rFonts w:ascii="Times New Roman" w:hAnsi="Times New Roman" w:eastAsia="Times New Roman" w:cs="Times New Roman"/>
                <w:b w:val="0"/>
                <w:bCs w:val="0"/>
                <w:i w:val="0"/>
                <w:iCs w:val="0"/>
                <w:color w:val="1A1A1A"/>
                <w:sz w:val="20"/>
                <w:szCs w:val="20"/>
              </w:rPr>
            </w:pPr>
            <w:r w:rsidRPr="42A29006" w:rsidR="42A29006">
              <w:rPr>
                <w:rFonts w:ascii="Times New Roman" w:hAnsi="Times New Roman" w:eastAsia="Times New Roman" w:cs="Times New Roman"/>
                <w:b w:val="0"/>
                <w:bCs w:val="0"/>
                <w:i w:val="0"/>
                <w:iCs w:val="0"/>
                <w:color w:val="1A1A1A"/>
                <w:sz w:val="20"/>
                <w:szCs w:val="20"/>
              </w:rPr>
              <w:t>Ingeniería de Software I</w:t>
            </w:r>
          </w:p>
        </w:tc>
      </w:tr>
      <w:tr xmlns:wp14="http://schemas.microsoft.com/office/word/2010/wordml" w:rsidTr="42A29006" w14:paraId="75ED73BC"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42A29006" w14:paraId="62619258"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Profesor</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42A29006" w14:paraId="166CA0CE" wp14:textId="77777777">
            <w:pPr>
              <w:spacing/>
              <w:jc w:val="left"/>
              <w:rPr>
                <w:rFonts w:ascii="Times New Roman" w:hAnsi="Times New Roman" w:eastAsia="Times New Roman" w:cs="Times New Roman"/>
                <w:b w:val="0"/>
                <w:bCs w:val="0"/>
                <w:i w:val="0"/>
                <w:iCs w:val="0"/>
                <w:color w:val="1A1A1A"/>
                <w:sz w:val="20"/>
                <w:szCs w:val="20"/>
              </w:rPr>
            </w:pPr>
            <w:r w:rsidRPr="42A29006" w:rsidR="42A29006">
              <w:rPr>
                <w:rFonts w:ascii="Times New Roman" w:hAnsi="Times New Roman" w:eastAsia="Times New Roman" w:cs="Times New Roman"/>
                <w:b w:val="0"/>
                <w:bCs w:val="0"/>
                <w:i w:val="0"/>
                <w:iCs w:val="0"/>
                <w:color w:val="1A1A1A"/>
                <w:sz w:val="20"/>
                <w:szCs w:val="20"/>
              </w:rPr>
              <w:t>Carlos Andrés López</w:t>
            </w:r>
          </w:p>
        </w:tc>
      </w:tr>
      <w:tr xmlns:wp14="http://schemas.microsoft.com/office/word/2010/wordml" w:rsidTr="42A29006" w14:paraId="0A659C16" wp14:textId="77777777">
        <w:tc>
          <w:tcPr>
            <w:tcW w:w="2200" w:type="dxa"/>
            <w:tcBorders>
              <w:top w:val="single" w:color="CCCCCC" w:sz="1"/>
              <w:left w:val="none" w:color="FFFFFF" w:sz="0"/>
              <w:bottom w:val="single" w:color="CCCCCC" w:sz="1"/>
              <w:right w:val="single" w:color="700982" w:sz="2"/>
            </w:tcBorders>
            <w:shd w:val="clear" w:color="auto" w:fill="E8F4FA"/>
            <w:tcMar>
              <w:top w:w="120" w:type="dxa"/>
              <w:left w:w="200" w:type="dxa"/>
              <w:bottom w:w="120" w:type="dxa"/>
              <w:right w:w="200" w:type="dxa"/>
            </w:tcMar>
            <w:vAlign w:val="center"/>
          </w:tcPr>
          <w:p w:rsidP="42A29006" w14:paraId="745F5C4E"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Versión</w:t>
            </w:r>
          </w:p>
        </w:tc>
        <w:tc>
          <w:tcPr>
            <w:tcW w:w="7360" w:type="dxa"/>
            <w:tcBorders>
              <w:top w:val="single" w:color="CCCCCC" w:sz="1"/>
              <w:left w:val="none" w:color="FFFFFF" w:sz="0"/>
              <w:bottom w:val="single" w:color="CCCCCC" w:sz="1"/>
              <w:right w:val="none" w:color="FFFFFF" w:sz="0"/>
            </w:tcBorders>
            <w:shd w:val="clear" w:color="auto" w:fill="E8F4FA"/>
            <w:tcMar>
              <w:top w:w="120" w:type="dxa"/>
              <w:left w:w="200" w:type="dxa"/>
              <w:bottom w:w="120" w:type="dxa"/>
              <w:right w:w="200" w:type="dxa"/>
            </w:tcMar>
            <w:vAlign w:val="center"/>
          </w:tcPr>
          <w:p w:rsidP="42A29006" w14:paraId="64739741" wp14:textId="77777777">
            <w:pPr>
              <w:spacing/>
              <w:jc w:val="left"/>
              <w:rPr>
                <w:rFonts w:ascii="Times New Roman" w:hAnsi="Times New Roman" w:eastAsia="Times New Roman" w:cs="Times New Roman"/>
                <w:b w:val="0"/>
                <w:bCs w:val="0"/>
                <w:i w:val="0"/>
                <w:iCs w:val="0"/>
                <w:color w:val="1A1A1A"/>
                <w:sz w:val="20"/>
                <w:szCs w:val="20"/>
              </w:rPr>
            </w:pPr>
            <w:r w:rsidRPr="42A29006" w:rsidR="42A29006">
              <w:rPr>
                <w:rFonts w:ascii="Times New Roman" w:hAnsi="Times New Roman" w:eastAsia="Times New Roman" w:cs="Times New Roman"/>
                <w:b w:val="0"/>
                <w:bCs w:val="0"/>
                <w:i w:val="0"/>
                <w:iCs w:val="0"/>
                <w:color w:val="1A1A1A"/>
                <w:sz w:val="20"/>
                <w:szCs w:val="20"/>
              </w:rPr>
              <w:t>v1.1 — Mayo 2026</w:t>
            </w:r>
          </w:p>
        </w:tc>
      </w:tr>
      <w:tr xmlns:wp14="http://schemas.microsoft.com/office/word/2010/wordml" w:rsidTr="42A29006" w14:paraId="43110E53" wp14:textId="77777777">
        <w:tc>
          <w:tcPr>
            <w:tcW w:w="2200" w:type="dxa"/>
            <w:tcBorders>
              <w:top w:val="single" w:color="CCCCCC" w:sz="1"/>
              <w:left w:val="none" w:color="FFFFFF" w:sz="0"/>
              <w:bottom w:val="single" w:color="CCCCCC" w:sz="1"/>
              <w:right w:val="single" w:color="700982" w:sz="2"/>
            </w:tcBorders>
            <w:shd w:val="clear" w:color="auto" w:fill="FFFFFF"/>
            <w:tcMar>
              <w:top w:w="120" w:type="dxa"/>
              <w:left w:w="200" w:type="dxa"/>
              <w:bottom w:w="120" w:type="dxa"/>
              <w:right w:w="200" w:type="dxa"/>
            </w:tcMar>
            <w:vAlign w:val="center"/>
          </w:tcPr>
          <w:p w:rsidP="42A29006" w14:paraId="48FF8E3E" wp14:textId="77777777">
            <w:pPr>
              <w:spacing/>
              <w:jc w:val="left"/>
              <w:rPr>
                <w:rFonts w:ascii="Times New Roman" w:hAnsi="Times New Roman" w:eastAsia="Times New Roman" w:cs="Times New Roman"/>
                <w:b w:val="1"/>
                <w:bCs w:val="1"/>
                <w:i w:val="0"/>
                <w:iCs w:val="0"/>
                <w:color w:val="700982"/>
                <w:sz w:val="20"/>
                <w:szCs w:val="20"/>
              </w:rPr>
            </w:pPr>
            <w:r w:rsidRPr="42A29006" w:rsidR="42A29006">
              <w:rPr>
                <w:rFonts w:ascii="Times New Roman" w:hAnsi="Times New Roman" w:eastAsia="Times New Roman" w:cs="Times New Roman"/>
                <w:b w:val="1"/>
                <w:bCs w:val="1"/>
                <w:i w:val="0"/>
                <w:iCs w:val="0"/>
                <w:color w:val="700982"/>
                <w:sz w:val="20"/>
                <w:szCs w:val="20"/>
              </w:rPr>
              <w:t>Fecha</w:t>
            </w:r>
          </w:p>
        </w:tc>
        <w:tc>
          <w:tcPr>
            <w:tcW w:w="7360" w:type="dxa"/>
            <w:tcBorders>
              <w:top w:val="single" w:color="CCCCCC" w:sz="1"/>
              <w:left w:val="none" w:color="FFFFFF" w:sz="0"/>
              <w:bottom w:val="single" w:color="CCCCCC" w:sz="1"/>
              <w:right w:val="none" w:color="FFFFFF" w:sz="0"/>
            </w:tcBorders>
            <w:shd w:val="clear" w:color="auto" w:fill="FFFFFF"/>
            <w:tcMar>
              <w:top w:w="120" w:type="dxa"/>
              <w:left w:w="200" w:type="dxa"/>
              <w:bottom w:w="120" w:type="dxa"/>
              <w:right w:w="200" w:type="dxa"/>
            </w:tcMar>
            <w:vAlign w:val="center"/>
          </w:tcPr>
          <w:p w:rsidP="42A29006" w14:paraId="085F0245" wp14:textId="77777777">
            <w:pPr>
              <w:spacing/>
              <w:jc w:val="left"/>
              <w:rPr>
                <w:rFonts w:ascii="Times New Roman" w:hAnsi="Times New Roman" w:eastAsia="Times New Roman" w:cs="Times New Roman"/>
                <w:b w:val="0"/>
                <w:bCs w:val="0"/>
                <w:i w:val="0"/>
                <w:iCs w:val="0"/>
                <w:color w:val="1A1A1A"/>
                <w:sz w:val="20"/>
                <w:szCs w:val="20"/>
              </w:rPr>
            </w:pPr>
            <w:r w:rsidRPr="42A29006" w:rsidR="42A29006">
              <w:rPr>
                <w:rFonts w:ascii="Times New Roman" w:hAnsi="Times New Roman" w:eastAsia="Times New Roman" w:cs="Times New Roman"/>
                <w:b w:val="0"/>
                <w:bCs w:val="0"/>
                <w:i w:val="0"/>
                <w:iCs w:val="0"/>
                <w:color w:val="1A1A1A"/>
                <w:sz w:val="20"/>
                <w:szCs w:val="20"/>
              </w:rPr>
              <w:t>Mayo 2026</w:t>
            </w:r>
          </w:p>
        </w:tc>
      </w:tr>
    </w:tbl>
    <w:p xmlns:wp14="http://schemas.microsoft.com/office/word/2010/wordml" w:rsidP="42A29006" w14:paraId="02EB378F" wp14:textId="77777777">
      <w:pPr>
        <w:spacing w:before="600" w:after="0"/>
        <w:rPr>
          <w:rFonts w:ascii="Times New Roman" w:hAnsi="Times New Roman" w:eastAsia="Times New Roman" w:cs="Times New Roman"/>
        </w:rPr>
      </w:pPr>
    </w:p>
    <w:p xmlns:wp14="http://schemas.microsoft.com/office/word/2010/wordml" w:rsidP="42A29006" w14:paraId="6A05A809" wp14:textId="77777777">
      <w:pPr>
        <w:pBdr>
          <w:top w:val="single" w:color="700982" w:sz="12" w:space="1"/>
        </w:pBdr>
        <w:spacing w:before="0" w:after="0"/>
        <w:jc w:val="center"/>
        <w:rPr>
          <w:rFonts w:ascii="Times New Roman" w:hAnsi="Times New Roman" w:eastAsia="Times New Roman" w:cs="Times New Roman"/>
        </w:rPr>
      </w:pPr>
    </w:p>
    <w:p xmlns:wp14="http://schemas.microsoft.com/office/word/2010/wordml" w:rsidP="42A29006" w14:paraId="5A39BBE3" wp14:textId="77777777">
      <w:pPr>
        <w:spacing w:before="0" w:after="0"/>
        <w:rPr>
          <w:rFonts w:ascii="Times New Roman" w:hAnsi="Times New Roman" w:eastAsia="Times New Roman" w:cs="Times New Roman"/>
        </w:rPr>
      </w:pPr>
    </w:p>
    <w:p xmlns:wp14="http://schemas.microsoft.com/office/word/2010/wordml" w:rsidP="42A29006" w14:paraId="41C8F396" wp14:textId="77777777">
      <w:pPr>
        <w:rPr>
          <w:rFonts w:ascii="Times New Roman" w:hAnsi="Times New Roman" w:eastAsia="Times New Roman" w:cs="Times New Roman"/>
        </w:rPr>
      </w:pPr>
      <w:r w:rsidRPr="42A29006">
        <w:rPr>
          <w:rFonts w:ascii="Times New Roman" w:hAnsi="Times New Roman" w:eastAsia="Times New Roman" w:cs="Times New Roman"/>
        </w:rPr>
        <w:br w:type="page"/>
      </w:r>
    </w:p>
    <w:p xmlns:wp14="http://schemas.microsoft.com/office/word/2010/wordml" w:rsidP="42A29006" w14:paraId="68D74B49" wp14:textId="77777777">
      <w:pPr>
        <w:pStyle w:val="Heading1"/>
        <w:spacing w:before="300" w:after="150"/>
        <w:rPr>
          <w:rFonts w:ascii="Times New Roman" w:hAnsi="Times New Roman" w:eastAsia="Times New Roman" w:cs="Times New Roman"/>
          <w:b w:val="1"/>
          <w:bCs w:val="1"/>
          <w:color w:val="700982"/>
          <w:sz w:val="28"/>
          <w:szCs w:val="28"/>
        </w:rPr>
      </w:pPr>
      <w:r w:rsidRPr="42A29006" w:rsidR="42A29006">
        <w:rPr>
          <w:rFonts w:ascii="Times New Roman" w:hAnsi="Times New Roman" w:eastAsia="Times New Roman" w:cs="Times New Roman"/>
          <w:b w:val="1"/>
          <w:bCs w:val="1"/>
          <w:color w:val="700982"/>
          <w:sz w:val="28"/>
          <w:szCs w:val="28"/>
        </w:rPr>
        <w:t>Propósito</w:t>
      </w:r>
    </w:p>
    <w:p xmlns:wp14="http://schemas.microsoft.com/office/word/2010/wordml" w:rsidP="42A29006" w14:paraId="015E67E6" wp14:textId="77777777">
      <w:pPr>
        <w:spacing w:before="80" w:after="80"/>
        <w:jc w:val="both"/>
        <w:rPr>
          <w:rFonts w:ascii="Times New Roman" w:hAnsi="Times New Roman" w:eastAsia="Times New Roman" w:cs="Times New Roman"/>
          <w:sz w:val="22"/>
          <w:szCs w:val="22"/>
        </w:rPr>
      </w:pPr>
      <w:r w:rsidRPr="7627B566" w:rsidR="67986758">
        <w:rPr>
          <w:rFonts w:ascii="Times New Roman" w:hAnsi="Times New Roman" w:eastAsia="Times New Roman" w:cs="Times New Roman"/>
          <w:sz w:val="22"/>
          <w:szCs w:val="22"/>
        </w:rPr>
        <w:t>El Sprint Review es la ceremonia Scrum en la que el equipo presenta al Product Owner el incremento de software potencialmente entregable. Se validan los criterios de aceptación y se adapta el Product Backlog si es necesario.</w:t>
      </w:r>
    </w:p>
    <w:p w:rsidR="7627B566" w:rsidP="7627B566" w:rsidRDefault="7627B566" w14:paraId="2E78A553" w14:textId="1B55BEA8">
      <w:pPr>
        <w:spacing w:before="80" w:after="80"/>
        <w:jc w:val="both"/>
        <w:rPr>
          <w:rFonts w:ascii="Times New Roman" w:hAnsi="Times New Roman" w:eastAsia="Times New Roman" w:cs="Times New Roman"/>
          <w:sz w:val="22"/>
          <w:szCs w:val="22"/>
        </w:rPr>
      </w:pPr>
    </w:p>
    <w:p w:rsidR="1E46E0FD" w:rsidP="7627B566" w:rsidRDefault="1E46E0FD" w14:paraId="46557F1C" w14:textId="2AC2561A">
      <w:pPr>
        <w:spacing w:before="80" w:after="80"/>
        <w:jc w:val="both"/>
        <w:rPr>
          <w:rFonts w:ascii="Times New Roman" w:hAnsi="Times New Roman" w:eastAsia="Times New Roman" w:cs="Times New Roman"/>
          <w:sz w:val="22"/>
          <w:szCs w:val="22"/>
        </w:rPr>
      </w:pPr>
      <w:r w:rsidRPr="7627B566" w:rsidR="1E46E0FD">
        <w:rPr>
          <w:rFonts w:ascii="Times New Roman" w:hAnsi="Times New Roman" w:eastAsia="Times New Roman" w:cs="Times New Roman"/>
          <w:sz w:val="22"/>
          <w:szCs w:val="22"/>
        </w:rPr>
        <w:t>Tablero interactivo en Trello:</w:t>
      </w:r>
    </w:p>
    <w:p w:rsidR="1E46E0FD" w:rsidP="7627B566" w:rsidRDefault="1E46E0FD" w14:paraId="096749F4" w14:textId="0A7E2A3D">
      <w:pPr>
        <w:spacing w:before="80" w:after="80"/>
        <w:jc w:val="both"/>
        <w:rPr>
          <w:rFonts w:ascii="Times New Roman" w:hAnsi="Times New Roman" w:eastAsia="Times New Roman" w:cs="Times New Roman"/>
          <w:sz w:val="22"/>
          <w:szCs w:val="22"/>
        </w:rPr>
      </w:pPr>
      <w:r w:rsidRPr="7627B566" w:rsidR="1E46E0FD">
        <w:rPr>
          <w:rFonts w:ascii="Times New Roman" w:hAnsi="Times New Roman" w:eastAsia="Times New Roman" w:cs="Times New Roman"/>
          <w:sz w:val="22"/>
          <w:szCs w:val="22"/>
        </w:rPr>
        <w:t>https://trello.com/invite/b/6a15f0167a3f800cc243e049/ATTIc6ac243a3ba0b34a500b829f388d973915A662A5/sprint-reviews-sistema-pqrs-supermarket-equipo-k3</w:t>
      </w:r>
    </w:p>
    <w:p xmlns:wp14="http://schemas.microsoft.com/office/word/2010/wordml" w:rsidP="42A29006" w14:paraId="6F8A104E" wp14:textId="77777777">
      <w:pPr>
        <w:pStyle w:val="Heading1"/>
        <w:spacing w:before="300" w:after="150"/>
        <w:rPr>
          <w:rFonts w:ascii="Times New Roman" w:hAnsi="Times New Roman" w:eastAsia="Times New Roman" w:cs="Times New Roman"/>
          <w:b w:val="1"/>
          <w:bCs w:val="1"/>
          <w:color w:val="700982"/>
          <w:sz w:val="28"/>
          <w:szCs w:val="28"/>
        </w:rPr>
      </w:pPr>
      <w:r w:rsidRPr="42A29006" w:rsidR="42A29006">
        <w:rPr>
          <w:rFonts w:ascii="Times New Roman" w:hAnsi="Times New Roman" w:eastAsia="Times New Roman" w:cs="Times New Roman"/>
          <w:b w:val="1"/>
          <w:bCs w:val="1"/>
          <w:color w:val="700982"/>
          <w:sz w:val="28"/>
          <w:szCs w:val="28"/>
        </w:rPr>
        <w:t>Revisiones por Sprint</w:t>
      </w:r>
    </w:p>
    <w:p xmlns:wp14="http://schemas.microsoft.com/office/word/2010/wordml" w:rsidP="42A29006" w14:paraId="72A3D3EC"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xmlns:wp14="http://schemas.microsoft.com/office/word/2010/wordml" w:rsidTr="42A29006" w14:paraId="71B3505E"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42A29006" w14:paraId="3252C491" wp14:textId="77777777">
            <w:pPr>
              <w:jc w:val="center"/>
              <w:rPr>
                <w:rFonts w:ascii="Times New Roman" w:hAnsi="Times New Roman" w:eastAsia="Times New Roman" w:cs="Times New Roman"/>
                <w:b w:val="1"/>
                <w:bCs w:val="1"/>
                <w:color w:val="FFFFFF"/>
                <w:sz w:val="24"/>
                <w:szCs w:val="24"/>
              </w:rPr>
            </w:pPr>
            <w:r w:rsidRPr="42A29006" w:rsidR="42A29006">
              <w:rPr>
                <w:rFonts w:ascii="Times New Roman" w:hAnsi="Times New Roman" w:eastAsia="Times New Roman" w:cs="Times New Roman"/>
                <w:b w:val="1"/>
                <w:bCs w:val="1"/>
                <w:color w:val="FFFFFF"/>
                <w:sz w:val="24"/>
                <w:szCs w:val="24"/>
              </w:rPr>
              <w:t>Sprint 1 — Autenticación y base del sistema | Cierre: 28/03/2026</w:t>
            </w:r>
          </w:p>
        </w:tc>
      </w:tr>
      <w:tr xmlns:wp14="http://schemas.microsoft.com/office/word/2010/wordml" w:rsidTr="42A29006" w14:paraId="2E7D9087"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7E102F7F"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Objetivo del Sprint</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0AB862F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Implementar autenticación segura para clientes y gestores, y establecer arquitectura base (repositorio GitHub, ramas main/docs, esquema BD).</w:t>
            </w:r>
          </w:p>
        </w:tc>
      </w:tr>
      <w:tr xmlns:wp14="http://schemas.microsoft.com/office/word/2010/wordml" w:rsidTr="42A29006" w14:paraId="4DC06945"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70A813FE"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Funcionalidades completadas</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4779B4DC"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HU-002 Autenticarse Cliente ✔ HU-004 Autenticarse Gestor ✔ Arquitectura REST definida ✔ Esquema BD inicial en GitHub ✔ Plantilla acta configuración en docs ✔</w:t>
            </w:r>
          </w:p>
        </w:tc>
      </w:tr>
      <w:tr xmlns:wp14="http://schemas.microsoft.com/office/word/2010/wordml" w:rsidTr="42A29006" w14:paraId="3D2AD565"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71DA6F1A"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Pendientes al cierre</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252FC30C"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Descargar Anexo parcial (0.66 PHU → Sprint 2).</w:t>
            </w:r>
          </w:p>
        </w:tc>
      </w:tr>
      <w:tr xmlns:wp14="http://schemas.microsoft.com/office/word/2010/wordml" w:rsidTr="42A29006" w14:paraId="0812A06D"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721DB391"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Demo realizada</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6271E822"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Se demostró el flujo completo de login de cliente y gestor con validación BCrypt, bloqueo tras 5 intentos y token JWT. Se mostró la estructura del repositorio con ramas main/docs diferenciadas.</w:t>
            </w:r>
          </w:p>
        </w:tc>
      </w:tr>
      <w:tr xmlns:wp14="http://schemas.microsoft.com/office/word/2010/wordml" w:rsidTr="42A29006" w14:paraId="28098404"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1B2440DC"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Feedback / Observaciones</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3FD2343F"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Credenciales validadas correctamente. Se detectó que el repositorio fue creado sin todos los colaboradores; resuelto en la reunión del 14/03. Acuerdo: notificar por WhatsApp antes de todo push a main para evitar conflictos de merge.</w:t>
            </w:r>
          </w:p>
        </w:tc>
      </w:tr>
    </w:tbl>
    <w:p xmlns:wp14="http://schemas.microsoft.com/office/word/2010/wordml" w:rsidP="42A29006" w14:paraId="0D0B940D"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xmlns:wp14="http://schemas.microsoft.com/office/word/2010/wordml" w:rsidTr="42A29006" w14:paraId="0F4134A9"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42A29006" w14:paraId="0F2B6E71" wp14:textId="77777777">
            <w:pPr>
              <w:jc w:val="center"/>
              <w:rPr>
                <w:rFonts w:ascii="Times New Roman" w:hAnsi="Times New Roman" w:eastAsia="Times New Roman" w:cs="Times New Roman"/>
                <w:b w:val="1"/>
                <w:bCs w:val="1"/>
                <w:color w:val="FFFFFF"/>
                <w:sz w:val="24"/>
                <w:szCs w:val="24"/>
              </w:rPr>
            </w:pPr>
            <w:r w:rsidRPr="42A29006" w:rsidR="42A29006">
              <w:rPr>
                <w:rFonts w:ascii="Times New Roman" w:hAnsi="Times New Roman" w:eastAsia="Times New Roman" w:cs="Times New Roman"/>
                <w:b w:val="1"/>
                <w:bCs w:val="1"/>
                <w:color w:val="FFFFFF"/>
                <w:sz w:val="24"/>
                <w:szCs w:val="24"/>
              </w:rPr>
              <w:t>Sprint 2 — Consulta de radicados y gestión básica | Cierre: 25/04/2026</w:t>
            </w:r>
          </w:p>
        </w:tc>
      </w:tr>
      <w:tr xmlns:wp14="http://schemas.microsoft.com/office/word/2010/wordml" w:rsidTr="42A29006" w14:paraId="04082A86"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5FB2A249"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Objetivo del Sprint</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74DD0512"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Implementar consulta de radicados para cliente y gestor, completar descarga de anexos e iniciar cambio de estado.</w:t>
            </w:r>
          </w:p>
        </w:tc>
      </w:tr>
      <w:tr xmlns:wp14="http://schemas.microsoft.com/office/word/2010/wordml" w:rsidTr="42A29006" w14:paraId="528FFEAA"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0B125CC"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Funcionalidades completadas</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AAEA75E"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HU-003 Consultar Radicados Cliente ✔ HU-005 Consultar Radicados Gestor ✔ HU-006 Descargar Anexo completo ✔ Corrección campo 'estado_actual' tabla radicados ✔</w:t>
            </w:r>
          </w:p>
        </w:tc>
      </w:tr>
      <w:tr xmlns:wp14="http://schemas.microsoft.com/office/word/2010/wordml" w:rsidTr="42A29006" w14:paraId="1FC4A869"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6259E6D0"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Pendientes al cierre</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1C4334C5"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Cambiar Estado PQRS parcial (1.32 PHU → Sprint 3).</w:t>
            </w:r>
          </w:p>
        </w:tc>
      </w:tr>
      <w:tr xmlns:wp14="http://schemas.microsoft.com/office/word/2010/wordml" w:rsidTr="42A29006" w14:paraId="77FDCFC2"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2B33C75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Demo realizada</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648AE85F"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Se demostró el listado de radicados con datos de prueba, filtros tipo y estado en la vista del gestor, y descarga directa de PDF adjunto.</w:t>
            </w:r>
          </w:p>
        </w:tc>
      </w:tr>
      <w:tr xmlns:wp14="http://schemas.microsoft.com/office/word/2010/wordml" w:rsidTr="42A29006" w14:paraId="45D707C3"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55E743F8"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Feedback / Observaciones</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1B89047E"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Filtros funcionaron correctamente. Dos commits sobre main sin previo aviso generaron un conflicto de merge resuelto por Yeferson. Se reiteró el acuerdo de WhatsApp antes de todo push. Se solicitó mayor visibilidad en la paginación.</w:t>
            </w:r>
          </w:p>
        </w:tc>
      </w:tr>
    </w:tbl>
    <w:p xmlns:wp14="http://schemas.microsoft.com/office/word/2010/wordml" w:rsidP="42A29006" w14:paraId="0E27B00A"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xmlns:wp14="http://schemas.microsoft.com/office/word/2010/wordml" w:rsidTr="42A29006" w14:paraId="0527324E"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42A29006" w14:paraId="6620A908" wp14:textId="77777777">
            <w:pPr>
              <w:jc w:val="center"/>
              <w:rPr>
                <w:rFonts w:ascii="Times New Roman" w:hAnsi="Times New Roman" w:eastAsia="Times New Roman" w:cs="Times New Roman"/>
                <w:b w:val="1"/>
                <w:bCs w:val="1"/>
                <w:color w:val="FFFFFF"/>
                <w:sz w:val="24"/>
                <w:szCs w:val="24"/>
              </w:rPr>
            </w:pPr>
            <w:r w:rsidRPr="42A29006" w:rsidR="42A29006">
              <w:rPr>
                <w:rFonts w:ascii="Times New Roman" w:hAnsi="Times New Roman" w:eastAsia="Times New Roman" w:cs="Times New Roman"/>
                <w:b w:val="1"/>
                <w:bCs w:val="1"/>
                <w:color w:val="FFFFFF"/>
                <w:sz w:val="24"/>
                <w:szCs w:val="24"/>
              </w:rPr>
              <w:t>Sprint 3 — Gestión avanzada y reporte PDF | Cierre: 10/05/2026</w:t>
            </w:r>
          </w:p>
        </w:tc>
      </w:tr>
      <w:tr xmlns:wp14="http://schemas.microsoft.com/office/word/2010/wordml" w:rsidTr="42A29006" w14:paraId="72B4F030"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002DAD3F"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Objetivo del Sprint</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48F9D86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Completar cambio de estado con historial de auditoría e iniciar generación de reporte PDF.</w:t>
            </w:r>
          </w:p>
        </w:tc>
      </w:tr>
      <w:tr xmlns:wp14="http://schemas.microsoft.com/office/word/2010/wordml" w:rsidTr="42A29006" w14:paraId="7B2353A5"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F1B9F2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Funcionalidades completadas</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178CCEC8"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HU-008 Cambiar Estado PQRS completo ✔ (con historial) Corrección bug filtro radicados por fecha ✔ Sesión integración frontend-backend 08/05 ✔ Pruebas HU Sprint 1–2 documentadas en docs ✔</w:t>
            </w:r>
          </w:p>
        </w:tc>
      </w:tr>
      <w:tr xmlns:wp14="http://schemas.microsoft.com/office/word/2010/wordml" w:rsidTr="42A29006" w14:paraId="62152E6B"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57B4191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Pendientes al cierre</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619FDB11"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Generar Reporte PDF parcial (1.66 PHU → Sprint 4).</w:t>
            </w:r>
          </w:p>
        </w:tc>
      </w:tr>
      <w:tr xmlns:wp14="http://schemas.microsoft.com/office/word/2010/wordml" w:rsidTr="42A29006" w14:paraId="41FE8358"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EB22913"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Demo realizada</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026B2A85"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Se demostró cambio de estado con justificación obligatoria, historial de cambios por radicado y corrección del bug de filtro. La sesión del 08/05 detectó y corrigió un error en el formato del endpoint de reportes antes del cierre.</w:t>
            </w:r>
          </w:p>
        </w:tc>
      </w:tr>
      <w:tr xmlns:wp14="http://schemas.microsoft.com/office/word/2010/wordml" w:rsidTr="42A29006" w14:paraId="769BC5BF"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5BDB9425"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Feedback / Observaciones</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39E888AA"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Historial de cambios bien recibido como funcionalidad de auditoría. Se detectaron casos de prueba desactualizados; Yakelin corrigió la documentación antes del cierre. Confirmado: reporte PDF sin columna de enlace. Faltó documentar columna 'fecha_cambio_estado' en script SQL (compromiso para S4).</w:t>
            </w:r>
          </w:p>
        </w:tc>
      </w:tr>
    </w:tbl>
    <w:p xmlns:wp14="http://schemas.microsoft.com/office/word/2010/wordml" w:rsidP="42A29006" w14:paraId="60061E4C" wp14:textId="77777777">
      <w:pPr>
        <w:spacing w:before="200" w:after="80"/>
        <w:rPr>
          <w:rFonts w:ascii="Times New Roman" w:hAnsi="Times New Roman" w:eastAsia="Times New Roman" w:cs="Times New Roman"/>
        </w:rPr>
      </w:pPr>
    </w:p>
    <w:tbl>
      <w:tblPr>
        <w:tblW w:w="95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xmlns:wp14="http://schemas.microsoft.com/office/word/2010/wordml" w:rsidTr="42A29006" w14:paraId="36474ACD" wp14:textId="77777777">
        <w:trPr>
          <w:tblHeader/>
        </w:trPr>
        <w:tc>
          <w:tcPr>
            <w:gridSpan w:val="2"/>
            <w:tcBorders>
              <w:top w:val="single" w:color="700982" w:sz="1"/>
              <w:left w:val="single" w:color="700982" w:sz="1"/>
              <w:bottom w:val="single" w:color="700982" w:sz="1"/>
              <w:right w:val="single" w:color="700982" w:sz="1"/>
            </w:tcBorders>
            <w:shd w:val="clear" w:color="auto" w:fill="700982"/>
            <w:tcMar>
              <w:top w:w="100" w:type="dxa"/>
              <w:left w:w="150" w:type="dxa"/>
              <w:bottom w:w="100" w:type="dxa"/>
              <w:right w:w="150" w:type="dxa"/>
            </w:tcMar>
          </w:tcPr>
          <w:p w:rsidP="42A29006" w14:paraId="584699AD" wp14:textId="77777777">
            <w:pPr>
              <w:jc w:val="center"/>
              <w:rPr>
                <w:rFonts w:ascii="Times New Roman" w:hAnsi="Times New Roman" w:eastAsia="Times New Roman" w:cs="Times New Roman"/>
                <w:b w:val="1"/>
                <w:bCs w:val="1"/>
                <w:color w:val="FFFFFF"/>
                <w:sz w:val="24"/>
                <w:szCs w:val="24"/>
              </w:rPr>
            </w:pPr>
            <w:r w:rsidRPr="42A29006" w:rsidR="42A29006">
              <w:rPr>
                <w:rFonts w:ascii="Times New Roman" w:hAnsi="Times New Roman" w:eastAsia="Times New Roman" w:cs="Times New Roman"/>
                <w:b w:val="1"/>
                <w:bCs w:val="1"/>
                <w:color w:val="FFFFFF"/>
                <w:sz w:val="24"/>
                <w:szCs w:val="24"/>
              </w:rPr>
              <w:t>Sprint 4 — Radicar PQRS y cierre del proyecto | Cierre: 23/05/2026</w:t>
            </w:r>
          </w:p>
        </w:tc>
      </w:tr>
      <w:tr xmlns:wp14="http://schemas.microsoft.com/office/word/2010/wordml" w:rsidTr="42A29006" w14:paraId="398E8A3C"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60904F28"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Objetivo del Sprint</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0F271258"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Implementar Radicar PQRS con flujo completo, completar reporte PDF, pruebas finales y consolidar entregables de cierre.</w:t>
            </w:r>
          </w:p>
        </w:tc>
      </w:tr>
      <w:tr xmlns:wp14="http://schemas.microsoft.com/office/word/2010/wordml" w:rsidTr="42A29006" w14:paraId="6281637C"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17E6C5E8"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Funcionalidades completadas</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A5386B2"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HU-001 Radicar PQRS ✔ (validación, radicado PQRS-YYYY-NNNNN, correo automático, BCrypt) HU-007 Generar Reporte PDF completo ✔ Script SQL actualizado con 'fecha_cambio_estado' ✔ Pruebas QA finales documentadas en docs ✔ Tag v1.0-sprint4 creado en GitHub 23/05/2026 ✔ Despliegue del sistema ✔</w:t>
            </w:r>
          </w:p>
        </w:tc>
      </w:tr>
      <w:tr xmlns:wp14="http://schemas.microsoft.com/office/word/2010/wordml" w:rsidTr="42A29006" w14:paraId="26CA1DD2"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4BFE1CE2"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Pendientes al cierre</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13D91B20"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Ninguna — cierre formal del proyecto.</w:t>
            </w:r>
          </w:p>
        </w:tc>
      </w:tr>
      <w:tr xmlns:wp14="http://schemas.microsoft.com/office/word/2010/wordml" w:rsidTr="42A29006" w14:paraId="674CF3E5" wp14:textId="77777777">
        <w:tc>
          <w:tcPr>
            <w:tcW w:w="280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2CBD8DD9"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Demo realizada</w:t>
            </w:r>
          </w:p>
        </w:tc>
        <w:tc>
          <w:tcPr>
            <w:tcW w:w="6760" w:type="dxa"/>
            <w:tcBorders>
              <w:top w:val="single" w:color="CCCCCC" w:sz="1"/>
              <w:left w:val="single" w:color="CCCCCC" w:sz="1"/>
              <w:bottom w:val="single" w:color="CCCCCC" w:sz="1"/>
              <w:right w:val="single" w:color="CCCCCC" w:sz="1"/>
            </w:tcBorders>
            <w:shd w:val="clear" w:color="auto" w:fill="FFFFFF"/>
            <w:tcMar>
              <w:top w:w="100" w:type="dxa"/>
              <w:left w:w="150" w:type="dxa"/>
              <w:bottom w:w="100" w:type="dxa"/>
              <w:right w:w="150" w:type="dxa"/>
            </w:tcMar>
          </w:tcPr>
          <w:p w:rsidP="42A29006" w14:paraId="33202767"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Se demostró el flujo completo: radicación desde App Móvil, correo con número de radicado y contraseña, login, consulta, gestión del gestor, cambio de estado con justificación y reporte PDF sin columna de enlace.</w:t>
            </w:r>
          </w:p>
        </w:tc>
      </w:tr>
      <w:tr xmlns:wp14="http://schemas.microsoft.com/office/word/2010/wordml" w:rsidTr="42A29006" w14:paraId="2030497F" wp14:textId="77777777">
        <w:tc>
          <w:tcPr>
            <w:tcW w:w="280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68AEE1E5"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Feedback / Observaciones</w:t>
            </w:r>
          </w:p>
        </w:tc>
        <w:tc>
          <w:tcPr>
            <w:tcW w:w="6760" w:type="dxa"/>
            <w:tcBorders>
              <w:top w:val="single" w:color="CCCCCC" w:sz="1"/>
              <w:left w:val="single" w:color="CCCCCC" w:sz="1"/>
              <w:bottom w:val="single" w:color="CCCCCC" w:sz="1"/>
              <w:right w:val="single" w:color="CCCCCC" w:sz="1"/>
            </w:tcBorders>
            <w:shd w:val="clear" w:color="auto" w:fill="E8F4FA"/>
            <w:tcMar>
              <w:top w:w="100" w:type="dxa"/>
              <w:left w:w="150" w:type="dxa"/>
              <w:bottom w:w="100" w:type="dxa"/>
              <w:right w:w="150" w:type="dxa"/>
            </w:tcMar>
          </w:tcPr>
          <w:p w:rsidP="42A29006" w14:paraId="14B5F81B" wp14:textId="77777777">
            <w:pPr>
              <w:rPr>
                <w:rFonts w:ascii="Times New Roman" w:hAnsi="Times New Roman" w:eastAsia="Times New Roman" w:cs="Times New Roman"/>
                <w:sz w:val="20"/>
                <w:szCs w:val="20"/>
              </w:rPr>
            </w:pPr>
            <w:r w:rsidRPr="42A29006" w:rsidR="42A29006">
              <w:rPr>
                <w:rFonts w:ascii="Times New Roman" w:hAnsi="Times New Roman" w:eastAsia="Times New Roman" w:cs="Times New Roman"/>
                <w:sz w:val="20"/>
                <w:szCs w:val="20"/>
              </w:rPr>
              <w:t>El sistema cumple todos los criterios de aceptación. El flujo de correo automático con generación de contraseña fue destacado como la funcionalidad más valiosa. Yakelin coordinó exitosamente la entrega final del repositorio.</w:t>
            </w:r>
          </w:p>
        </w:tc>
      </w:tr>
    </w:tbl>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e7ab0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6BAD37D9"/>
    <w:rsid w:val="1E46E0FD"/>
    <w:rsid w:val="3DD01389"/>
    <w:rsid w:val="42A29006"/>
    <w:rsid w:val="50DE7AB4"/>
    <w:rsid w:val="67986758"/>
    <w:rsid w:val="6BAD37D9"/>
    <w:rsid w:val="7627B566"/>
  </w:rsids>
  <w14:docId w14:val="39A7C840"/>
  <w15:docId w15:val="{F6BAE6F3-CEA2-4EC3-A40A-006716BC17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Joseph David Vargas Olaya</lastModifiedBy>
  <revision>4</revision>
  <dcterms:created xsi:type="dcterms:W3CDTF">2026-05-26T02:15:04.7110000Z</dcterms:created>
  <dcterms:modified xsi:type="dcterms:W3CDTF">2026-05-26T19:12:37.6713671Z</dcterms:modified>
</coreProperties>
</file>

<file path=docProps/custom.xml><?xml version="1.0" encoding="utf-8"?>
<Properties xmlns="http://schemas.openxmlformats.org/officeDocument/2006/custom-properties" xmlns:vt="http://schemas.openxmlformats.org/officeDocument/2006/docPropsVTypes"/>
</file>