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Manejo de función recursiva directa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15 de Septiembre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namespace P12_Manejo_de_funcion_recursiva_directa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numero, potencia, numero_base, resultado;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//Captura de datos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CAPTURA DE DATOS :.");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Console.Write("\n\tIngrese el número entero que desea elevar: "); numero = int.Parse(Console.ReadLine());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numero_base = numero;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Console.Write("\n\tIngrese el número de la potencia: "); potencia = int.Parse(Console.ReadLine());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Console.Write("\n\tIngrese la tecla &lt;INTRO&gt; para continuar...");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Console.Clear();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//Impresión de resultados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IMPRESIÓN DE RESULTADOS :.");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//Llamada a función recursiva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resultado = calcularPotencia(numero, potencia, numero_base);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Console.WriteLine($"\n\tEl resultado de elevar {numero} a la potencia {potencia} es: {resultado}");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Console.Write("\n\tPresione la tecla &lt;Esc&gt; para salir...");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 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función recursiva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int calcularPotencia(int numero, int potencia, int numero_base)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(potencia &gt; 1)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numero *= numero_base;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potencia--;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return calcularPotencia(numero, potencia, numero_base);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if (potencia == 0)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return 1;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return numero;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67755" cy="461285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7755" cy="4612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053019" cy="441580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3019" cy="44158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Este problema lo había resuelto ya en clase con funciones, por lo que fue relativamente sencillo replicarlo.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