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REPORTE DE PRÁCTICA</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760"/>
        <w:tblGridChange w:id="0">
          <w:tblGrid>
            <w:gridCol w:w="3060"/>
            <w:gridCol w:w="576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Nombre Completo</w:t>
            </w:r>
          </w:p>
        </w:tc>
        <w:tc>
          <w:tcPr/>
          <w:p w:rsidR="00000000" w:rsidDel="00000000" w:rsidP="00000000" w:rsidRDefault="00000000" w:rsidRPr="00000000" w14:paraId="00000003">
            <w:pPr>
              <w:rPr/>
            </w:pPr>
            <w:r w:rsidDel="00000000" w:rsidR="00000000" w:rsidRPr="00000000">
              <w:rPr>
                <w:rtl w:val="0"/>
              </w:rPr>
              <w:t xml:space="preserve">Machado Sanchez Javier</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Número de la Unidad a Evaluar</w:t>
            </w:r>
          </w:p>
        </w:tc>
        <w:tc>
          <w:tcPr/>
          <w:p w:rsidR="00000000" w:rsidDel="00000000" w:rsidP="00000000" w:rsidRDefault="00000000" w:rsidRPr="00000000" w14:paraId="00000005">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Tema a Evaluar</w:t>
            </w:r>
          </w:p>
        </w:tc>
        <w:tc>
          <w:tcPr/>
          <w:p w:rsidR="00000000" w:rsidDel="00000000" w:rsidP="00000000" w:rsidRDefault="00000000" w:rsidRPr="00000000" w14:paraId="00000007">
            <w:pPr>
              <w:rPr/>
            </w:pPr>
            <w:r w:rsidDel="00000000" w:rsidR="00000000" w:rsidRPr="00000000">
              <w:rPr>
                <w:rtl w:val="0"/>
              </w:rPr>
              <w:t xml:space="preserve">Pilas estáticas con métodos ingresando números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Fecha de Entrega</w:t>
            </w:r>
          </w:p>
        </w:tc>
        <w:tc>
          <w:tcPr/>
          <w:p w:rsidR="00000000" w:rsidDel="00000000" w:rsidP="00000000" w:rsidRDefault="00000000" w:rsidRPr="00000000" w14:paraId="00000009">
            <w:pPr>
              <w:rPr/>
            </w:pPr>
            <w:r w:rsidDel="00000000" w:rsidR="00000000" w:rsidRPr="00000000">
              <w:rPr>
                <w:rtl w:val="0"/>
              </w:rPr>
              <w:t xml:space="preserve">29 de Septiembre del 2023</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Programa Fuente</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using System;</w:t>
            </w:r>
          </w:p>
          <w:p w:rsidR="00000000" w:rsidDel="00000000" w:rsidP="00000000" w:rsidRDefault="00000000" w:rsidRPr="00000000" w14:paraId="0000000D">
            <w:pPr>
              <w:rPr/>
            </w:pPr>
            <w:r w:rsidDel="00000000" w:rsidR="00000000" w:rsidRPr="00000000">
              <w:rPr>
                <w:rtl w:val="0"/>
              </w:rPr>
              <w:t xml:space="preserve">using System.Collections.Generic;</w:t>
            </w:r>
          </w:p>
          <w:p w:rsidR="00000000" w:rsidDel="00000000" w:rsidP="00000000" w:rsidRDefault="00000000" w:rsidRPr="00000000" w14:paraId="0000000E">
            <w:pPr>
              <w:rPr/>
            </w:pPr>
            <w:r w:rsidDel="00000000" w:rsidR="00000000" w:rsidRPr="00000000">
              <w:rPr>
                <w:rtl w:val="0"/>
              </w:rPr>
              <w:t xml:space="preserve">using System.Linq;</w:t>
            </w:r>
          </w:p>
          <w:p w:rsidR="00000000" w:rsidDel="00000000" w:rsidP="00000000" w:rsidRDefault="00000000" w:rsidRPr="00000000" w14:paraId="0000000F">
            <w:pPr>
              <w:rPr/>
            </w:pPr>
            <w:r w:rsidDel="00000000" w:rsidR="00000000" w:rsidRPr="00000000">
              <w:rPr>
                <w:rtl w:val="0"/>
              </w:rPr>
              <w:t xml:space="preserve">using System.Text;</w:t>
            </w:r>
          </w:p>
          <w:p w:rsidR="00000000" w:rsidDel="00000000" w:rsidP="00000000" w:rsidRDefault="00000000" w:rsidRPr="00000000" w14:paraId="00000010">
            <w:pPr>
              <w:rPr/>
            </w:pPr>
            <w:r w:rsidDel="00000000" w:rsidR="00000000" w:rsidRPr="00000000">
              <w:rPr>
                <w:rtl w:val="0"/>
              </w:rPr>
              <w:t xml:space="preserve">using System.Threading.Tasks;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namespace P20_Pilas_estaticas_con_metodos_ingresando_numeros</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    internal class Program</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public static int top = 0;</w:t>
            </w:r>
          </w:p>
          <w:p w:rsidR="00000000" w:rsidDel="00000000" w:rsidP="00000000" w:rsidRDefault="00000000" w:rsidRPr="00000000" w14:paraId="00000017">
            <w:pPr>
              <w:rPr/>
            </w:pPr>
            <w:r w:rsidDel="00000000" w:rsidR="00000000" w:rsidRPr="00000000">
              <w:rPr>
                <w:rtl w:val="0"/>
              </w:rPr>
              <w:t xml:space="preserve">        static void Main(string[] args)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Console.Title = "P20 Sueldos con Pilas Estaticas";</w:t>
            </w:r>
          </w:p>
          <w:p w:rsidR="00000000" w:rsidDel="00000000" w:rsidP="00000000" w:rsidRDefault="00000000" w:rsidRPr="00000000" w14:paraId="0000001A">
            <w:pPr>
              <w:rPr/>
            </w:pPr>
            <w:r w:rsidDel="00000000" w:rsidR="00000000" w:rsidRPr="00000000">
              <w:rPr>
                <w:rtl w:val="0"/>
              </w:rPr>
              <w:t xml:space="preserve">            /*Declaración de variables</w:t>
            </w:r>
          </w:p>
          <w:p w:rsidR="00000000" w:rsidDel="00000000" w:rsidP="00000000" w:rsidRDefault="00000000" w:rsidRPr="00000000" w14:paraId="0000001B">
            <w:pPr>
              <w:rPr/>
            </w:pPr>
            <w:r w:rsidDel="00000000" w:rsidR="00000000" w:rsidRPr="00000000">
              <w:rPr>
                <w:rtl w:val="0"/>
              </w:rPr>
              <w:t xml:space="preserve">                  Variables para la pila */</w:t>
            </w:r>
          </w:p>
          <w:p w:rsidR="00000000" w:rsidDel="00000000" w:rsidP="00000000" w:rsidRDefault="00000000" w:rsidRPr="00000000" w14:paraId="0000001C">
            <w:pPr>
              <w:rPr/>
            </w:pPr>
            <w:r w:rsidDel="00000000" w:rsidR="00000000" w:rsidRPr="00000000">
              <w:rPr>
                <w:rtl w:val="0"/>
              </w:rPr>
              <w:t xml:space="preserve">            int[] PilaNumeros = new int[100];</w:t>
            </w:r>
          </w:p>
          <w:p w:rsidR="00000000" w:rsidDel="00000000" w:rsidP="00000000" w:rsidRDefault="00000000" w:rsidRPr="00000000" w14:paraId="0000001D">
            <w:pPr>
              <w:rPr/>
            </w:pPr>
            <w:r w:rsidDel="00000000" w:rsidR="00000000" w:rsidRPr="00000000">
              <w:rPr>
                <w:rtl w:val="0"/>
              </w:rPr>
              <w:t xml:space="preserve">            //Variables para captura de datos</w:t>
            </w:r>
          </w:p>
          <w:p w:rsidR="00000000" w:rsidDel="00000000" w:rsidP="00000000" w:rsidRDefault="00000000" w:rsidRPr="00000000" w14:paraId="0000001E">
            <w:pPr>
              <w:rPr/>
            </w:pPr>
            <w:r w:rsidDel="00000000" w:rsidR="00000000" w:rsidRPr="00000000">
              <w:rPr>
                <w:rtl w:val="0"/>
              </w:rPr>
              <w:t xml:space="preserve">            int numero = 0;</w:t>
            </w:r>
          </w:p>
          <w:p w:rsidR="00000000" w:rsidDel="00000000" w:rsidP="00000000" w:rsidRDefault="00000000" w:rsidRPr="00000000" w14:paraId="0000001F">
            <w:pPr>
              <w:rPr/>
            </w:pPr>
            <w:r w:rsidDel="00000000" w:rsidR="00000000" w:rsidRPr="00000000">
              <w:rPr>
                <w:rtl w:val="0"/>
              </w:rPr>
              <w:t xml:space="preserve">            //Variables para control de menú y opciones</w:t>
            </w:r>
          </w:p>
          <w:p w:rsidR="00000000" w:rsidDel="00000000" w:rsidP="00000000" w:rsidRDefault="00000000" w:rsidRPr="00000000" w14:paraId="00000020">
            <w:pPr>
              <w:rPr/>
            </w:pPr>
            <w:r w:rsidDel="00000000" w:rsidR="00000000" w:rsidRPr="00000000">
              <w:rPr>
                <w:rtl w:val="0"/>
              </w:rPr>
              <w:t xml:space="preserve">            char opcion; bool ejecucion = true;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//Despliegue de menú</w:t>
            </w:r>
          </w:p>
          <w:p w:rsidR="00000000" w:rsidDel="00000000" w:rsidP="00000000" w:rsidRDefault="00000000" w:rsidRPr="00000000" w14:paraId="00000023">
            <w:pPr>
              <w:rPr/>
            </w:pPr>
            <w:r w:rsidDel="00000000" w:rsidR="00000000" w:rsidRPr="00000000">
              <w:rPr>
                <w:rtl w:val="0"/>
              </w:rPr>
              <w:t xml:space="preserve">            do</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Console.Write("\n\t\t:**: MENÚ DE OPCIONES :**:" +</w:t>
            </w:r>
          </w:p>
          <w:p w:rsidR="00000000" w:rsidDel="00000000" w:rsidP="00000000" w:rsidRDefault="00000000" w:rsidRPr="00000000" w14:paraId="00000026">
            <w:pPr>
              <w:rPr/>
            </w:pPr>
            <w:r w:rsidDel="00000000" w:rsidR="00000000" w:rsidRPr="00000000">
              <w:rPr>
                <w:rtl w:val="0"/>
              </w:rPr>
              <w:t xml:space="preserve">                              "\n\t| Las opciones disponibles son las siguientes |" +</w:t>
            </w:r>
          </w:p>
          <w:p w:rsidR="00000000" w:rsidDel="00000000" w:rsidP="00000000" w:rsidRDefault="00000000" w:rsidRPr="00000000" w14:paraId="00000027">
            <w:pPr>
              <w:rPr/>
            </w:pPr>
            <w:r w:rsidDel="00000000" w:rsidR="00000000" w:rsidRPr="00000000">
              <w:rPr>
                <w:rtl w:val="0"/>
              </w:rPr>
              <w:t xml:space="preserve">                              "\n\n\t[1] - Insertar Números." +</w:t>
            </w:r>
          </w:p>
          <w:p w:rsidR="00000000" w:rsidDel="00000000" w:rsidP="00000000" w:rsidRDefault="00000000" w:rsidRPr="00000000" w14:paraId="00000028">
            <w:pPr>
              <w:rPr/>
            </w:pPr>
            <w:r w:rsidDel="00000000" w:rsidR="00000000" w:rsidRPr="00000000">
              <w:rPr>
                <w:rtl w:val="0"/>
              </w:rPr>
              <w:t xml:space="preserve">                                "\n\t[2] - Mostrar Números." +</w:t>
            </w:r>
          </w:p>
          <w:p w:rsidR="00000000" w:rsidDel="00000000" w:rsidP="00000000" w:rsidRDefault="00000000" w:rsidRPr="00000000" w14:paraId="00000029">
            <w:pPr>
              <w:rPr/>
            </w:pPr>
            <w:r w:rsidDel="00000000" w:rsidR="00000000" w:rsidRPr="00000000">
              <w:rPr>
                <w:rtl w:val="0"/>
              </w:rPr>
              <w:t xml:space="preserve">                                "\n\t[3] - Eliminar Números." +</w:t>
            </w:r>
          </w:p>
          <w:p w:rsidR="00000000" w:rsidDel="00000000" w:rsidP="00000000" w:rsidRDefault="00000000" w:rsidRPr="00000000" w14:paraId="0000002A">
            <w:pPr>
              <w:rPr/>
            </w:pPr>
            <w:r w:rsidDel="00000000" w:rsidR="00000000" w:rsidRPr="00000000">
              <w:rPr>
                <w:rtl w:val="0"/>
              </w:rPr>
              <w:t xml:space="preserve">                                "\n\t[4] - Salir del Programa." +</w:t>
            </w:r>
          </w:p>
          <w:p w:rsidR="00000000" w:rsidDel="00000000" w:rsidP="00000000" w:rsidRDefault="00000000" w:rsidRPr="00000000" w14:paraId="0000002B">
            <w:pPr>
              <w:rPr/>
            </w:pPr>
            <w:r w:rsidDel="00000000" w:rsidR="00000000" w:rsidRPr="00000000">
              <w:rPr>
                <w:rtl w:val="0"/>
              </w:rPr>
              <w:t xml:space="preserve">                            "\n\n\tIngrese el número de la opción deseada: ");</w:t>
            </w:r>
          </w:p>
          <w:p w:rsidR="00000000" w:rsidDel="00000000" w:rsidP="00000000" w:rsidRDefault="00000000" w:rsidRPr="00000000" w14:paraId="0000002C">
            <w:pPr>
              <w:rPr/>
            </w:pPr>
            <w:r w:rsidDel="00000000" w:rsidR="00000000" w:rsidRPr="00000000">
              <w:rPr>
                <w:rtl w:val="0"/>
              </w:rPr>
              <w:t xml:space="preserve">                opcion = char.Parse(Console.ReadLine());</w:t>
            </w:r>
          </w:p>
          <w:p w:rsidR="00000000" w:rsidDel="00000000" w:rsidP="00000000" w:rsidRDefault="00000000" w:rsidRPr="00000000" w14:paraId="0000002D">
            <w:pPr>
              <w:rPr/>
            </w:pPr>
            <w:r w:rsidDel="00000000" w:rsidR="00000000" w:rsidRPr="00000000">
              <w:rPr>
                <w:rtl w:val="0"/>
              </w:rPr>
              <w:t xml:space="preserve">                Console.Write($"\n\n\tSe ha seleccionado la opción {opcion}" +</w:t>
            </w:r>
          </w:p>
          <w:p w:rsidR="00000000" w:rsidDel="00000000" w:rsidP="00000000" w:rsidRDefault="00000000" w:rsidRPr="00000000" w14:paraId="0000002E">
            <w:pPr>
              <w:rPr/>
            </w:pPr>
            <w:r w:rsidDel="00000000" w:rsidR="00000000" w:rsidRPr="00000000">
              <w:rPr>
                <w:rtl w:val="0"/>
              </w:rPr>
              <w:t xml:space="preserve">                              $"\n\tPresione la tecla &lt;INTRO&gt; para continuar...");</w:t>
            </w:r>
          </w:p>
          <w:p w:rsidR="00000000" w:rsidDel="00000000" w:rsidP="00000000" w:rsidRDefault="00000000" w:rsidRPr="00000000" w14:paraId="0000002F">
            <w:pPr>
              <w:rPr/>
            </w:pPr>
            <w:r w:rsidDel="00000000" w:rsidR="00000000" w:rsidRPr="00000000">
              <w:rPr>
                <w:rtl w:val="0"/>
              </w:rPr>
              <w:t xml:space="preserve">                while (Console.ReadKey().Key != ConsoleKey.Enter) ;</w:t>
            </w:r>
          </w:p>
          <w:p w:rsidR="00000000" w:rsidDel="00000000" w:rsidP="00000000" w:rsidRDefault="00000000" w:rsidRPr="00000000" w14:paraId="00000030">
            <w:pPr>
              <w:rPr/>
            </w:pPr>
            <w:r w:rsidDel="00000000" w:rsidR="00000000" w:rsidRPr="00000000">
              <w:rPr>
                <w:rtl w:val="0"/>
              </w:rPr>
              <w:t xml:space="preserve">                Console.Clear();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//Control de opciones</w:t>
            </w:r>
          </w:p>
          <w:p w:rsidR="00000000" w:rsidDel="00000000" w:rsidP="00000000" w:rsidRDefault="00000000" w:rsidRPr="00000000" w14:paraId="00000033">
            <w:pPr>
              <w:rPr/>
            </w:pPr>
            <w:r w:rsidDel="00000000" w:rsidR="00000000" w:rsidRPr="00000000">
              <w:rPr>
                <w:rtl w:val="0"/>
              </w:rPr>
              <w:t xml:space="preserve">                switch (opcion)</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case '1':</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do</w:t>
            </w:r>
          </w:p>
          <w:p w:rsidR="00000000" w:rsidDel="00000000" w:rsidP="00000000" w:rsidRDefault="00000000" w:rsidRPr="00000000" w14:paraId="00000038">
            <w:pPr>
              <w:rPr/>
            </w:pPr>
            <w:r w:rsidDel="00000000" w:rsidR="00000000" w:rsidRPr="00000000">
              <w:rPr>
                <w:rtl w:val="0"/>
              </w:rPr>
              <w:t xml:space="preserve">                            {   //Caso 1. Insertar número</w:t>
            </w:r>
          </w:p>
          <w:p w:rsidR="00000000" w:rsidDel="00000000" w:rsidP="00000000" w:rsidRDefault="00000000" w:rsidRPr="00000000" w14:paraId="00000039">
            <w:pPr>
              <w:rPr/>
            </w:pPr>
            <w:r w:rsidDel="00000000" w:rsidR="00000000" w:rsidRPr="00000000">
              <w:rPr>
                <w:rtl w:val="0"/>
              </w:rPr>
              <w:t xml:space="preserve">                                    Console.Write("\n\t\t:**: INSERTAR NÚMEROS :**:" +</w:t>
            </w:r>
          </w:p>
          <w:p w:rsidR="00000000" w:rsidDel="00000000" w:rsidP="00000000" w:rsidRDefault="00000000" w:rsidRPr="00000000" w14:paraId="0000003A">
            <w:pPr>
              <w:rPr/>
            </w:pPr>
            <w:r w:rsidDel="00000000" w:rsidR="00000000" w:rsidRPr="00000000">
              <w:rPr>
                <w:rtl w:val="0"/>
              </w:rPr>
              <w:t xml:space="preserve">                                                  "\n\n\tIngrese el número entero a insertar: ");</w:t>
            </w:r>
          </w:p>
          <w:p w:rsidR="00000000" w:rsidDel="00000000" w:rsidP="00000000" w:rsidRDefault="00000000" w:rsidRPr="00000000" w14:paraId="0000003B">
            <w:pPr>
              <w:rPr/>
            </w:pPr>
            <w:r w:rsidDel="00000000" w:rsidR="00000000" w:rsidRPr="00000000">
              <w:rPr>
                <w:rtl w:val="0"/>
              </w:rPr>
              <w:t xml:space="preserve">                                //Validación de que el dato sea un número entero</w:t>
            </w:r>
          </w:p>
          <w:p w:rsidR="00000000" w:rsidDel="00000000" w:rsidP="00000000" w:rsidRDefault="00000000" w:rsidRPr="00000000" w14:paraId="0000003C">
            <w:pPr>
              <w:rPr/>
            </w:pPr>
            <w:r w:rsidDel="00000000" w:rsidR="00000000" w:rsidRPr="00000000">
              <w:rPr>
                <w:rtl w:val="0"/>
              </w:rPr>
              <w:t xml:space="preserve">                                if (int.TryParse(Console.ReadLine(), out numero))</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Console.WriteLine("\n\n\tSe ha capturado el número correctamente.\n\tAhora será insertado en la pila");</w:t>
            </w:r>
          </w:p>
          <w:p w:rsidR="00000000" w:rsidDel="00000000" w:rsidP="00000000" w:rsidRDefault="00000000" w:rsidRPr="00000000" w14:paraId="0000003F">
            <w:pPr>
              <w:rPr/>
            </w:pPr>
            <w:r w:rsidDel="00000000" w:rsidR="00000000" w:rsidRPr="00000000">
              <w:rPr>
                <w:rtl w:val="0"/>
              </w:rPr>
              <w:t xml:space="preserve">                                    //Llamada al método para insertar </w:t>
            </w:r>
          </w:p>
          <w:p w:rsidR="00000000" w:rsidDel="00000000" w:rsidP="00000000" w:rsidRDefault="00000000" w:rsidRPr="00000000" w14:paraId="00000040">
            <w:pPr>
              <w:rPr/>
            </w:pPr>
            <w:r w:rsidDel="00000000" w:rsidR="00000000" w:rsidRPr="00000000">
              <w:rPr>
                <w:rtl w:val="0"/>
              </w:rPr>
              <w:t xml:space="preserve">                                    Insertar(PilaNumeros, numero);</w:t>
            </w:r>
          </w:p>
          <w:p w:rsidR="00000000" w:rsidDel="00000000" w:rsidP="00000000" w:rsidRDefault="00000000" w:rsidRPr="00000000" w14:paraId="00000041">
            <w:pPr>
              <w:rPr/>
            </w:pPr>
            <w:r w:rsidDel="00000000" w:rsidR="00000000" w:rsidRPr="00000000">
              <w:rPr>
                <w:rtl w:val="0"/>
              </w:rPr>
              <w:t xml:space="preserve">                                    Console.Write("\n\n\t¿Desea insertar otro número [ S | N ]? ");</w:t>
            </w:r>
          </w:p>
          <w:p w:rsidR="00000000" w:rsidDel="00000000" w:rsidP="00000000" w:rsidRDefault="00000000" w:rsidRPr="00000000" w14:paraId="00000042">
            <w:pPr>
              <w:rPr/>
            </w:pPr>
            <w:r w:rsidDel="00000000" w:rsidR="00000000" w:rsidRPr="00000000">
              <w:rPr>
                <w:rtl w:val="0"/>
              </w:rPr>
              <w:t xml:space="preserve">                                    opcion = char.ToUpper(char.Parse(Console.ReadLine()));</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else</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Console.WriteLine("\n\n\tEl valor leído no es del tipo númerico esperado.\n\tPor favor asegúrese de escribirlo correctamente.");</w:t>
            </w:r>
          </w:p>
          <w:p w:rsidR="00000000" w:rsidDel="00000000" w:rsidP="00000000" w:rsidRDefault="00000000" w:rsidRPr="00000000" w14:paraId="00000047">
            <w:pPr>
              <w:rPr/>
            </w:pPr>
            <w:r w:rsidDel="00000000" w:rsidR="00000000" w:rsidRPr="00000000">
              <w:rPr>
                <w:rtl w:val="0"/>
              </w:rPr>
              <w:t xml:space="preserve">                                    opcion = 'S';</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Console.Write("\n\n\tPresione la tecla &lt;INTRO&gt; para continuar...");</w:t>
            </w:r>
          </w:p>
          <w:p w:rsidR="00000000" w:rsidDel="00000000" w:rsidP="00000000" w:rsidRDefault="00000000" w:rsidRPr="00000000" w14:paraId="0000004A">
            <w:pPr>
              <w:rPr/>
            </w:pPr>
            <w:r w:rsidDel="00000000" w:rsidR="00000000" w:rsidRPr="00000000">
              <w:rPr>
                <w:rtl w:val="0"/>
              </w:rPr>
              <w:t xml:space="preserve">                                while (Console.ReadKey().Key != ConsoleKey.Enter) ; Console.Clear();</w:t>
            </w:r>
          </w:p>
          <w:p w:rsidR="00000000" w:rsidDel="00000000" w:rsidP="00000000" w:rsidRDefault="00000000" w:rsidRPr="00000000" w14:paraId="0000004B">
            <w:pPr>
              <w:rPr/>
            </w:pPr>
            <w:r w:rsidDel="00000000" w:rsidR="00000000" w:rsidRPr="00000000">
              <w:rPr>
                <w:rtl w:val="0"/>
              </w:rPr>
              <w:t xml:space="preserve">                            } while (opcion == 'S');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break;</w:t>
            </w:r>
          </w:p>
          <w:p w:rsidR="00000000" w:rsidDel="00000000" w:rsidP="00000000" w:rsidRDefault="00000000" w:rsidRPr="00000000" w14:paraId="0000004E">
            <w:pPr>
              <w:rPr/>
            </w:pPr>
            <w:r w:rsidDel="00000000" w:rsidR="00000000" w:rsidRPr="00000000">
              <w:rPr>
                <w:rtl w:val="0"/>
              </w:rPr>
              <w:t xml:space="preserve">                    case '2':</w:t>
            </w:r>
          </w:p>
          <w:p w:rsidR="00000000" w:rsidDel="00000000" w:rsidP="00000000" w:rsidRDefault="00000000" w:rsidRPr="00000000" w14:paraId="0000004F">
            <w:pPr>
              <w:rPr/>
            </w:pPr>
            <w:r w:rsidDel="00000000" w:rsidR="00000000" w:rsidRPr="00000000">
              <w:rPr>
                <w:rtl w:val="0"/>
              </w:rPr>
              <w:t xml:space="preserve">                        {  //Caso 2. Mostrar sueldos                            </w:t>
            </w:r>
          </w:p>
          <w:p w:rsidR="00000000" w:rsidDel="00000000" w:rsidP="00000000" w:rsidRDefault="00000000" w:rsidRPr="00000000" w14:paraId="00000050">
            <w:pPr>
              <w:rPr/>
            </w:pPr>
            <w:r w:rsidDel="00000000" w:rsidR="00000000" w:rsidRPr="00000000">
              <w:rPr>
                <w:rtl w:val="0"/>
              </w:rPr>
              <w:t xml:space="preserve">                            Console.WriteLine("\n\t\t:**: MOSTRAR NÚMEROS :**:" +</w:t>
            </w:r>
          </w:p>
          <w:p w:rsidR="00000000" w:rsidDel="00000000" w:rsidP="00000000" w:rsidRDefault="00000000" w:rsidRPr="00000000" w14:paraId="00000051">
            <w:pPr>
              <w:rPr/>
            </w:pPr>
            <w:r w:rsidDel="00000000" w:rsidR="00000000" w:rsidRPr="00000000">
              <w:rPr>
                <w:rtl w:val="0"/>
              </w:rPr>
              <w:t xml:space="preserve">                                                               "\n\t| Estos son los números guardados en la pila |");</w:t>
            </w:r>
          </w:p>
          <w:p w:rsidR="00000000" w:rsidDel="00000000" w:rsidP="00000000" w:rsidRDefault="00000000" w:rsidRPr="00000000" w14:paraId="00000052">
            <w:pPr>
              <w:rPr/>
            </w:pPr>
            <w:r w:rsidDel="00000000" w:rsidR="00000000" w:rsidRPr="00000000">
              <w:rPr>
                <w:rtl w:val="0"/>
              </w:rPr>
              <w:t xml:space="preserve">                            if (top &gt; 0)</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for (int i = top - 1; i &gt;= 0; i--)</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Console.WriteLine("\n\t" + PilaNumeros[i]);</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else Console.WriteLine("\n\tLa pila está vacía");</w:t>
            </w:r>
          </w:p>
          <w:p w:rsidR="00000000" w:rsidDel="00000000" w:rsidP="00000000" w:rsidRDefault="00000000" w:rsidRPr="00000000" w14:paraId="0000005A">
            <w:pPr>
              <w:rPr/>
            </w:pPr>
            <w:r w:rsidDel="00000000" w:rsidR="00000000" w:rsidRPr="00000000">
              <w:rPr>
                <w:rtl w:val="0"/>
              </w:rPr>
              <w:t xml:space="preserve">                            Console.Write("\n\tPresione la tecla &lt;INTRO&gt; para continuar...");</w:t>
            </w:r>
          </w:p>
          <w:p w:rsidR="00000000" w:rsidDel="00000000" w:rsidP="00000000" w:rsidRDefault="00000000" w:rsidRPr="00000000" w14:paraId="0000005B">
            <w:pPr>
              <w:rPr/>
            </w:pPr>
            <w:r w:rsidDel="00000000" w:rsidR="00000000" w:rsidRPr="00000000">
              <w:rPr>
                <w:rtl w:val="0"/>
              </w:rPr>
              <w:t xml:space="preserve">                            while (Console.ReadKey().Key != ConsoleKey.Enter) ; Console.Clear();</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break;</w:t>
            </w:r>
          </w:p>
          <w:p w:rsidR="00000000" w:rsidDel="00000000" w:rsidP="00000000" w:rsidRDefault="00000000" w:rsidRPr="00000000" w14:paraId="0000005E">
            <w:pPr>
              <w:rPr/>
            </w:pPr>
            <w:r w:rsidDel="00000000" w:rsidR="00000000" w:rsidRPr="00000000">
              <w:rPr>
                <w:rtl w:val="0"/>
              </w:rPr>
              <w:t xml:space="preserve">                    case '3':</w:t>
            </w:r>
          </w:p>
          <w:p w:rsidR="00000000" w:rsidDel="00000000" w:rsidP="00000000" w:rsidRDefault="00000000" w:rsidRPr="00000000" w14:paraId="0000005F">
            <w:pPr>
              <w:rPr/>
            </w:pPr>
            <w:r w:rsidDel="00000000" w:rsidR="00000000" w:rsidRPr="00000000">
              <w:rPr>
                <w:rtl w:val="0"/>
              </w:rPr>
              <w:t xml:space="preserve">                        {       //Caso 3. Eliminar sueldo</w:t>
            </w:r>
          </w:p>
          <w:p w:rsidR="00000000" w:rsidDel="00000000" w:rsidP="00000000" w:rsidRDefault="00000000" w:rsidRPr="00000000" w14:paraId="00000060">
            <w:pPr>
              <w:rPr/>
            </w:pPr>
            <w:r w:rsidDel="00000000" w:rsidR="00000000" w:rsidRPr="00000000">
              <w:rPr>
                <w:rtl w:val="0"/>
              </w:rPr>
              <w:t xml:space="preserve">                            do</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Console.Write("\n\t\t:**: ELIMINAR NÚMEROS :**:" +</w:t>
            </w:r>
          </w:p>
          <w:p w:rsidR="00000000" w:rsidDel="00000000" w:rsidP="00000000" w:rsidRDefault="00000000" w:rsidRPr="00000000" w14:paraId="00000063">
            <w:pPr>
              <w:rPr/>
            </w:pPr>
            <w:r w:rsidDel="00000000" w:rsidR="00000000" w:rsidRPr="00000000">
              <w:rPr>
                <w:rtl w:val="0"/>
              </w:rPr>
              <w:t xml:space="preserve">                                                            "\n\n\t¿Desea eliminar el último número insertado [ S | N ]? ");</w:t>
            </w:r>
          </w:p>
          <w:p w:rsidR="00000000" w:rsidDel="00000000" w:rsidP="00000000" w:rsidRDefault="00000000" w:rsidRPr="00000000" w14:paraId="00000064">
            <w:pPr>
              <w:rPr/>
            </w:pPr>
            <w:r w:rsidDel="00000000" w:rsidR="00000000" w:rsidRPr="00000000">
              <w:rPr>
                <w:rtl w:val="0"/>
              </w:rPr>
              <w:t xml:space="preserve">                                opcion = char.ToUpper(char.Parse(Console.ReadLine()));</w:t>
            </w:r>
          </w:p>
          <w:p w:rsidR="00000000" w:rsidDel="00000000" w:rsidP="00000000" w:rsidRDefault="00000000" w:rsidRPr="00000000" w14:paraId="00000065">
            <w:pPr>
              <w:rPr/>
            </w:pPr>
            <w:r w:rsidDel="00000000" w:rsidR="00000000" w:rsidRPr="00000000">
              <w:rPr>
                <w:rtl w:val="0"/>
              </w:rPr>
              <w:t xml:space="preserve">                                if (opcion.Equals('S')) Eliminar(PilaNumeros); //Llamada a método para eliminar</w:t>
            </w:r>
          </w:p>
          <w:p w:rsidR="00000000" w:rsidDel="00000000" w:rsidP="00000000" w:rsidRDefault="00000000" w:rsidRPr="00000000" w14:paraId="00000066">
            <w:pPr>
              <w:rPr/>
            </w:pPr>
            <w:r w:rsidDel="00000000" w:rsidR="00000000" w:rsidRPr="00000000">
              <w:rPr>
                <w:rtl w:val="0"/>
              </w:rPr>
              <w:t xml:space="preserve">                                Console.Write("\n\tPresione la tecla &lt;INTRO&gt; para continuar...");</w:t>
            </w:r>
          </w:p>
          <w:p w:rsidR="00000000" w:rsidDel="00000000" w:rsidP="00000000" w:rsidRDefault="00000000" w:rsidRPr="00000000" w14:paraId="00000067">
            <w:pPr>
              <w:rPr/>
            </w:pPr>
            <w:r w:rsidDel="00000000" w:rsidR="00000000" w:rsidRPr="00000000">
              <w:rPr>
                <w:rtl w:val="0"/>
              </w:rPr>
              <w:t xml:space="preserve">                                while (Console.ReadKey().Key != ConsoleKey.Enter) ; Console.Clear();</w:t>
            </w:r>
          </w:p>
          <w:p w:rsidR="00000000" w:rsidDel="00000000" w:rsidP="00000000" w:rsidRDefault="00000000" w:rsidRPr="00000000" w14:paraId="00000068">
            <w:pPr>
              <w:rPr/>
            </w:pPr>
            <w:r w:rsidDel="00000000" w:rsidR="00000000" w:rsidRPr="00000000">
              <w:rPr>
                <w:rtl w:val="0"/>
              </w:rPr>
              <w:t xml:space="preserve">                            } while (opcion == 'S');</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break;</w:t>
            </w:r>
          </w:p>
          <w:p w:rsidR="00000000" w:rsidDel="00000000" w:rsidP="00000000" w:rsidRDefault="00000000" w:rsidRPr="00000000" w14:paraId="0000006B">
            <w:pPr>
              <w:rPr/>
            </w:pPr>
            <w:r w:rsidDel="00000000" w:rsidR="00000000" w:rsidRPr="00000000">
              <w:rPr>
                <w:rtl w:val="0"/>
              </w:rPr>
              <w:t xml:space="preserve">                    case '4':</w:t>
            </w:r>
          </w:p>
          <w:p w:rsidR="00000000" w:rsidDel="00000000" w:rsidP="00000000" w:rsidRDefault="00000000" w:rsidRPr="00000000" w14:paraId="0000006C">
            <w:pPr>
              <w:rPr/>
            </w:pPr>
            <w:r w:rsidDel="00000000" w:rsidR="00000000" w:rsidRPr="00000000">
              <w:rPr>
                <w:rtl w:val="0"/>
              </w:rPr>
              <w:t xml:space="preserve">                        {  //Caso 4. Salida del programa</w:t>
            </w:r>
          </w:p>
          <w:p w:rsidR="00000000" w:rsidDel="00000000" w:rsidP="00000000" w:rsidRDefault="00000000" w:rsidRPr="00000000" w14:paraId="0000006D">
            <w:pPr>
              <w:rPr/>
            </w:pPr>
            <w:r w:rsidDel="00000000" w:rsidR="00000000" w:rsidRPr="00000000">
              <w:rPr>
                <w:rtl w:val="0"/>
              </w:rPr>
              <w:t xml:space="preserve">                            Console.Write("\n\t\t:**: SALIDA :**:" +</w:t>
            </w:r>
          </w:p>
          <w:p w:rsidR="00000000" w:rsidDel="00000000" w:rsidP="00000000" w:rsidRDefault="00000000" w:rsidRPr="00000000" w14:paraId="0000006E">
            <w:pPr>
              <w:rPr/>
            </w:pPr>
            <w:r w:rsidDel="00000000" w:rsidR="00000000" w:rsidRPr="00000000">
              <w:rPr>
                <w:rtl w:val="0"/>
              </w:rPr>
              <w:t xml:space="preserve">                                                    "\n\n\tGracias por utilizar nuestro programa" +</w:t>
            </w:r>
          </w:p>
          <w:p w:rsidR="00000000" w:rsidDel="00000000" w:rsidP="00000000" w:rsidRDefault="00000000" w:rsidRPr="00000000" w14:paraId="0000006F">
            <w:pPr>
              <w:rPr/>
            </w:pPr>
            <w:r w:rsidDel="00000000" w:rsidR="00000000" w:rsidRPr="00000000">
              <w:rPr>
                <w:rtl w:val="0"/>
              </w:rPr>
              <w:t xml:space="preserve">                                                    "\n\n\tPresione la tecla &lt;Esc&gt; para salir...");</w:t>
            </w:r>
          </w:p>
          <w:p w:rsidR="00000000" w:rsidDel="00000000" w:rsidP="00000000" w:rsidRDefault="00000000" w:rsidRPr="00000000" w14:paraId="00000070">
            <w:pPr>
              <w:rPr/>
            </w:pPr>
            <w:r w:rsidDel="00000000" w:rsidR="00000000" w:rsidRPr="00000000">
              <w:rPr>
                <w:rtl w:val="0"/>
              </w:rPr>
              <w:t xml:space="preserve">                            while (Console.ReadKey().Key != ConsoleKey.Escape) ;</w:t>
            </w:r>
          </w:p>
          <w:p w:rsidR="00000000" w:rsidDel="00000000" w:rsidP="00000000" w:rsidRDefault="00000000" w:rsidRPr="00000000" w14:paraId="00000071">
            <w:pPr>
              <w:rPr/>
            </w:pPr>
            <w:r w:rsidDel="00000000" w:rsidR="00000000" w:rsidRPr="00000000">
              <w:rPr>
                <w:rtl w:val="0"/>
              </w:rPr>
              <w:t xml:space="preserve">                            ejecucion = false;</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break;</w:t>
            </w:r>
          </w:p>
          <w:p w:rsidR="00000000" w:rsidDel="00000000" w:rsidP="00000000" w:rsidRDefault="00000000" w:rsidRPr="00000000" w14:paraId="00000074">
            <w:pPr>
              <w:rPr/>
            </w:pPr>
            <w:r w:rsidDel="00000000" w:rsidR="00000000" w:rsidRPr="00000000">
              <w:rPr>
                <w:rtl w:val="0"/>
              </w:rPr>
              <w:t xml:space="preserve">                    default:</w:t>
            </w:r>
          </w:p>
          <w:p w:rsidR="00000000" w:rsidDel="00000000" w:rsidP="00000000" w:rsidRDefault="00000000" w:rsidRPr="00000000" w14:paraId="00000075">
            <w:pPr>
              <w:rPr/>
            </w:pPr>
            <w:r w:rsidDel="00000000" w:rsidR="00000000" w:rsidRPr="00000000">
              <w:rPr>
                <w:rtl w:val="0"/>
              </w:rPr>
              <w:t xml:space="preserve">                        {  //En caso de ingresar una opción inválida</w:t>
            </w:r>
          </w:p>
          <w:p w:rsidR="00000000" w:rsidDel="00000000" w:rsidP="00000000" w:rsidRDefault="00000000" w:rsidRPr="00000000" w14:paraId="00000076">
            <w:pPr>
              <w:rPr/>
            </w:pPr>
            <w:r w:rsidDel="00000000" w:rsidR="00000000" w:rsidRPr="00000000">
              <w:rPr>
                <w:rtl w:val="0"/>
              </w:rPr>
              <w:t xml:space="preserve">                            Console.Write("\n\t\t.: OPCIÓN INVALIDA :." +</w:t>
            </w:r>
          </w:p>
          <w:p w:rsidR="00000000" w:rsidDel="00000000" w:rsidP="00000000" w:rsidRDefault="00000000" w:rsidRPr="00000000" w14:paraId="00000077">
            <w:pPr>
              <w:rPr/>
            </w:pPr>
            <w:r w:rsidDel="00000000" w:rsidR="00000000" w:rsidRPr="00000000">
              <w:rPr>
                <w:rtl w:val="0"/>
              </w:rPr>
              <w:t xml:space="preserve">                                                               "\n\n\tPor favor ingrese una opción existente" +</w:t>
            </w:r>
          </w:p>
          <w:p w:rsidR="00000000" w:rsidDel="00000000" w:rsidP="00000000" w:rsidRDefault="00000000" w:rsidRPr="00000000" w14:paraId="00000078">
            <w:pPr>
              <w:rPr/>
            </w:pPr>
            <w:r w:rsidDel="00000000" w:rsidR="00000000" w:rsidRPr="00000000">
              <w:rPr>
                <w:rtl w:val="0"/>
              </w:rPr>
              <w:t xml:space="preserve">                                                               "\n\n\tPresione la tecla &lt;INTRO&gt; para continuar...");</w:t>
            </w:r>
          </w:p>
          <w:p w:rsidR="00000000" w:rsidDel="00000000" w:rsidP="00000000" w:rsidRDefault="00000000" w:rsidRPr="00000000" w14:paraId="00000079">
            <w:pPr>
              <w:rPr/>
            </w:pPr>
            <w:r w:rsidDel="00000000" w:rsidR="00000000" w:rsidRPr="00000000">
              <w:rPr>
                <w:rtl w:val="0"/>
              </w:rPr>
              <w:t xml:space="preserve">                            while (Console.ReadKey().Key != ConsoleKey.Enter) ; Console.Clear();</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break;</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 while (ejecucion);</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//Definición de procedimiento para insertar</w:t>
            </w:r>
          </w:p>
          <w:p w:rsidR="00000000" w:rsidDel="00000000" w:rsidP="00000000" w:rsidRDefault="00000000" w:rsidRPr="00000000" w14:paraId="00000081">
            <w:pPr>
              <w:rPr/>
            </w:pPr>
            <w:r w:rsidDel="00000000" w:rsidR="00000000" w:rsidRPr="00000000">
              <w:rPr>
                <w:rtl w:val="0"/>
              </w:rPr>
              <w:t xml:space="preserve">        public static void Insertar(int[] PilaNumero, int numero)</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if (VerificarLLena(PilaNumero.Length) == false)</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PilaNumero[top] = numero;</w:t>
            </w:r>
          </w:p>
          <w:p w:rsidR="00000000" w:rsidDel="00000000" w:rsidP="00000000" w:rsidRDefault="00000000" w:rsidRPr="00000000" w14:paraId="00000086">
            <w:pPr>
              <w:rPr/>
            </w:pPr>
            <w:r w:rsidDel="00000000" w:rsidR="00000000" w:rsidRPr="00000000">
              <w:rPr>
                <w:rtl w:val="0"/>
              </w:rPr>
              <w:t xml:space="preserve">                top++;</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//Definicion de función para comprobar si está llena la pila</w:t>
            </w:r>
          </w:p>
          <w:p w:rsidR="00000000" w:rsidDel="00000000" w:rsidP="00000000" w:rsidRDefault="00000000" w:rsidRPr="00000000" w14:paraId="0000008B">
            <w:pPr>
              <w:rPr/>
            </w:pPr>
            <w:r w:rsidDel="00000000" w:rsidR="00000000" w:rsidRPr="00000000">
              <w:rPr>
                <w:rtl w:val="0"/>
              </w:rPr>
              <w:t xml:space="preserve">        public static bool VerificarLLena(int tamanio)</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if (top == tamanio - 1) return true;</w:t>
            </w:r>
          </w:p>
          <w:p w:rsidR="00000000" w:rsidDel="00000000" w:rsidP="00000000" w:rsidRDefault="00000000" w:rsidRPr="00000000" w14:paraId="0000008E">
            <w:pPr>
              <w:rPr/>
            </w:pPr>
            <w:r w:rsidDel="00000000" w:rsidR="00000000" w:rsidRPr="00000000">
              <w:rPr>
                <w:rtl w:val="0"/>
              </w:rPr>
              <w:t xml:space="preserve">            else return false;</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//Definición de método para eliminar</w:t>
            </w:r>
          </w:p>
          <w:p w:rsidR="00000000" w:rsidDel="00000000" w:rsidP="00000000" w:rsidRDefault="00000000" w:rsidRPr="00000000" w14:paraId="00000093">
            <w:pPr>
              <w:rPr/>
            </w:pPr>
            <w:r w:rsidDel="00000000" w:rsidR="00000000" w:rsidRPr="00000000">
              <w:rPr>
                <w:rtl w:val="0"/>
              </w:rPr>
              <w:t xml:space="preserve">        public static void Eliminar(int[] PilaNumero)</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if (VerificarVacia() == false)</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top--;</w:t>
            </w:r>
          </w:p>
          <w:p w:rsidR="00000000" w:rsidDel="00000000" w:rsidP="00000000" w:rsidRDefault="00000000" w:rsidRPr="00000000" w14:paraId="00000098">
            <w:pPr>
              <w:rPr/>
            </w:pPr>
            <w:r w:rsidDel="00000000" w:rsidR="00000000" w:rsidRPr="00000000">
              <w:rPr>
                <w:rtl w:val="0"/>
              </w:rPr>
              <w:t xml:space="preserve">                Console.WriteLine("\n\tSe ha eliminado el número " + PilaNumero[top]);</w:t>
            </w:r>
          </w:p>
          <w:p w:rsidR="00000000" w:rsidDel="00000000" w:rsidP="00000000" w:rsidRDefault="00000000" w:rsidRPr="00000000" w14:paraId="00000099">
            <w:pPr>
              <w:rPr/>
            </w:pPr>
            <w:r w:rsidDel="00000000" w:rsidR="00000000" w:rsidRPr="00000000">
              <w:rPr>
                <w:rtl w:val="0"/>
              </w:rPr>
              <w:t xml:space="preserve">                PilaNumero[top] = 0;</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else Console.WriteLine("\n\tLa pila está vacía." +</w:t>
            </w:r>
          </w:p>
          <w:p w:rsidR="00000000" w:rsidDel="00000000" w:rsidP="00000000" w:rsidRDefault="00000000" w:rsidRPr="00000000" w14:paraId="0000009C">
            <w:pPr>
              <w:rPr/>
            </w:pPr>
            <w:r w:rsidDel="00000000" w:rsidR="00000000" w:rsidRPr="00000000">
              <w:rPr>
                <w:rtl w:val="0"/>
              </w:rPr>
              <w:t xml:space="preserve">                                                        "\n\tIngrese \"N\" para regresar al menú");</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//Definición de función para comprobar si está vacía la pila</w:t>
            </w:r>
          </w:p>
          <w:p w:rsidR="00000000" w:rsidDel="00000000" w:rsidP="00000000" w:rsidRDefault="00000000" w:rsidRPr="00000000" w14:paraId="000000A0">
            <w:pPr>
              <w:rPr/>
            </w:pPr>
            <w:r w:rsidDel="00000000" w:rsidR="00000000" w:rsidRPr="00000000">
              <w:rPr>
                <w:rtl w:val="0"/>
              </w:rPr>
              <w:t xml:space="preserve">        public static bool VerificarVacia()</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if (top &lt;= 0) return true;</w:t>
            </w:r>
          </w:p>
          <w:p w:rsidR="00000000" w:rsidDel="00000000" w:rsidP="00000000" w:rsidRDefault="00000000" w:rsidRPr="00000000" w14:paraId="000000A3">
            <w:pPr>
              <w:rPr/>
            </w:pPr>
            <w:r w:rsidDel="00000000" w:rsidR="00000000" w:rsidRPr="00000000">
              <w:rPr>
                <w:rtl w:val="0"/>
              </w:rPr>
              <w:t xml:space="preserve">            else return false;</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Ventana de Entrada de datos</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AC">
            <w:pPr>
              <w:rPr/>
            </w:pPr>
            <w:r w:rsidDel="00000000" w:rsidR="00000000" w:rsidRPr="00000000">
              <w:rPr/>
              <w:drawing>
                <wp:inline distB="114300" distT="114300" distL="114300" distR="114300">
                  <wp:extent cx="5520528" cy="3548911"/>
                  <wp:effectExtent b="0" l="0" r="0" t="0"/>
                  <wp:docPr id="5" name="image5.png"/>
                  <a:graphic>
                    <a:graphicData uri="http://schemas.openxmlformats.org/drawingml/2006/picture">
                      <pic:pic>
                        <pic:nvPicPr>
                          <pic:cNvPr id="0" name="image5.png"/>
                          <pic:cNvPicPr preferRelativeResize="0"/>
                        </pic:nvPicPr>
                        <pic:blipFill>
                          <a:blip r:embed="rId6"/>
                          <a:srcRect b="12475" l="11234" r="3550" t="0"/>
                          <a:stretch>
                            <a:fillRect/>
                          </a:stretch>
                        </pic:blipFill>
                        <pic:spPr>
                          <a:xfrm>
                            <a:off x="0" y="0"/>
                            <a:ext cx="5520528" cy="3548911"/>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5512234" cy="2761511"/>
                  <wp:effectExtent b="0" l="0" r="0" t="0"/>
                  <wp:docPr id="12" name="image13.png"/>
                  <a:graphic>
                    <a:graphicData uri="http://schemas.openxmlformats.org/drawingml/2006/picture">
                      <pic:pic>
                        <pic:nvPicPr>
                          <pic:cNvPr id="0" name="image13.png"/>
                          <pic:cNvPicPr preferRelativeResize="0"/>
                        </pic:nvPicPr>
                        <pic:blipFill>
                          <a:blip r:embed="rId7"/>
                          <a:srcRect b="28771" l="11060" r="0" t="0"/>
                          <a:stretch>
                            <a:fillRect/>
                          </a:stretch>
                        </pic:blipFill>
                        <pic:spPr>
                          <a:xfrm>
                            <a:off x="0" y="0"/>
                            <a:ext cx="5512234" cy="2761511"/>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5510154" cy="3567961"/>
                  <wp:effectExtent b="0" l="0" r="0" t="0"/>
                  <wp:docPr id="3" name="image1.png"/>
                  <a:graphic>
                    <a:graphicData uri="http://schemas.openxmlformats.org/drawingml/2006/picture">
                      <pic:pic>
                        <pic:nvPicPr>
                          <pic:cNvPr id="0" name="image1.png"/>
                          <pic:cNvPicPr preferRelativeResize="0"/>
                        </pic:nvPicPr>
                        <pic:blipFill>
                          <a:blip r:embed="rId8"/>
                          <a:srcRect b="9141" l="12104" r="0" t="0"/>
                          <a:stretch>
                            <a:fillRect/>
                          </a:stretch>
                        </pic:blipFill>
                        <pic:spPr>
                          <a:xfrm>
                            <a:off x="0" y="0"/>
                            <a:ext cx="5510154" cy="3567961"/>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529767" cy="3580661"/>
                  <wp:effectExtent b="0" l="0" r="0" t="0"/>
                  <wp:docPr id="4" name="image14.png"/>
                  <a:graphic>
                    <a:graphicData uri="http://schemas.openxmlformats.org/drawingml/2006/picture">
                      <pic:pic>
                        <pic:nvPicPr>
                          <pic:cNvPr id="0" name="image14.png"/>
                          <pic:cNvPicPr preferRelativeResize="0"/>
                        </pic:nvPicPr>
                        <pic:blipFill>
                          <a:blip r:embed="rId9"/>
                          <a:srcRect b="9049" l="12104" r="0" t="0"/>
                          <a:stretch>
                            <a:fillRect/>
                          </a:stretch>
                        </pic:blipFill>
                        <pic:spPr>
                          <a:xfrm>
                            <a:off x="0" y="0"/>
                            <a:ext cx="5529767" cy="358066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5525910" cy="3615586"/>
                  <wp:effectExtent b="0" l="0" r="0" t="0"/>
                  <wp:docPr id="11" name="image9.png"/>
                  <a:graphic>
                    <a:graphicData uri="http://schemas.openxmlformats.org/drawingml/2006/picture">
                      <pic:pic>
                        <pic:nvPicPr>
                          <pic:cNvPr id="0" name="image9.png"/>
                          <pic:cNvPicPr preferRelativeResize="0"/>
                        </pic:nvPicPr>
                        <pic:blipFill>
                          <a:blip r:embed="rId10"/>
                          <a:srcRect b="6919" l="10886" r="0" t="0"/>
                          <a:stretch>
                            <a:fillRect/>
                          </a:stretch>
                        </pic:blipFill>
                        <pic:spPr>
                          <a:xfrm>
                            <a:off x="0" y="0"/>
                            <a:ext cx="5525910" cy="361558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5508202" cy="3618761"/>
                  <wp:effectExtent b="0" l="0" r="0" t="0"/>
                  <wp:docPr id="6" name="image2.png"/>
                  <a:graphic>
                    <a:graphicData uri="http://schemas.openxmlformats.org/drawingml/2006/picture">
                      <pic:pic>
                        <pic:nvPicPr>
                          <pic:cNvPr id="0" name="image2.png"/>
                          <pic:cNvPicPr preferRelativeResize="0"/>
                        </pic:nvPicPr>
                        <pic:blipFill>
                          <a:blip r:embed="rId11"/>
                          <a:srcRect b="5716" l="10191" r="0" t="0"/>
                          <a:stretch>
                            <a:fillRect/>
                          </a:stretch>
                        </pic:blipFill>
                        <pic:spPr>
                          <a:xfrm>
                            <a:off x="0" y="0"/>
                            <a:ext cx="5508202" cy="3618761"/>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554028" cy="3670014"/>
                  <wp:effectExtent b="0" l="0" r="0" t="0"/>
                  <wp:docPr id="8" name="image7.png"/>
                  <a:graphic>
                    <a:graphicData uri="http://schemas.openxmlformats.org/drawingml/2006/picture">
                      <pic:pic>
                        <pic:nvPicPr>
                          <pic:cNvPr id="0" name="image7.png"/>
                          <pic:cNvPicPr preferRelativeResize="0"/>
                        </pic:nvPicPr>
                        <pic:blipFill>
                          <a:blip r:embed="rId12"/>
                          <a:srcRect b="6364" l="11234" r="0" t="0"/>
                          <a:stretch>
                            <a:fillRect/>
                          </a:stretch>
                        </pic:blipFill>
                        <pic:spPr>
                          <a:xfrm>
                            <a:off x="0" y="0"/>
                            <a:ext cx="5554028" cy="3670014"/>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515928" cy="3716787"/>
                  <wp:effectExtent b="0" l="0" r="0" t="0"/>
                  <wp:docPr id="1" name="image11.png"/>
                  <a:graphic>
                    <a:graphicData uri="http://schemas.openxmlformats.org/drawingml/2006/picture">
                      <pic:pic>
                        <pic:nvPicPr>
                          <pic:cNvPr id="0" name="image11.png"/>
                          <pic:cNvPicPr preferRelativeResize="0"/>
                        </pic:nvPicPr>
                        <pic:blipFill>
                          <a:blip r:embed="rId13"/>
                          <a:srcRect b="4049" l="10886" r="0" t="0"/>
                          <a:stretch>
                            <a:fillRect/>
                          </a:stretch>
                        </pic:blipFill>
                        <pic:spPr>
                          <a:xfrm>
                            <a:off x="0" y="0"/>
                            <a:ext cx="5515928" cy="371678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5507303" cy="3567961"/>
                  <wp:effectExtent b="0" l="0" r="0" t="0"/>
                  <wp:docPr id="9" name="image3.png"/>
                  <a:graphic>
                    <a:graphicData uri="http://schemas.openxmlformats.org/drawingml/2006/picture">
                      <pic:pic>
                        <pic:nvPicPr>
                          <pic:cNvPr id="0" name="image3.png"/>
                          <pic:cNvPicPr preferRelativeResize="0"/>
                        </pic:nvPicPr>
                        <pic:blipFill>
                          <a:blip r:embed="rId14"/>
                          <a:srcRect b="7475" l="10539" r="0" t="0"/>
                          <a:stretch>
                            <a:fillRect/>
                          </a:stretch>
                        </pic:blipFill>
                        <pic:spPr>
                          <a:xfrm>
                            <a:off x="0" y="0"/>
                            <a:ext cx="5507303" cy="3567961"/>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5506403" cy="3606533"/>
                  <wp:effectExtent b="0" l="0" r="0" t="0"/>
                  <wp:docPr id="15" name="image4.png"/>
                  <a:graphic>
                    <a:graphicData uri="http://schemas.openxmlformats.org/drawingml/2006/picture">
                      <pic:pic>
                        <pic:nvPicPr>
                          <pic:cNvPr id="0" name="image4.png"/>
                          <pic:cNvPicPr preferRelativeResize="0"/>
                        </pic:nvPicPr>
                        <pic:blipFill>
                          <a:blip r:embed="rId15"/>
                          <a:srcRect b="6549" l="10713" r="0" t="0"/>
                          <a:stretch>
                            <a:fillRect/>
                          </a:stretch>
                        </pic:blipFill>
                        <pic:spPr>
                          <a:xfrm>
                            <a:off x="0" y="0"/>
                            <a:ext cx="5506403" cy="360653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5515779" cy="3606061"/>
                  <wp:effectExtent b="0" l="0" r="0" t="0"/>
                  <wp:docPr id="13" name="image16.png"/>
                  <a:graphic>
                    <a:graphicData uri="http://schemas.openxmlformats.org/drawingml/2006/picture">
                      <pic:pic>
                        <pic:nvPicPr>
                          <pic:cNvPr id="0" name="image16.png"/>
                          <pic:cNvPicPr preferRelativeResize="0"/>
                        </pic:nvPicPr>
                        <pic:blipFill>
                          <a:blip r:embed="rId16"/>
                          <a:srcRect b="6086" l="10017" r="0" t="0"/>
                          <a:stretch>
                            <a:fillRect/>
                          </a:stretch>
                        </pic:blipFill>
                        <pic:spPr>
                          <a:xfrm>
                            <a:off x="0" y="0"/>
                            <a:ext cx="5515779" cy="3606061"/>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5496655" cy="1742336"/>
                  <wp:effectExtent b="0" l="0" r="0" t="0"/>
                  <wp:docPr id="7" name="image6.png"/>
                  <a:graphic>
                    <a:graphicData uri="http://schemas.openxmlformats.org/drawingml/2006/picture">
                      <pic:pic>
                        <pic:nvPicPr>
                          <pic:cNvPr id="0" name="image6.png"/>
                          <pic:cNvPicPr preferRelativeResize="0"/>
                        </pic:nvPicPr>
                        <pic:blipFill>
                          <a:blip r:embed="rId17"/>
                          <a:srcRect b="53216" l="7756" r="0" t="0"/>
                          <a:stretch>
                            <a:fillRect/>
                          </a:stretch>
                        </pic:blipFill>
                        <pic:spPr>
                          <a:xfrm>
                            <a:off x="0" y="0"/>
                            <a:ext cx="5496655" cy="174233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5488136" cy="1850286"/>
                  <wp:effectExtent b="0" l="0" r="0" t="0"/>
                  <wp:docPr id="2" name="image8.png"/>
                  <a:graphic>
                    <a:graphicData uri="http://schemas.openxmlformats.org/drawingml/2006/picture">
                      <pic:pic>
                        <pic:nvPicPr>
                          <pic:cNvPr id="0" name="image8.png"/>
                          <pic:cNvPicPr preferRelativeResize="0"/>
                        </pic:nvPicPr>
                        <pic:blipFill>
                          <a:blip r:embed="rId18"/>
                          <a:srcRect b="50808" l="8626" r="0" t="0"/>
                          <a:stretch>
                            <a:fillRect/>
                          </a:stretch>
                        </pic:blipFill>
                        <pic:spPr>
                          <a:xfrm>
                            <a:off x="0" y="0"/>
                            <a:ext cx="5488136" cy="185028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5536626" cy="1862986"/>
                  <wp:effectExtent b="0" l="0" r="0" t="0"/>
                  <wp:docPr id="10" name="image12.png"/>
                  <a:graphic>
                    <a:graphicData uri="http://schemas.openxmlformats.org/drawingml/2006/picture">
                      <pic:pic>
                        <pic:nvPicPr>
                          <pic:cNvPr id="0" name="image12.png"/>
                          <pic:cNvPicPr preferRelativeResize="0"/>
                        </pic:nvPicPr>
                        <pic:blipFill>
                          <a:blip r:embed="rId19"/>
                          <a:srcRect b="50530" l="7930" r="0" t="0"/>
                          <a:stretch>
                            <a:fillRect/>
                          </a:stretch>
                        </pic:blipFill>
                        <pic:spPr>
                          <a:xfrm>
                            <a:off x="0" y="0"/>
                            <a:ext cx="5536626" cy="186298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Ventana de Resultados</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BC">
            <w:pPr>
              <w:rPr>
                <w:b w:val="1"/>
              </w:rPr>
            </w:pPr>
            <w:r w:rsidDel="00000000" w:rsidR="00000000" w:rsidRPr="00000000">
              <w:rPr>
                <w:b w:val="1"/>
              </w:rPr>
              <w:drawing>
                <wp:inline distB="114300" distT="114300" distL="114300" distR="114300">
                  <wp:extent cx="5625254" cy="5371595"/>
                  <wp:effectExtent b="0" l="0" r="0" t="0"/>
                  <wp:docPr id="16" name="image15.png"/>
                  <a:graphic>
                    <a:graphicData uri="http://schemas.openxmlformats.org/drawingml/2006/picture">
                      <pic:pic>
                        <pic:nvPicPr>
                          <pic:cNvPr id="0" name="image15.png"/>
                          <pic:cNvPicPr preferRelativeResize="0"/>
                        </pic:nvPicPr>
                        <pic:blipFill>
                          <a:blip r:embed="rId20"/>
                          <a:srcRect b="0" l="4800" r="29656" t="0"/>
                          <a:stretch>
                            <a:fillRect/>
                          </a:stretch>
                        </pic:blipFill>
                        <pic:spPr>
                          <a:xfrm>
                            <a:off x="0" y="0"/>
                            <a:ext cx="5625254" cy="537159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Pr>
              <w:drawing>
                <wp:inline distB="114300" distT="114300" distL="114300" distR="114300">
                  <wp:extent cx="5534978" cy="4312969"/>
                  <wp:effectExtent b="0" l="0" r="0" t="0"/>
                  <wp:docPr id="14" name="image10.png"/>
                  <a:graphic>
                    <a:graphicData uri="http://schemas.openxmlformats.org/drawingml/2006/picture">
                      <pic:pic>
                        <pic:nvPicPr>
                          <pic:cNvPr id="0" name="image10.png"/>
                          <pic:cNvPicPr preferRelativeResize="0"/>
                        </pic:nvPicPr>
                        <pic:blipFill>
                          <a:blip r:embed="rId21"/>
                          <a:srcRect b="0" l="8793" r="10852" t="0"/>
                          <a:stretch>
                            <a:fillRect/>
                          </a:stretch>
                        </pic:blipFill>
                        <pic:spPr>
                          <a:xfrm>
                            <a:off x="0" y="0"/>
                            <a:ext cx="5534978" cy="431296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EXPLICA BREVEMENTE QUÉ TE PARECIÓ EL PROBLEMA, QUE SE TE DIFICULTO Y COMO LO SOLUCIONASTE.</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C1">
            <w:pPr>
              <w:rPr/>
            </w:pPr>
            <w:r w:rsidDel="00000000" w:rsidR="00000000" w:rsidRPr="00000000">
              <w:rPr>
                <w:rtl w:val="0"/>
              </w:rPr>
              <w:t xml:space="preserve">La verdad es que no tuve complicaciones con este programa, era bastante similar al anterior, incluso diría que más simple. Me sirvió leer la documentación de microsoft para utilizar el TryParse pero fuera de eso no hubo problemas</w:t>
            </w:r>
          </w:p>
        </w:tc>
      </w:tr>
    </w:tbl>
    <w:p w:rsidR="00000000" w:rsidDel="00000000" w:rsidP="00000000" w:rsidRDefault="00000000" w:rsidRPr="00000000" w14:paraId="000000C2">
      <w:pPr>
        <w:rPr/>
      </w:pPr>
      <w:r w:rsidDel="00000000" w:rsidR="00000000" w:rsidRPr="00000000">
        <w:rPr>
          <w:rtl w:val="0"/>
        </w:rPr>
      </w:r>
    </w:p>
    <w:sectPr>
      <w:headerReference r:id="rId22"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NACIONAL DE </w:t>
    </w:r>
    <w:r w:rsidDel="00000000" w:rsidR="00000000" w:rsidRPr="00000000">
      <w:rPr>
        <w:rtl w:val="0"/>
      </w:rPr>
      <w:t xml:space="preserve">MÉXICO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INSTITUTO </w:t>
    </w: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TIJUANA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DEPTO DE SISTEMAS Y </w:t>
    </w:r>
    <w:r w:rsidDel="00000000" w:rsidR="00000000" w:rsidRPr="00000000">
      <w:rPr>
        <w:rtl w:val="0"/>
      </w:rPr>
      <w:t xml:space="preserve">COMPUTACIÓN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 EN SISTEMAS COMPUTACIONALES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SEMESTRE: AGOSTO – </w:t>
    </w:r>
    <w:r w:rsidDel="00000000" w:rsidR="00000000" w:rsidRPr="00000000">
      <w:rPr>
        <w:rtl w:val="0"/>
      </w:rPr>
      <w:t xml:space="preserve">DICIEMBRE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2023                            MC CLAUDIA NEGRETE SANCHEZ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2.png"/><Relationship Id="rId22" Type="http://schemas.openxmlformats.org/officeDocument/2006/relationships/header" Target="header1.xml"/><Relationship Id="rId10" Type="http://schemas.openxmlformats.org/officeDocument/2006/relationships/image" Target="media/image9.png"/><Relationship Id="rId21"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5.png"/><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