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Búsqueda Secuencial Método 3 Ascendente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</w:t>
            </w:r>
            <w:r w:rsidDel="00000000" w:rsidR="00000000" w:rsidRPr="00000000">
              <w:rPr>
                <w:rtl w:val="0"/>
              </w:rPr>
              <w:t xml:space="preserve">P43_Busqueda_Secuencial_Metodo_3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Buscar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Buscar(int[] Arreglo, int elemento, ref int position)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 = 0;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false, stop = false;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while(i &lt; Arreglo.Length &amp;&amp; flag != true &amp;&amp; stop != true)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(Arreglo[i] == elemento) { flag = true; position = i;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(Arreglo[i] &lt; elemento) { i++;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{ stop = true; 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flag;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Buscar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Mostrar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Mostrar(int[] Arreglo)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 - {1}.", i + 1, Arreglo[i]);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Mostrar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ordenar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int[] OrdenamientoShell(int[] Arreglo)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variables locales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false;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salto = 0;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t;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variables locales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//Encontrando la mitad del arreglo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salto = Arreglo.Length / 2;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//Ciclos anidados para hacer el ordenamiento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(salto &gt; 0)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flag = true;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(flag != false)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flag = false;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for (int i = 1; i &lt;= Arreglo.Length - salto; i++)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if (Arreglo[i - 1] &gt; Arreglo[i - 1 + salto])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t = Arreglo[i - 1 + salto];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Arreglo[i - 1 + salto] = Arreglo[i - 1];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Arreglo[i - 1] = t;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flag = true;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salto = salto / 2;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Arreglo;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ordenar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"P43 Búsqueda Secuencial Método 3";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numero;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NumerosArreglo = new int[30];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PositionElement = 0;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Random random = new Random();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OPCIONES :." +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"\n\n\t[1] - Insertar Números." +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"\n\n\t[2] - Buscar Números." +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"\n\n\t[3] - Mostrar Números." +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"\n\n\t[4] - Salida del Programa." +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"\n\n\tIngrese el número de la opción deseada: ");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opcion_menu))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opcion_menu = char.ToUpper(opcion_menu);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INSERTAR NÚMEROS :." +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insertarán los {NumerosArreglo.Length} números aleatorios en el arreglo: ");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0; i &lt; NumerosArreglo.Length; i++)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numero = random.Next(0, 100);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Console.Write($"\n\n\t{i + 1}.- Ingrese el número: {numero}");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NumerosArreglo[i] = numero;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Console.Write("\n\tSe ha ingresado el número {0:} correctamente", NumerosArreglo[i]);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NumerosArreglo = OrdenamientoShell(NumerosArreglo);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ingresado los números correctamente" +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BUSCAR NÚMEROS :." +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el número del empleado a buscar: ");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numero = int.Parse(Console.ReadLine());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//Procedimiento de búsqueda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(Buscar(NumerosArreglo, numero, ref PositionElement)) Console.WriteLine("\n\n\tEl número {0} se encuentra en la posición {1} de la lista", numero, PositionElement + 1);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 Console.WriteLine("\n\n\tEl número {0} no se encuentra en la lista", numero);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MOSTRAR NÚMEROS :." +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mostrarán los {NumerosArreglo.Length} número del arreglo: \n");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Mostrar(NumerosArreglo);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mostrado los sueldos correctamente" +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OPCIÓN INVALIDA :." +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5928" cy="783486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3301" l="0" r="57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928" cy="7834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72125" cy="9044836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5811" l="0" r="715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90448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75946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23308" l="0" r="65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759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6878" cy="236314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74419" l="0" r="62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78" cy="2363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center" w:leader="none" w:pos="4419"/>
                <w:tab w:val="right" w:leader="none" w:pos="8838"/>
              </w:tabs>
              <w:spacing w:after="1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0678" cy="269584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74234" l="0" r="675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678" cy="2695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más, se utilizó la base anterior para modificarla y adecuarla a los nuevos requerimientos, lo cual no me tomó mucho tiempo ni hubo complicaciones. Fue fácil hacer la parte de insertar elementos debido a que se utilizaron números random</w:t>
            </w:r>
          </w:p>
        </w:tc>
      </w:tr>
    </w:tbl>
    <w:p w:rsidR="00000000" w:rsidDel="00000000" w:rsidP="00000000" w:rsidRDefault="00000000" w:rsidRPr="00000000" w14:paraId="000000D9">
      <w:pPr>
        <w:tabs>
          <w:tab w:val="center" w:leader="none" w:pos="4419"/>
          <w:tab w:val="right" w:leader="none" w:pos="8838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