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3135" w14:textId="43A9FFEB" w:rsidR="001B2D1F" w:rsidRDefault="00D455AD">
      <w:r>
        <w:rPr>
          <w:noProof/>
        </w:rPr>
        <w:drawing>
          <wp:inline distT="0" distB="0" distL="0" distR="0" wp14:anchorId="6BCBC25F" wp14:editId="6E3BA0D0">
            <wp:extent cx="5943600" cy="3343275"/>
            <wp:effectExtent l="0" t="0" r="0" b="9525"/>
            <wp:docPr id="1358378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780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0E"/>
    <w:rsid w:val="001B2D1F"/>
    <w:rsid w:val="003477C3"/>
    <w:rsid w:val="004864BD"/>
    <w:rsid w:val="005A630E"/>
    <w:rsid w:val="00676F5A"/>
    <w:rsid w:val="00703789"/>
    <w:rsid w:val="00A86074"/>
    <w:rsid w:val="00D455AD"/>
    <w:rsid w:val="00F9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5BDEB-348B-4D91-8B1B-9F834FD8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Emerson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Sriharsha, Mandalapu M [EMR/SYSS/PSS/HYDR]</dc:creator>
  <cp:keywords/>
  <dc:description/>
  <cp:lastModifiedBy>Sriharsha, Mandalapu M [EMR/SYSS/PSS/HYDR]</cp:lastModifiedBy>
  <cp:revision>2</cp:revision>
  <dcterms:created xsi:type="dcterms:W3CDTF">2025-08-04T05:15:00Z</dcterms:created>
  <dcterms:modified xsi:type="dcterms:W3CDTF">2025-08-04T05:15:00Z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2025-08-04T05:15:16Z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2db409a9-b056-4d02-87dd-3cb5ea4eb900</vt:lpwstr>
  </property>
  <property fmtid="{D5CDD505-2E9C-101B-9397-08002B2CF9AE}" pid="8" name="MSIP_Label_d38901aa-f724-46bf-bb4f-aef09392934b_ContentBits">
    <vt:lpwstr>0</vt:lpwstr>
  </property>
  <property fmtid="{D5CDD505-2E9C-101B-9397-08002B2CF9AE}" pid="9" name="MSIP_Label_d38901aa-f724-46bf-bb4f-aef09392934b_Tag">
    <vt:lpwstr>10, 3, 0, 1</vt:lpwstr>
  </property>
</Properties>
</file>