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D458A" w14:textId="16ABCC75" w:rsidR="00AC2297" w:rsidRDefault="00AC2297" w:rsidP="00AC2297">
      <w:pPr>
        <w:jc w:val="center"/>
        <w:rPr>
          <w:sz w:val="48"/>
          <w:szCs w:val="48"/>
        </w:rPr>
      </w:pPr>
      <w:r w:rsidRPr="00AC2297">
        <w:rPr>
          <w:sz w:val="48"/>
          <w:szCs w:val="48"/>
        </w:rPr>
        <w:t>TREND ANALYSIS FOR STEADY STATE</w:t>
      </w:r>
    </w:p>
    <w:p w14:paraId="55457FD1" w14:textId="77777777" w:rsidR="00AC2297" w:rsidRDefault="00AC2297" w:rsidP="00AC2297">
      <w:pPr>
        <w:rPr>
          <w:sz w:val="32"/>
          <w:szCs w:val="32"/>
        </w:rPr>
      </w:pPr>
    </w:p>
    <w:p w14:paraId="5CA4FB03" w14:textId="08F77154" w:rsidR="00AC2297" w:rsidRPr="00AC2297" w:rsidRDefault="00AC2297" w:rsidP="00AC2297">
      <w:r w:rsidRPr="00AC2297">
        <w:t xml:space="preserve">The Analysis was performed for two </w:t>
      </w:r>
      <w:proofErr w:type="gramStart"/>
      <w:r w:rsidRPr="00AC2297">
        <w:t>features :</w:t>
      </w:r>
      <w:proofErr w:type="gramEnd"/>
      <w:r w:rsidRPr="00AC2297">
        <w:t xml:space="preserve"> </w:t>
      </w:r>
      <w:r w:rsidRPr="00AC2297">
        <w:rPr>
          <w:b/>
          <w:bCs/>
        </w:rPr>
        <w:t>Pressure and Temperature</w:t>
      </w:r>
      <w:r w:rsidR="003010EA">
        <w:rPr>
          <w:b/>
          <w:bCs/>
        </w:rPr>
        <w:t xml:space="preserve"> (TB Discussed)</w:t>
      </w:r>
      <w:r w:rsidRPr="00AC2297">
        <w:t xml:space="preserve">. The subject Pipeline is VVSPL, simulated with noise to match realistic scenarios. However, </w:t>
      </w:r>
      <w:proofErr w:type="gramStart"/>
      <w:r w:rsidRPr="00AC2297">
        <w:t>in order to</w:t>
      </w:r>
      <w:proofErr w:type="gramEnd"/>
      <w:r w:rsidRPr="00AC2297">
        <w:t xml:space="preserve"> perform better analysis with refined conclusions, EDA needs to be performed on Real-time Data. This report contains the plots, analysis, </w:t>
      </w:r>
      <w:proofErr w:type="gramStart"/>
      <w:r w:rsidRPr="00AC2297">
        <w:t>explanation</w:t>
      </w:r>
      <w:proofErr w:type="gramEnd"/>
      <w:r w:rsidRPr="00AC2297">
        <w:t xml:space="preserve"> and conclusions drawn from the EDA step.</w:t>
      </w:r>
    </w:p>
    <w:p w14:paraId="0A205B5D" w14:textId="77777777" w:rsidR="00AC2297" w:rsidRPr="00AC2297" w:rsidRDefault="00AC2297" w:rsidP="00AC2297">
      <w:pPr>
        <w:rPr>
          <w:sz w:val="28"/>
          <w:szCs w:val="28"/>
        </w:rPr>
      </w:pPr>
    </w:p>
    <w:p w14:paraId="5CF3D2F1" w14:textId="4E353995" w:rsidR="00AC2297" w:rsidRPr="00A46775" w:rsidRDefault="00AC2297" w:rsidP="00AC2297">
      <w:pPr>
        <w:rPr>
          <w:b/>
          <w:bCs/>
          <w:sz w:val="36"/>
          <w:szCs w:val="36"/>
        </w:rPr>
      </w:pPr>
      <w:r w:rsidRPr="00A46775">
        <w:rPr>
          <w:b/>
          <w:bCs/>
          <w:sz w:val="36"/>
          <w:szCs w:val="36"/>
        </w:rPr>
        <w:t>PART 1 – DATA DESCRIPTION</w:t>
      </w:r>
    </w:p>
    <w:p w14:paraId="3E065573" w14:textId="5D008D39" w:rsidR="00AC2297" w:rsidRDefault="00AC2297" w:rsidP="00AC2297">
      <w:r>
        <w:t xml:space="preserve">The Data was taken from a Scada Data File, which was then converted to a csv. This data is that of the first quarter of the VVASPL pipeline which is </w:t>
      </w:r>
      <w:proofErr w:type="gramStart"/>
      <w:r>
        <w:t>similar to</w:t>
      </w:r>
      <w:proofErr w:type="gramEnd"/>
      <w:r>
        <w:t xml:space="preserve"> </w:t>
      </w:r>
      <w:proofErr w:type="gramStart"/>
      <w:r>
        <w:t>a A2B</w:t>
      </w:r>
      <w:proofErr w:type="gramEnd"/>
      <w:r>
        <w:t xml:space="preserve"> pipeline type. The data contains some structural errors due to simulation of multiple trends for same sensors. However, this error would not be seen again in the further analysis with more simulated data and would be corrected. </w:t>
      </w:r>
      <w:r w:rsidR="003E0149">
        <w:t xml:space="preserve">The Data is induced with noise, to match real-time data and is simulated using flow as hook point with a flow rate of 1255 on both </w:t>
      </w:r>
      <w:proofErr w:type="gramStart"/>
      <w:r w:rsidR="003E0149">
        <w:t>the sides</w:t>
      </w:r>
      <w:proofErr w:type="gramEnd"/>
      <w:r w:rsidR="003E0149">
        <w:t>.</w:t>
      </w:r>
    </w:p>
    <w:p w14:paraId="33463DC8" w14:textId="3A12B902" w:rsidR="003E0149" w:rsidRDefault="00AC2297" w:rsidP="003E0149">
      <w:r>
        <w:t xml:space="preserve">The Data consists of Sensor readings of the pipeline over </w:t>
      </w:r>
      <w:proofErr w:type="gramStart"/>
      <w:r>
        <w:t>a time period</w:t>
      </w:r>
      <w:proofErr w:type="gramEnd"/>
      <w:r>
        <w:t xml:space="preserve"> of 43200 seconds or 12 hours of data from</w:t>
      </w:r>
      <w:r w:rsidR="003E0149">
        <w:t xml:space="preserve"> </w:t>
      </w:r>
      <w:r w:rsidR="003E0149" w:rsidRPr="003E0149">
        <w:t>2025-08-12 16:30:53</w:t>
      </w:r>
      <w:r w:rsidR="003E0149">
        <w:t xml:space="preserve"> IST</w:t>
      </w:r>
      <w:r>
        <w:t xml:space="preserve"> </w:t>
      </w:r>
      <w:r w:rsidR="003E0149">
        <w:t xml:space="preserve">to </w:t>
      </w:r>
      <w:r w:rsidR="003E0149" w:rsidRPr="003E0149">
        <w:t>2025-08-13 04:30:53</w:t>
      </w:r>
      <w:r w:rsidR="003E0149">
        <w:t xml:space="preserve"> IST. It has 67 columns (including redundant ones). Data consists of Pressure Sensors, Temperature Sensors, Flow Sensors, Valves etc.</w:t>
      </w:r>
    </w:p>
    <w:p w14:paraId="52EA1176" w14:textId="58DC2C7F" w:rsidR="003E0149" w:rsidRDefault="003E0149" w:rsidP="003E0149">
      <w:r>
        <w:t>The precision of the data is till 9 float points, which is highly sensitive to handle, thus multiple subplots are used instead of multiple readings in a single plot.</w:t>
      </w:r>
    </w:p>
    <w:p w14:paraId="6AB6C80E" w14:textId="77777777" w:rsidR="003E0149" w:rsidRDefault="003E0149" w:rsidP="003E0149"/>
    <w:p w14:paraId="16247BC5" w14:textId="77777777" w:rsidR="00A46775" w:rsidRDefault="00A46775" w:rsidP="003E0149"/>
    <w:p w14:paraId="568AC5EE" w14:textId="77777777" w:rsidR="00A46775" w:rsidRDefault="00A46775" w:rsidP="003E0149"/>
    <w:p w14:paraId="1439B42B" w14:textId="77777777" w:rsidR="00A46775" w:rsidRDefault="00A46775" w:rsidP="003E0149"/>
    <w:p w14:paraId="11CEDD93" w14:textId="77777777" w:rsidR="00A46775" w:rsidRDefault="00A46775" w:rsidP="003E0149"/>
    <w:p w14:paraId="356A0702" w14:textId="77777777" w:rsidR="00A46775" w:rsidRDefault="00A46775" w:rsidP="003E0149"/>
    <w:p w14:paraId="4FE71CA7" w14:textId="77777777" w:rsidR="00A46775" w:rsidRDefault="00A46775" w:rsidP="003E0149"/>
    <w:p w14:paraId="59127413" w14:textId="77777777" w:rsidR="00A46775" w:rsidRDefault="00A46775" w:rsidP="003E0149"/>
    <w:p w14:paraId="63695AA7" w14:textId="77777777" w:rsidR="00A46775" w:rsidRDefault="00A46775" w:rsidP="003E0149"/>
    <w:p w14:paraId="16966580" w14:textId="77777777" w:rsidR="00A46775" w:rsidRDefault="00A46775" w:rsidP="003E0149"/>
    <w:p w14:paraId="508E5598" w14:textId="77777777" w:rsidR="00A46775" w:rsidRDefault="00A46775" w:rsidP="003E0149"/>
    <w:p w14:paraId="03A9E59F" w14:textId="77777777" w:rsidR="00A46775" w:rsidRDefault="00A46775" w:rsidP="003E0149"/>
    <w:p w14:paraId="7C971018" w14:textId="4A5173B6" w:rsidR="00A46775" w:rsidRPr="00A46775" w:rsidRDefault="003E0149" w:rsidP="003E0149">
      <w:pPr>
        <w:rPr>
          <w:b/>
          <w:bCs/>
          <w:sz w:val="36"/>
          <w:szCs w:val="36"/>
        </w:rPr>
      </w:pPr>
      <w:r w:rsidRPr="00A46775">
        <w:rPr>
          <w:b/>
          <w:bCs/>
          <w:sz w:val="36"/>
          <w:szCs w:val="36"/>
        </w:rPr>
        <w:lastRenderedPageBreak/>
        <w:t>PART 2 – PRESSURE TREND ANALYSIS</w:t>
      </w:r>
    </w:p>
    <w:p w14:paraId="1E2A9FF1" w14:textId="6AF86C2B" w:rsidR="003E0149" w:rsidRDefault="003E0149" w:rsidP="003E0149">
      <w:r>
        <w:t xml:space="preserve">To Understand How Pressure varies across time in a pipeline, I have First conducted a Univariate analysis on a single Pressure Reading over time. </w:t>
      </w:r>
    </w:p>
    <w:p w14:paraId="48467BAA" w14:textId="5302FDF3" w:rsidR="00A46775" w:rsidRDefault="003E0149" w:rsidP="003E0149">
      <w:pPr>
        <w:rPr>
          <w:b/>
          <w:bCs/>
        </w:rPr>
      </w:pPr>
      <w:r w:rsidRPr="00A46775">
        <w:rPr>
          <w:b/>
          <w:bCs/>
        </w:rPr>
        <w:t xml:space="preserve">Subject </w:t>
      </w:r>
      <w:proofErr w:type="gramStart"/>
      <w:r w:rsidRPr="00A46775">
        <w:rPr>
          <w:b/>
          <w:bCs/>
        </w:rPr>
        <w:t>Sensor :</w:t>
      </w:r>
      <w:proofErr w:type="gramEnd"/>
      <w:r w:rsidRPr="00A46775">
        <w:rPr>
          <w:b/>
          <w:bCs/>
        </w:rPr>
        <w:t xml:space="preserve"> </w:t>
      </w:r>
      <w:r w:rsidRPr="00A46775">
        <w:rPr>
          <w:b/>
          <w:bCs/>
        </w:rPr>
        <w:t>S1-PT-1001A</w:t>
      </w:r>
    </w:p>
    <w:p w14:paraId="5359AA6A" w14:textId="676F561B" w:rsidR="00A46775" w:rsidRPr="00A46775" w:rsidRDefault="00A46775" w:rsidP="003E0149">
      <w:pPr>
        <w:rPr>
          <w:b/>
          <w:bCs/>
          <w:sz w:val="28"/>
          <w:szCs w:val="28"/>
        </w:rPr>
      </w:pPr>
      <w:r w:rsidRPr="00A46775">
        <w:rPr>
          <w:b/>
          <w:bCs/>
          <w:sz w:val="28"/>
          <w:szCs w:val="28"/>
        </w:rPr>
        <w:t>2.1 RAW Pressure over time</w:t>
      </w:r>
    </w:p>
    <w:p w14:paraId="5F2FA5D1" w14:textId="42AA796E" w:rsidR="00A46775" w:rsidRPr="00A46775" w:rsidRDefault="00A46775" w:rsidP="00A46775">
      <w:pPr>
        <w:jc w:val="center"/>
      </w:pPr>
      <w:proofErr w:type="gramStart"/>
      <w:r w:rsidRPr="00A46775">
        <w:t>Fig :</w:t>
      </w:r>
      <w:proofErr w:type="gramEnd"/>
      <w:r w:rsidRPr="00A46775">
        <w:t xml:space="preserve"> Pressure Scatter Plot Over Time</w:t>
      </w:r>
    </w:p>
    <w:p w14:paraId="0BE958B3" w14:textId="74998E7D" w:rsidR="00A46775" w:rsidRPr="003E0149" w:rsidRDefault="00A46775" w:rsidP="003E0149">
      <w:pPr>
        <w:rPr>
          <w:rFonts w:ascii="Courier New" w:hAnsi="Courier New" w:cs="Courier New"/>
        </w:rPr>
      </w:pPr>
      <w:r w:rsidRPr="00A46775">
        <w:rPr>
          <w:rFonts w:ascii="Courier New" w:hAnsi="Courier New" w:cs="Courier New"/>
        </w:rPr>
        <w:drawing>
          <wp:inline distT="0" distB="0" distL="0" distR="0" wp14:anchorId="41FC3C42" wp14:editId="2D0A2A5F">
            <wp:extent cx="6858000" cy="2242185"/>
            <wp:effectExtent l="0" t="0" r="0" b="5715"/>
            <wp:docPr id="148690374" name="Picture 1" descr="A blue and white speck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0374" name="Picture 1" descr="A blue and white specks&#10;&#10;AI-generated content may be incorrect."/>
                    <pic:cNvPicPr/>
                  </pic:nvPicPr>
                  <pic:blipFill>
                    <a:blip r:embed="rId5"/>
                    <a:stretch>
                      <a:fillRect/>
                    </a:stretch>
                  </pic:blipFill>
                  <pic:spPr>
                    <a:xfrm>
                      <a:off x="0" y="0"/>
                      <a:ext cx="6858000" cy="2242185"/>
                    </a:xfrm>
                    <a:prstGeom prst="rect">
                      <a:avLst/>
                    </a:prstGeom>
                  </pic:spPr>
                </pic:pic>
              </a:graphicData>
            </a:graphic>
          </wp:inline>
        </w:drawing>
      </w:r>
    </w:p>
    <w:p w14:paraId="56182E92" w14:textId="77777777" w:rsidR="00A46775" w:rsidRPr="003E0149" w:rsidRDefault="00A46775" w:rsidP="00A46775">
      <w:pPr>
        <w:jc w:val="center"/>
        <w:rPr>
          <w:rFonts w:ascii="Courier New" w:hAnsi="Courier New" w:cs="Courier New"/>
        </w:rPr>
      </w:pPr>
      <w:r w:rsidRPr="003E0149">
        <w:rPr>
          <w:rFonts w:ascii="Courier New" w:hAnsi="Courier New" w:cs="Courier New"/>
        </w:rPr>
        <w:t>THE STANDARD DEVIATION OF THE PRESSURE TREND</w:t>
      </w:r>
      <w:r>
        <w:rPr>
          <w:rFonts w:ascii="Courier New" w:hAnsi="Courier New" w:cs="Courier New"/>
        </w:rPr>
        <w:t xml:space="preserve"> </w:t>
      </w:r>
      <w:r w:rsidRPr="003E0149">
        <w:rPr>
          <w:rFonts w:ascii="Courier New" w:hAnsi="Courier New" w:cs="Courier New"/>
        </w:rPr>
        <w:t>:0.041007772108197935</w:t>
      </w:r>
    </w:p>
    <w:p w14:paraId="78BF863B" w14:textId="77777777" w:rsidR="00A46775" w:rsidRDefault="00A46775" w:rsidP="00A46775">
      <w:pPr>
        <w:jc w:val="center"/>
        <w:rPr>
          <w:rFonts w:ascii="Courier New" w:hAnsi="Courier New" w:cs="Courier New"/>
        </w:rPr>
      </w:pPr>
      <w:r w:rsidRPr="003E0149">
        <w:rPr>
          <w:rFonts w:ascii="Courier New" w:hAnsi="Courier New" w:cs="Courier New"/>
        </w:rPr>
        <w:t xml:space="preserve">THE MEAN OF THE PRESSURE TREND </w:t>
      </w:r>
      <w:proofErr w:type="gramStart"/>
      <w:r w:rsidRPr="003E0149">
        <w:rPr>
          <w:rFonts w:ascii="Courier New" w:hAnsi="Courier New" w:cs="Courier New"/>
        </w:rPr>
        <w:t>IS</w:t>
      </w:r>
      <w:r>
        <w:rPr>
          <w:rFonts w:ascii="Courier New" w:hAnsi="Courier New" w:cs="Courier New"/>
        </w:rPr>
        <w:t xml:space="preserve"> </w:t>
      </w:r>
      <w:r w:rsidRPr="003E0149">
        <w:rPr>
          <w:rFonts w:ascii="Courier New" w:hAnsi="Courier New" w:cs="Courier New"/>
        </w:rPr>
        <w:t>:</w:t>
      </w:r>
      <w:proofErr w:type="gramEnd"/>
      <w:r w:rsidRPr="003E0149">
        <w:rPr>
          <w:rFonts w:ascii="Courier New" w:hAnsi="Courier New" w:cs="Courier New"/>
        </w:rPr>
        <w:t xml:space="preserve"> 81.51618447421274</w:t>
      </w:r>
    </w:p>
    <w:p w14:paraId="7435E6C7" w14:textId="0E736491" w:rsidR="00A46775" w:rsidRDefault="00A46775" w:rsidP="00A46775">
      <w:pPr>
        <w:jc w:val="center"/>
        <w:rPr>
          <w:rFonts w:ascii="Courier New" w:hAnsi="Courier New" w:cs="Courier New"/>
        </w:rPr>
      </w:pPr>
      <w:r w:rsidRPr="00A46775">
        <w:rPr>
          <w:rFonts w:ascii="Courier New" w:hAnsi="Courier New" w:cs="Courier New"/>
        </w:rPr>
        <w:t xml:space="preserve">THE MIN, MAX DIFF OF THE PRESSURE TREND </w:t>
      </w:r>
      <w:proofErr w:type="gramStart"/>
      <w:r w:rsidRPr="00A46775">
        <w:rPr>
          <w:rFonts w:ascii="Courier New" w:hAnsi="Courier New" w:cs="Courier New"/>
        </w:rPr>
        <w:t>IS :</w:t>
      </w:r>
      <w:proofErr w:type="gramEnd"/>
      <w:r w:rsidRPr="00A46775">
        <w:rPr>
          <w:rFonts w:ascii="Courier New" w:hAnsi="Courier New" w:cs="Courier New"/>
        </w:rPr>
        <w:t xml:space="preserve"> 0.3051014857277039</w:t>
      </w:r>
    </w:p>
    <w:p w14:paraId="4D97E46C" w14:textId="77777777" w:rsidR="003E0149" w:rsidRPr="003E0149" w:rsidRDefault="003E0149" w:rsidP="003E0149"/>
    <w:p w14:paraId="46356AD8" w14:textId="072FAD7A" w:rsidR="00AC2297" w:rsidRDefault="00A46775" w:rsidP="00AC2297">
      <w:pPr>
        <w:rPr>
          <w:b/>
          <w:bCs/>
          <w:sz w:val="28"/>
          <w:szCs w:val="28"/>
        </w:rPr>
      </w:pPr>
      <w:r w:rsidRPr="00A46775">
        <w:rPr>
          <w:b/>
          <w:bCs/>
          <w:sz w:val="28"/>
          <w:szCs w:val="28"/>
        </w:rPr>
        <w:t>2</w:t>
      </w:r>
      <w:r>
        <w:rPr>
          <w:b/>
          <w:bCs/>
          <w:sz w:val="28"/>
          <w:szCs w:val="28"/>
        </w:rPr>
        <w:t>.</w:t>
      </w:r>
      <w:r w:rsidRPr="00A46775">
        <w:rPr>
          <w:b/>
          <w:bCs/>
          <w:sz w:val="28"/>
          <w:szCs w:val="28"/>
        </w:rPr>
        <w:t>2 ROLLING</w:t>
      </w:r>
      <w:r w:rsidR="005B6331">
        <w:rPr>
          <w:b/>
          <w:bCs/>
          <w:sz w:val="28"/>
          <w:szCs w:val="28"/>
        </w:rPr>
        <w:t xml:space="preserve"> / Moving Averages</w:t>
      </w:r>
      <w:r w:rsidRPr="00A46775">
        <w:rPr>
          <w:b/>
          <w:bCs/>
          <w:sz w:val="28"/>
          <w:szCs w:val="28"/>
        </w:rPr>
        <w:t xml:space="preserve"> Pressure Over Time</w:t>
      </w:r>
    </w:p>
    <w:p w14:paraId="5358DF57" w14:textId="41632EFB" w:rsidR="00A46775" w:rsidRDefault="00A46775" w:rsidP="00AC2297">
      <w:r>
        <w:t xml:space="preserve">Rolling Pressure trends are plotted with params as mean and std respectively. Since the Data is highly scattered over a small range, </w:t>
      </w:r>
      <w:proofErr w:type="gramStart"/>
      <w:r>
        <w:t>We</w:t>
      </w:r>
      <w:proofErr w:type="gramEnd"/>
      <w:r>
        <w:t xml:space="preserve"> use Rolling trend (aka moving averages)</w:t>
      </w:r>
    </w:p>
    <w:p w14:paraId="618A0A6B" w14:textId="2B50268F" w:rsidR="00A46775" w:rsidRDefault="00AD0D1F" w:rsidP="00AC2297">
      <w:proofErr w:type="gramStart"/>
      <w:r>
        <w:t>Fig :</w:t>
      </w:r>
      <w:proofErr w:type="gramEnd"/>
      <w:r>
        <w:t xml:space="preserve"> Rolling trend window size = 500</w:t>
      </w:r>
    </w:p>
    <w:p w14:paraId="33FBA005" w14:textId="0AE9FA20" w:rsidR="00A46775" w:rsidRDefault="00AD0D1F" w:rsidP="00AC2297">
      <w:r w:rsidRPr="00AD0D1F">
        <w:drawing>
          <wp:inline distT="0" distB="0" distL="0" distR="0" wp14:anchorId="4D2D5153" wp14:editId="52E5543F">
            <wp:extent cx="6858000" cy="2315210"/>
            <wp:effectExtent l="0" t="0" r="0" b="8890"/>
            <wp:docPr id="1115314156"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14156" name="Picture 1" descr="A graph of a stock market&#10;&#10;AI-generated content may be incorrect."/>
                    <pic:cNvPicPr/>
                  </pic:nvPicPr>
                  <pic:blipFill>
                    <a:blip r:embed="rId6"/>
                    <a:stretch>
                      <a:fillRect/>
                    </a:stretch>
                  </pic:blipFill>
                  <pic:spPr>
                    <a:xfrm>
                      <a:off x="0" y="0"/>
                      <a:ext cx="6858000" cy="2315210"/>
                    </a:xfrm>
                    <a:prstGeom prst="rect">
                      <a:avLst/>
                    </a:prstGeom>
                  </pic:spPr>
                </pic:pic>
              </a:graphicData>
            </a:graphic>
          </wp:inline>
        </w:drawing>
      </w:r>
    </w:p>
    <w:p w14:paraId="5C522BCE" w14:textId="5BB2B6E3" w:rsidR="00A46775" w:rsidRDefault="00AD0D1F" w:rsidP="00AC2297">
      <w:proofErr w:type="gramStart"/>
      <w:r>
        <w:lastRenderedPageBreak/>
        <w:t>Fig :</w:t>
      </w:r>
      <w:proofErr w:type="gramEnd"/>
      <w:r>
        <w:t xml:space="preserve"> Moving Averages over window size</w:t>
      </w:r>
    </w:p>
    <w:p w14:paraId="29D34D3C" w14:textId="3CE410C5" w:rsidR="00AD0D1F" w:rsidRPr="00A46775" w:rsidRDefault="00AD0D1F" w:rsidP="00AC2297">
      <w:r w:rsidRPr="00AD0D1F">
        <w:drawing>
          <wp:inline distT="0" distB="0" distL="0" distR="0" wp14:anchorId="5F620124" wp14:editId="14268FDA">
            <wp:extent cx="6858000" cy="1524635"/>
            <wp:effectExtent l="0" t="0" r="0" b="0"/>
            <wp:docPr id="161253594"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3594" name="Picture 1" descr="A graph showing a line&#10;&#10;AI-generated content may be incorrect."/>
                    <pic:cNvPicPr/>
                  </pic:nvPicPr>
                  <pic:blipFill>
                    <a:blip r:embed="rId7"/>
                    <a:stretch>
                      <a:fillRect/>
                    </a:stretch>
                  </pic:blipFill>
                  <pic:spPr>
                    <a:xfrm>
                      <a:off x="0" y="0"/>
                      <a:ext cx="6858000" cy="1524635"/>
                    </a:xfrm>
                    <a:prstGeom prst="rect">
                      <a:avLst/>
                    </a:prstGeom>
                  </pic:spPr>
                </pic:pic>
              </a:graphicData>
            </a:graphic>
          </wp:inline>
        </w:drawing>
      </w:r>
      <w:r w:rsidRPr="00AD0D1F">
        <w:rPr>
          <w:noProof/>
        </w:rPr>
        <w:t xml:space="preserve"> </w:t>
      </w:r>
      <w:r w:rsidRPr="00AD0D1F">
        <w:drawing>
          <wp:inline distT="0" distB="0" distL="0" distR="0" wp14:anchorId="0313B114" wp14:editId="0F16F89D">
            <wp:extent cx="6858000" cy="1546860"/>
            <wp:effectExtent l="0" t="0" r="0" b="0"/>
            <wp:docPr id="1870282430" name="Picture 1" descr="A graph with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82430" name="Picture 1" descr="A graph with blue line&#10;&#10;AI-generated content may be incorrect."/>
                    <pic:cNvPicPr/>
                  </pic:nvPicPr>
                  <pic:blipFill>
                    <a:blip r:embed="rId8"/>
                    <a:stretch>
                      <a:fillRect/>
                    </a:stretch>
                  </pic:blipFill>
                  <pic:spPr>
                    <a:xfrm>
                      <a:off x="0" y="0"/>
                      <a:ext cx="6858000" cy="1546860"/>
                    </a:xfrm>
                    <a:prstGeom prst="rect">
                      <a:avLst/>
                    </a:prstGeom>
                  </pic:spPr>
                </pic:pic>
              </a:graphicData>
            </a:graphic>
          </wp:inline>
        </w:drawing>
      </w:r>
      <w:r w:rsidRPr="00AD0D1F">
        <w:rPr>
          <w:noProof/>
        </w:rPr>
        <w:t xml:space="preserve"> </w:t>
      </w:r>
      <w:r w:rsidRPr="00AD0D1F">
        <w:rPr>
          <w:noProof/>
        </w:rPr>
        <w:drawing>
          <wp:inline distT="0" distB="0" distL="0" distR="0" wp14:anchorId="3FEA2EC0" wp14:editId="4A05813E">
            <wp:extent cx="6858000" cy="1536065"/>
            <wp:effectExtent l="0" t="0" r="0" b="6985"/>
            <wp:docPr id="1913230771"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30771" name="Picture 1" descr="A graph showing a line&#10;&#10;AI-generated content may be incorrect."/>
                    <pic:cNvPicPr/>
                  </pic:nvPicPr>
                  <pic:blipFill>
                    <a:blip r:embed="rId9"/>
                    <a:stretch>
                      <a:fillRect/>
                    </a:stretch>
                  </pic:blipFill>
                  <pic:spPr>
                    <a:xfrm>
                      <a:off x="0" y="0"/>
                      <a:ext cx="6858000" cy="1536065"/>
                    </a:xfrm>
                    <a:prstGeom prst="rect">
                      <a:avLst/>
                    </a:prstGeom>
                  </pic:spPr>
                </pic:pic>
              </a:graphicData>
            </a:graphic>
          </wp:inline>
        </w:drawing>
      </w:r>
      <w:r w:rsidRPr="00AD0D1F">
        <w:rPr>
          <w:noProof/>
        </w:rPr>
        <w:t xml:space="preserve"> </w:t>
      </w:r>
      <w:r w:rsidRPr="00AD0D1F">
        <w:rPr>
          <w:noProof/>
        </w:rPr>
        <w:drawing>
          <wp:inline distT="0" distB="0" distL="0" distR="0" wp14:anchorId="5390D6EC" wp14:editId="31B4C26C">
            <wp:extent cx="6858000" cy="1546860"/>
            <wp:effectExtent l="0" t="0" r="0" b="0"/>
            <wp:docPr id="1255790744" name="Picture 1" descr="A blue line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0744" name="Picture 1" descr="A blue line graph on a white background&#10;&#10;AI-generated content may be incorrect."/>
                    <pic:cNvPicPr/>
                  </pic:nvPicPr>
                  <pic:blipFill>
                    <a:blip r:embed="rId10"/>
                    <a:stretch>
                      <a:fillRect/>
                    </a:stretch>
                  </pic:blipFill>
                  <pic:spPr>
                    <a:xfrm>
                      <a:off x="0" y="0"/>
                      <a:ext cx="6858000" cy="1546860"/>
                    </a:xfrm>
                    <a:prstGeom prst="rect">
                      <a:avLst/>
                    </a:prstGeom>
                  </pic:spPr>
                </pic:pic>
              </a:graphicData>
            </a:graphic>
          </wp:inline>
        </w:drawing>
      </w:r>
      <w:r w:rsidRPr="00AD0D1F">
        <w:rPr>
          <w:noProof/>
        </w:rPr>
        <w:t xml:space="preserve"> </w:t>
      </w:r>
    </w:p>
    <w:p w14:paraId="26459E46" w14:textId="7BA464B0" w:rsidR="00AD0D1F" w:rsidRDefault="005B6331" w:rsidP="00AC2297">
      <w:r w:rsidRPr="005B6331">
        <w:t>From the above figures</w:t>
      </w:r>
      <w:r>
        <w:t xml:space="preserve">, we See that the Pressure across fluctuates heavily in a </w:t>
      </w:r>
      <w:proofErr w:type="spellStart"/>
      <w:r>
        <w:t>skewerish</w:t>
      </w:r>
      <w:proofErr w:type="spellEnd"/>
      <w:r>
        <w:t xml:space="preserve">, unstable manner with </w:t>
      </w:r>
      <w:proofErr w:type="gramStart"/>
      <w:r>
        <w:t>no</w:t>
      </w:r>
      <w:proofErr w:type="gramEnd"/>
      <w:r>
        <w:t xml:space="preserve"> particularly defined upward or downward trend, However, </w:t>
      </w:r>
      <w:proofErr w:type="gramStart"/>
      <w:r>
        <w:t>In</w:t>
      </w:r>
      <w:proofErr w:type="gramEnd"/>
      <w:r>
        <w:t xml:space="preserve"> further smoothing till 7000, shows that after a point of 2000</w:t>
      </w:r>
      <w:r w:rsidRPr="005B6331">
        <w:rPr>
          <w:vertAlign w:val="superscript"/>
        </w:rPr>
        <w:t>th</w:t>
      </w:r>
      <w:r>
        <w:t xml:space="preserve"> -</w:t>
      </w:r>
      <w:proofErr w:type="spellStart"/>
      <w:r>
        <w:t>ish</w:t>
      </w:r>
      <w:proofErr w:type="spellEnd"/>
      <w:r>
        <w:t xml:space="preserve"> window, we see a near - steady decrease in the pressure.</w:t>
      </w:r>
    </w:p>
    <w:p w14:paraId="5C44D4E5" w14:textId="31E07A69" w:rsidR="005B6331" w:rsidRPr="005B6331" w:rsidRDefault="005B6331" w:rsidP="00AC2297">
      <w:r>
        <w:t xml:space="preserve">This could mean that in real time scenarios, Pressure across the pipeline would decrease, provided the simulations follows real-time conditions closely. </w:t>
      </w:r>
    </w:p>
    <w:p w14:paraId="3DBC7263" w14:textId="424BC954" w:rsidR="00AD0D1F" w:rsidRDefault="005B6331" w:rsidP="00AC2297">
      <w:pPr>
        <w:rPr>
          <w:sz w:val="32"/>
          <w:szCs w:val="32"/>
        </w:rPr>
      </w:pPr>
      <w:proofErr w:type="gramStart"/>
      <w:r>
        <w:rPr>
          <w:sz w:val="32"/>
          <w:szCs w:val="32"/>
        </w:rPr>
        <w:t>NOTE :</w:t>
      </w:r>
      <w:proofErr w:type="gramEnd"/>
      <w:r>
        <w:rPr>
          <w:sz w:val="32"/>
          <w:szCs w:val="32"/>
        </w:rPr>
        <w:t xml:space="preserve"> Extended study is required on real scenarios</w:t>
      </w:r>
    </w:p>
    <w:p w14:paraId="349944EF" w14:textId="77777777" w:rsidR="00AD0D1F" w:rsidRDefault="00AD0D1F" w:rsidP="00AC2297">
      <w:pPr>
        <w:rPr>
          <w:sz w:val="32"/>
          <w:szCs w:val="32"/>
        </w:rPr>
      </w:pPr>
    </w:p>
    <w:p w14:paraId="5B4F6C79" w14:textId="77777777" w:rsidR="00AD0D1F" w:rsidRDefault="00AD0D1F" w:rsidP="00AC2297">
      <w:pPr>
        <w:rPr>
          <w:sz w:val="32"/>
          <w:szCs w:val="32"/>
        </w:rPr>
      </w:pPr>
    </w:p>
    <w:p w14:paraId="71CE119A" w14:textId="310D7137" w:rsidR="00AC2297" w:rsidRDefault="00AD0D1F" w:rsidP="00AC2297">
      <w:pPr>
        <w:rPr>
          <w:b/>
          <w:bCs/>
          <w:sz w:val="28"/>
          <w:szCs w:val="28"/>
        </w:rPr>
      </w:pPr>
      <w:r w:rsidRPr="00AD0D1F">
        <w:rPr>
          <w:b/>
          <w:bCs/>
          <w:sz w:val="28"/>
          <w:szCs w:val="28"/>
        </w:rPr>
        <w:lastRenderedPageBreak/>
        <w:t>2.3 Rate of Change</w:t>
      </w:r>
    </w:p>
    <w:p w14:paraId="7702338D" w14:textId="77777777" w:rsidR="00AD0D1F" w:rsidRDefault="00AD0D1F" w:rsidP="00AC2297">
      <w:r>
        <w:t xml:space="preserve">The Rate of Change is defined as d(param)/d(param2) or how one parameter changes </w:t>
      </w:r>
      <w:proofErr w:type="spellStart"/>
      <w:r>
        <w:t>wrt</w:t>
      </w:r>
      <w:proofErr w:type="spellEnd"/>
      <w:r>
        <w:t xml:space="preserve"> to the other. I have calculated the ROC </w:t>
      </w:r>
      <w:proofErr w:type="spellStart"/>
      <w:r>
        <w:t>wrt</w:t>
      </w:r>
      <w:proofErr w:type="spellEnd"/>
      <w:r>
        <w:t xml:space="preserve"> to time for every two readings for which I got a mean ROC over the trend of </w:t>
      </w:r>
      <w:r w:rsidRPr="00AD0D1F">
        <w:t>-0.000001049996</w:t>
      </w:r>
    </w:p>
    <w:p w14:paraId="039AF575" w14:textId="0F60597A" w:rsidR="00AD0D1F" w:rsidRDefault="00AD0D1F" w:rsidP="00AC2297">
      <w:r w:rsidRPr="00AD0D1F">
        <w:drawing>
          <wp:inline distT="0" distB="0" distL="0" distR="0" wp14:anchorId="7E554EEB" wp14:editId="62D6380C">
            <wp:extent cx="6858000" cy="2239010"/>
            <wp:effectExtent l="0" t="0" r="0" b="8890"/>
            <wp:docPr id="1603289166" name="Picture 1" descr="A blue sound wav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89166" name="Picture 1" descr="A blue sound wave with black text&#10;&#10;AI-generated content may be incorrect."/>
                    <pic:cNvPicPr/>
                  </pic:nvPicPr>
                  <pic:blipFill>
                    <a:blip r:embed="rId11"/>
                    <a:stretch>
                      <a:fillRect/>
                    </a:stretch>
                  </pic:blipFill>
                  <pic:spPr>
                    <a:xfrm>
                      <a:off x="0" y="0"/>
                      <a:ext cx="6858000" cy="2239010"/>
                    </a:xfrm>
                    <a:prstGeom prst="rect">
                      <a:avLst/>
                    </a:prstGeom>
                  </pic:spPr>
                </pic:pic>
              </a:graphicData>
            </a:graphic>
          </wp:inline>
        </w:drawing>
      </w:r>
    </w:p>
    <w:p w14:paraId="25979C12" w14:textId="6320D3F8" w:rsidR="00AD0D1F" w:rsidRDefault="00AD0D1F" w:rsidP="00AC2297">
      <w:proofErr w:type="gramStart"/>
      <w:r>
        <w:t>Fig :</w:t>
      </w:r>
      <w:proofErr w:type="gramEnd"/>
      <w:r>
        <w:t xml:space="preserve"> Moving average of ROC</w:t>
      </w:r>
    </w:p>
    <w:p w14:paraId="55B51BA1" w14:textId="1FF1C954" w:rsidR="00AD0D1F" w:rsidRDefault="00AD0D1F" w:rsidP="00AC2297">
      <w:r w:rsidRPr="00AD0D1F">
        <w:drawing>
          <wp:inline distT="0" distB="0" distL="0" distR="0" wp14:anchorId="652C3C9E" wp14:editId="3F9E0BD0">
            <wp:extent cx="6858000" cy="1579245"/>
            <wp:effectExtent l="0" t="0" r="0" b="1905"/>
            <wp:docPr id="327625066" name="Picture 1" descr="A blue line graph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5066" name="Picture 1" descr="A blue line graph with black text&#10;&#10;AI-generated content may be incorrect."/>
                    <pic:cNvPicPr/>
                  </pic:nvPicPr>
                  <pic:blipFill>
                    <a:blip r:embed="rId12"/>
                    <a:stretch>
                      <a:fillRect/>
                    </a:stretch>
                  </pic:blipFill>
                  <pic:spPr>
                    <a:xfrm>
                      <a:off x="0" y="0"/>
                      <a:ext cx="6858000" cy="1579245"/>
                    </a:xfrm>
                    <a:prstGeom prst="rect">
                      <a:avLst/>
                    </a:prstGeom>
                  </pic:spPr>
                </pic:pic>
              </a:graphicData>
            </a:graphic>
          </wp:inline>
        </w:drawing>
      </w:r>
    </w:p>
    <w:p w14:paraId="313A7847" w14:textId="18A2776E" w:rsidR="00AD0D1F" w:rsidRDefault="005B6331" w:rsidP="00AC2297">
      <w:r>
        <w:t xml:space="preserve">We can conclude </w:t>
      </w:r>
      <w:proofErr w:type="gramStart"/>
      <w:r>
        <w:t>that,</w:t>
      </w:r>
      <w:proofErr w:type="gramEnd"/>
      <w:r>
        <w:t xml:space="preserve"> ROC is not constant, nor </w:t>
      </w:r>
      <w:proofErr w:type="gramStart"/>
      <w:r>
        <w:t>does</w:t>
      </w:r>
      <w:proofErr w:type="gramEnd"/>
      <w:r>
        <w:t xml:space="preserve"> follow any linear trend across time. </w:t>
      </w:r>
      <w:proofErr w:type="gramStart"/>
      <w:r>
        <w:t>Thus</w:t>
      </w:r>
      <w:proofErr w:type="gramEnd"/>
      <w:r>
        <w:t xml:space="preserve"> we can safely conclude that, The Pressure Does not fluctuate linearly, rather in a random manner. Since this is a simulated scenario with pipeline filled with material continuously, we cannot say anything about the changes for sure.</w:t>
      </w:r>
    </w:p>
    <w:p w14:paraId="0538757F" w14:textId="77777777" w:rsidR="005B6331" w:rsidRPr="00AD0D1F" w:rsidRDefault="005B6331" w:rsidP="00AC2297"/>
    <w:p w14:paraId="46A7F173" w14:textId="3C78E143" w:rsidR="00AD0D1F" w:rsidRDefault="00AD0D1F" w:rsidP="00AC2297">
      <w:pPr>
        <w:rPr>
          <w:b/>
          <w:bCs/>
          <w:sz w:val="28"/>
          <w:szCs w:val="28"/>
        </w:rPr>
      </w:pPr>
      <w:r>
        <w:rPr>
          <w:b/>
          <w:bCs/>
          <w:sz w:val="28"/>
          <w:szCs w:val="28"/>
        </w:rPr>
        <w:t xml:space="preserve">2.4 </w:t>
      </w:r>
      <w:r w:rsidR="005B6331">
        <w:rPr>
          <w:b/>
          <w:bCs/>
          <w:sz w:val="28"/>
          <w:szCs w:val="28"/>
        </w:rPr>
        <w:t>Batch Averaging of the Pressure Trend</w:t>
      </w:r>
    </w:p>
    <w:p w14:paraId="718FA461" w14:textId="333B541F" w:rsidR="005B6331" w:rsidRDefault="005B6331" w:rsidP="00AC2297">
      <w:r>
        <w:t xml:space="preserve">Unlike Rolling </w:t>
      </w:r>
      <w:proofErr w:type="gramStart"/>
      <w:r>
        <w:t>trend</w:t>
      </w:r>
      <w:proofErr w:type="gramEnd"/>
      <w:r>
        <w:t xml:space="preserve"> which is continuous, I have plotted Batch Averaging plots that calculate th</w:t>
      </w:r>
      <w:r w:rsidR="001B09F8">
        <w:t>e mean/average for a batch of size n.</w:t>
      </w:r>
    </w:p>
    <w:p w14:paraId="39DF2523" w14:textId="57E30FC5" w:rsidR="001B09F8" w:rsidRDefault="001B09F8" w:rsidP="00AC2297">
      <w:r>
        <w:t xml:space="preserve">This helps us know how mean varies over time per batch. A steady decrease would imply that the pressure is decreasing over time, while a steady increase would imply an increase over time. However, a spiked, non-linear, skewed plot implies that the pressure is unstable and cannot be attributed a particular trend. </w:t>
      </w:r>
    </w:p>
    <w:p w14:paraId="5F57233A" w14:textId="454B2257" w:rsidR="001B09F8" w:rsidRPr="005B6331" w:rsidRDefault="001B09F8" w:rsidP="00AC2297">
      <w:r w:rsidRPr="001B09F8">
        <w:lastRenderedPageBreak/>
        <w:drawing>
          <wp:inline distT="0" distB="0" distL="0" distR="0" wp14:anchorId="6E714C94" wp14:editId="59684794">
            <wp:extent cx="6858000" cy="2346960"/>
            <wp:effectExtent l="0" t="0" r="0" b="0"/>
            <wp:docPr id="4533000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00002" name="Picture 1" descr="A graph of a graph&#10;&#10;AI-generated content may be incorrect."/>
                    <pic:cNvPicPr/>
                  </pic:nvPicPr>
                  <pic:blipFill>
                    <a:blip r:embed="rId13"/>
                    <a:stretch>
                      <a:fillRect/>
                    </a:stretch>
                  </pic:blipFill>
                  <pic:spPr>
                    <a:xfrm>
                      <a:off x="0" y="0"/>
                      <a:ext cx="6858000" cy="2346960"/>
                    </a:xfrm>
                    <a:prstGeom prst="rect">
                      <a:avLst/>
                    </a:prstGeom>
                  </pic:spPr>
                </pic:pic>
              </a:graphicData>
            </a:graphic>
          </wp:inline>
        </w:drawing>
      </w:r>
    </w:p>
    <w:p w14:paraId="511AEAE5" w14:textId="2DC8E7F0" w:rsidR="00AD0D1F" w:rsidRDefault="001B09F8" w:rsidP="00AC2297">
      <w:pPr>
        <w:rPr>
          <w:b/>
          <w:bCs/>
        </w:rPr>
      </w:pPr>
      <w:r>
        <w:rPr>
          <w:b/>
          <w:bCs/>
        </w:rPr>
        <w:t>From the image, we conclude that Pressure does NOT follow a particular trend.</w:t>
      </w:r>
    </w:p>
    <w:p w14:paraId="5543F650" w14:textId="14581148" w:rsidR="001B09F8" w:rsidRDefault="00FD2898" w:rsidP="00AC2297">
      <w:pPr>
        <w:rPr>
          <w:b/>
          <w:bCs/>
        </w:rPr>
      </w:pPr>
      <w:r>
        <w:rPr>
          <w:b/>
          <w:bCs/>
        </w:rPr>
        <w:t>Instead for short intervals values are oscillatory with no strict through or crest</w:t>
      </w:r>
    </w:p>
    <w:p w14:paraId="7AFE3D21" w14:textId="5527F2C3" w:rsidR="004D6701" w:rsidRDefault="004D6701" w:rsidP="00AC2297">
      <w:pPr>
        <w:rPr>
          <w:b/>
          <w:bCs/>
        </w:rPr>
      </w:pPr>
    </w:p>
    <w:p w14:paraId="44E5A260" w14:textId="77777777" w:rsidR="004D6701" w:rsidRDefault="004D6701" w:rsidP="00AC2297">
      <w:pPr>
        <w:rPr>
          <w:b/>
          <w:bCs/>
        </w:rPr>
      </w:pPr>
    </w:p>
    <w:p w14:paraId="07290241" w14:textId="5FBA83CF" w:rsidR="004D6701" w:rsidRDefault="004D6701" w:rsidP="00AC2297">
      <w:pPr>
        <w:rPr>
          <w:b/>
          <w:bCs/>
          <w:sz w:val="28"/>
          <w:szCs w:val="28"/>
        </w:rPr>
      </w:pPr>
      <w:r>
        <w:rPr>
          <w:b/>
          <w:bCs/>
          <w:sz w:val="28"/>
          <w:szCs w:val="28"/>
        </w:rPr>
        <w:t xml:space="preserve">2.5 BOX plot and Outliers </w:t>
      </w:r>
    </w:p>
    <w:p w14:paraId="178DA04E" w14:textId="19BB3BAE" w:rsidR="004D6701" w:rsidRDefault="004D6701" w:rsidP="00AC2297">
      <w:r>
        <w:t xml:space="preserve">Quartiles divide the dataset into four parts, P1, P2, P3, P4 by Q1, Q2, Q3. Using the statistical general of </w:t>
      </w:r>
    </w:p>
    <w:p w14:paraId="2FFA528A" w14:textId="72A4013E" w:rsidR="004D6701" w:rsidRDefault="004D6701" w:rsidP="004D6701">
      <w:pPr>
        <w:jc w:val="center"/>
        <w:rPr>
          <w:rFonts w:ascii="Courier New" w:hAnsi="Courier New" w:cs="Courier New"/>
        </w:rPr>
      </w:pPr>
      <w:r w:rsidRPr="004D6701">
        <w:rPr>
          <w:rFonts w:ascii="Courier New" w:hAnsi="Courier New" w:cs="Courier New"/>
        </w:rPr>
        <w:t xml:space="preserve">IQR = Q3 – Q1 </w:t>
      </w:r>
      <w:r>
        <w:rPr>
          <w:rFonts w:ascii="Courier New" w:hAnsi="Courier New" w:cs="Courier New"/>
        </w:rPr>
        <w:t>&amp;&amp;</w:t>
      </w:r>
      <w:r w:rsidRPr="004D6701">
        <w:rPr>
          <w:rFonts w:ascii="Courier New" w:hAnsi="Courier New" w:cs="Courier New"/>
        </w:rPr>
        <w:t xml:space="preserve"> Q1 – 1.5 X IQR &lt; Data &lt; Q3 +1.5 X IQR</w:t>
      </w:r>
    </w:p>
    <w:p w14:paraId="16440452" w14:textId="43BD55DE" w:rsidR="004D6701" w:rsidRDefault="004D6701" w:rsidP="004D6701">
      <w:pPr>
        <w:rPr>
          <w:rFonts w:cs="Courier New"/>
        </w:rPr>
      </w:pPr>
      <w:r>
        <w:rPr>
          <w:rFonts w:cs="Courier New"/>
        </w:rPr>
        <w:t xml:space="preserve">We </w:t>
      </w:r>
      <w:proofErr w:type="spellStart"/>
      <w:r>
        <w:rPr>
          <w:rFonts w:cs="Courier New"/>
        </w:rPr>
        <w:t>Boxplotted</w:t>
      </w:r>
      <w:proofErr w:type="spellEnd"/>
      <w:r>
        <w:rPr>
          <w:rFonts w:cs="Courier New"/>
        </w:rPr>
        <w:t xml:space="preserve"> for the Pressure </w:t>
      </w:r>
      <w:proofErr w:type="gramStart"/>
      <w:r>
        <w:rPr>
          <w:rFonts w:cs="Courier New"/>
        </w:rPr>
        <w:t>Trend :</w:t>
      </w:r>
      <w:proofErr w:type="gramEnd"/>
    </w:p>
    <w:p w14:paraId="37C298CE" w14:textId="06BF124A" w:rsidR="004D6701" w:rsidRPr="004D6701" w:rsidRDefault="004D6701" w:rsidP="004D6701">
      <w:pPr>
        <w:rPr>
          <w:rFonts w:cs="Courier New"/>
        </w:rPr>
      </w:pPr>
      <w:r w:rsidRPr="004D6701">
        <w:rPr>
          <w:rFonts w:cs="Courier New"/>
        </w:rPr>
        <w:drawing>
          <wp:inline distT="0" distB="0" distL="0" distR="0" wp14:anchorId="6B2D5136" wp14:editId="576F5735">
            <wp:extent cx="6788150" cy="4056927"/>
            <wp:effectExtent l="0" t="0" r="0" b="1270"/>
            <wp:docPr id="315038021" name="Picture 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38021" name="Picture 1" descr="A diagram of a box plot&#10;&#10;AI-generated content may be incorrect."/>
                    <pic:cNvPicPr/>
                  </pic:nvPicPr>
                  <pic:blipFill>
                    <a:blip r:embed="rId14"/>
                    <a:stretch>
                      <a:fillRect/>
                    </a:stretch>
                  </pic:blipFill>
                  <pic:spPr>
                    <a:xfrm>
                      <a:off x="0" y="0"/>
                      <a:ext cx="6867264" cy="4104209"/>
                    </a:xfrm>
                    <a:prstGeom prst="rect">
                      <a:avLst/>
                    </a:prstGeom>
                  </pic:spPr>
                </pic:pic>
              </a:graphicData>
            </a:graphic>
          </wp:inline>
        </w:drawing>
      </w:r>
    </w:p>
    <w:p w14:paraId="58C38462" w14:textId="2B657AA3" w:rsidR="004D6701" w:rsidRPr="004D6701" w:rsidRDefault="004D6701" w:rsidP="004D6701">
      <w:pPr>
        <w:rPr>
          <w:rFonts w:ascii="Courier New" w:hAnsi="Courier New" w:cs="Courier New"/>
        </w:rPr>
      </w:pPr>
      <w:r w:rsidRPr="004D6701">
        <w:rPr>
          <w:rFonts w:ascii="Courier New" w:hAnsi="Courier New" w:cs="Courier New"/>
        </w:rPr>
        <w:lastRenderedPageBreak/>
        <w:t xml:space="preserve">Outliers: </w:t>
      </w:r>
      <w:r>
        <w:rPr>
          <w:rFonts w:ascii="Courier New" w:hAnsi="Courier New" w:cs="Courier New"/>
        </w:rPr>
        <w:t xml:space="preserve"> </w:t>
      </w:r>
      <w:r w:rsidRPr="004D6701">
        <w:rPr>
          <w:rFonts w:ascii="Courier New" w:hAnsi="Courier New" w:cs="Courier New"/>
        </w:rPr>
        <w:t>[81.40546812 81.40564569 81.36806019 81.40570386 81.63008462 81.38632185</w:t>
      </w:r>
      <w:r>
        <w:rPr>
          <w:rFonts w:ascii="Courier New" w:hAnsi="Courier New" w:cs="Courier New"/>
        </w:rPr>
        <w:t xml:space="preserve"> </w:t>
      </w:r>
      <w:r w:rsidRPr="004D6701">
        <w:rPr>
          <w:rFonts w:ascii="Courier New" w:hAnsi="Courier New" w:cs="Courier New"/>
        </w:rPr>
        <w:t xml:space="preserve">81.40150643 81.64336793 81.38486509 81.3999952  81.63255334 81.63523603 81.65050446 81.38430722 81.62898079 81.664347   81.6423993  81.37575388 81.4051306  81.39685469 81.40640422 81.6383005  81.40628823 81.62663302 81.38411943 81.63255505 81.62844157 81.40216709 81.40484131 81.3718027 </w:t>
      </w:r>
      <w:r>
        <w:rPr>
          <w:rFonts w:ascii="Courier New" w:hAnsi="Courier New" w:cs="Courier New"/>
        </w:rPr>
        <w:t xml:space="preserve"> </w:t>
      </w:r>
      <w:r w:rsidRPr="004D6701">
        <w:rPr>
          <w:rFonts w:ascii="Courier New" w:hAnsi="Courier New" w:cs="Courier New"/>
        </w:rPr>
        <w:t>81.62770926 81.63486776 81.40056052 81.64374334 81.40323706 81.40334767 81.40084448 81.64390668 81.39015175 81.40569847 81.39355794 81.63235896 81.63961404 81.63994102 81.40548555 81.38919288 81.63808146 81.64212403 81.40096141 81.64427555 81.64071791 81.39204029 81.39797717 81.62721107 81.63561595 81.39276037 81.38638739 81.63091664 81.63275351 81.62824858 81.40058146 81.40256137 81.40155731 81.40644657 81.40369359 81.67316167 81.4016244  81.40425074 81.63453658 81.40216983]</w:t>
      </w:r>
    </w:p>
    <w:p w14:paraId="11E806D6" w14:textId="292F3686" w:rsidR="004D6701" w:rsidRPr="004D6701" w:rsidRDefault="004D6701" w:rsidP="00AC2297">
      <w:r w:rsidRPr="004D6701">
        <w:drawing>
          <wp:inline distT="0" distB="0" distL="0" distR="0" wp14:anchorId="134B6DBA" wp14:editId="532851D3">
            <wp:extent cx="6858000" cy="3664585"/>
            <wp:effectExtent l="0" t="0" r="0" b="0"/>
            <wp:docPr id="1467171034" name="Picture 1" descr="A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71034" name="Picture 1" descr="A blue and red dots&#10;&#10;AI-generated content may be incorrect."/>
                    <pic:cNvPicPr/>
                  </pic:nvPicPr>
                  <pic:blipFill>
                    <a:blip r:embed="rId15"/>
                    <a:stretch>
                      <a:fillRect/>
                    </a:stretch>
                  </pic:blipFill>
                  <pic:spPr>
                    <a:xfrm>
                      <a:off x="0" y="0"/>
                      <a:ext cx="6858000" cy="3664585"/>
                    </a:xfrm>
                    <a:prstGeom prst="rect">
                      <a:avLst/>
                    </a:prstGeom>
                  </pic:spPr>
                </pic:pic>
              </a:graphicData>
            </a:graphic>
          </wp:inline>
        </w:drawing>
      </w:r>
    </w:p>
    <w:p w14:paraId="566BDFCD" w14:textId="77777777" w:rsidR="004D6701" w:rsidRDefault="004D6701" w:rsidP="00AC2297">
      <w:pPr>
        <w:rPr>
          <w:b/>
          <w:bCs/>
          <w:sz w:val="28"/>
          <w:szCs w:val="28"/>
        </w:rPr>
      </w:pPr>
    </w:p>
    <w:p w14:paraId="4F828A98" w14:textId="23C2E71D" w:rsidR="001B09F8" w:rsidRDefault="001B09F8" w:rsidP="00AC2297">
      <w:pPr>
        <w:rPr>
          <w:b/>
          <w:bCs/>
          <w:sz w:val="28"/>
          <w:szCs w:val="28"/>
        </w:rPr>
      </w:pPr>
      <w:r w:rsidRPr="001B09F8">
        <w:rPr>
          <w:b/>
          <w:bCs/>
          <w:sz w:val="28"/>
          <w:szCs w:val="28"/>
        </w:rPr>
        <w:t>2.5 SPLINE and Smoothing of the Pressure trend</w:t>
      </w:r>
    </w:p>
    <w:p w14:paraId="39E99B42" w14:textId="7252277F" w:rsidR="001B09F8" w:rsidRDefault="001B09F8" w:rsidP="00AC2297">
      <w:r>
        <w:t xml:space="preserve">Since the above analysis conducted points to the conclusion that the pressure trend is neither decreasing nor increasing in nature, </w:t>
      </w:r>
      <w:proofErr w:type="gramStart"/>
      <w:r>
        <w:t>We</w:t>
      </w:r>
      <w:proofErr w:type="gramEnd"/>
      <w:r>
        <w:t xml:space="preserve"> could try and interpolate to understand if any </w:t>
      </w:r>
      <w:proofErr w:type="gramStart"/>
      <w:r>
        <w:t>particular function</w:t>
      </w:r>
      <w:proofErr w:type="gramEnd"/>
      <w:r>
        <w:t xml:space="preserve"> could be fitted to it.</w:t>
      </w:r>
    </w:p>
    <w:p w14:paraId="399FDDB2" w14:textId="122857E0" w:rsidR="001B09F8" w:rsidRDefault="001B09F8" w:rsidP="00AC2297">
      <w:r w:rsidRPr="001B09F8">
        <w:t xml:space="preserve">Interpolation is a mathematical method used to estimate </w:t>
      </w:r>
      <w:r w:rsidRPr="001B09F8">
        <w:rPr>
          <w:b/>
          <w:bCs/>
        </w:rPr>
        <w:t>unknown values</w:t>
      </w:r>
      <w:r w:rsidRPr="001B09F8">
        <w:t xml:space="preserve"> that lie </w:t>
      </w:r>
      <w:r w:rsidRPr="001B09F8">
        <w:rPr>
          <w:b/>
          <w:bCs/>
        </w:rPr>
        <w:t>between known data points</w:t>
      </w:r>
      <w:r w:rsidRPr="001B09F8">
        <w:t>.</w:t>
      </w:r>
    </w:p>
    <w:p w14:paraId="14B81731" w14:textId="77777777" w:rsidR="004D6701" w:rsidRDefault="004D6701" w:rsidP="00AC2297"/>
    <w:p w14:paraId="45BC72F8" w14:textId="77777777" w:rsidR="004D6701" w:rsidRDefault="004D6701" w:rsidP="00AC2297"/>
    <w:p w14:paraId="017B5B70" w14:textId="38EDD4B6" w:rsidR="004D6701" w:rsidRDefault="004D6701" w:rsidP="00AC2297">
      <w:r>
        <w:lastRenderedPageBreak/>
        <w:t>Spline is a piece-wise interpolation of all the points, A B spline with a degree of 3 was fitted with the data resulting in a graph like this</w:t>
      </w:r>
    </w:p>
    <w:p w14:paraId="5E4DC3B6" w14:textId="0A296133" w:rsidR="001B09F8" w:rsidRDefault="004D6701" w:rsidP="00AC2297">
      <w:r w:rsidRPr="004D6701">
        <w:drawing>
          <wp:inline distT="0" distB="0" distL="0" distR="0" wp14:anchorId="70829932" wp14:editId="70F51CBA">
            <wp:extent cx="6858000" cy="2362835"/>
            <wp:effectExtent l="0" t="0" r="0" b="0"/>
            <wp:docPr id="1628804574" name="Picture 1" descr="A red and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04574" name="Picture 1" descr="A red and blue graph&#10;&#10;AI-generated content may be incorrect."/>
                    <pic:cNvPicPr/>
                  </pic:nvPicPr>
                  <pic:blipFill>
                    <a:blip r:embed="rId16"/>
                    <a:stretch>
                      <a:fillRect/>
                    </a:stretch>
                  </pic:blipFill>
                  <pic:spPr>
                    <a:xfrm>
                      <a:off x="0" y="0"/>
                      <a:ext cx="6858000" cy="2362835"/>
                    </a:xfrm>
                    <a:prstGeom prst="rect">
                      <a:avLst/>
                    </a:prstGeom>
                  </pic:spPr>
                </pic:pic>
              </a:graphicData>
            </a:graphic>
          </wp:inline>
        </w:drawing>
      </w:r>
    </w:p>
    <w:p w14:paraId="1FFE6BB6" w14:textId="77777777" w:rsidR="00FD2898" w:rsidRDefault="004D6701" w:rsidP="00AC2297">
      <w:r>
        <w:t xml:space="preserve">However, A spline has no generalization capabilities, hence </w:t>
      </w:r>
      <w:r w:rsidR="00B1274C">
        <w:t xml:space="preserve">it cannot be used to detect anomalies as it takes </w:t>
      </w:r>
      <w:proofErr w:type="spellStart"/>
      <w:r w:rsidR="00B1274C">
        <w:t>evry</w:t>
      </w:r>
      <w:proofErr w:type="spellEnd"/>
      <w:r w:rsidR="00B1274C">
        <w:t xml:space="preserve"> point and interpolates / passes through it.</w:t>
      </w:r>
    </w:p>
    <w:p w14:paraId="30F58A2B" w14:textId="5EB5BA04" w:rsidR="00FD2898" w:rsidRDefault="00FD2898" w:rsidP="00AC2297">
      <w:r w:rsidRPr="00FD2898">
        <w:drawing>
          <wp:inline distT="0" distB="0" distL="0" distR="0" wp14:anchorId="7CAE10D4" wp14:editId="47DDEEC5">
            <wp:extent cx="6858000" cy="2362835"/>
            <wp:effectExtent l="0" t="0" r="0" b="0"/>
            <wp:docPr id="161543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1399" name=""/>
                    <pic:cNvPicPr/>
                  </pic:nvPicPr>
                  <pic:blipFill>
                    <a:blip r:embed="rId17"/>
                    <a:stretch>
                      <a:fillRect/>
                    </a:stretch>
                  </pic:blipFill>
                  <pic:spPr>
                    <a:xfrm>
                      <a:off x="0" y="0"/>
                      <a:ext cx="6858000" cy="2362835"/>
                    </a:xfrm>
                    <a:prstGeom prst="rect">
                      <a:avLst/>
                    </a:prstGeom>
                  </pic:spPr>
                </pic:pic>
              </a:graphicData>
            </a:graphic>
          </wp:inline>
        </w:drawing>
      </w:r>
    </w:p>
    <w:p w14:paraId="47EAB69C" w14:textId="009685CD" w:rsidR="00FD2898" w:rsidRDefault="00B1274C" w:rsidP="00AC2297">
      <w:r>
        <w:t xml:space="preserve">However, I have tried to fit the trend using a custom function called </w:t>
      </w:r>
      <w:proofErr w:type="spellStart"/>
      <w:r>
        <w:t>checky_sin</w:t>
      </w:r>
      <w:proofErr w:type="spellEnd"/>
      <w:r w:rsidR="00FD2898">
        <w:t xml:space="preserve"> (black in color for the plot</w:t>
      </w:r>
      <w:proofErr w:type="gramStart"/>
      <w:r w:rsidR="00FD2898">
        <w:t xml:space="preserve">) </w:t>
      </w:r>
      <w:r>
        <w:t>,</w:t>
      </w:r>
      <w:r w:rsidR="00FD2898">
        <w:t>this</w:t>
      </w:r>
      <w:proofErr w:type="gramEnd"/>
      <w:r w:rsidR="00FD2898">
        <w:t xml:space="preserve"> is completely to interpolate which it does in a decent enough manner to conclude that a </w:t>
      </w:r>
      <w:proofErr w:type="spellStart"/>
      <w:r w:rsidR="00FD2898">
        <w:t>checky_sin</w:t>
      </w:r>
      <w:proofErr w:type="spellEnd"/>
      <w:r w:rsidR="00FD2898">
        <w:t xml:space="preserve"> might generalize the data well, but this is not predictable function and just interpolates based on actual values.</w:t>
      </w:r>
    </w:p>
    <w:p w14:paraId="37BDC4C3" w14:textId="3D91CAF4" w:rsidR="00B1274C" w:rsidRDefault="00FD2898" w:rsidP="00AC2297">
      <w:r>
        <w:t>For this, I modified Checky sin,</w:t>
      </w:r>
      <w:r w:rsidR="00B1274C">
        <w:t xml:space="preserve"> which takes in sinusoidal wave and computes</w:t>
      </w:r>
      <w:r w:rsidR="00316134">
        <w:t xml:space="preserve"> and predicts a new value based on </w:t>
      </w:r>
      <w:proofErr w:type="gramStart"/>
      <w:r w:rsidR="00316134">
        <w:t>it’s</w:t>
      </w:r>
      <w:proofErr w:type="gramEnd"/>
      <w:r w:rsidR="00316134">
        <w:t xml:space="preserve"> previous until t-1 readings parameters.</w:t>
      </w:r>
    </w:p>
    <w:p w14:paraId="2495F27C" w14:textId="71C996B1" w:rsidR="00FD2898" w:rsidRPr="00FD2898" w:rsidRDefault="00FD2898" w:rsidP="00AC2297">
      <w:pPr>
        <w:rPr>
          <w:rFonts w:eastAsiaTheme="minorEastAsia"/>
        </w:rPr>
      </w:pPr>
      <m:oMathPara>
        <m:oMath>
          <m:r>
            <w:rPr>
              <w:rFonts w:ascii="Cambria Math" w:hAnsi="Cambria Math"/>
            </w:rPr>
            <m:t>f</m:t>
          </m:r>
          <m:r>
            <w:rPr>
              <w:rFonts w:ascii="Cambria Math" w:hAnsi="Cambria Math"/>
            </w:rPr>
            <m:t>(</m:t>
          </m:r>
          <m:r>
            <w:rPr>
              <w:rFonts w:ascii="Cambria Math" w:hAnsi="Cambria Math"/>
            </w:rPr>
            <m:t>t,yt-1​</m:t>
          </m:r>
          <m:r>
            <w:rPr>
              <w:rFonts w:ascii="Cambria Math" w:hAnsi="Cambria Math"/>
            </w:rPr>
            <m:t>)</m:t>
          </m:r>
          <m:r>
            <w:rPr>
              <w:rFonts w:ascii="Cambria Math" w:hAnsi="Cambria Math"/>
            </w:rPr>
            <m:t>=mean</m:t>
          </m:r>
          <m:r>
            <w:rPr>
              <w:rFonts w:ascii="Cambria Math" w:hAnsi="Cambria Math"/>
            </w:rPr>
            <m:t>(</m:t>
          </m:r>
          <m:r>
            <w:rPr>
              <w:rFonts w:ascii="Cambria Math" w:hAnsi="Cambria Math"/>
            </w:rPr>
            <m:t>yt-1​</m:t>
          </m:r>
          <m:r>
            <w:rPr>
              <w:rFonts w:ascii="Cambria Math" w:hAnsi="Cambria Math"/>
            </w:rPr>
            <m:t>)</m:t>
          </m:r>
          <m:r>
            <w:rPr>
              <w:rFonts w:ascii="Cambria Math" w:hAnsi="Cambria Math"/>
            </w:rPr>
            <m:t>+</m:t>
          </m:r>
          <m:r>
            <w:rPr>
              <w:rFonts w:ascii="Cambria Math" w:hAnsi="Cambria Math"/>
            </w:rPr>
            <m:t>sin(</m:t>
          </m:r>
          <m:r>
            <w:rPr>
              <w:rFonts w:ascii="Cambria Math" w:hAnsi="Cambria Math"/>
            </w:rPr>
            <m:t>A⋅t</m:t>
          </m:r>
          <m:r>
            <w:rPr>
              <w:rFonts w:ascii="Cambria Math" w:hAnsi="Cambria Math"/>
            </w:rPr>
            <m:t>)</m:t>
          </m:r>
          <m:r>
            <w:rPr>
              <w:rFonts w:ascii="Cambria Math" w:hAnsi="Cambria Math"/>
            </w:rPr>
            <m:t>⋅std</m:t>
          </m:r>
          <m:r>
            <w:rPr>
              <w:rFonts w:ascii="Cambria Math" w:hAnsi="Cambria Math"/>
            </w:rPr>
            <m:t>(</m:t>
          </m:r>
          <m:r>
            <w:rPr>
              <w:rFonts w:ascii="Cambria Math" w:hAnsi="Cambria Math"/>
            </w:rPr>
            <m:t>yt-1​</m:t>
          </m:r>
          <m:r>
            <w:rPr>
              <w:rFonts w:ascii="Cambria Math" w:hAnsi="Cambria Math"/>
            </w:rPr>
            <m:t>)</m:t>
          </m:r>
          <m:r>
            <w:rPr>
              <w:rFonts w:ascii="Cambria Math" w:hAnsi="Cambria Math"/>
            </w:rPr>
            <m:t>⋅B</m:t>
          </m:r>
        </m:oMath>
      </m:oMathPara>
    </w:p>
    <w:p w14:paraId="47C207CD" w14:textId="77777777" w:rsidR="00FD2898" w:rsidRDefault="00FD2898" w:rsidP="00FD2898">
      <w:pPr>
        <w:ind w:firstLine="720"/>
      </w:pPr>
      <w:proofErr w:type="gramStart"/>
      <w:r>
        <w:t>Where</w:t>
      </w:r>
      <w:proofErr w:type="gramEnd"/>
      <w:r>
        <w:t>,</w:t>
      </w:r>
    </w:p>
    <w:p w14:paraId="4BC28852" w14:textId="3D141DA5" w:rsidR="00FD2898" w:rsidRPr="00FD2898" w:rsidRDefault="00FD2898" w:rsidP="00FD2898">
      <w:pPr>
        <w:ind w:left="720" w:firstLine="720"/>
      </w:pPr>
      <w:r w:rsidRPr="00FD2898">
        <w:t>A → frequency factor (trainable)</w:t>
      </w:r>
    </w:p>
    <w:p w14:paraId="00F480B1" w14:textId="585B45E0" w:rsidR="00FD2898" w:rsidRDefault="00FD2898" w:rsidP="00FD2898">
      <w:pPr>
        <w:ind w:left="720" w:firstLine="720"/>
      </w:pPr>
      <w:r w:rsidRPr="00FD2898">
        <w:t>B → amplitude scaling factor (trainable)</w:t>
      </w:r>
    </w:p>
    <w:p w14:paraId="40B0FC85" w14:textId="0BB4D79E" w:rsidR="00FD2898" w:rsidRDefault="00FD2898" w:rsidP="00FD2898">
      <w:r>
        <w:lastRenderedPageBreak/>
        <w:t xml:space="preserve">I have trained D2D value for this function and resulting is </w:t>
      </w:r>
      <w:proofErr w:type="gramStart"/>
      <w:r>
        <w:t>a an</w:t>
      </w:r>
      <w:proofErr w:type="gramEnd"/>
      <w:r>
        <w:t xml:space="preserve"> predictor that is parametric, trainable with and RMSE value of 0.070303 which is decent enough for an educated guess </w:t>
      </w:r>
      <w:proofErr w:type="gramStart"/>
      <w:r>
        <w:t>that  the</w:t>
      </w:r>
      <w:proofErr w:type="gramEnd"/>
      <w:r>
        <w:t xml:space="preserve"> values are of oscillatory type for a short window.</w:t>
      </w:r>
      <w:r w:rsidR="003010EA">
        <w:br/>
      </w:r>
      <w:r w:rsidR="003010EA">
        <w:br/>
        <w:t xml:space="preserve">Even though, the loss is small enough, this is concluded to be not-so-good approach, as it just considers the whole data to be </w:t>
      </w:r>
      <w:proofErr w:type="spellStart"/>
      <w:r w:rsidR="003010EA">
        <w:t>oscialltory</w:t>
      </w:r>
      <w:proofErr w:type="spellEnd"/>
      <w:r w:rsidR="003010EA">
        <w:t xml:space="preserve"> as a whole, which defeats the purpose of a controlled </w:t>
      </w:r>
      <w:proofErr w:type="spellStart"/>
      <w:r w:rsidR="003010EA">
        <w:t>thresholded</w:t>
      </w:r>
      <w:proofErr w:type="spellEnd"/>
      <w:r w:rsidR="003010EA">
        <w:t xml:space="preserve"> noise induced in it. This </w:t>
      </w:r>
      <w:proofErr w:type="gramStart"/>
      <w:r w:rsidR="003010EA">
        <w:t>generalization,</w:t>
      </w:r>
      <w:proofErr w:type="gramEnd"/>
      <w:r w:rsidR="003010EA">
        <w:t xml:space="preserve"> doesn’t work with every sensor reading.</w:t>
      </w:r>
      <w:r w:rsidR="003010EA">
        <w:br/>
      </w:r>
    </w:p>
    <w:p w14:paraId="7D932D0E" w14:textId="091BDF72" w:rsidR="003010EA" w:rsidRDefault="003010EA" w:rsidP="00FD2898">
      <w:r>
        <w:t xml:space="preserve">The </w:t>
      </w:r>
      <w:proofErr w:type="spellStart"/>
      <w:r>
        <w:t>checky_sin</w:t>
      </w:r>
      <w:proofErr w:type="spellEnd"/>
      <w:r>
        <w:t xml:space="preserve"> function has failed, but has provided us with a great insight, </w:t>
      </w:r>
      <w:proofErr w:type="spellStart"/>
      <w:r>
        <w:t>i.e</w:t>
      </w:r>
      <w:proofErr w:type="spellEnd"/>
      <w:r>
        <w:t xml:space="preserve"> capturing temporal dependencies over a small number of previous readings could help to build a regeneration </w:t>
      </w:r>
      <w:proofErr w:type="gramStart"/>
      <w:r>
        <w:t>model .</w:t>
      </w:r>
      <w:proofErr w:type="gramEnd"/>
      <w:r>
        <w:t xml:space="preserve"> A predictive model such as a LSTM predictor or an Auto-Encoder has a scope to capture this while providing us with any anomalies, if they exist.</w:t>
      </w:r>
      <w:r>
        <w:br/>
      </w:r>
      <w:r>
        <w:br/>
        <w:t xml:space="preserve">This study enables us to think about a time series model, that uses a type of regenerative loss to calculate </w:t>
      </w:r>
      <w:proofErr w:type="gramStart"/>
      <w:r>
        <w:t>thresholds, and</w:t>
      </w:r>
      <w:proofErr w:type="gramEnd"/>
      <w:r>
        <w:t xml:space="preserve"> detect anomalies.</w:t>
      </w:r>
    </w:p>
    <w:p w14:paraId="3E76C2B8" w14:textId="77777777" w:rsidR="003010EA" w:rsidRDefault="003010EA" w:rsidP="00FD2898"/>
    <w:p w14:paraId="6DAD2C62" w14:textId="0E2EA529" w:rsidR="003010EA" w:rsidRDefault="003010EA" w:rsidP="00FD2898">
      <w:proofErr w:type="gramStart"/>
      <w:r>
        <w:t>CONCLUSION :</w:t>
      </w:r>
      <w:proofErr w:type="gramEnd"/>
      <w:r>
        <w:t xml:space="preserve"> </w:t>
      </w:r>
    </w:p>
    <w:p w14:paraId="68604B1B" w14:textId="3C80505D" w:rsidR="003010EA" w:rsidRDefault="003010EA" w:rsidP="00FD2898">
      <w:r>
        <w:t xml:space="preserve">The data is highly random and cannot be predicted using linear </w:t>
      </w:r>
      <w:proofErr w:type="gramStart"/>
      <w:r>
        <w:t>trend based</w:t>
      </w:r>
      <w:proofErr w:type="gramEnd"/>
      <w:r>
        <w:t xml:space="preserve"> models. Spline provided us with a highly interpolated </w:t>
      </w:r>
      <w:proofErr w:type="gramStart"/>
      <w:r>
        <w:t>model, but</w:t>
      </w:r>
      <w:proofErr w:type="gramEnd"/>
      <w:r>
        <w:t xml:space="preserve"> failed to generalize the data. </w:t>
      </w:r>
      <w:proofErr w:type="spellStart"/>
      <w:r>
        <w:t>Checky_sin</w:t>
      </w:r>
      <w:proofErr w:type="spellEnd"/>
      <w:r>
        <w:t xml:space="preserve"> does it to some </w:t>
      </w:r>
      <w:proofErr w:type="gramStart"/>
      <w:r>
        <w:t>extent, but</w:t>
      </w:r>
      <w:proofErr w:type="gramEnd"/>
      <w:r>
        <w:t xml:space="preserve"> fails to understand any other type of oscillatory deviations. This further helps to understand and explore Correlation (inter-sensor type and intra-sensor type) based methods, time series and recurrent, memory-dependent models that </w:t>
      </w:r>
      <w:proofErr w:type="spellStart"/>
      <w:r>
        <w:t>shld</w:t>
      </w:r>
      <w:proofErr w:type="spellEnd"/>
      <w:r>
        <w:t xml:space="preserve"> successfully capture the temporal </w:t>
      </w:r>
      <w:proofErr w:type="spellStart"/>
      <w:r>
        <w:t>dependcies</w:t>
      </w:r>
      <w:proofErr w:type="spellEnd"/>
      <w:r>
        <w:t xml:space="preserve"> of the sensor data.</w:t>
      </w:r>
    </w:p>
    <w:p w14:paraId="42D65DAE" w14:textId="77777777" w:rsidR="00FD2898" w:rsidRPr="00FD2898" w:rsidRDefault="00FD2898" w:rsidP="00FD2898"/>
    <w:p w14:paraId="68793C3C" w14:textId="77777777" w:rsidR="00FD2898" w:rsidRPr="001B09F8" w:rsidRDefault="00FD2898" w:rsidP="00AC2297"/>
    <w:sectPr w:rsidR="00FD2898" w:rsidRPr="001B09F8" w:rsidSect="00AC229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297"/>
    <w:rsid w:val="001B09F8"/>
    <w:rsid w:val="003010EA"/>
    <w:rsid w:val="00316134"/>
    <w:rsid w:val="0032347B"/>
    <w:rsid w:val="003E0149"/>
    <w:rsid w:val="004D6701"/>
    <w:rsid w:val="005B6331"/>
    <w:rsid w:val="00A46775"/>
    <w:rsid w:val="00AC2297"/>
    <w:rsid w:val="00AD0D1F"/>
    <w:rsid w:val="00B1274C"/>
    <w:rsid w:val="00FD2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156C"/>
  <w15:chartTrackingRefBased/>
  <w15:docId w15:val="{A96C6D36-865D-499A-B619-271D97A23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2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22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22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22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2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22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22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22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297"/>
    <w:rPr>
      <w:rFonts w:eastAsiaTheme="majorEastAsia" w:cstheme="majorBidi"/>
      <w:color w:val="272727" w:themeColor="text1" w:themeTint="D8"/>
    </w:rPr>
  </w:style>
  <w:style w:type="paragraph" w:styleId="Title">
    <w:name w:val="Title"/>
    <w:basedOn w:val="Normal"/>
    <w:next w:val="Normal"/>
    <w:link w:val="TitleChar"/>
    <w:uiPriority w:val="10"/>
    <w:qFormat/>
    <w:rsid w:val="00AC2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297"/>
    <w:pPr>
      <w:spacing w:before="160"/>
      <w:jc w:val="center"/>
    </w:pPr>
    <w:rPr>
      <w:i/>
      <w:iCs/>
      <w:color w:val="404040" w:themeColor="text1" w:themeTint="BF"/>
    </w:rPr>
  </w:style>
  <w:style w:type="character" w:customStyle="1" w:styleId="QuoteChar">
    <w:name w:val="Quote Char"/>
    <w:basedOn w:val="DefaultParagraphFont"/>
    <w:link w:val="Quote"/>
    <w:uiPriority w:val="29"/>
    <w:rsid w:val="00AC2297"/>
    <w:rPr>
      <w:i/>
      <w:iCs/>
      <w:color w:val="404040" w:themeColor="text1" w:themeTint="BF"/>
    </w:rPr>
  </w:style>
  <w:style w:type="paragraph" w:styleId="ListParagraph">
    <w:name w:val="List Paragraph"/>
    <w:basedOn w:val="Normal"/>
    <w:uiPriority w:val="34"/>
    <w:qFormat/>
    <w:rsid w:val="00AC2297"/>
    <w:pPr>
      <w:ind w:left="720"/>
      <w:contextualSpacing/>
    </w:pPr>
  </w:style>
  <w:style w:type="character" w:styleId="IntenseEmphasis">
    <w:name w:val="Intense Emphasis"/>
    <w:basedOn w:val="DefaultParagraphFont"/>
    <w:uiPriority w:val="21"/>
    <w:qFormat/>
    <w:rsid w:val="00AC2297"/>
    <w:rPr>
      <w:i/>
      <w:iCs/>
      <w:color w:val="0F4761" w:themeColor="accent1" w:themeShade="BF"/>
    </w:rPr>
  </w:style>
  <w:style w:type="paragraph" w:styleId="IntenseQuote">
    <w:name w:val="Intense Quote"/>
    <w:basedOn w:val="Normal"/>
    <w:next w:val="Normal"/>
    <w:link w:val="IntenseQuoteChar"/>
    <w:uiPriority w:val="30"/>
    <w:qFormat/>
    <w:rsid w:val="00AC2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297"/>
    <w:rPr>
      <w:i/>
      <w:iCs/>
      <w:color w:val="0F4761" w:themeColor="accent1" w:themeShade="BF"/>
    </w:rPr>
  </w:style>
  <w:style w:type="character" w:styleId="IntenseReference">
    <w:name w:val="Intense Reference"/>
    <w:basedOn w:val="DefaultParagraphFont"/>
    <w:uiPriority w:val="32"/>
    <w:qFormat/>
    <w:rsid w:val="00AC2297"/>
    <w:rPr>
      <w:b/>
      <w:bCs/>
      <w:smallCaps/>
      <w:color w:val="0F4761" w:themeColor="accent1" w:themeShade="BF"/>
      <w:spacing w:val="5"/>
    </w:rPr>
  </w:style>
  <w:style w:type="character" w:styleId="PlaceholderText">
    <w:name w:val="Placeholder Text"/>
    <w:basedOn w:val="DefaultParagraphFont"/>
    <w:uiPriority w:val="99"/>
    <w:semiHidden/>
    <w:rsid w:val="00FD289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E6F7B-47D4-4B2B-A9B8-EE62B6C11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TotalTime>
  <Pages>8</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JVS Chandradithya</dc:creator>
  <cp:keywords/>
  <dc:description/>
  <cp:lastModifiedBy>JVS Chandradithya</cp:lastModifiedBy>
  <cp:revision>1</cp:revision>
  <dcterms:created xsi:type="dcterms:W3CDTF">2025-08-18T08:02:00Z</dcterms:created>
  <dcterms:modified xsi:type="dcterms:W3CDTF">2025-08-18T11:10:00Z</dcterms:modified>
</cp:coreProperties>
</file>