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4D56" w14:textId="24E25FE4" w:rsidR="00DE2A19" w:rsidRDefault="00711DE8" w:rsidP="00711D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Briefing</w:t>
      </w:r>
    </w:p>
    <w:p w14:paraId="1B857922" w14:textId="6A84D5E1" w:rsidR="00711DE8" w:rsidRDefault="00711DE8" w:rsidP="00711DE8">
      <w:pPr>
        <w:jc w:val="center"/>
        <w:rPr>
          <w:rFonts w:ascii="Arial" w:hAnsi="Arial" w:cs="Arial"/>
          <w:sz w:val="28"/>
          <w:szCs w:val="28"/>
        </w:rPr>
      </w:pPr>
    </w:p>
    <w:p w14:paraId="050E125A" w14:textId="240578AF" w:rsidR="00711DE8" w:rsidRDefault="00711DE8" w:rsidP="00711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 do site: </w:t>
      </w:r>
      <w:proofErr w:type="spellStart"/>
      <w:r>
        <w:rPr>
          <w:rFonts w:ascii="Arial" w:hAnsi="Arial" w:cs="Arial"/>
          <w:sz w:val="24"/>
          <w:szCs w:val="24"/>
        </w:rPr>
        <w:t>BioLife</w:t>
      </w:r>
      <w:proofErr w:type="spellEnd"/>
    </w:p>
    <w:p w14:paraId="00F3977D" w14:textId="14FD4F4B" w:rsidR="00711DE8" w:rsidRDefault="00711DE8" w:rsidP="00711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Imagem a ser transmitida pelo site: </w:t>
      </w:r>
      <w:r>
        <w:rPr>
          <w:rFonts w:ascii="Arial" w:hAnsi="Arial" w:cs="Arial"/>
          <w:sz w:val="24"/>
          <w:szCs w:val="24"/>
        </w:rPr>
        <w:t>clean</w:t>
      </w:r>
    </w:p>
    <w:p w14:paraId="54D7ACB6" w14:textId="68A69CB0" w:rsidR="00711DE8" w:rsidRDefault="00711DE8" w:rsidP="00711DE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Páginas: </w:t>
      </w:r>
    </w:p>
    <w:p w14:paraId="5AD5F98E" w14:textId="67EB6810" w:rsidR="00711DE8" w:rsidRDefault="00711DE8" w:rsidP="00711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Página 1: </w:t>
      </w:r>
      <w:r w:rsidRPr="00711DE8">
        <w:rPr>
          <w:rFonts w:ascii="Arial" w:hAnsi="Arial" w:cs="Arial"/>
          <w:sz w:val="24"/>
          <w:szCs w:val="24"/>
        </w:rPr>
        <w:t>Home – Textos introdutórios – imagens genéricas de plantas</w:t>
      </w:r>
    </w:p>
    <w:p w14:paraId="4D040A20" w14:textId="44096F03" w:rsidR="00711DE8" w:rsidRDefault="00711DE8" w:rsidP="00711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Página 2: </w:t>
      </w:r>
      <w:r w:rsidR="009B1FFF">
        <w:rPr>
          <w:rFonts w:ascii="Arial" w:hAnsi="Arial" w:cs="Arial"/>
          <w:sz w:val="24"/>
          <w:szCs w:val="24"/>
        </w:rPr>
        <w:t>Plantas com estruturas curiosas – 3 exemplos de plantas com estruturas curiosas com texto descritivo breve – uma imagem para cada planta.</w:t>
      </w:r>
    </w:p>
    <w:p w14:paraId="38F49AFC" w14:textId="0BE4BD96" w:rsidR="009B1FFF" w:rsidRDefault="009B1FFF" w:rsidP="00711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Página 3: </w:t>
      </w:r>
      <w:r>
        <w:rPr>
          <w:rFonts w:ascii="Arial" w:hAnsi="Arial" w:cs="Arial"/>
          <w:sz w:val="24"/>
          <w:szCs w:val="24"/>
        </w:rPr>
        <w:t>Plantas com funções curiosas – 3 exemplos de plantas com funções curiosas com texto descritivo breve – uma imagem para cada planta</w:t>
      </w:r>
    </w:p>
    <w:p w14:paraId="6149D1DF" w14:textId="75AAD740" w:rsidR="009B1FFF" w:rsidRPr="009B1FFF" w:rsidRDefault="009B1FFF" w:rsidP="00711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Página 4: </w:t>
      </w:r>
      <w:r>
        <w:rPr>
          <w:rFonts w:ascii="Arial" w:hAnsi="Arial" w:cs="Arial"/>
          <w:sz w:val="24"/>
          <w:szCs w:val="24"/>
        </w:rPr>
        <w:t>Créditos gerais – nome do autor + referências bibliográficas – sem imagens</w:t>
      </w:r>
    </w:p>
    <w:p w14:paraId="649E95B2" w14:textId="77777777" w:rsidR="00711DE8" w:rsidRPr="00711DE8" w:rsidRDefault="00711DE8" w:rsidP="00711DE8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711DE8" w:rsidRPr="00711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E8"/>
    <w:rsid w:val="000132F0"/>
    <w:rsid w:val="00711DE8"/>
    <w:rsid w:val="009B1FFF"/>
    <w:rsid w:val="00D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78BD"/>
  <w15:chartTrackingRefBased/>
  <w15:docId w15:val="{23D5ED04-F800-4611-B540-8204A7CA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das Neves</dc:creator>
  <cp:keywords/>
  <dc:description/>
  <cp:lastModifiedBy>Mozart das Neves</cp:lastModifiedBy>
  <cp:revision>1</cp:revision>
  <dcterms:created xsi:type="dcterms:W3CDTF">2022-12-30T17:49:00Z</dcterms:created>
  <dcterms:modified xsi:type="dcterms:W3CDTF">2022-12-30T18:13:00Z</dcterms:modified>
</cp:coreProperties>
</file>