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3A8DE" w14:textId="651E7972" w:rsidR="008A7D3A" w:rsidRPr="001962E8" w:rsidRDefault="00DF2916" w:rsidP="00DF2916">
      <w:pPr>
        <w:jc w:val="center"/>
        <w:rPr>
          <w:b/>
          <w:bCs/>
          <w:sz w:val="44"/>
          <w:szCs w:val="44"/>
          <w:u w:val="single"/>
        </w:rPr>
      </w:pPr>
      <w:r w:rsidRPr="001962E8">
        <w:rPr>
          <w:b/>
          <w:bCs/>
          <w:sz w:val="44"/>
          <w:szCs w:val="44"/>
          <w:u w:val="single"/>
        </w:rPr>
        <w:t>Pololetní práce – 2.část</w:t>
      </w:r>
    </w:p>
    <w:p w14:paraId="5D25EC32" w14:textId="0C95B544" w:rsidR="00DF2916" w:rsidRDefault="00DF2916" w:rsidP="00DF2916">
      <w:pPr>
        <w:jc w:val="center"/>
        <w:rPr>
          <w:sz w:val="32"/>
          <w:szCs w:val="32"/>
        </w:rPr>
      </w:pPr>
    </w:p>
    <w:p w14:paraId="6657B2F7" w14:textId="1E21CDC6" w:rsidR="00DF2916" w:rsidRDefault="00DF2916" w:rsidP="00DF2916">
      <w:pPr>
        <w:jc w:val="center"/>
        <w:rPr>
          <w:sz w:val="32"/>
          <w:szCs w:val="32"/>
          <w:u w:val="single"/>
        </w:rPr>
      </w:pPr>
      <w:r w:rsidRPr="00DF2916">
        <w:rPr>
          <w:sz w:val="32"/>
          <w:szCs w:val="32"/>
          <w:u w:val="single"/>
        </w:rPr>
        <w:t>Lampička</w:t>
      </w:r>
    </w:p>
    <w:p w14:paraId="11DFF5B5" w14:textId="0A5588D4" w:rsidR="00DF2916" w:rsidRDefault="00DF2916" w:rsidP="00DF2916">
      <w:pPr>
        <w:rPr>
          <w:sz w:val="28"/>
          <w:szCs w:val="28"/>
        </w:rPr>
      </w:pPr>
      <w:r>
        <w:rPr>
          <w:sz w:val="28"/>
          <w:szCs w:val="28"/>
        </w:rPr>
        <w:t xml:space="preserve">V této práci budou popsány činnosti a principy zapojení, zprovoznění LED lampičky ovládané přes WEB SERVER a tlačítko. </w:t>
      </w:r>
    </w:p>
    <w:p w14:paraId="010FEE9E" w14:textId="5B41CACF" w:rsidR="00C50C51" w:rsidRDefault="001962E8" w:rsidP="00DF2916">
      <w:pPr>
        <w:rPr>
          <w:sz w:val="28"/>
          <w:szCs w:val="28"/>
        </w:rPr>
      </w:pPr>
      <w:r>
        <w:rPr>
          <w:sz w:val="28"/>
          <w:szCs w:val="28"/>
        </w:rPr>
        <w:t>Lampička může být spínána dvěma způsoby. První Způsob je spínání lampičky přes tlačítko (tlačítko je napojen na ESP32). Při zmáčknutí tlačítka bude lampička stále svítit, při opakovaném zmáčknutí zhasne.</w:t>
      </w:r>
    </w:p>
    <w:p w14:paraId="23D79FCA" w14:textId="197F11F1" w:rsidR="001962E8" w:rsidRDefault="001962E8" w:rsidP="00DF2916">
      <w:pPr>
        <w:rPr>
          <w:sz w:val="28"/>
          <w:szCs w:val="28"/>
        </w:rPr>
      </w:pPr>
      <w:r>
        <w:rPr>
          <w:sz w:val="28"/>
          <w:szCs w:val="28"/>
        </w:rPr>
        <w:t xml:space="preserve">Druhou </w:t>
      </w:r>
      <w:r w:rsidR="00C50C51">
        <w:rPr>
          <w:sz w:val="28"/>
          <w:szCs w:val="28"/>
        </w:rPr>
        <w:t>variantou je spínání přes WIFI. V našem případě je to zprovozněno zase pomocí ESP32 (</w:t>
      </w:r>
      <w:r w:rsidR="00C50C51" w:rsidRPr="00C50C51">
        <w:rPr>
          <w:rFonts w:cstheme="minorHAnsi"/>
          <w:sz w:val="28"/>
          <w:szCs w:val="28"/>
        </w:rPr>
        <w:t>k</w:t>
      </w:r>
      <w:r w:rsidR="00C50C51" w:rsidRPr="00C50C51">
        <w:rPr>
          <w:rFonts w:cstheme="minorHAnsi"/>
          <w:color w:val="202124"/>
          <w:sz w:val="28"/>
          <w:szCs w:val="28"/>
          <w:shd w:val="clear" w:color="auto" w:fill="FFFFFF"/>
        </w:rPr>
        <w:t>ó</w:t>
      </w:r>
      <w:r w:rsidR="00C50C51" w:rsidRPr="00C50C51">
        <w:rPr>
          <w:rFonts w:cstheme="minorHAnsi"/>
          <w:color w:val="202124"/>
          <w:sz w:val="28"/>
          <w:szCs w:val="28"/>
          <w:shd w:val="clear" w:color="auto" w:fill="FFFFFF"/>
        </w:rPr>
        <w:t>d v příloze</w:t>
      </w:r>
      <w:r w:rsidR="00C50C51">
        <w:rPr>
          <w:rFonts w:ascii="Arial" w:hAnsi="Arial" w:cs="Arial"/>
          <w:color w:val="202124"/>
          <w:sz w:val="28"/>
          <w:szCs w:val="28"/>
          <w:shd w:val="clear" w:color="auto" w:fill="FFFFFF"/>
        </w:rPr>
        <w:t>)</w:t>
      </w:r>
      <w:r w:rsidR="0034187C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p w14:paraId="6F0115D0" w14:textId="3AE01C4C" w:rsidR="00C50C51" w:rsidRDefault="00C50C51" w:rsidP="00DF2916">
      <w:pPr>
        <w:rPr>
          <w:sz w:val="28"/>
          <w:szCs w:val="28"/>
        </w:rPr>
      </w:pPr>
      <w:r>
        <w:rPr>
          <w:sz w:val="28"/>
          <w:szCs w:val="28"/>
        </w:rPr>
        <w:t>Obě tyto varianty jsou uskutečněny přes ESP 32. Následně ESP32 je napojeno na</w:t>
      </w:r>
      <w:r w:rsidR="0034187C">
        <w:rPr>
          <w:sz w:val="28"/>
          <w:szCs w:val="28"/>
        </w:rPr>
        <w:t xml:space="preserve"> spínač spínaný pomocí</w:t>
      </w:r>
      <w:r>
        <w:rPr>
          <w:sz w:val="28"/>
          <w:szCs w:val="28"/>
        </w:rPr>
        <w:t xml:space="preserve"> unipolární</w:t>
      </w:r>
      <w:r w:rsidR="0034187C">
        <w:rPr>
          <w:sz w:val="28"/>
          <w:szCs w:val="28"/>
        </w:rPr>
        <w:t>ho</w:t>
      </w:r>
      <w:r>
        <w:rPr>
          <w:sz w:val="28"/>
          <w:szCs w:val="28"/>
        </w:rPr>
        <w:t xml:space="preserve"> tranzistor</w:t>
      </w:r>
      <w:r w:rsidR="0034187C">
        <w:rPr>
          <w:sz w:val="28"/>
          <w:szCs w:val="28"/>
        </w:rPr>
        <w:t>u</w:t>
      </w:r>
      <w:r>
        <w:rPr>
          <w:sz w:val="28"/>
          <w:szCs w:val="28"/>
        </w:rPr>
        <w:t>, který slouží ke spínání samotné lampičky. Tento Tranzistor je náhradou za relátko.</w:t>
      </w:r>
    </w:p>
    <w:p w14:paraId="41E48699" w14:textId="71D485CA" w:rsidR="00C50C51" w:rsidRDefault="00C50C51" w:rsidP="00DF2916">
      <w:pPr>
        <w:rPr>
          <w:sz w:val="28"/>
          <w:szCs w:val="28"/>
          <w:u w:val="single"/>
        </w:rPr>
      </w:pPr>
      <w:r w:rsidRPr="00C50C51">
        <w:rPr>
          <w:sz w:val="28"/>
          <w:szCs w:val="28"/>
          <w:u w:val="single"/>
        </w:rPr>
        <w:t>Použité součásti</w:t>
      </w:r>
    </w:p>
    <w:p w14:paraId="47CA6E6E" w14:textId="1F480E60" w:rsidR="007A240A" w:rsidRDefault="00C50C51" w:rsidP="007A240A">
      <w:pPr>
        <w:tabs>
          <w:tab w:val="left" w:pos="5208"/>
        </w:tabs>
        <w:rPr>
          <w:sz w:val="28"/>
          <w:szCs w:val="28"/>
        </w:rPr>
      </w:pPr>
      <w:r>
        <w:rPr>
          <w:sz w:val="28"/>
          <w:szCs w:val="28"/>
        </w:rPr>
        <w:t>-ESP32</w:t>
      </w:r>
      <w:r w:rsidR="001954E4">
        <w:rPr>
          <w:sz w:val="28"/>
          <w:szCs w:val="28"/>
        </w:rPr>
        <w:t xml:space="preserve"> WROOM</w:t>
      </w:r>
      <w:r>
        <w:rPr>
          <w:sz w:val="28"/>
          <w:szCs w:val="28"/>
        </w:rPr>
        <w:t>:</w:t>
      </w:r>
      <w:r w:rsidR="007A240A">
        <w:rPr>
          <w:sz w:val="28"/>
          <w:szCs w:val="28"/>
        </w:rPr>
        <w:t xml:space="preserve">                                         </w:t>
      </w:r>
    </w:p>
    <w:p w14:paraId="495A5B75" w14:textId="6C2445E3" w:rsidR="007A240A" w:rsidRDefault="007A240A" w:rsidP="00DF29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DBC4E3" wp14:editId="0A6B1100">
            <wp:extent cx="2286000" cy="1816768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1963" cy="18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B7E3" w14:textId="1B3ED8C0" w:rsidR="007A240A" w:rsidRDefault="001954E4" w:rsidP="00DF2916">
      <w:pPr>
        <w:rPr>
          <w:sz w:val="28"/>
          <w:szCs w:val="28"/>
        </w:rPr>
      </w:pPr>
      <w:r>
        <w:rPr>
          <w:sz w:val="28"/>
          <w:szCs w:val="28"/>
        </w:rPr>
        <w:t>-tlačítko:</w:t>
      </w:r>
    </w:p>
    <w:p w14:paraId="69215786" w14:textId="77777777" w:rsidR="007A240A" w:rsidRDefault="007A240A" w:rsidP="00DF2916">
      <w:pPr>
        <w:rPr>
          <w:sz w:val="28"/>
          <w:szCs w:val="28"/>
        </w:rPr>
      </w:pPr>
    </w:p>
    <w:p w14:paraId="6D40690D" w14:textId="77777777" w:rsidR="007A240A" w:rsidRDefault="007A240A" w:rsidP="00DF2916">
      <w:pPr>
        <w:rPr>
          <w:sz w:val="28"/>
          <w:szCs w:val="28"/>
        </w:rPr>
      </w:pPr>
    </w:p>
    <w:p w14:paraId="52657F12" w14:textId="20D5FC2D" w:rsidR="007A240A" w:rsidRDefault="001954E4" w:rsidP="00DF29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380BE9" wp14:editId="1D2DC103">
            <wp:extent cx="1268789" cy="1188720"/>
            <wp:effectExtent l="0" t="0" r="762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4736" cy="119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CED1" w14:textId="395D67CF" w:rsidR="007A240A" w:rsidRDefault="007A240A" w:rsidP="00DF2916">
      <w:pPr>
        <w:rPr>
          <w:sz w:val="28"/>
          <w:szCs w:val="28"/>
        </w:rPr>
      </w:pPr>
    </w:p>
    <w:p w14:paraId="2697C4E7" w14:textId="27930BB3" w:rsidR="007A240A" w:rsidRDefault="007A240A" w:rsidP="00DF2916">
      <w:pPr>
        <w:rPr>
          <w:sz w:val="28"/>
          <w:szCs w:val="28"/>
        </w:rPr>
      </w:pPr>
    </w:p>
    <w:p w14:paraId="471242B4" w14:textId="638580AE" w:rsidR="007A240A" w:rsidRPr="001954E4" w:rsidRDefault="007A240A" w:rsidP="001954E4">
      <w:pPr>
        <w:pStyle w:val="Nadpis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8"/>
          <w:szCs w:val="28"/>
        </w:rPr>
      </w:pPr>
      <w:r w:rsidRPr="001954E4">
        <w:rPr>
          <w:rFonts w:asciiTheme="minorHAnsi" w:hAnsiTheme="minorHAnsi" w:cstheme="minorHAnsi"/>
          <w:b w:val="0"/>
          <w:bCs w:val="0"/>
          <w:sz w:val="28"/>
          <w:szCs w:val="28"/>
        </w:rPr>
        <w:t xml:space="preserve">-spínač spínaný tranzistorem </w:t>
      </w:r>
      <w:r w:rsidR="001954E4" w:rsidRPr="001954E4">
        <w:rPr>
          <w:rFonts w:asciiTheme="minorHAnsi" w:hAnsiTheme="minorHAnsi" w:cstheme="minorHAnsi"/>
          <w:b w:val="0"/>
          <w:bCs w:val="0"/>
          <w:sz w:val="28"/>
          <w:szCs w:val="28"/>
        </w:rPr>
        <w:t>Spínač MOSFET PWM, D4184</w:t>
      </w:r>
      <w:r>
        <w:rPr>
          <w:sz w:val="28"/>
          <w:szCs w:val="28"/>
        </w:rPr>
        <w:t>:</w:t>
      </w:r>
    </w:p>
    <w:p w14:paraId="2E21CB59" w14:textId="14A6BBD4" w:rsidR="007A240A" w:rsidRDefault="007A240A" w:rsidP="00DF29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0CC71C" wp14:editId="1479FB13">
            <wp:extent cx="2492171" cy="2446020"/>
            <wp:effectExtent l="0" t="0" r="381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9140" cy="24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893" w14:textId="6A9E80F5" w:rsidR="001954E4" w:rsidRDefault="001954E4" w:rsidP="00DF2916">
      <w:pPr>
        <w:rPr>
          <w:sz w:val="28"/>
          <w:szCs w:val="28"/>
        </w:rPr>
      </w:pPr>
    </w:p>
    <w:p w14:paraId="0D79F9D3" w14:textId="53EBEB84" w:rsidR="001954E4" w:rsidRDefault="001954E4" w:rsidP="00DF2916">
      <w:pPr>
        <w:rPr>
          <w:sz w:val="28"/>
          <w:szCs w:val="28"/>
        </w:rPr>
      </w:pPr>
      <w:r>
        <w:rPr>
          <w:sz w:val="28"/>
          <w:szCs w:val="28"/>
        </w:rPr>
        <w:t>-další: propojovací drátky</w:t>
      </w:r>
    </w:p>
    <w:p w14:paraId="1CB7122E" w14:textId="4513BC89" w:rsidR="001954E4" w:rsidRDefault="001954E4" w:rsidP="00DF2916">
      <w:pPr>
        <w:rPr>
          <w:sz w:val="28"/>
          <w:szCs w:val="28"/>
        </w:rPr>
      </w:pPr>
      <w:r>
        <w:rPr>
          <w:sz w:val="28"/>
          <w:szCs w:val="28"/>
        </w:rPr>
        <w:t xml:space="preserve">          : plastový kryt lampičky</w:t>
      </w:r>
    </w:p>
    <w:p w14:paraId="0338004E" w14:textId="7F1452E6" w:rsidR="001954E4" w:rsidRDefault="001954E4" w:rsidP="00DF2916">
      <w:pPr>
        <w:rPr>
          <w:sz w:val="28"/>
          <w:szCs w:val="28"/>
        </w:rPr>
      </w:pPr>
      <w:r>
        <w:rPr>
          <w:sz w:val="28"/>
          <w:szCs w:val="28"/>
        </w:rPr>
        <w:t xml:space="preserve">          : samotné LEDKY </w:t>
      </w:r>
    </w:p>
    <w:p w14:paraId="49BD35B1" w14:textId="7AC1B61E" w:rsidR="001954E4" w:rsidRDefault="001954E4" w:rsidP="00DF2916">
      <w:pPr>
        <w:rPr>
          <w:sz w:val="28"/>
          <w:szCs w:val="28"/>
        </w:rPr>
      </w:pPr>
    </w:p>
    <w:p w14:paraId="74748F89" w14:textId="776F425D" w:rsidR="001954E4" w:rsidRDefault="001954E4" w:rsidP="00DF2916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C81998" wp14:editId="0251D3F6">
            <wp:simplePos x="0" y="0"/>
            <wp:positionH relativeFrom="margin">
              <wp:posOffset>-635</wp:posOffset>
            </wp:positionH>
            <wp:positionV relativeFrom="paragraph">
              <wp:posOffset>334645</wp:posOffset>
            </wp:positionV>
            <wp:extent cx="3556635" cy="2872740"/>
            <wp:effectExtent l="0" t="0" r="5715" b="381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54E4">
        <w:rPr>
          <w:sz w:val="28"/>
          <w:szCs w:val="28"/>
          <w:u w:val="single"/>
        </w:rPr>
        <w:t>Schémata zapojení</w:t>
      </w:r>
    </w:p>
    <w:p w14:paraId="30E5C653" w14:textId="18C27781" w:rsidR="001954E4" w:rsidRPr="001954E4" w:rsidRDefault="001954E4" w:rsidP="00DF291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textWrapping" w:clear="all"/>
      </w:r>
    </w:p>
    <w:p w14:paraId="73081D8F" w14:textId="77777777" w:rsidR="00C50C51" w:rsidRDefault="00C50C51" w:rsidP="00DF2916">
      <w:pPr>
        <w:rPr>
          <w:sz w:val="28"/>
          <w:szCs w:val="28"/>
        </w:rPr>
      </w:pPr>
    </w:p>
    <w:p w14:paraId="0CB5E54B" w14:textId="1477936E" w:rsidR="001962E8" w:rsidRPr="00DF2916" w:rsidRDefault="001954E4" w:rsidP="00DF29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5F94F0" wp14:editId="63F795F6">
            <wp:extent cx="4213860" cy="2972276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9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6A10" w14:textId="01BD362A" w:rsidR="00DF2916" w:rsidRDefault="001954E4" w:rsidP="00DF2916">
      <w:pPr>
        <w:rPr>
          <w:sz w:val="28"/>
          <w:szCs w:val="28"/>
        </w:rPr>
      </w:pPr>
      <w:r>
        <w:rPr>
          <w:sz w:val="28"/>
          <w:szCs w:val="28"/>
        </w:rPr>
        <w:t>-mezi LED diodou a ESP32 je ještě spínací prvek</w:t>
      </w:r>
    </w:p>
    <w:p w14:paraId="52D39730" w14:textId="61C2F909" w:rsidR="00F00F48" w:rsidRDefault="00F00F48" w:rsidP="00DF2916">
      <w:pPr>
        <w:rPr>
          <w:sz w:val="28"/>
          <w:szCs w:val="28"/>
          <w:u w:val="single"/>
        </w:rPr>
      </w:pPr>
      <w:r w:rsidRPr="00F00F48">
        <w:rPr>
          <w:sz w:val="28"/>
          <w:szCs w:val="28"/>
          <w:u w:val="single"/>
        </w:rPr>
        <w:t>Fotky</w:t>
      </w:r>
    </w:p>
    <w:p w14:paraId="18594D2B" w14:textId="77777777" w:rsidR="00F00F48" w:rsidRDefault="00F00F48" w:rsidP="00DF2916">
      <w:pPr>
        <w:rPr>
          <w:noProof/>
        </w:rPr>
      </w:pPr>
      <w:r>
        <w:rPr>
          <w:noProof/>
        </w:rPr>
        <w:drawing>
          <wp:inline distT="0" distB="0" distL="0" distR="0" wp14:anchorId="7C343774" wp14:editId="7A405E8A">
            <wp:extent cx="2232660" cy="276868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76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12C8" w14:textId="1D553E2D" w:rsidR="00F00F48" w:rsidRDefault="00F00F48" w:rsidP="00DF29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3EFD84" wp14:editId="626BA86E">
            <wp:extent cx="2227903" cy="2743200"/>
            <wp:effectExtent l="0" t="0" r="127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0353" cy="27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5905DCA" wp14:editId="5D727519">
            <wp:simplePos x="899160" y="4991735"/>
            <wp:positionH relativeFrom="column">
              <wp:align>left</wp:align>
            </wp:positionH>
            <wp:positionV relativeFrom="paragraph">
              <wp:align>top</wp:align>
            </wp:positionV>
            <wp:extent cx="2156460" cy="2707640"/>
            <wp:effectExtent l="0" t="0" r="0" b="0"/>
            <wp:wrapSquare wrapText="bothSides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FFC2F" w14:textId="3DDE7EA1" w:rsidR="00F00F48" w:rsidRPr="00F00F48" w:rsidRDefault="00F00F48" w:rsidP="00F00F48">
      <w:pPr>
        <w:rPr>
          <w:sz w:val="28"/>
          <w:szCs w:val="28"/>
        </w:rPr>
      </w:pPr>
    </w:p>
    <w:p w14:paraId="7EB50F00" w14:textId="77777777" w:rsidR="00F00F48" w:rsidRPr="00F00F48" w:rsidRDefault="00F00F48" w:rsidP="00F00F48">
      <w:pPr>
        <w:rPr>
          <w:sz w:val="28"/>
          <w:szCs w:val="28"/>
        </w:rPr>
      </w:pPr>
    </w:p>
    <w:p w14:paraId="333DA3EA" w14:textId="77777777" w:rsidR="00F00F48" w:rsidRPr="00F00F48" w:rsidRDefault="00F00F48" w:rsidP="00F00F48">
      <w:pPr>
        <w:rPr>
          <w:sz w:val="28"/>
          <w:szCs w:val="28"/>
        </w:rPr>
      </w:pPr>
    </w:p>
    <w:p w14:paraId="72A003E9" w14:textId="77777777" w:rsidR="00F00F48" w:rsidRDefault="00F00F48" w:rsidP="00DF2916">
      <w:pPr>
        <w:rPr>
          <w:noProof/>
        </w:rPr>
      </w:pPr>
    </w:p>
    <w:p w14:paraId="1419FC44" w14:textId="37FE1768" w:rsidR="001954E4" w:rsidRPr="00F00F48" w:rsidRDefault="001954E4" w:rsidP="00F00F48">
      <w:pPr>
        <w:tabs>
          <w:tab w:val="left" w:pos="1716"/>
        </w:tabs>
        <w:rPr>
          <w:noProof/>
        </w:rPr>
      </w:pPr>
      <w:r w:rsidRPr="001954E4">
        <w:rPr>
          <w:sz w:val="28"/>
          <w:szCs w:val="28"/>
          <w:u w:val="single"/>
        </w:rPr>
        <w:t>Zdroje</w:t>
      </w:r>
    </w:p>
    <w:p w14:paraId="49AE262B" w14:textId="75EA7933" w:rsidR="001954E4" w:rsidRDefault="001954E4" w:rsidP="00DF2916">
      <w:pPr>
        <w:rPr>
          <w:sz w:val="28"/>
          <w:szCs w:val="28"/>
        </w:rPr>
      </w:pPr>
      <w:hyperlink r:id="rId12" w:history="1">
        <w:r w:rsidRPr="000D170E">
          <w:rPr>
            <w:rStyle w:val="Hypertextovodkaz"/>
            <w:sz w:val="28"/>
            <w:szCs w:val="28"/>
          </w:rPr>
          <w:t>https://randomnerdtutorials.com/esp32-esp8266-web-server-physical-button/</w:t>
        </w:r>
      </w:hyperlink>
    </w:p>
    <w:p w14:paraId="3977765C" w14:textId="091A3D21" w:rsidR="001954E4" w:rsidRDefault="001954E4" w:rsidP="00DF2916">
      <w:pPr>
        <w:rPr>
          <w:sz w:val="28"/>
          <w:szCs w:val="28"/>
        </w:rPr>
      </w:pPr>
      <w:hyperlink r:id="rId13" w:history="1">
        <w:r w:rsidRPr="000D170E">
          <w:rPr>
            <w:rStyle w:val="Hypertextovodkaz"/>
            <w:sz w:val="28"/>
            <w:szCs w:val="28"/>
          </w:rPr>
          <w:t>https://dratek.cz/arduino/123949-spinac-mosfet-pwm-d4184.html?gclid=CjwKCAiA2rOeBhAsEiwA2Pl7Qwe8Lq5K51rmi44C_A62dvb1qndONIX-4Q6Qp4KcRiJdOiS82nbzKhoCdoMQAvD_BwE</w:t>
        </w:r>
      </w:hyperlink>
    </w:p>
    <w:p w14:paraId="7043257A" w14:textId="7F29979D" w:rsidR="001954E4" w:rsidRPr="001954E4" w:rsidRDefault="001954E4" w:rsidP="00DF2916">
      <w:pPr>
        <w:rPr>
          <w:sz w:val="28"/>
          <w:szCs w:val="28"/>
        </w:rPr>
      </w:pPr>
      <w:r>
        <w:rPr>
          <w:sz w:val="28"/>
          <w:szCs w:val="28"/>
        </w:rPr>
        <w:t xml:space="preserve">-lampička byla sestavena Honzou Lelkem </w:t>
      </w:r>
    </w:p>
    <w:p w14:paraId="5D071DC8" w14:textId="77777777" w:rsidR="00DF2916" w:rsidRDefault="00DF2916" w:rsidP="00DF2916">
      <w:pPr>
        <w:jc w:val="center"/>
        <w:rPr>
          <w:sz w:val="32"/>
          <w:szCs w:val="32"/>
          <w:u w:val="single"/>
        </w:rPr>
      </w:pPr>
    </w:p>
    <w:p w14:paraId="79979124" w14:textId="77777777" w:rsidR="00DF2916" w:rsidRPr="00DF2916" w:rsidRDefault="00DF2916" w:rsidP="00DF2916">
      <w:pPr>
        <w:rPr>
          <w:sz w:val="32"/>
          <w:szCs w:val="32"/>
          <w:u w:val="single"/>
        </w:rPr>
      </w:pPr>
    </w:p>
    <w:sectPr w:rsidR="00DF2916" w:rsidRPr="00DF29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916"/>
    <w:rsid w:val="001954E4"/>
    <w:rsid w:val="001962E8"/>
    <w:rsid w:val="0034187C"/>
    <w:rsid w:val="0035329A"/>
    <w:rsid w:val="00456478"/>
    <w:rsid w:val="007A240A"/>
    <w:rsid w:val="008A7D3A"/>
    <w:rsid w:val="00C50C51"/>
    <w:rsid w:val="00C62BD6"/>
    <w:rsid w:val="00DF2916"/>
    <w:rsid w:val="00F0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EB754"/>
  <w15:chartTrackingRefBased/>
  <w15:docId w15:val="{5F237F41-A7EB-48C4-AB30-B2D2FA92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link w:val="Nadpis1Char"/>
    <w:uiPriority w:val="9"/>
    <w:qFormat/>
    <w:rsid w:val="001954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  <w14:ligatures w14:val="non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954E4"/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  <w14:ligatures w14:val="none"/>
    </w:rPr>
  </w:style>
  <w:style w:type="character" w:styleId="Hypertextovodkaz">
    <w:name w:val="Hyperlink"/>
    <w:basedOn w:val="Standardnpsmoodstavce"/>
    <w:uiPriority w:val="99"/>
    <w:unhideWhenUsed/>
    <w:rsid w:val="001954E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1954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7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ratek.cz/arduino/123949-spinac-mosfet-pwm-d4184.html?gclid=CjwKCAiA2rOeBhAsEiwA2Pl7Qwe8Lq5K51rmi44C_A62dvb1qndONIX-4Q6Qp4KcRiJdOiS82nbzKhoCdoMQAvD_Bw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randomnerdtutorials.com/esp32-esp8266-web-server-physical-butto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224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Morávek</dc:creator>
  <cp:keywords/>
  <dc:description/>
  <cp:lastModifiedBy>Martin Morávek</cp:lastModifiedBy>
  <cp:revision>6</cp:revision>
  <dcterms:created xsi:type="dcterms:W3CDTF">2023-01-23T06:52:00Z</dcterms:created>
  <dcterms:modified xsi:type="dcterms:W3CDTF">2023-01-23T08:01:00Z</dcterms:modified>
</cp:coreProperties>
</file>