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4DF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370387F8" w14:textId="77777777" w:rsidR="000F6457" w:rsidRDefault="000F6457">
      <w:pPr>
        <w:spacing w:after="0" w:line="360" w:lineRule="auto"/>
      </w:pPr>
    </w:p>
    <w:p w14:paraId="1D841860" w14:textId="77777777" w:rsidR="000F6457" w:rsidRDefault="000F6457">
      <w:pPr>
        <w:spacing w:after="0" w:line="360" w:lineRule="auto"/>
      </w:pPr>
    </w:p>
    <w:p w14:paraId="6FA7E833" w14:textId="77777777" w:rsidR="000F6457" w:rsidRDefault="000F6457">
      <w:pPr>
        <w:spacing w:after="0" w:line="360" w:lineRule="auto"/>
      </w:pPr>
    </w:p>
    <w:p w14:paraId="1783D7C1" w14:textId="77777777" w:rsidR="000F6457" w:rsidRDefault="000F6457">
      <w:pPr>
        <w:spacing w:after="0" w:line="360" w:lineRule="auto"/>
      </w:pPr>
    </w:p>
    <w:p w14:paraId="37F8B7E4" w14:textId="77777777" w:rsidR="000F6457" w:rsidRDefault="000F6457">
      <w:pPr>
        <w:spacing w:after="0" w:line="360" w:lineRule="auto"/>
      </w:pPr>
    </w:p>
    <w:p w14:paraId="5BB3892F" w14:textId="77777777" w:rsidR="000F6457" w:rsidRDefault="000F6457">
      <w:pPr>
        <w:spacing w:after="0" w:line="360" w:lineRule="auto"/>
      </w:pPr>
    </w:p>
    <w:p w14:paraId="11A2A45F"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27889140" w14:textId="4D335695"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3D391BB1" w14:textId="77777777" w:rsidR="000F6457" w:rsidRDefault="000F6457">
      <w:pPr>
        <w:spacing w:after="0" w:line="360" w:lineRule="auto"/>
      </w:pPr>
    </w:p>
    <w:p w14:paraId="52E82E2A" w14:textId="77777777" w:rsidR="000F6457" w:rsidRDefault="000F6457">
      <w:pPr>
        <w:spacing w:after="0" w:line="360" w:lineRule="auto"/>
      </w:pPr>
    </w:p>
    <w:p w14:paraId="303FEB6F" w14:textId="77777777" w:rsidR="000F6457" w:rsidRDefault="000F6457">
      <w:pPr>
        <w:spacing w:after="0" w:line="360" w:lineRule="auto"/>
      </w:pPr>
    </w:p>
    <w:p w14:paraId="1F37C390" w14:textId="77777777" w:rsidR="000F6457" w:rsidRDefault="000F6457">
      <w:pPr>
        <w:spacing w:after="0" w:line="360" w:lineRule="auto"/>
      </w:pPr>
    </w:p>
    <w:p w14:paraId="395634AB" w14:textId="77777777" w:rsidR="000F6457" w:rsidRDefault="000F6457">
      <w:pPr>
        <w:spacing w:after="0" w:line="360" w:lineRule="auto"/>
      </w:pPr>
    </w:p>
    <w:p w14:paraId="3B2F574B" w14:textId="77777777" w:rsidR="000F6457" w:rsidRDefault="000F6457">
      <w:pPr>
        <w:spacing w:after="0" w:line="360" w:lineRule="auto"/>
      </w:pPr>
    </w:p>
    <w:p w14:paraId="2234A38D" w14:textId="77777777" w:rsidR="000F6457" w:rsidRDefault="000F6457">
      <w:pPr>
        <w:spacing w:after="0" w:line="360" w:lineRule="auto"/>
      </w:pPr>
    </w:p>
    <w:p w14:paraId="587320C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53BC5F5C" w14:textId="77777777" w:rsidR="000F6457" w:rsidRDefault="000F6457">
      <w:pPr>
        <w:spacing w:after="0" w:line="360" w:lineRule="auto"/>
      </w:pPr>
    </w:p>
    <w:p w14:paraId="7CA31EB1" w14:textId="77777777" w:rsidR="000F6457" w:rsidRDefault="000F6457">
      <w:pPr>
        <w:spacing w:after="0" w:line="360" w:lineRule="auto"/>
      </w:pPr>
    </w:p>
    <w:p w14:paraId="18DD5714" w14:textId="77777777" w:rsidR="000F6457" w:rsidRDefault="000F6457">
      <w:pPr>
        <w:spacing w:after="0" w:line="360" w:lineRule="auto"/>
      </w:pPr>
    </w:p>
    <w:p w14:paraId="7E624798" w14:textId="77777777" w:rsidR="000F6457" w:rsidRDefault="000F6457">
      <w:pPr>
        <w:spacing w:after="0" w:line="360" w:lineRule="auto"/>
      </w:pPr>
    </w:p>
    <w:p w14:paraId="1B618E4D" w14:textId="77777777" w:rsidR="000F6457" w:rsidRDefault="000F6457">
      <w:pPr>
        <w:spacing w:after="0" w:line="360" w:lineRule="auto"/>
      </w:pPr>
    </w:p>
    <w:p w14:paraId="089CF206" w14:textId="77777777" w:rsidR="000F6457" w:rsidRDefault="000F6457">
      <w:pPr>
        <w:spacing w:after="0" w:line="360" w:lineRule="auto"/>
      </w:pPr>
    </w:p>
    <w:p w14:paraId="07FD7FB0" w14:textId="77777777" w:rsidR="000F6457" w:rsidRDefault="000F6457">
      <w:pPr>
        <w:spacing w:after="0" w:line="360" w:lineRule="auto"/>
      </w:pPr>
    </w:p>
    <w:p w14:paraId="23183C8F" w14:textId="77777777" w:rsidR="000F6457" w:rsidRDefault="000F6457">
      <w:pPr>
        <w:spacing w:after="0" w:line="360" w:lineRule="auto"/>
      </w:pPr>
    </w:p>
    <w:p w14:paraId="73D80792" w14:textId="77777777" w:rsidR="000F6457" w:rsidRDefault="000F6457">
      <w:pPr>
        <w:spacing w:after="0" w:line="360" w:lineRule="auto"/>
      </w:pPr>
    </w:p>
    <w:p w14:paraId="41A77323" w14:textId="77777777" w:rsidR="000F6457" w:rsidRDefault="000F6457">
      <w:pPr>
        <w:spacing w:after="0" w:line="360" w:lineRule="auto"/>
      </w:pPr>
    </w:p>
    <w:p w14:paraId="4FF8CC5F" w14:textId="77777777" w:rsidR="000F6457" w:rsidRDefault="000F6457">
      <w:pPr>
        <w:spacing w:after="0" w:line="360" w:lineRule="auto"/>
      </w:pPr>
    </w:p>
    <w:p w14:paraId="16C53D5E" w14:textId="77777777" w:rsidR="000F6457" w:rsidRDefault="000F6457">
      <w:pPr>
        <w:spacing w:after="0" w:line="360" w:lineRule="auto"/>
      </w:pPr>
    </w:p>
    <w:p w14:paraId="27D0055C" w14:textId="77777777" w:rsidR="000F6457" w:rsidRDefault="000F6457">
      <w:pPr>
        <w:spacing w:after="0" w:line="360" w:lineRule="auto"/>
      </w:pPr>
    </w:p>
    <w:p w14:paraId="726A5576" w14:textId="77777777" w:rsidR="000F6457" w:rsidRDefault="000F6457">
      <w:pPr>
        <w:spacing w:after="0" w:line="360" w:lineRule="auto"/>
      </w:pPr>
    </w:p>
    <w:p w14:paraId="745D9529" w14:textId="77777777" w:rsidR="000F6457" w:rsidRDefault="00485AEB">
      <w:pPr>
        <w:spacing w:after="0" w:line="360" w:lineRule="auto"/>
        <w:jc w:val="center"/>
      </w:pPr>
      <w:r>
        <w:rPr>
          <w:rFonts w:ascii="Times New Roman" w:hAnsi="Times New Roman" w:cs="Times New Roman"/>
          <w:caps/>
          <w:sz w:val="24"/>
          <w:szCs w:val="24"/>
        </w:rPr>
        <w:t>VOTUPORANGA</w:t>
      </w:r>
    </w:p>
    <w:p w14:paraId="45304B7E" w14:textId="77777777" w:rsidR="000F6457" w:rsidRDefault="00485AEB">
      <w:pPr>
        <w:spacing w:after="0" w:line="360" w:lineRule="auto"/>
        <w:jc w:val="center"/>
      </w:pPr>
      <w:r>
        <w:rPr>
          <w:rFonts w:ascii="Times New Roman" w:hAnsi="Times New Roman" w:cs="Times New Roman"/>
          <w:sz w:val="24"/>
          <w:szCs w:val="24"/>
        </w:rPr>
        <w:lastRenderedPageBreak/>
        <w:t>2026</w:t>
      </w:r>
    </w:p>
    <w:p w14:paraId="68CCF584"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19F3B381" w14:textId="77777777" w:rsidR="000F6457" w:rsidRDefault="000F6457">
      <w:pPr>
        <w:spacing w:after="0" w:line="360" w:lineRule="auto"/>
      </w:pPr>
    </w:p>
    <w:p w14:paraId="353A1A94" w14:textId="77777777" w:rsidR="000F6457" w:rsidRDefault="000F6457">
      <w:pPr>
        <w:spacing w:after="0" w:line="360" w:lineRule="auto"/>
      </w:pPr>
    </w:p>
    <w:p w14:paraId="111A7AE2" w14:textId="77777777" w:rsidR="000F6457" w:rsidRDefault="000F6457">
      <w:pPr>
        <w:spacing w:after="0" w:line="360" w:lineRule="auto"/>
      </w:pPr>
    </w:p>
    <w:p w14:paraId="3FE8DEC8" w14:textId="77777777" w:rsidR="000F6457" w:rsidRDefault="000F6457">
      <w:pPr>
        <w:spacing w:after="0" w:line="360" w:lineRule="auto"/>
      </w:pPr>
    </w:p>
    <w:p w14:paraId="63B77EB6" w14:textId="77777777" w:rsidR="000F6457" w:rsidRDefault="000F6457">
      <w:pPr>
        <w:spacing w:after="0" w:line="360" w:lineRule="auto"/>
      </w:pPr>
    </w:p>
    <w:p w14:paraId="11850714" w14:textId="77777777" w:rsidR="000F6457" w:rsidRDefault="000F6457">
      <w:pPr>
        <w:spacing w:after="0" w:line="360" w:lineRule="auto"/>
      </w:pPr>
    </w:p>
    <w:p w14:paraId="376D4084" w14:textId="77777777" w:rsidR="000F6457" w:rsidRDefault="000F6457">
      <w:pPr>
        <w:spacing w:after="0" w:line="360" w:lineRule="auto"/>
      </w:pPr>
    </w:p>
    <w:p w14:paraId="7550CEE8" w14:textId="77777777" w:rsidR="000F6457" w:rsidRDefault="000F6457">
      <w:pPr>
        <w:spacing w:after="0" w:line="360" w:lineRule="auto"/>
      </w:pPr>
    </w:p>
    <w:p w14:paraId="381E9B02"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092D77F8" w14:textId="77777777" w:rsidR="000F6457" w:rsidRDefault="000F6457">
      <w:pPr>
        <w:spacing w:after="0" w:line="360" w:lineRule="auto"/>
      </w:pPr>
    </w:p>
    <w:p w14:paraId="30600936" w14:textId="77777777" w:rsidR="000F6457" w:rsidRDefault="000F6457">
      <w:pPr>
        <w:spacing w:after="0" w:line="360" w:lineRule="auto"/>
      </w:pPr>
    </w:p>
    <w:p w14:paraId="6F4E2538" w14:textId="77777777" w:rsidR="000F6457" w:rsidRDefault="000F6457">
      <w:pPr>
        <w:spacing w:after="0" w:line="360" w:lineRule="auto"/>
      </w:pPr>
    </w:p>
    <w:p w14:paraId="23F6D5EC" w14:textId="77777777" w:rsidR="000F6457" w:rsidRDefault="000F6457">
      <w:pPr>
        <w:spacing w:after="0" w:line="360" w:lineRule="auto"/>
      </w:pPr>
    </w:p>
    <w:p w14:paraId="4F798CE2"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051EA541" w14:textId="77777777" w:rsidR="000F6457" w:rsidRDefault="000F6457">
      <w:pPr>
        <w:spacing w:after="0" w:line="360" w:lineRule="auto"/>
      </w:pPr>
    </w:p>
    <w:p w14:paraId="03B6585A" w14:textId="77777777" w:rsidR="000F6457" w:rsidRDefault="000F6457">
      <w:pPr>
        <w:spacing w:after="0" w:line="360" w:lineRule="auto"/>
      </w:pPr>
    </w:p>
    <w:p w14:paraId="05682ED8" w14:textId="77777777" w:rsidR="000F6457" w:rsidRDefault="000F6457">
      <w:pPr>
        <w:spacing w:after="0" w:line="360" w:lineRule="auto"/>
      </w:pPr>
    </w:p>
    <w:p w14:paraId="08D9C626" w14:textId="77777777" w:rsidR="000F6457" w:rsidRDefault="000F6457">
      <w:pPr>
        <w:spacing w:after="0" w:line="360" w:lineRule="auto"/>
      </w:pPr>
    </w:p>
    <w:p w14:paraId="259363B1" w14:textId="77777777" w:rsidR="000F6457" w:rsidRDefault="000F6457">
      <w:pPr>
        <w:spacing w:after="0" w:line="360" w:lineRule="auto"/>
      </w:pPr>
    </w:p>
    <w:p w14:paraId="22644682" w14:textId="77777777" w:rsidR="000F6457" w:rsidRDefault="000F6457">
      <w:pPr>
        <w:spacing w:after="0" w:line="360" w:lineRule="auto"/>
      </w:pPr>
    </w:p>
    <w:p w14:paraId="7BF1AE75" w14:textId="77777777" w:rsidR="000F6457" w:rsidRDefault="000F6457">
      <w:pPr>
        <w:spacing w:after="0" w:line="360" w:lineRule="auto"/>
      </w:pPr>
    </w:p>
    <w:p w14:paraId="01BEB86B" w14:textId="77777777" w:rsidR="000F6457" w:rsidRDefault="000F6457">
      <w:pPr>
        <w:spacing w:after="0" w:line="360" w:lineRule="auto"/>
      </w:pPr>
    </w:p>
    <w:p w14:paraId="0CB5825E" w14:textId="77777777" w:rsidR="000F6457" w:rsidRDefault="000F6457">
      <w:pPr>
        <w:spacing w:after="0" w:line="360" w:lineRule="auto"/>
      </w:pPr>
    </w:p>
    <w:p w14:paraId="2A570B0C" w14:textId="77777777" w:rsidR="000F6457" w:rsidRDefault="000F6457">
      <w:pPr>
        <w:spacing w:after="0" w:line="360" w:lineRule="auto"/>
      </w:pPr>
    </w:p>
    <w:p w14:paraId="684F8CFC" w14:textId="77777777" w:rsidR="000F6457" w:rsidRDefault="000F6457">
      <w:pPr>
        <w:spacing w:after="0" w:line="360" w:lineRule="auto"/>
      </w:pPr>
    </w:p>
    <w:p w14:paraId="4EE094FF" w14:textId="77777777" w:rsidR="000F6457" w:rsidRDefault="000F6457">
      <w:pPr>
        <w:spacing w:after="0" w:line="360" w:lineRule="auto"/>
      </w:pPr>
    </w:p>
    <w:p w14:paraId="18C0DCF2" w14:textId="77777777" w:rsidR="000F6457" w:rsidRDefault="00485AEB">
      <w:pPr>
        <w:spacing w:after="0" w:line="360" w:lineRule="auto"/>
        <w:jc w:val="center"/>
      </w:pPr>
      <w:r>
        <w:rPr>
          <w:rFonts w:ascii="Times New Roman" w:hAnsi="Times New Roman" w:cs="Times New Roman"/>
          <w:caps/>
          <w:sz w:val="24"/>
          <w:szCs w:val="24"/>
        </w:rPr>
        <w:t>VOTUPORANGA</w:t>
      </w:r>
    </w:p>
    <w:p w14:paraId="39E8EF61" w14:textId="77777777" w:rsidR="000F6457" w:rsidRDefault="00485AEB">
      <w:pPr>
        <w:spacing w:after="0" w:line="360" w:lineRule="auto"/>
        <w:jc w:val="center"/>
      </w:pPr>
      <w:r>
        <w:rPr>
          <w:rFonts w:ascii="Times New Roman" w:hAnsi="Times New Roman" w:cs="Times New Roman"/>
          <w:sz w:val="24"/>
          <w:szCs w:val="24"/>
        </w:rPr>
        <w:t>2026</w:t>
      </w:r>
    </w:p>
    <w:p w14:paraId="3834304F" w14:textId="77777777" w:rsidR="000F6457" w:rsidRDefault="00485AEB">
      <w:pPr>
        <w:pageBreakBefore/>
        <w:spacing w:after="360" w:line="360" w:lineRule="auto"/>
        <w:jc w:val="center"/>
        <w:outlineLvl w:val="0"/>
      </w:pPr>
      <w:bookmarkStart w:id="0" w:name="_Toc231040020"/>
      <w:r>
        <w:rPr>
          <w:rFonts w:ascii="Times New Roman" w:hAnsi="Times New Roman" w:cs="Times New Roman"/>
          <w:b/>
          <w:caps/>
          <w:sz w:val="24"/>
          <w:szCs w:val="24"/>
        </w:rPr>
        <w:lastRenderedPageBreak/>
        <w:t>Resumo</w:t>
      </w:r>
      <w:bookmarkEnd w:id="0"/>
    </w:p>
    <w:p w14:paraId="452E18E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147DED00" w14:textId="77777777" w:rsidR="000F6457" w:rsidRDefault="000F6457">
      <w:pPr>
        <w:spacing w:after="0" w:line="240" w:lineRule="auto"/>
      </w:pPr>
    </w:p>
    <w:p w14:paraId="3DF9CA61"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32D5B99D" w14:textId="77777777" w:rsidR="000F6457" w:rsidRDefault="00485AEB">
      <w:pPr>
        <w:pageBreakBefore/>
        <w:spacing w:after="360" w:line="360" w:lineRule="auto"/>
        <w:jc w:val="center"/>
        <w:outlineLvl w:val="0"/>
      </w:pPr>
      <w:bookmarkStart w:id="1" w:name="_Toc231040021"/>
      <w:r>
        <w:rPr>
          <w:rFonts w:ascii="Times New Roman" w:hAnsi="Times New Roman" w:cs="Times New Roman"/>
          <w:b/>
          <w:caps/>
          <w:sz w:val="24"/>
          <w:szCs w:val="24"/>
        </w:rPr>
        <w:lastRenderedPageBreak/>
        <w:t>Sumário</w:t>
      </w:r>
      <w:bookmarkEnd w:id="1"/>
    </w:p>
    <w:p w14:paraId="66394C49" w14:textId="21F1CB89" w:rsidR="001255C2"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40020" w:history="1">
        <w:r w:rsidR="001255C2" w:rsidRPr="0019545E">
          <w:rPr>
            <w:rStyle w:val="Hyperlink"/>
            <w:rFonts w:ascii="Times New Roman" w:hAnsi="Times New Roman" w:cs="Times New Roman"/>
            <w:b/>
            <w:caps/>
            <w:noProof/>
          </w:rPr>
          <w:t>Resumo</w:t>
        </w:r>
        <w:r w:rsidR="001255C2">
          <w:rPr>
            <w:noProof/>
            <w:webHidden/>
          </w:rPr>
          <w:tab/>
        </w:r>
        <w:r w:rsidR="001255C2">
          <w:rPr>
            <w:noProof/>
            <w:webHidden/>
          </w:rPr>
          <w:fldChar w:fldCharType="begin"/>
        </w:r>
        <w:r w:rsidR="001255C2">
          <w:rPr>
            <w:noProof/>
            <w:webHidden/>
          </w:rPr>
          <w:instrText xml:space="preserve"> PAGEREF _Toc231040020 \h </w:instrText>
        </w:r>
        <w:r w:rsidR="001255C2">
          <w:rPr>
            <w:noProof/>
            <w:webHidden/>
          </w:rPr>
        </w:r>
        <w:r w:rsidR="001255C2">
          <w:rPr>
            <w:noProof/>
            <w:webHidden/>
          </w:rPr>
          <w:fldChar w:fldCharType="separate"/>
        </w:r>
        <w:r w:rsidR="001255C2">
          <w:rPr>
            <w:noProof/>
            <w:webHidden/>
          </w:rPr>
          <w:t>4</w:t>
        </w:r>
        <w:r w:rsidR="001255C2">
          <w:rPr>
            <w:noProof/>
            <w:webHidden/>
          </w:rPr>
          <w:fldChar w:fldCharType="end"/>
        </w:r>
      </w:hyperlink>
    </w:p>
    <w:p w14:paraId="3F308514" w14:textId="0684D353" w:rsidR="001255C2" w:rsidRDefault="001255C2">
      <w:pPr>
        <w:pStyle w:val="Sumrio1"/>
        <w:tabs>
          <w:tab w:val="right" w:leader="dot" w:pos="9075"/>
        </w:tabs>
        <w:rPr>
          <w:rFonts w:eastAsiaTheme="minorEastAsia"/>
          <w:noProof/>
          <w:sz w:val="24"/>
          <w:szCs w:val="24"/>
          <w:lang w:eastAsia="pt-BR"/>
        </w:rPr>
      </w:pPr>
      <w:hyperlink w:anchor="_Toc231040021" w:history="1">
        <w:r w:rsidRPr="0019545E">
          <w:rPr>
            <w:rStyle w:val="Hyperlink"/>
            <w:rFonts w:ascii="Times New Roman" w:hAnsi="Times New Roman" w:cs="Times New Roman"/>
            <w:b/>
            <w:caps/>
            <w:noProof/>
          </w:rPr>
          <w:t>Sumário</w:t>
        </w:r>
        <w:r>
          <w:rPr>
            <w:noProof/>
            <w:webHidden/>
          </w:rPr>
          <w:tab/>
        </w:r>
        <w:r>
          <w:rPr>
            <w:noProof/>
            <w:webHidden/>
          </w:rPr>
          <w:fldChar w:fldCharType="begin"/>
        </w:r>
        <w:r>
          <w:rPr>
            <w:noProof/>
            <w:webHidden/>
          </w:rPr>
          <w:instrText xml:space="preserve"> PAGEREF _Toc231040021 \h </w:instrText>
        </w:r>
        <w:r>
          <w:rPr>
            <w:noProof/>
            <w:webHidden/>
          </w:rPr>
        </w:r>
        <w:r>
          <w:rPr>
            <w:noProof/>
            <w:webHidden/>
          </w:rPr>
          <w:fldChar w:fldCharType="separate"/>
        </w:r>
        <w:r>
          <w:rPr>
            <w:noProof/>
            <w:webHidden/>
          </w:rPr>
          <w:t>5</w:t>
        </w:r>
        <w:r>
          <w:rPr>
            <w:noProof/>
            <w:webHidden/>
          </w:rPr>
          <w:fldChar w:fldCharType="end"/>
        </w:r>
      </w:hyperlink>
    </w:p>
    <w:p w14:paraId="436E3412" w14:textId="4BB9DAF1" w:rsidR="001255C2" w:rsidRDefault="001255C2">
      <w:pPr>
        <w:pStyle w:val="Sumrio1"/>
        <w:tabs>
          <w:tab w:val="right" w:leader="dot" w:pos="9075"/>
        </w:tabs>
        <w:rPr>
          <w:rFonts w:eastAsiaTheme="minorEastAsia"/>
          <w:noProof/>
          <w:sz w:val="24"/>
          <w:szCs w:val="24"/>
          <w:lang w:eastAsia="pt-BR"/>
        </w:rPr>
      </w:pPr>
      <w:hyperlink w:anchor="_Toc231040022" w:history="1">
        <w:r w:rsidRPr="0019545E">
          <w:rPr>
            <w:rStyle w:val="Hyperlink"/>
            <w:rFonts w:ascii="Times New Roman" w:hAnsi="Times New Roman" w:cs="Times New Roman"/>
            <w:b/>
            <w:caps/>
            <w:noProof/>
          </w:rPr>
          <w:t>1 Introdução</w:t>
        </w:r>
        <w:r>
          <w:rPr>
            <w:noProof/>
            <w:webHidden/>
          </w:rPr>
          <w:tab/>
        </w:r>
        <w:r>
          <w:rPr>
            <w:noProof/>
            <w:webHidden/>
          </w:rPr>
          <w:fldChar w:fldCharType="begin"/>
        </w:r>
        <w:r>
          <w:rPr>
            <w:noProof/>
            <w:webHidden/>
          </w:rPr>
          <w:instrText xml:space="preserve"> PAGEREF _Toc231040022 \h </w:instrText>
        </w:r>
        <w:r>
          <w:rPr>
            <w:noProof/>
            <w:webHidden/>
          </w:rPr>
        </w:r>
        <w:r>
          <w:rPr>
            <w:noProof/>
            <w:webHidden/>
          </w:rPr>
          <w:fldChar w:fldCharType="separate"/>
        </w:r>
        <w:r>
          <w:rPr>
            <w:noProof/>
            <w:webHidden/>
          </w:rPr>
          <w:t>6</w:t>
        </w:r>
        <w:r>
          <w:rPr>
            <w:noProof/>
            <w:webHidden/>
          </w:rPr>
          <w:fldChar w:fldCharType="end"/>
        </w:r>
      </w:hyperlink>
    </w:p>
    <w:p w14:paraId="75D06E47" w14:textId="11AA104A" w:rsidR="001255C2" w:rsidRDefault="001255C2">
      <w:pPr>
        <w:pStyle w:val="Sumrio1"/>
        <w:tabs>
          <w:tab w:val="right" w:leader="dot" w:pos="9075"/>
        </w:tabs>
        <w:rPr>
          <w:rFonts w:eastAsiaTheme="minorEastAsia"/>
          <w:noProof/>
          <w:sz w:val="24"/>
          <w:szCs w:val="24"/>
          <w:lang w:eastAsia="pt-BR"/>
        </w:rPr>
      </w:pPr>
      <w:hyperlink w:anchor="_Toc231040023" w:history="1">
        <w:r w:rsidRPr="0019545E">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_Toc231040023 \h </w:instrText>
        </w:r>
        <w:r>
          <w:rPr>
            <w:noProof/>
            <w:webHidden/>
          </w:rPr>
        </w:r>
        <w:r>
          <w:rPr>
            <w:noProof/>
            <w:webHidden/>
          </w:rPr>
          <w:fldChar w:fldCharType="separate"/>
        </w:r>
        <w:r>
          <w:rPr>
            <w:noProof/>
            <w:webHidden/>
          </w:rPr>
          <w:t>7</w:t>
        </w:r>
        <w:r>
          <w:rPr>
            <w:noProof/>
            <w:webHidden/>
          </w:rPr>
          <w:fldChar w:fldCharType="end"/>
        </w:r>
      </w:hyperlink>
    </w:p>
    <w:p w14:paraId="58238E88" w14:textId="5587BECF" w:rsidR="001255C2" w:rsidRDefault="001255C2">
      <w:pPr>
        <w:pStyle w:val="Sumrio2"/>
        <w:tabs>
          <w:tab w:val="right" w:leader="dot" w:pos="9075"/>
        </w:tabs>
        <w:rPr>
          <w:rFonts w:eastAsiaTheme="minorEastAsia"/>
          <w:noProof/>
          <w:sz w:val="24"/>
          <w:szCs w:val="24"/>
          <w:lang w:eastAsia="pt-BR"/>
        </w:rPr>
      </w:pPr>
      <w:hyperlink w:anchor="_Toc231040024" w:history="1">
        <w:r w:rsidRPr="0019545E">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_Toc231040024 \h </w:instrText>
        </w:r>
        <w:r>
          <w:rPr>
            <w:noProof/>
            <w:webHidden/>
          </w:rPr>
        </w:r>
        <w:r>
          <w:rPr>
            <w:noProof/>
            <w:webHidden/>
          </w:rPr>
          <w:fldChar w:fldCharType="separate"/>
        </w:r>
        <w:r>
          <w:rPr>
            <w:noProof/>
            <w:webHidden/>
          </w:rPr>
          <w:t>7</w:t>
        </w:r>
        <w:r>
          <w:rPr>
            <w:noProof/>
            <w:webHidden/>
          </w:rPr>
          <w:fldChar w:fldCharType="end"/>
        </w:r>
      </w:hyperlink>
    </w:p>
    <w:p w14:paraId="671FD13E" w14:textId="2200339F" w:rsidR="001255C2" w:rsidRDefault="001255C2">
      <w:pPr>
        <w:pStyle w:val="Sumrio2"/>
        <w:tabs>
          <w:tab w:val="right" w:leader="dot" w:pos="9075"/>
        </w:tabs>
        <w:rPr>
          <w:rFonts w:eastAsiaTheme="minorEastAsia"/>
          <w:noProof/>
          <w:sz w:val="24"/>
          <w:szCs w:val="24"/>
          <w:lang w:eastAsia="pt-BR"/>
        </w:rPr>
      </w:pPr>
      <w:hyperlink w:anchor="_Toc231040025" w:history="1">
        <w:r w:rsidRPr="0019545E">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_Toc231040025 \h </w:instrText>
        </w:r>
        <w:r>
          <w:rPr>
            <w:noProof/>
            <w:webHidden/>
          </w:rPr>
        </w:r>
        <w:r>
          <w:rPr>
            <w:noProof/>
            <w:webHidden/>
          </w:rPr>
          <w:fldChar w:fldCharType="separate"/>
        </w:r>
        <w:r>
          <w:rPr>
            <w:noProof/>
            <w:webHidden/>
          </w:rPr>
          <w:t>8</w:t>
        </w:r>
        <w:r>
          <w:rPr>
            <w:noProof/>
            <w:webHidden/>
          </w:rPr>
          <w:fldChar w:fldCharType="end"/>
        </w:r>
      </w:hyperlink>
    </w:p>
    <w:p w14:paraId="4AAB2F8F" w14:textId="49679DFE" w:rsidR="001255C2" w:rsidRDefault="001255C2">
      <w:pPr>
        <w:pStyle w:val="Sumrio2"/>
        <w:tabs>
          <w:tab w:val="right" w:leader="dot" w:pos="9075"/>
        </w:tabs>
        <w:rPr>
          <w:rFonts w:eastAsiaTheme="minorEastAsia"/>
          <w:noProof/>
          <w:sz w:val="24"/>
          <w:szCs w:val="24"/>
          <w:lang w:eastAsia="pt-BR"/>
        </w:rPr>
      </w:pPr>
      <w:hyperlink w:anchor="_Toc231040026" w:history="1">
        <w:r w:rsidRPr="0019545E">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_Toc231040026 \h </w:instrText>
        </w:r>
        <w:r>
          <w:rPr>
            <w:noProof/>
            <w:webHidden/>
          </w:rPr>
        </w:r>
        <w:r>
          <w:rPr>
            <w:noProof/>
            <w:webHidden/>
          </w:rPr>
          <w:fldChar w:fldCharType="separate"/>
        </w:r>
        <w:r>
          <w:rPr>
            <w:noProof/>
            <w:webHidden/>
          </w:rPr>
          <w:t>8</w:t>
        </w:r>
        <w:r>
          <w:rPr>
            <w:noProof/>
            <w:webHidden/>
          </w:rPr>
          <w:fldChar w:fldCharType="end"/>
        </w:r>
      </w:hyperlink>
    </w:p>
    <w:p w14:paraId="244C5A57" w14:textId="5269905C" w:rsidR="001255C2" w:rsidRDefault="001255C2">
      <w:pPr>
        <w:pStyle w:val="Sumrio2"/>
        <w:tabs>
          <w:tab w:val="right" w:leader="dot" w:pos="9075"/>
        </w:tabs>
        <w:rPr>
          <w:rFonts w:eastAsiaTheme="minorEastAsia"/>
          <w:noProof/>
          <w:sz w:val="24"/>
          <w:szCs w:val="24"/>
          <w:lang w:eastAsia="pt-BR"/>
        </w:rPr>
      </w:pPr>
      <w:hyperlink w:anchor="_Toc231040027" w:history="1">
        <w:r w:rsidRPr="0019545E">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_Toc231040027 \h </w:instrText>
        </w:r>
        <w:r>
          <w:rPr>
            <w:noProof/>
            <w:webHidden/>
          </w:rPr>
        </w:r>
        <w:r>
          <w:rPr>
            <w:noProof/>
            <w:webHidden/>
          </w:rPr>
          <w:fldChar w:fldCharType="separate"/>
        </w:r>
        <w:r>
          <w:rPr>
            <w:noProof/>
            <w:webHidden/>
          </w:rPr>
          <w:t>11</w:t>
        </w:r>
        <w:r>
          <w:rPr>
            <w:noProof/>
            <w:webHidden/>
          </w:rPr>
          <w:fldChar w:fldCharType="end"/>
        </w:r>
      </w:hyperlink>
    </w:p>
    <w:p w14:paraId="203289D5" w14:textId="7A7336AA" w:rsidR="001255C2" w:rsidRDefault="001255C2">
      <w:pPr>
        <w:pStyle w:val="Sumrio2"/>
        <w:tabs>
          <w:tab w:val="right" w:leader="dot" w:pos="9075"/>
        </w:tabs>
        <w:rPr>
          <w:rFonts w:eastAsiaTheme="minorEastAsia"/>
          <w:noProof/>
          <w:sz w:val="24"/>
          <w:szCs w:val="24"/>
          <w:lang w:eastAsia="pt-BR"/>
        </w:rPr>
      </w:pPr>
      <w:hyperlink w:anchor="_Toc231040028" w:history="1">
        <w:r w:rsidRPr="0019545E">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_Toc231040028 \h </w:instrText>
        </w:r>
        <w:r>
          <w:rPr>
            <w:noProof/>
            <w:webHidden/>
          </w:rPr>
        </w:r>
        <w:r>
          <w:rPr>
            <w:noProof/>
            <w:webHidden/>
          </w:rPr>
          <w:fldChar w:fldCharType="separate"/>
        </w:r>
        <w:r>
          <w:rPr>
            <w:noProof/>
            <w:webHidden/>
          </w:rPr>
          <w:t>12</w:t>
        </w:r>
        <w:r>
          <w:rPr>
            <w:noProof/>
            <w:webHidden/>
          </w:rPr>
          <w:fldChar w:fldCharType="end"/>
        </w:r>
      </w:hyperlink>
    </w:p>
    <w:p w14:paraId="4DDE7C22" w14:textId="2D46B52A" w:rsidR="001255C2" w:rsidRDefault="001255C2">
      <w:pPr>
        <w:pStyle w:val="Sumrio1"/>
        <w:tabs>
          <w:tab w:val="right" w:leader="dot" w:pos="9075"/>
        </w:tabs>
        <w:rPr>
          <w:rFonts w:eastAsiaTheme="minorEastAsia"/>
          <w:noProof/>
          <w:sz w:val="24"/>
          <w:szCs w:val="24"/>
          <w:lang w:eastAsia="pt-BR"/>
        </w:rPr>
      </w:pPr>
      <w:hyperlink w:anchor="_Toc231040029" w:history="1">
        <w:r w:rsidRPr="0019545E">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_Toc231040029 \h </w:instrText>
        </w:r>
        <w:r>
          <w:rPr>
            <w:noProof/>
            <w:webHidden/>
          </w:rPr>
        </w:r>
        <w:r>
          <w:rPr>
            <w:noProof/>
            <w:webHidden/>
          </w:rPr>
          <w:fldChar w:fldCharType="separate"/>
        </w:r>
        <w:r>
          <w:rPr>
            <w:noProof/>
            <w:webHidden/>
          </w:rPr>
          <w:t>13</w:t>
        </w:r>
        <w:r>
          <w:rPr>
            <w:noProof/>
            <w:webHidden/>
          </w:rPr>
          <w:fldChar w:fldCharType="end"/>
        </w:r>
      </w:hyperlink>
    </w:p>
    <w:p w14:paraId="6B4CF054" w14:textId="12520E26" w:rsidR="001255C2" w:rsidRDefault="001255C2">
      <w:pPr>
        <w:pStyle w:val="Sumrio2"/>
        <w:tabs>
          <w:tab w:val="right" w:leader="dot" w:pos="9075"/>
        </w:tabs>
        <w:rPr>
          <w:rFonts w:eastAsiaTheme="minorEastAsia"/>
          <w:noProof/>
          <w:sz w:val="24"/>
          <w:szCs w:val="24"/>
          <w:lang w:eastAsia="pt-BR"/>
        </w:rPr>
      </w:pPr>
      <w:hyperlink w:anchor="_Toc231040030" w:history="1">
        <w:r w:rsidRPr="0019545E">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_Toc231040030 \h </w:instrText>
        </w:r>
        <w:r>
          <w:rPr>
            <w:noProof/>
            <w:webHidden/>
          </w:rPr>
        </w:r>
        <w:r>
          <w:rPr>
            <w:noProof/>
            <w:webHidden/>
          </w:rPr>
          <w:fldChar w:fldCharType="separate"/>
        </w:r>
        <w:r>
          <w:rPr>
            <w:noProof/>
            <w:webHidden/>
          </w:rPr>
          <w:t>13</w:t>
        </w:r>
        <w:r>
          <w:rPr>
            <w:noProof/>
            <w:webHidden/>
          </w:rPr>
          <w:fldChar w:fldCharType="end"/>
        </w:r>
      </w:hyperlink>
    </w:p>
    <w:p w14:paraId="01ACA767" w14:textId="1336F9F6" w:rsidR="001255C2" w:rsidRDefault="001255C2">
      <w:pPr>
        <w:pStyle w:val="Sumrio2"/>
        <w:tabs>
          <w:tab w:val="right" w:leader="dot" w:pos="9075"/>
        </w:tabs>
        <w:rPr>
          <w:rFonts w:eastAsiaTheme="minorEastAsia"/>
          <w:noProof/>
          <w:sz w:val="24"/>
          <w:szCs w:val="24"/>
          <w:lang w:eastAsia="pt-BR"/>
        </w:rPr>
      </w:pPr>
      <w:hyperlink w:anchor="_Toc231040031" w:history="1">
        <w:r w:rsidRPr="0019545E">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_Toc231040031 \h </w:instrText>
        </w:r>
        <w:r>
          <w:rPr>
            <w:noProof/>
            <w:webHidden/>
          </w:rPr>
        </w:r>
        <w:r>
          <w:rPr>
            <w:noProof/>
            <w:webHidden/>
          </w:rPr>
          <w:fldChar w:fldCharType="separate"/>
        </w:r>
        <w:r>
          <w:rPr>
            <w:noProof/>
            <w:webHidden/>
          </w:rPr>
          <w:t>15</w:t>
        </w:r>
        <w:r>
          <w:rPr>
            <w:noProof/>
            <w:webHidden/>
          </w:rPr>
          <w:fldChar w:fldCharType="end"/>
        </w:r>
      </w:hyperlink>
    </w:p>
    <w:p w14:paraId="579EC8A6" w14:textId="4DC31C27" w:rsidR="001255C2" w:rsidRDefault="001255C2">
      <w:pPr>
        <w:pStyle w:val="Sumrio2"/>
        <w:tabs>
          <w:tab w:val="right" w:leader="dot" w:pos="9075"/>
        </w:tabs>
        <w:rPr>
          <w:rFonts w:eastAsiaTheme="minorEastAsia"/>
          <w:noProof/>
          <w:sz w:val="24"/>
          <w:szCs w:val="24"/>
          <w:lang w:eastAsia="pt-BR"/>
        </w:rPr>
      </w:pPr>
      <w:hyperlink w:anchor="_Toc231040032" w:history="1">
        <w:r w:rsidRPr="0019545E">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_Toc231040032 \h </w:instrText>
        </w:r>
        <w:r>
          <w:rPr>
            <w:noProof/>
            <w:webHidden/>
          </w:rPr>
        </w:r>
        <w:r>
          <w:rPr>
            <w:noProof/>
            <w:webHidden/>
          </w:rPr>
          <w:fldChar w:fldCharType="separate"/>
        </w:r>
        <w:r>
          <w:rPr>
            <w:noProof/>
            <w:webHidden/>
          </w:rPr>
          <w:t>15</w:t>
        </w:r>
        <w:r>
          <w:rPr>
            <w:noProof/>
            <w:webHidden/>
          </w:rPr>
          <w:fldChar w:fldCharType="end"/>
        </w:r>
      </w:hyperlink>
    </w:p>
    <w:p w14:paraId="018464EC" w14:textId="36A7B2D0" w:rsidR="001255C2" w:rsidRDefault="001255C2">
      <w:pPr>
        <w:pStyle w:val="Sumrio2"/>
        <w:tabs>
          <w:tab w:val="right" w:leader="dot" w:pos="9075"/>
        </w:tabs>
        <w:rPr>
          <w:rFonts w:eastAsiaTheme="minorEastAsia"/>
          <w:noProof/>
          <w:sz w:val="24"/>
          <w:szCs w:val="24"/>
          <w:lang w:eastAsia="pt-BR"/>
        </w:rPr>
      </w:pPr>
      <w:hyperlink w:anchor="_Toc231040033" w:history="1">
        <w:r w:rsidRPr="0019545E">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_Toc231040033 \h </w:instrText>
        </w:r>
        <w:r>
          <w:rPr>
            <w:noProof/>
            <w:webHidden/>
          </w:rPr>
        </w:r>
        <w:r>
          <w:rPr>
            <w:noProof/>
            <w:webHidden/>
          </w:rPr>
          <w:fldChar w:fldCharType="separate"/>
        </w:r>
        <w:r>
          <w:rPr>
            <w:noProof/>
            <w:webHidden/>
          </w:rPr>
          <w:t>16</w:t>
        </w:r>
        <w:r>
          <w:rPr>
            <w:noProof/>
            <w:webHidden/>
          </w:rPr>
          <w:fldChar w:fldCharType="end"/>
        </w:r>
      </w:hyperlink>
    </w:p>
    <w:p w14:paraId="4F206955" w14:textId="055ABD38" w:rsidR="001255C2" w:rsidRDefault="001255C2">
      <w:pPr>
        <w:pStyle w:val="Sumrio2"/>
        <w:tabs>
          <w:tab w:val="right" w:leader="dot" w:pos="9075"/>
        </w:tabs>
        <w:rPr>
          <w:rFonts w:eastAsiaTheme="minorEastAsia"/>
          <w:noProof/>
          <w:sz w:val="24"/>
          <w:szCs w:val="24"/>
          <w:lang w:eastAsia="pt-BR"/>
        </w:rPr>
      </w:pPr>
      <w:hyperlink w:anchor="_Toc231040034" w:history="1">
        <w:r w:rsidRPr="0019545E">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_Toc231040034 \h </w:instrText>
        </w:r>
        <w:r>
          <w:rPr>
            <w:noProof/>
            <w:webHidden/>
          </w:rPr>
        </w:r>
        <w:r>
          <w:rPr>
            <w:noProof/>
            <w:webHidden/>
          </w:rPr>
          <w:fldChar w:fldCharType="separate"/>
        </w:r>
        <w:r>
          <w:rPr>
            <w:noProof/>
            <w:webHidden/>
          </w:rPr>
          <w:t>17</w:t>
        </w:r>
        <w:r>
          <w:rPr>
            <w:noProof/>
            <w:webHidden/>
          </w:rPr>
          <w:fldChar w:fldCharType="end"/>
        </w:r>
      </w:hyperlink>
    </w:p>
    <w:p w14:paraId="2975B32E" w14:textId="48E18022" w:rsidR="001255C2" w:rsidRDefault="001255C2">
      <w:pPr>
        <w:pStyle w:val="Sumrio2"/>
        <w:tabs>
          <w:tab w:val="right" w:leader="dot" w:pos="9075"/>
        </w:tabs>
        <w:rPr>
          <w:rFonts w:eastAsiaTheme="minorEastAsia"/>
          <w:noProof/>
          <w:sz w:val="24"/>
          <w:szCs w:val="24"/>
          <w:lang w:eastAsia="pt-BR"/>
        </w:rPr>
      </w:pPr>
      <w:hyperlink w:anchor="_Toc231040035" w:history="1">
        <w:r w:rsidRPr="0019545E">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_Toc231040035 \h </w:instrText>
        </w:r>
        <w:r>
          <w:rPr>
            <w:noProof/>
            <w:webHidden/>
          </w:rPr>
        </w:r>
        <w:r>
          <w:rPr>
            <w:noProof/>
            <w:webHidden/>
          </w:rPr>
          <w:fldChar w:fldCharType="separate"/>
        </w:r>
        <w:r>
          <w:rPr>
            <w:noProof/>
            <w:webHidden/>
          </w:rPr>
          <w:t>18</w:t>
        </w:r>
        <w:r>
          <w:rPr>
            <w:noProof/>
            <w:webHidden/>
          </w:rPr>
          <w:fldChar w:fldCharType="end"/>
        </w:r>
      </w:hyperlink>
    </w:p>
    <w:p w14:paraId="2367ADBA" w14:textId="4E0FDF1D" w:rsidR="001255C2" w:rsidRDefault="001255C2">
      <w:pPr>
        <w:pStyle w:val="Sumrio2"/>
        <w:tabs>
          <w:tab w:val="right" w:leader="dot" w:pos="9075"/>
        </w:tabs>
        <w:rPr>
          <w:rFonts w:eastAsiaTheme="minorEastAsia"/>
          <w:noProof/>
          <w:sz w:val="24"/>
          <w:szCs w:val="24"/>
          <w:lang w:eastAsia="pt-BR"/>
        </w:rPr>
      </w:pPr>
      <w:hyperlink w:anchor="_Toc231040036" w:history="1">
        <w:r w:rsidRPr="0019545E">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_Toc231040036 \h </w:instrText>
        </w:r>
        <w:r>
          <w:rPr>
            <w:noProof/>
            <w:webHidden/>
          </w:rPr>
        </w:r>
        <w:r>
          <w:rPr>
            <w:noProof/>
            <w:webHidden/>
          </w:rPr>
          <w:fldChar w:fldCharType="separate"/>
        </w:r>
        <w:r>
          <w:rPr>
            <w:noProof/>
            <w:webHidden/>
          </w:rPr>
          <w:t>19</w:t>
        </w:r>
        <w:r>
          <w:rPr>
            <w:noProof/>
            <w:webHidden/>
          </w:rPr>
          <w:fldChar w:fldCharType="end"/>
        </w:r>
      </w:hyperlink>
    </w:p>
    <w:p w14:paraId="5B806D05" w14:textId="5EE58C4E" w:rsidR="001255C2" w:rsidRDefault="001255C2">
      <w:pPr>
        <w:pStyle w:val="Sumrio2"/>
        <w:tabs>
          <w:tab w:val="right" w:leader="dot" w:pos="9075"/>
        </w:tabs>
        <w:rPr>
          <w:rFonts w:eastAsiaTheme="minorEastAsia"/>
          <w:noProof/>
          <w:sz w:val="24"/>
          <w:szCs w:val="24"/>
          <w:lang w:eastAsia="pt-BR"/>
        </w:rPr>
      </w:pPr>
      <w:hyperlink w:anchor="_Toc231040037" w:history="1">
        <w:r w:rsidRPr="0019545E">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_Toc231040037 \h </w:instrText>
        </w:r>
        <w:r>
          <w:rPr>
            <w:noProof/>
            <w:webHidden/>
          </w:rPr>
        </w:r>
        <w:r>
          <w:rPr>
            <w:noProof/>
            <w:webHidden/>
          </w:rPr>
          <w:fldChar w:fldCharType="separate"/>
        </w:r>
        <w:r>
          <w:rPr>
            <w:noProof/>
            <w:webHidden/>
          </w:rPr>
          <w:t>20</w:t>
        </w:r>
        <w:r>
          <w:rPr>
            <w:noProof/>
            <w:webHidden/>
          </w:rPr>
          <w:fldChar w:fldCharType="end"/>
        </w:r>
      </w:hyperlink>
    </w:p>
    <w:p w14:paraId="68E33859" w14:textId="0B3522CB" w:rsidR="001255C2" w:rsidRDefault="001255C2">
      <w:pPr>
        <w:pStyle w:val="Sumrio2"/>
        <w:tabs>
          <w:tab w:val="right" w:leader="dot" w:pos="9075"/>
        </w:tabs>
        <w:rPr>
          <w:rFonts w:eastAsiaTheme="minorEastAsia"/>
          <w:noProof/>
          <w:sz w:val="24"/>
          <w:szCs w:val="24"/>
          <w:lang w:eastAsia="pt-BR"/>
        </w:rPr>
      </w:pPr>
      <w:hyperlink w:anchor="_Toc231040038" w:history="1">
        <w:r w:rsidRPr="0019545E">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_Toc231040038 \h </w:instrText>
        </w:r>
        <w:r>
          <w:rPr>
            <w:noProof/>
            <w:webHidden/>
          </w:rPr>
        </w:r>
        <w:r>
          <w:rPr>
            <w:noProof/>
            <w:webHidden/>
          </w:rPr>
          <w:fldChar w:fldCharType="separate"/>
        </w:r>
        <w:r>
          <w:rPr>
            <w:noProof/>
            <w:webHidden/>
          </w:rPr>
          <w:t>21</w:t>
        </w:r>
        <w:r>
          <w:rPr>
            <w:noProof/>
            <w:webHidden/>
          </w:rPr>
          <w:fldChar w:fldCharType="end"/>
        </w:r>
      </w:hyperlink>
    </w:p>
    <w:p w14:paraId="6FF59EDF" w14:textId="43F4DF59" w:rsidR="001255C2" w:rsidRDefault="001255C2">
      <w:pPr>
        <w:pStyle w:val="Sumrio2"/>
        <w:tabs>
          <w:tab w:val="right" w:leader="dot" w:pos="9075"/>
        </w:tabs>
        <w:rPr>
          <w:rFonts w:eastAsiaTheme="minorEastAsia"/>
          <w:noProof/>
          <w:sz w:val="24"/>
          <w:szCs w:val="24"/>
          <w:lang w:eastAsia="pt-BR"/>
        </w:rPr>
      </w:pPr>
      <w:hyperlink w:anchor="_Toc231040039" w:history="1">
        <w:r w:rsidRPr="0019545E">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_Toc231040039 \h </w:instrText>
        </w:r>
        <w:r>
          <w:rPr>
            <w:noProof/>
            <w:webHidden/>
          </w:rPr>
        </w:r>
        <w:r>
          <w:rPr>
            <w:noProof/>
            <w:webHidden/>
          </w:rPr>
          <w:fldChar w:fldCharType="separate"/>
        </w:r>
        <w:r>
          <w:rPr>
            <w:noProof/>
            <w:webHidden/>
          </w:rPr>
          <w:t>22</w:t>
        </w:r>
        <w:r>
          <w:rPr>
            <w:noProof/>
            <w:webHidden/>
          </w:rPr>
          <w:fldChar w:fldCharType="end"/>
        </w:r>
      </w:hyperlink>
    </w:p>
    <w:p w14:paraId="3CDCCA79" w14:textId="59414BD0" w:rsidR="001255C2" w:rsidRDefault="001255C2">
      <w:pPr>
        <w:pStyle w:val="Sumrio2"/>
        <w:tabs>
          <w:tab w:val="right" w:leader="dot" w:pos="9075"/>
        </w:tabs>
        <w:rPr>
          <w:rFonts w:eastAsiaTheme="minorEastAsia"/>
          <w:noProof/>
          <w:sz w:val="24"/>
          <w:szCs w:val="24"/>
          <w:lang w:eastAsia="pt-BR"/>
        </w:rPr>
      </w:pPr>
      <w:hyperlink w:anchor="_Toc231040040" w:history="1">
        <w:r w:rsidRPr="0019545E">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_Toc231040040 \h </w:instrText>
        </w:r>
        <w:r>
          <w:rPr>
            <w:noProof/>
            <w:webHidden/>
          </w:rPr>
        </w:r>
        <w:r>
          <w:rPr>
            <w:noProof/>
            <w:webHidden/>
          </w:rPr>
          <w:fldChar w:fldCharType="separate"/>
        </w:r>
        <w:r>
          <w:rPr>
            <w:noProof/>
            <w:webHidden/>
          </w:rPr>
          <w:t>23</w:t>
        </w:r>
        <w:r>
          <w:rPr>
            <w:noProof/>
            <w:webHidden/>
          </w:rPr>
          <w:fldChar w:fldCharType="end"/>
        </w:r>
      </w:hyperlink>
    </w:p>
    <w:p w14:paraId="7D50485D" w14:textId="439FD0E1" w:rsidR="001255C2" w:rsidRDefault="001255C2">
      <w:pPr>
        <w:pStyle w:val="Sumrio2"/>
        <w:tabs>
          <w:tab w:val="right" w:leader="dot" w:pos="9075"/>
        </w:tabs>
        <w:rPr>
          <w:rFonts w:eastAsiaTheme="minorEastAsia"/>
          <w:noProof/>
          <w:sz w:val="24"/>
          <w:szCs w:val="24"/>
          <w:lang w:eastAsia="pt-BR"/>
        </w:rPr>
      </w:pPr>
      <w:hyperlink w:anchor="_Toc231040041" w:history="1">
        <w:r w:rsidRPr="0019545E">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_Toc231040041 \h </w:instrText>
        </w:r>
        <w:r>
          <w:rPr>
            <w:noProof/>
            <w:webHidden/>
          </w:rPr>
        </w:r>
        <w:r>
          <w:rPr>
            <w:noProof/>
            <w:webHidden/>
          </w:rPr>
          <w:fldChar w:fldCharType="separate"/>
        </w:r>
        <w:r>
          <w:rPr>
            <w:noProof/>
            <w:webHidden/>
          </w:rPr>
          <w:t>24</w:t>
        </w:r>
        <w:r>
          <w:rPr>
            <w:noProof/>
            <w:webHidden/>
          </w:rPr>
          <w:fldChar w:fldCharType="end"/>
        </w:r>
      </w:hyperlink>
    </w:p>
    <w:p w14:paraId="0BF511C6" w14:textId="2919C263" w:rsidR="001255C2" w:rsidRDefault="001255C2">
      <w:pPr>
        <w:pStyle w:val="Sumrio2"/>
        <w:tabs>
          <w:tab w:val="right" w:leader="dot" w:pos="9075"/>
        </w:tabs>
        <w:rPr>
          <w:rFonts w:eastAsiaTheme="minorEastAsia"/>
          <w:noProof/>
          <w:sz w:val="24"/>
          <w:szCs w:val="24"/>
          <w:lang w:eastAsia="pt-BR"/>
        </w:rPr>
      </w:pPr>
      <w:hyperlink w:anchor="_Toc231040042" w:history="1">
        <w:r w:rsidRPr="0019545E">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_Toc231040042 \h </w:instrText>
        </w:r>
        <w:r>
          <w:rPr>
            <w:noProof/>
            <w:webHidden/>
          </w:rPr>
        </w:r>
        <w:r>
          <w:rPr>
            <w:noProof/>
            <w:webHidden/>
          </w:rPr>
          <w:fldChar w:fldCharType="separate"/>
        </w:r>
        <w:r>
          <w:rPr>
            <w:noProof/>
            <w:webHidden/>
          </w:rPr>
          <w:t>25</w:t>
        </w:r>
        <w:r>
          <w:rPr>
            <w:noProof/>
            <w:webHidden/>
          </w:rPr>
          <w:fldChar w:fldCharType="end"/>
        </w:r>
      </w:hyperlink>
    </w:p>
    <w:p w14:paraId="53B78151" w14:textId="17401A2B" w:rsidR="001255C2" w:rsidRDefault="001255C2">
      <w:pPr>
        <w:pStyle w:val="Sumrio2"/>
        <w:tabs>
          <w:tab w:val="right" w:leader="dot" w:pos="9075"/>
        </w:tabs>
        <w:rPr>
          <w:rFonts w:eastAsiaTheme="minorEastAsia"/>
          <w:noProof/>
          <w:sz w:val="24"/>
          <w:szCs w:val="24"/>
          <w:lang w:eastAsia="pt-BR"/>
        </w:rPr>
      </w:pPr>
      <w:hyperlink w:anchor="_Toc231040043" w:history="1">
        <w:r w:rsidRPr="0019545E">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_Toc231040043 \h </w:instrText>
        </w:r>
        <w:r>
          <w:rPr>
            <w:noProof/>
            <w:webHidden/>
          </w:rPr>
        </w:r>
        <w:r>
          <w:rPr>
            <w:noProof/>
            <w:webHidden/>
          </w:rPr>
          <w:fldChar w:fldCharType="separate"/>
        </w:r>
        <w:r>
          <w:rPr>
            <w:noProof/>
            <w:webHidden/>
          </w:rPr>
          <w:t>26</w:t>
        </w:r>
        <w:r>
          <w:rPr>
            <w:noProof/>
            <w:webHidden/>
          </w:rPr>
          <w:fldChar w:fldCharType="end"/>
        </w:r>
      </w:hyperlink>
    </w:p>
    <w:p w14:paraId="41E8D698" w14:textId="4234B553" w:rsidR="001255C2" w:rsidRDefault="001255C2">
      <w:pPr>
        <w:pStyle w:val="Sumrio2"/>
        <w:tabs>
          <w:tab w:val="right" w:leader="dot" w:pos="9075"/>
        </w:tabs>
        <w:rPr>
          <w:rFonts w:eastAsiaTheme="minorEastAsia"/>
          <w:noProof/>
          <w:sz w:val="24"/>
          <w:szCs w:val="24"/>
          <w:lang w:eastAsia="pt-BR"/>
        </w:rPr>
      </w:pPr>
      <w:hyperlink w:anchor="_Toc231040044" w:history="1">
        <w:r w:rsidRPr="0019545E">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_Toc231040044 \h </w:instrText>
        </w:r>
        <w:r>
          <w:rPr>
            <w:noProof/>
            <w:webHidden/>
          </w:rPr>
        </w:r>
        <w:r>
          <w:rPr>
            <w:noProof/>
            <w:webHidden/>
          </w:rPr>
          <w:fldChar w:fldCharType="separate"/>
        </w:r>
        <w:r>
          <w:rPr>
            <w:noProof/>
            <w:webHidden/>
          </w:rPr>
          <w:t>27</w:t>
        </w:r>
        <w:r>
          <w:rPr>
            <w:noProof/>
            <w:webHidden/>
          </w:rPr>
          <w:fldChar w:fldCharType="end"/>
        </w:r>
      </w:hyperlink>
    </w:p>
    <w:p w14:paraId="1C7D5AB7" w14:textId="23DF8816" w:rsidR="001255C2" w:rsidRDefault="001255C2">
      <w:pPr>
        <w:pStyle w:val="Sumrio2"/>
        <w:tabs>
          <w:tab w:val="right" w:leader="dot" w:pos="9075"/>
        </w:tabs>
        <w:rPr>
          <w:rFonts w:eastAsiaTheme="minorEastAsia"/>
          <w:noProof/>
          <w:sz w:val="24"/>
          <w:szCs w:val="24"/>
          <w:lang w:eastAsia="pt-BR"/>
        </w:rPr>
      </w:pPr>
      <w:hyperlink w:anchor="_Toc231040045" w:history="1">
        <w:r w:rsidRPr="0019545E">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_Toc231040045 \h </w:instrText>
        </w:r>
        <w:r>
          <w:rPr>
            <w:noProof/>
            <w:webHidden/>
          </w:rPr>
        </w:r>
        <w:r>
          <w:rPr>
            <w:noProof/>
            <w:webHidden/>
          </w:rPr>
          <w:fldChar w:fldCharType="separate"/>
        </w:r>
        <w:r>
          <w:rPr>
            <w:noProof/>
            <w:webHidden/>
          </w:rPr>
          <w:t>28</w:t>
        </w:r>
        <w:r>
          <w:rPr>
            <w:noProof/>
            <w:webHidden/>
          </w:rPr>
          <w:fldChar w:fldCharType="end"/>
        </w:r>
      </w:hyperlink>
    </w:p>
    <w:p w14:paraId="100DDBA0" w14:textId="7C2A9BD0" w:rsidR="001255C2" w:rsidRDefault="001255C2">
      <w:pPr>
        <w:pStyle w:val="Sumrio1"/>
        <w:tabs>
          <w:tab w:val="right" w:leader="dot" w:pos="9075"/>
        </w:tabs>
        <w:rPr>
          <w:rFonts w:eastAsiaTheme="minorEastAsia"/>
          <w:noProof/>
          <w:sz w:val="24"/>
          <w:szCs w:val="24"/>
          <w:lang w:eastAsia="pt-BR"/>
        </w:rPr>
      </w:pPr>
      <w:hyperlink w:anchor="_Toc231040046" w:history="1">
        <w:r w:rsidRPr="0019545E">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_Toc231040046 \h </w:instrText>
        </w:r>
        <w:r>
          <w:rPr>
            <w:noProof/>
            <w:webHidden/>
          </w:rPr>
        </w:r>
        <w:r>
          <w:rPr>
            <w:noProof/>
            <w:webHidden/>
          </w:rPr>
          <w:fldChar w:fldCharType="separate"/>
        </w:r>
        <w:r>
          <w:rPr>
            <w:noProof/>
            <w:webHidden/>
          </w:rPr>
          <w:t>30</w:t>
        </w:r>
        <w:r>
          <w:rPr>
            <w:noProof/>
            <w:webHidden/>
          </w:rPr>
          <w:fldChar w:fldCharType="end"/>
        </w:r>
      </w:hyperlink>
    </w:p>
    <w:p w14:paraId="7EAF44FD" w14:textId="1BC5EDA1" w:rsidR="001255C2" w:rsidRDefault="001255C2">
      <w:pPr>
        <w:pStyle w:val="Sumrio1"/>
        <w:tabs>
          <w:tab w:val="right" w:leader="dot" w:pos="9075"/>
        </w:tabs>
        <w:rPr>
          <w:rFonts w:eastAsiaTheme="minorEastAsia"/>
          <w:noProof/>
          <w:sz w:val="24"/>
          <w:szCs w:val="24"/>
          <w:lang w:eastAsia="pt-BR"/>
        </w:rPr>
      </w:pPr>
      <w:hyperlink w:anchor="_Toc231040047" w:history="1">
        <w:r w:rsidRPr="0019545E">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_Toc231040047 \h </w:instrText>
        </w:r>
        <w:r>
          <w:rPr>
            <w:noProof/>
            <w:webHidden/>
          </w:rPr>
        </w:r>
        <w:r>
          <w:rPr>
            <w:noProof/>
            <w:webHidden/>
          </w:rPr>
          <w:fldChar w:fldCharType="separate"/>
        </w:r>
        <w:r>
          <w:rPr>
            <w:noProof/>
            <w:webHidden/>
          </w:rPr>
          <w:t>31</w:t>
        </w:r>
        <w:r>
          <w:rPr>
            <w:noProof/>
            <w:webHidden/>
          </w:rPr>
          <w:fldChar w:fldCharType="end"/>
        </w:r>
      </w:hyperlink>
    </w:p>
    <w:p w14:paraId="67EABEFE" w14:textId="24F6A322" w:rsidR="000F6457" w:rsidRDefault="00485AEB">
      <w:pPr>
        <w:spacing w:line="360" w:lineRule="auto"/>
      </w:pPr>
      <w:r>
        <w:fldChar w:fldCharType="end"/>
      </w:r>
    </w:p>
    <w:p w14:paraId="33AE1008" w14:textId="77777777" w:rsidR="000F6457" w:rsidRDefault="00485AEB">
      <w:pPr>
        <w:keepNext/>
        <w:pageBreakBefore/>
        <w:spacing w:before="360" w:after="360" w:line="360" w:lineRule="auto"/>
        <w:outlineLvl w:val="0"/>
      </w:pPr>
      <w:bookmarkStart w:id="2" w:name="_Toc231040022"/>
      <w:r>
        <w:rPr>
          <w:rFonts w:ascii="Times New Roman" w:hAnsi="Times New Roman" w:cs="Times New Roman"/>
          <w:b/>
          <w:caps/>
          <w:sz w:val="24"/>
          <w:szCs w:val="24"/>
        </w:rPr>
        <w:lastRenderedPageBreak/>
        <w:t>1 Introdução</w:t>
      </w:r>
      <w:bookmarkEnd w:id="2"/>
    </w:p>
    <w:p w14:paraId="37A9E31D" w14:textId="77777777" w:rsidR="000F6457" w:rsidRDefault="00485AEB">
      <w:pPr>
        <w:spacing w:after="0" w:line="360" w:lineRule="auto"/>
        <w:ind w:firstLine="709"/>
        <w:jc w:val="both"/>
      </w:pPr>
      <w:r>
        <w:rPr>
          <w:rFonts w:ascii="Times New Roman" w:hAnsi="Times New Roman" w:cs="Times New Roman"/>
          <w:sz w:val="24"/>
          <w:szCs w:val="24"/>
        </w:rPr>
        <w:t>O Transtorno do Espectro Autista (TEA) é uma condição neurológica permanente que afeta o desenvolvimento da comunicação, da interação social e do comportamento. No Brasil, estima-se que mais de dois milhões de pessoas sejam diagnosticadas com TEA, número que vem crescendo à medida que os critérios diagnósticos do DSM-5 se consolidam na prática clínica. Clínicas especializadas no atendimento a essas pessoas enfrentam um desafio operacional específico: gerenciar equipes multidisciplinares — psicólogos, fonoaudiólogos, terapeutas ocupacionais, fisioterapeutas e psicopedagogos — que atendem o mesmo paciente de forma simultânea e integrada.</w:t>
      </w:r>
    </w:p>
    <w:p w14:paraId="0B7AB212" w14:textId="77777777" w:rsidR="000F6457" w:rsidRDefault="00485AEB">
      <w:pPr>
        <w:spacing w:after="0" w:line="360" w:lineRule="auto"/>
        <w:ind w:firstLine="709"/>
        <w:jc w:val="both"/>
      </w:pPr>
      <w:r>
        <w:rPr>
          <w:rFonts w:ascii="Times New Roman" w:hAnsi="Times New Roman" w:cs="Times New Roman"/>
          <w:sz w:val="24"/>
          <w:szCs w:val="24"/>
        </w:rPr>
        <w:t>A motivação deste projeto surgiu da observação de que clínicas de pequeno e médio porte frequentemente utilizam planilhas eletrônicas ou agendas em papel para controlar consultas, registrar evoluções e acompanhar objetivos terapêuticos. Esse modelo fragmentado dificulta a comunicação entre especialidades, aumenta o risco de erros de agendamento por sobreposição de horários e impossibilita uma visão gerencial integrada dos atendimentos.</w:t>
      </w:r>
    </w:p>
    <w:p w14:paraId="7D0E0A8B" w14:textId="77777777" w:rsidR="000F6457" w:rsidRDefault="00485AEB">
      <w:pPr>
        <w:spacing w:after="0" w:line="360" w:lineRule="auto"/>
        <w:ind w:firstLine="709"/>
        <w:jc w:val="both"/>
      </w:pPr>
      <w:r>
        <w:rPr>
          <w:rFonts w:ascii="Times New Roman" w:hAnsi="Times New Roman" w:cs="Times New Roman"/>
          <w:sz w:val="24"/>
          <w:szCs w:val="24"/>
        </w:rPr>
        <w:t xml:space="preserve">A solução proposta é o </w:t>
      </w:r>
      <w:r>
        <w:rPr>
          <w:rFonts w:ascii="Times New Roman" w:hAnsi="Times New Roman" w:cs="Times New Roman"/>
          <w:b/>
          <w:sz w:val="24"/>
          <w:szCs w:val="24"/>
        </w:rPr>
        <w:t>ClinicaTEA</w:t>
      </w:r>
      <w:r>
        <w:rPr>
          <w:rFonts w:ascii="Times New Roman" w:hAnsi="Times New Roman" w:cs="Times New Roman"/>
          <w:sz w:val="24"/>
          <w:szCs w:val="24"/>
        </w:rPr>
        <w:t>, um sistema desktop de gestão clínica desenvolvido em C# Windows Forms com banco de dados relacional. O sistema cobre o ciclo completo de um atendimento: desde o cadastro do paciente com dados clínicos específicos do TEA, passando pelo agendamento com verificação automática de conflitos, até o registro de evoluções de sessão e acompanhamento de objetivos terapêuticos por especialidade. Um módulo de relatórios fornece indicadores quantitativos sobre frequência, faltas, ocupação de salas e progresso dos objetivos, apoiando decisões de gestão.</w:t>
      </w:r>
    </w:p>
    <w:p w14:paraId="1EB76491" w14:textId="77777777" w:rsidR="000F6457" w:rsidRDefault="00485AEB">
      <w:pPr>
        <w:spacing w:after="0" w:line="360" w:lineRule="auto"/>
        <w:ind w:firstLine="709"/>
        <w:jc w:val="both"/>
      </w:pPr>
      <w:r>
        <w:rPr>
          <w:rFonts w:ascii="Times New Roman" w:hAnsi="Times New Roman" w:cs="Times New Roman"/>
          <w:sz w:val="24"/>
          <w:szCs w:val="24"/>
        </w:rPr>
        <w:t>O público-alvo são clínicas de reabilitação e centros terapêuticos especializados em TEA. Os usuários diretos do sistema são recepcionistas (responsáveis pelo agendamento e cadastro de pacientes), profissionais de saúde (que registram evoluções e objetivos terapêuticos) e administradores (que gerenciam equipe, salas e relatórios). O cenário de uso típico inicia com a chegada de um novo paciente: a recepcionista cadastra seus dados clínicos, o profissional responsável define objetivos terapêuticos e, a cada sessão realizada, registra uma evolução estruturada. O gestor, ao final do mês, consulta os relatórios para analisar taxa de realização e desempenho da equipe.</w:t>
      </w:r>
    </w:p>
    <w:p w14:paraId="7C99E211" w14:textId="77777777" w:rsidR="000F6457" w:rsidRDefault="00485AEB">
      <w:pPr>
        <w:keepNext/>
        <w:pageBreakBefore/>
        <w:spacing w:before="360" w:after="360" w:line="360" w:lineRule="auto"/>
        <w:outlineLvl w:val="0"/>
      </w:pPr>
      <w:bookmarkStart w:id="3" w:name="_Toc231040023"/>
      <w:r>
        <w:rPr>
          <w:rFonts w:ascii="Times New Roman" w:hAnsi="Times New Roman" w:cs="Times New Roman"/>
          <w:b/>
          <w:caps/>
          <w:sz w:val="24"/>
          <w:szCs w:val="24"/>
        </w:rPr>
        <w:lastRenderedPageBreak/>
        <w:t>2 Desenvolvimento</w:t>
      </w:r>
      <w:bookmarkEnd w:id="3"/>
    </w:p>
    <w:p w14:paraId="3682ACBF" w14:textId="77777777" w:rsidR="000F6457" w:rsidRDefault="00485AEB">
      <w:pPr>
        <w:keepNext/>
        <w:spacing w:before="360" w:after="360" w:line="360" w:lineRule="auto"/>
        <w:outlineLvl w:val="1"/>
      </w:pPr>
      <w:bookmarkStart w:id="4" w:name="_Toc231040024"/>
      <w:r>
        <w:rPr>
          <w:rFonts w:ascii="Times New Roman" w:hAnsi="Times New Roman" w:cs="Times New Roman"/>
          <w:caps/>
          <w:sz w:val="24"/>
          <w:szCs w:val="24"/>
        </w:rPr>
        <w:t>2.1 Estrutura Geral do Projeto</w:t>
      </w:r>
      <w:bookmarkEnd w:id="4"/>
    </w:p>
    <w:p w14:paraId="4E29FDE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3BFEF4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3EFFE4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79F6AD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07616F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00CE4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49B70C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0E6EF6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1E55EA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76D008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5BB9853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7398BB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75B0DB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1CF19F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7C798A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5DD31E7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074434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5E95CC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33CB77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1FAB6E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0ECD4FA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757583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38446F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34743D4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6A60D1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1F5E42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7E1BA1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050F06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2C75C7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D70A6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25A780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260158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1CBA66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35F77B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723672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2DE517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48C4F0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4655245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4B5FB34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316CD7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379E96E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5A0F084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0DBE9E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64E5EC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63B5C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4F72F7B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896B7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18FAFE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700A9B0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61E95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50CC55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A0B30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2A5793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7CCBEEFC"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369C2944" w14:textId="77777777" w:rsidR="000F6457" w:rsidRDefault="00485AEB">
      <w:pPr>
        <w:keepNext/>
        <w:spacing w:before="360" w:after="360" w:line="360" w:lineRule="auto"/>
        <w:outlineLvl w:val="1"/>
      </w:pPr>
      <w:bookmarkStart w:id="5" w:name="_Toc231040025"/>
      <w:r>
        <w:rPr>
          <w:rFonts w:ascii="Times New Roman" w:hAnsi="Times New Roman" w:cs="Times New Roman"/>
          <w:caps/>
          <w:sz w:val="24"/>
          <w:szCs w:val="24"/>
        </w:rPr>
        <w:lastRenderedPageBreak/>
        <w:t>2.2 Linguagem e Framework</w:t>
      </w:r>
      <w:bookmarkEnd w:id="5"/>
    </w:p>
    <w:p w14:paraId="1FE7E8F3"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1EE0848D"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2649D9A2"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7A2EEF78" w14:textId="77777777" w:rsidR="000F6457" w:rsidRDefault="00485AEB">
      <w:pPr>
        <w:keepNext/>
        <w:spacing w:before="360" w:after="360" w:line="360" w:lineRule="auto"/>
        <w:outlineLvl w:val="1"/>
      </w:pPr>
      <w:bookmarkStart w:id="6" w:name="_Toc231040026"/>
      <w:r>
        <w:rPr>
          <w:rFonts w:ascii="Times New Roman" w:hAnsi="Times New Roman" w:cs="Times New Roman"/>
          <w:caps/>
          <w:sz w:val="24"/>
          <w:szCs w:val="24"/>
        </w:rPr>
        <w:t>2.3 Banco de Dados e Justificativa</w:t>
      </w:r>
      <w:bookmarkEnd w:id="6"/>
    </w:p>
    <w:p w14:paraId="75A5C3B4"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351CCFE"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24322F2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3448916A"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5EFF4E99"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03771B2D"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0B5A4D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266F9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638FC8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1E108AC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7BA9AAC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70A2329" w14:textId="77777777" w:rsidR="005158CD" w:rsidRDefault="005158CD">
      <w:pPr>
        <w:spacing w:after="0" w:line="240" w:lineRule="auto"/>
      </w:pPr>
    </w:p>
    <w:p w14:paraId="1AF3A7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107357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3E8460A" w14:textId="77777777" w:rsidR="005158CD" w:rsidRDefault="005158CD">
      <w:pPr>
        <w:spacing w:after="0" w:line="240" w:lineRule="auto"/>
      </w:pPr>
    </w:p>
    <w:p w14:paraId="70D3C2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06CC27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612021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8BA4A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DC6862E" w14:textId="77777777" w:rsidR="005158CD" w:rsidRDefault="005158CD">
      <w:pPr>
        <w:spacing w:after="0" w:line="240" w:lineRule="auto"/>
      </w:pPr>
    </w:p>
    <w:p w14:paraId="14163D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34505F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A6B2EB4" w14:textId="77777777" w:rsidR="005158CD" w:rsidRDefault="005158CD">
      <w:pPr>
        <w:spacing w:after="0" w:line="240" w:lineRule="auto"/>
      </w:pPr>
    </w:p>
    <w:p w14:paraId="4CEB54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7B0389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1CF2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13F791D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1BA3A4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6FF42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5B9C18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242E436" w14:textId="77777777" w:rsidR="005158CD" w:rsidRDefault="005158CD">
      <w:pPr>
        <w:spacing w:after="0" w:line="240" w:lineRule="auto"/>
      </w:pPr>
    </w:p>
    <w:p w14:paraId="1B39C8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12E0051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373067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570338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319820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425F6E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2F7EA7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28FD3A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5B5DB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B2C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0A8A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22C6A2D" w14:textId="77777777" w:rsidR="005158CD" w:rsidRDefault="005158CD">
      <w:pPr>
        <w:spacing w:after="0" w:line="240" w:lineRule="auto"/>
      </w:pPr>
    </w:p>
    <w:p w14:paraId="4CF1F98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9FE2D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2724343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32F4A6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E9912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0175EA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3A3A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57D258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3B8B150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1B3AB6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44C27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72F422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AE556B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B3BC0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6E5EA100" w14:textId="77777777" w:rsidR="005158CD" w:rsidRDefault="005158CD">
      <w:pPr>
        <w:spacing w:after="0" w:line="240" w:lineRule="auto"/>
      </w:pPr>
    </w:p>
    <w:p w14:paraId="3F5364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7D4830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556872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22FAF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109B911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3B18FF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2132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19AD5E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2B1A272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55DC13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8CB1D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43367C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1C4F66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2D1319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50BE1C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286693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0245705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CF3AED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6B885E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69A7F6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34F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732D31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7E3D7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6ACE6D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C484C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A338CD" w14:textId="77777777" w:rsidR="005158CD" w:rsidRDefault="005158CD">
      <w:pPr>
        <w:spacing w:after="0" w:line="240" w:lineRule="auto"/>
      </w:pPr>
    </w:p>
    <w:p w14:paraId="2CC6F7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681A599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55EBA0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4B6A63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B76610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177669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34B345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5C85FF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B9C4E8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67E36D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430A9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07863C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43D3A9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A2B799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0E547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6F73CBF" w14:textId="77777777" w:rsidR="005158CD" w:rsidRDefault="005158CD">
      <w:pPr>
        <w:spacing w:after="0" w:line="240" w:lineRule="auto"/>
      </w:pPr>
    </w:p>
    <w:p w14:paraId="65E258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376F123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3B1BDB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6B10A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40E30D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618E54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2C4B52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0B8B43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28E7BB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D127120" w14:textId="77777777" w:rsidR="005158CD" w:rsidRDefault="005158CD">
      <w:pPr>
        <w:spacing w:after="0" w:line="240" w:lineRule="auto"/>
      </w:pPr>
    </w:p>
    <w:p w14:paraId="278ACA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127C87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4E76A6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38E400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1DE892D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E556A8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2DE416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224CAA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7246B6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DE427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54C34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62FD83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32B38C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2D10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7544754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E5437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FD0DD24" w14:textId="77777777" w:rsidR="005158CD" w:rsidRDefault="005158CD">
      <w:pPr>
        <w:spacing w:after="0" w:line="240" w:lineRule="auto"/>
      </w:pPr>
    </w:p>
    <w:p w14:paraId="6AC08BB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77BDA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2B3DBC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090475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0B1DBA6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E83B1C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6D4886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124C4BC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14034E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5DF9D6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54A8406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55BC7CB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3B08B6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4CF2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AFE5CAE" w14:textId="77777777" w:rsidR="005158CD" w:rsidRDefault="005158CD">
      <w:pPr>
        <w:spacing w:after="0" w:line="240" w:lineRule="auto"/>
      </w:pPr>
    </w:p>
    <w:p w14:paraId="2B3641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5B79A2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644DC58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169F70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DBE3C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6139E8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39B4D9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6A1997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72D865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72AE3E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19F7A9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7E2F4D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7B43C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87E7B29" w14:textId="77777777" w:rsidR="005158CD" w:rsidRDefault="005158CD">
      <w:pPr>
        <w:spacing w:after="0" w:line="240" w:lineRule="auto"/>
      </w:pPr>
    </w:p>
    <w:p w14:paraId="0747A6D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D862D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2255B3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4CD5AD9E" w14:textId="77777777" w:rsidR="005158CD" w:rsidRDefault="005158CD">
      <w:pPr>
        <w:spacing w:after="0" w:line="240" w:lineRule="auto"/>
      </w:pPr>
    </w:p>
    <w:p w14:paraId="3C72633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0B55D0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632B1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11CC4CE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65AF124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085C4DB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581F046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8F7EA56" w14:textId="77777777" w:rsidR="005158CD" w:rsidRDefault="005158CD">
      <w:pPr>
        <w:spacing w:after="0" w:line="240" w:lineRule="auto"/>
      </w:pPr>
    </w:p>
    <w:p w14:paraId="19E5AAB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D27D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1824931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4E2C27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0F01ED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580030E5" w14:textId="77777777" w:rsidR="005158CD" w:rsidRDefault="005158CD">
      <w:pPr>
        <w:spacing w:after="0" w:line="240" w:lineRule="auto"/>
      </w:pPr>
    </w:p>
    <w:p w14:paraId="1A6097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06989A0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275A7F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55DED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612907C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7E1C4A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E53244E" w14:textId="77777777" w:rsidR="005158CD" w:rsidRDefault="005158CD">
      <w:pPr>
        <w:spacing w:after="0" w:line="240" w:lineRule="auto"/>
      </w:pPr>
    </w:p>
    <w:p w14:paraId="76A496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234102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100741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017626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CB99CC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67C0FA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7145B6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1A65F3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43A78BE" w14:textId="77777777" w:rsidR="005158CD" w:rsidRDefault="005158CD">
      <w:pPr>
        <w:spacing w:after="0" w:line="240" w:lineRule="auto"/>
      </w:pPr>
    </w:p>
    <w:p w14:paraId="623700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73216C5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64457B9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58A2A4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29DC88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2A21BD6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6B6AF4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014015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127392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76C6F9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A5076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BD10ACA" w14:textId="77777777" w:rsidR="000F6457" w:rsidRDefault="00485AEB">
      <w:pPr>
        <w:keepNext/>
        <w:spacing w:before="360" w:after="360" w:line="360" w:lineRule="auto"/>
        <w:outlineLvl w:val="1"/>
      </w:pPr>
      <w:bookmarkStart w:id="7" w:name="_Toc231040027"/>
      <w:r>
        <w:rPr>
          <w:rFonts w:ascii="Times New Roman" w:hAnsi="Times New Roman" w:cs="Times New Roman"/>
          <w:caps/>
          <w:sz w:val="24"/>
          <w:szCs w:val="24"/>
        </w:rPr>
        <w:t>2.4 Principais Funcionalidades</w:t>
      </w:r>
      <w:bookmarkEnd w:id="7"/>
    </w:p>
    <w:p w14:paraId="6D979456"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6B22A6D8"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2B679332"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3F86C034"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2F8858F8"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1CC9DFE9"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079FC1DE" w14:textId="77777777" w:rsidR="000F6457" w:rsidRDefault="00485AEB">
      <w:pPr>
        <w:keepNext/>
        <w:spacing w:before="360" w:after="360" w:line="360" w:lineRule="auto"/>
        <w:outlineLvl w:val="1"/>
      </w:pPr>
      <w:bookmarkStart w:id="8" w:name="_Toc231040028"/>
      <w:r>
        <w:rPr>
          <w:rFonts w:ascii="Times New Roman" w:hAnsi="Times New Roman" w:cs="Times New Roman"/>
          <w:caps/>
          <w:sz w:val="24"/>
          <w:szCs w:val="24"/>
        </w:rPr>
        <w:t>2.5 Regras de Negócio</w:t>
      </w:r>
      <w:bookmarkEnd w:id="8"/>
    </w:p>
    <w:p w14:paraId="16DD1B6C"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3B71B36F"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13FD81D1"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F69F641"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1F1918D2"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20D9F7D9"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65060537" w14:textId="77777777" w:rsidR="000F6457" w:rsidRDefault="00485AEB">
      <w:pPr>
        <w:keepNext/>
        <w:pageBreakBefore/>
        <w:spacing w:before="360" w:after="360" w:line="360" w:lineRule="auto"/>
        <w:outlineLvl w:val="0"/>
      </w:pPr>
      <w:bookmarkStart w:id="9" w:name="_Toc231040029"/>
      <w:r>
        <w:rPr>
          <w:rFonts w:ascii="Times New Roman" w:hAnsi="Times New Roman" w:cs="Times New Roman"/>
          <w:b/>
          <w:caps/>
          <w:sz w:val="24"/>
          <w:szCs w:val="24"/>
        </w:rPr>
        <w:lastRenderedPageBreak/>
        <w:t>3 Telas do Sistema</w:t>
      </w:r>
      <w:bookmarkEnd w:id="9"/>
    </w:p>
    <w:p w14:paraId="3302F077"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12CFC4C6" w14:textId="77777777" w:rsidR="000F6457" w:rsidRDefault="00485AEB">
      <w:pPr>
        <w:keepNext/>
        <w:spacing w:before="360" w:after="360" w:line="360" w:lineRule="auto"/>
        <w:outlineLvl w:val="1"/>
      </w:pPr>
      <w:bookmarkStart w:id="10" w:name="_Toc231040030"/>
      <w:r>
        <w:rPr>
          <w:rFonts w:ascii="Times New Roman" w:hAnsi="Times New Roman" w:cs="Times New Roman"/>
          <w:caps/>
          <w:sz w:val="24"/>
          <w:szCs w:val="24"/>
        </w:rPr>
        <w:t>3.1 Tela de Login</w:t>
      </w:r>
      <w:bookmarkEnd w:id="10"/>
    </w:p>
    <w:p w14:paraId="47BC949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289DCC6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w:t>
      </w:r>
      <w:r>
        <w:rPr>
          <w:rFonts w:ascii="Times New Roman" w:hAnsi="Times New Roman" w:cs="Times New Roman"/>
          <w:sz w:val="24"/>
          <w:szCs w:val="24"/>
        </w:rPr>
        <w:t xml:space="preserve"> – Tela de Login</w:t>
      </w:r>
    </w:p>
    <w:p w14:paraId="48B6AFC8"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8"/>
                    <a:stretch>
                      <a:fillRect/>
                    </a:stretch>
                  </pic:blipFill>
                  <pic:spPr>
                    <a:xfrm>
                      <a:off x="0" y="0"/>
                      <a:ext cx="5768975" cy="7039965"/>
                    </a:xfrm>
                    <a:prstGeom prst="rect">
                      <a:avLst/>
                    </a:prstGeom>
                  </pic:spPr>
                </pic:pic>
              </a:graphicData>
            </a:graphic>
          </wp:inline>
        </w:drawing>
      </w:r>
    </w:p>
    <w:p w14:paraId="23825FE1"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BA4F482" w14:textId="77777777" w:rsidR="000F6457" w:rsidRDefault="00485AEB">
      <w:pPr>
        <w:keepNext/>
        <w:spacing w:before="360" w:after="360" w:line="360" w:lineRule="auto"/>
        <w:outlineLvl w:val="1"/>
      </w:pPr>
      <w:bookmarkStart w:id="11" w:name="_Toc231040031"/>
      <w:r>
        <w:rPr>
          <w:rFonts w:ascii="Times New Roman" w:hAnsi="Times New Roman" w:cs="Times New Roman"/>
          <w:caps/>
          <w:sz w:val="24"/>
          <w:szCs w:val="24"/>
        </w:rPr>
        <w:lastRenderedPageBreak/>
        <w:t>3.2 Dashboard Principal</w:t>
      </w:r>
      <w:bookmarkEnd w:id="11"/>
    </w:p>
    <w:p w14:paraId="6244FAC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0B55EFE0" w14:textId="77777777" w:rsidR="000F6457" w:rsidRDefault="00485AEB">
      <w:pPr>
        <w:keepNext/>
        <w:spacing w:before="240" w:after="60" w:line="240" w:lineRule="auto"/>
        <w:jc w:val="center"/>
      </w:pPr>
      <w:r>
        <w:rPr>
          <w:rFonts w:ascii="Times New Roman" w:hAnsi="Times New Roman" w:cs="Times New Roman"/>
          <w:b/>
          <w:sz w:val="24"/>
          <w:szCs w:val="24"/>
        </w:rPr>
        <w:t>Figura 2</w:t>
      </w:r>
      <w:r>
        <w:rPr>
          <w:rFonts w:ascii="Times New Roman" w:hAnsi="Times New Roman" w:cs="Times New Roman"/>
          <w:sz w:val="24"/>
          <w:szCs w:val="24"/>
        </w:rPr>
        <w:t xml:space="preserve"> – Dashboard Principal</w:t>
      </w:r>
    </w:p>
    <w:p w14:paraId="7AE02BB4"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9"/>
                    <a:stretch>
                      <a:fillRect/>
                    </a:stretch>
                  </pic:blipFill>
                  <pic:spPr>
                    <a:xfrm>
                      <a:off x="0" y="0"/>
                      <a:ext cx="5768975" cy="3392807"/>
                    </a:xfrm>
                    <a:prstGeom prst="rect">
                      <a:avLst/>
                    </a:prstGeom>
                  </pic:spPr>
                </pic:pic>
              </a:graphicData>
            </a:graphic>
          </wp:inline>
        </w:drawing>
      </w:r>
    </w:p>
    <w:p w14:paraId="04F9959A"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5ECD623" w14:textId="77777777" w:rsidR="000F6457" w:rsidRDefault="00485AEB">
      <w:pPr>
        <w:keepNext/>
        <w:spacing w:before="360" w:after="360" w:line="360" w:lineRule="auto"/>
        <w:outlineLvl w:val="1"/>
      </w:pPr>
      <w:bookmarkStart w:id="12" w:name="_Toc231040032"/>
      <w:r>
        <w:rPr>
          <w:rFonts w:ascii="Times New Roman" w:hAnsi="Times New Roman" w:cs="Times New Roman"/>
          <w:caps/>
          <w:sz w:val="24"/>
          <w:szCs w:val="24"/>
        </w:rPr>
        <w:t>3.3 Módulo de Pacientes</w:t>
      </w:r>
      <w:bookmarkEnd w:id="12"/>
    </w:p>
    <w:p w14:paraId="19DFE87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3DE5D88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3</w:t>
      </w:r>
      <w:r>
        <w:rPr>
          <w:rFonts w:ascii="Times New Roman" w:hAnsi="Times New Roman" w:cs="Times New Roman"/>
          <w:sz w:val="24"/>
          <w:szCs w:val="24"/>
        </w:rPr>
        <w:t xml:space="preserve"> – Módulo de Pacientes</w:t>
      </w:r>
    </w:p>
    <w:p w14:paraId="35AF73F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0"/>
                    <a:stretch>
                      <a:fillRect/>
                    </a:stretch>
                  </pic:blipFill>
                  <pic:spPr>
                    <a:xfrm>
                      <a:off x="0" y="0"/>
                      <a:ext cx="5768975" cy="3377768"/>
                    </a:xfrm>
                    <a:prstGeom prst="rect">
                      <a:avLst/>
                    </a:prstGeom>
                  </pic:spPr>
                </pic:pic>
              </a:graphicData>
            </a:graphic>
          </wp:inline>
        </w:drawing>
      </w:r>
    </w:p>
    <w:p w14:paraId="270110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E74C38" w14:textId="77777777" w:rsidR="000F6457" w:rsidRDefault="00485AEB">
      <w:pPr>
        <w:keepNext/>
        <w:spacing w:before="360" w:after="360" w:line="360" w:lineRule="auto"/>
        <w:outlineLvl w:val="1"/>
      </w:pPr>
      <w:bookmarkStart w:id="13" w:name="_Toc231040033"/>
      <w:r>
        <w:rPr>
          <w:rFonts w:ascii="Times New Roman" w:hAnsi="Times New Roman" w:cs="Times New Roman"/>
          <w:caps/>
          <w:sz w:val="24"/>
          <w:szCs w:val="24"/>
        </w:rPr>
        <w:t>3.4 Formulário de Cadastro/Edição de Paciente</w:t>
      </w:r>
      <w:bookmarkEnd w:id="13"/>
    </w:p>
    <w:p w14:paraId="3A6403D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29F446E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4</w:t>
      </w:r>
      <w:r>
        <w:rPr>
          <w:rFonts w:ascii="Times New Roman" w:hAnsi="Times New Roman" w:cs="Times New Roman"/>
          <w:sz w:val="24"/>
          <w:szCs w:val="24"/>
        </w:rPr>
        <w:t xml:space="preserve"> – Formulário de Cadastro/Edição de Paciente</w:t>
      </w:r>
    </w:p>
    <w:p w14:paraId="1B5169DC"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1"/>
                    <a:stretch>
                      <a:fillRect/>
                    </a:stretch>
                  </pic:blipFill>
                  <pic:spPr>
                    <a:xfrm>
                      <a:off x="0" y="0"/>
                      <a:ext cx="5768975" cy="3395815"/>
                    </a:xfrm>
                    <a:prstGeom prst="rect">
                      <a:avLst/>
                    </a:prstGeom>
                  </pic:spPr>
                </pic:pic>
              </a:graphicData>
            </a:graphic>
          </wp:inline>
        </w:drawing>
      </w:r>
    </w:p>
    <w:p w14:paraId="1D56D12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6A2696F" w14:textId="77777777" w:rsidR="000F6457" w:rsidRDefault="00485AEB">
      <w:pPr>
        <w:keepNext/>
        <w:spacing w:before="360" w:after="360" w:line="360" w:lineRule="auto"/>
        <w:outlineLvl w:val="1"/>
      </w:pPr>
      <w:bookmarkStart w:id="14" w:name="_Toc231040034"/>
      <w:r>
        <w:rPr>
          <w:rFonts w:ascii="Times New Roman" w:hAnsi="Times New Roman" w:cs="Times New Roman"/>
          <w:caps/>
          <w:sz w:val="24"/>
          <w:szCs w:val="24"/>
        </w:rPr>
        <w:t>3.5 Módulo de Profissionais</w:t>
      </w:r>
      <w:bookmarkEnd w:id="14"/>
    </w:p>
    <w:p w14:paraId="3FB39DDE"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68BC1F9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5</w:t>
      </w:r>
      <w:r>
        <w:rPr>
          <w:rFonts w:ascii="Times New Roman" w:hAnsi="Times New Roman" w:cs="Times New Roman"/>
          <w:sz w:val="24"/>
          <w:szCs w:val="24"/>
        </w:rPr>
        <w:t xml:space="preserve"> – Módulo de Profissionais</w:t>
      </w:r>
    </w:p>
    <w:p w14:paraId="1415E5AA"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2"/>
                    <a:stretch>
                      <a:fillRect/>
                    </a:stretch>
                  </pic:blipFill>
                  <pic:spPr>
                    <a:xfrm>
                      <a:off x="0" y="0"/>
                      <a:ext cx="5768975" cy="3386791"/>
                    </a:xfrm>
                    <a:prstGeom prst="rect">
                      <a:avLst/>
                    </a:prstGeom>
                  </pic:spPr>
                </pic:pic>
              </a:graphicData>
            </a:graphic>
          </wp:inline>
        </w:drawing>
      </w:r>
    </w:p>
    <w:p w14:paraId="27186880"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6DC3C0" w14:textId="77777777" w:rsidR="000F6457" w:rsidRDefault="00485AEB">
      <w:pPr>
        <w:keepNext/>
        <w:spacing w:before="360" w:after="360" w:line="360" w:lineRule="auto"/>
        <w:outlineLvl w:val="1"/>
      </w:pPr>
      <w:bookmarkStart w:id="15" w:name="_Toc231040035"/>
      <w:r>
        <w:rPr>
          <w:rFonts w:ascii="Times New Roman" w:hAnsi="Times New Roman" w:cs="Times New Roman"/>
          <w:caps/>
          <w:sz w:val="24"/>
          <w:szCs w:val="24"/>
        </w:rPr>
        <w:t>3.6 Formulário de Cadastro/Edição de Profissional</w:t>
      </w:r>
      <w:bookmarkEnd w:id="15"/>
    </w:p>
    <w:p w14:paraId="03FB810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6290DEB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6</w:t>
      </w:r>
      <w:r>
        <w:rPr>
          <w:rFonts w:ascii="Times New Roman" w:hAnsi="Times New Roman" w:cs="Times New Roman"/>
          <w:sz w:val="24"/>
          <w:szCs w:val="24"/>
        </w:rPr>
        <w:t xml:space="preserve"> – Formulário de Cadastro/Edição de Profissional</w:t>
      </w:r>
    </w:p>
    <w:p w14:paraId="6ABC62F9"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3"/>
                    <a:stretch>
                      <a:fillRect/>
                    </a:stretch>
                  </pic:blipFill>
                  <pic:spPr>
                    <a:xfrm>
                      <a:off x="0" y="0"/>
                      <a:ext cx="5768975" cy="3386791"/>
                    </a:xfrm>
                    <a:prstGeom prst="rect">
                      <a:avLst/>
                    </a:prstGeom>
                  </pic:spPr>
                </pic:pic>
              </a:graphicData>
            </a:graphic>
          </wp:inline>
        </w:drawing>
      </w:r>
    </w:p>
    <w:p w14:paraId="582DE48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3A471AB" w14:textId="77777777" w:rsidR="000F6457" w:rsidRDefault="00485AEB">
      <w:pPr>
        <w:keepNext/>
        <w:spacing w:before="360" w:after="360" w:line="360" w:lineRule="auto"/>
        <w:outlineLvl w:val="1"/>
      </w:pPr>
      <w:bookmarkStart w:id="16" w:name="_Toc231040036"/>
      <w:r>
        <w:rPr>
          <w:rFonts w:ascii="Times New Roman" w:hAnsi="Times New Roman" w:cs="Times New Roman"/>
          <w:caps/>
          <w:sz w:val="24"/>
          <w:szCs w:val="24"/>
        </w:rPr>
        <w:t>3.7 Módulo de Especialidades</w:t>
      </w:r>
      <w:bookmarkEnd w:id="16"/>
    </w:p>
    <w:p w14:paraId="06A9A58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3540285A"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7</w:t>
      </w:r>
      <w:r>
        <w:rPr>
          <w:rFonts w:ascii="Times New Roman" w:hAnsi="Times New Roman" w:cs="Times New Roman"/>
          <w:sz w:val="24"/>
          <w:szCs w:val="24"/>
        </w:rPr>
        <w:t xml:space="preserve"> – Módulo de Especialidades</w:t>
      </w:r>
    </w:p>
    <w:p w14:paraId="7958C548"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4"/>
                    <a:stretch>
                      <a:fillRect/>
                    </a:stretch>
                  </pic:blipFill>
                  <pic:spPr>
                    <a:xfrm>
                      <a:off x="0" y="0"/>
                      <a:ext cx="5768975" cy="3386791"/>
                    </a:xfrm>
                    <a:prstGeom prst="rect">
                      <a:avLst/>
                    </a:prstGeom>
                  </pic:spPr>
                </pic:pic>
              </a:graphicData>
            </a:graphic>
          </wp:inline>
        </w:drawing>
      </w:r>
    </w:p>
    <w:p w14:paraId="5D954B0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6C065D" w14:textId="77777777" w:rsidR="000F6457" w:rsidRDefault="00485AEB">
      <w:pPr>
        <w:keepNext/>
        <w:spacing w:before="360" w:after="360" w:line="360" w:lineRule="auto"/>
        <w:outlineLvl w:val="1"/>
      </w:pPr>
      <w:bookmarkStart w:id="17" w:name="_Toc231040037"/>
      <w:r>
        <w:rPr>
          <w:rFonts w:ascii="Times New Roman" w:hAnsi="Times New Roman" w:cs="Times New Roman"/>
          <w:caps/>
          <w:sz w:val="24"/>
          <w:szCs w:val="24"/>
        </w:rPr>
        <w:t>3.8 Formulário de Cadastro/Edição de Especialidade</w:t>
      </w:r>
      <w:bookmarkEnd w:id="17"/>
    </w:p>
    <w:p w14:paraId="223CE7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15960216"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8</w:t>
      </w:r>
      <w:r>
        <w:rPr>
          <w:rFonts w:ascii="Times New Roman" w:hAnsi="Times New Roman" w:cs="Times New Roman"/>
          <w:sz w:val="24"/>
          <w:szCs w:val="24"/>
        </w:rPr>
        <w:t xml:space="preserve"> – Formulário de Cadastro/Edição de Especialidade</w:t>
      </w:r>
    </w:p>
    <w:p w14:paraId="36DAD292"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5"/>
                    <a:stretch>
                      <a:fillRect/>
                    </a:stretch>
                  </pic:blipFill>
                  <pic:spPr>
                    <a:xfrm>
                      <a:off x="0" y="0"/>
                      <a:ext cx="5768975" cy="3395815"/>
                    </a:xfrm>
                    <a:prstGeom prst="rect">
                      <a:avLst/>
                    </a:prstGeom>
                  </pic:spPr>
                </pic:pic>
              </a:graphicData>
            </a:graphic>
          </wp:inline>
        </w:drawing>
      </w:r>
    </w:p>
    <w:p w14:paraId="03CCF6F2"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92A5576" w14:textId="77777777" w:rsidR="000F6457" w:rsidRDefault="00485AEB">
      <w:pPr>
        <w:keepNext/>
        <w:spacing w:before="360" w:after="360" w:line="360" w:lineRule="auto"/>
        <w:outlineLvl w:val="1"/>
      </w:pPr>
      <w:bookmarkStart w:id="18" w:name="_Toc231040038"/>
      <w:r>
        <w:rPr>
          <w:rFonts w:ascii="Times New Roman" w:hAnsi="Times New Roman" w:cs="Times New Roman"/>
          <w:caps/>
          <w:sz w:val="24"/>
          <w:szCs w:val="24"/>
        </w:rPr>
        <w:t>3.9 Módulo de Salas</w:t>
      </w:r>
      <w:bookmarkEnd w:id="18"/>
    </w:p>
    <w:p w14:paraId="181D8EE0"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40FED648"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9</w:t>
      </w:r>
      <w:r>
        <w:rPr>
          <w:rFonts w:ascii="Times New Roman" w:hAnsi="Times New Roman" w:cs="Times New Roman"/>
          <w:sz w:val="24"/>
          <w:szCs w:val="24"/>
        </w:rPr>
        <w:t xml:space="preserve"> – Módulo de Salas</w:t>
      </w:r>
    </w:p>
    <w:p w14:paraId="0B6F56C2"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6"/>
                    <a:stretch>
                      <a:fillRect/>
                    </a:stretch>
                  </pic:blipFill>
                  <pic:spPr>
                    <a:xfrm>
                      <a:off x="0" y="0"/>
                      <a:ext cx="5768975" cy="3377768"/>
                    </a:xfrm>
                    <a:prstGeom prst="rect">
                      <a:avLst/>
                    </a:prstGeom>
                  </pic:spPr>
                </pic:pic>
              </a:graphicData>
            </a:graphic>
          </wp:inline>
        </w:drawing>
      </w:r>
    </w:p>
    <w:p w14:paraId="496018B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6A0B57E" w14:textId="77777777" w:rsidR="000F6457" w:rsidRDefault="00485AEB">
      <w:pPr>
        <w:keepNext/>
        <w:spacing w:before="360" w:after="360" w:line="360" w:lineRule="auto"/>
        <w:outlineLvl w:val="1"/>
      </w:pPr>
      <w:bookmarkStart w:id="19" w:name="_Toc231040039"/>
      <w:r>
        <w:rPr>
          <w:rFonts w:ascii="Times New Roman" w:hAnsi="Times New Roman" w:cs="Times New Roman"/>
          <w:caps/>
          <w:sz w:val="24"/>
          <w:szCs w:val="24"/>
        </w:rPr>
        <w:t>3.10 Módulo de Agenda</w:t>
      </w:r>
      <w:bookmarkEnd w:id="19"/>
    </w:p>
    <w:p w14:paraId="5E5F5F2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0BD2B78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10</w:t>
      </w:r>
      <w:r>
        <w:rPr>
          <w:rFonts w:ascii="Times New Roman" w:hAnsi="Times New Roman" w:cs="Times New Roman"/>
          <w:sz w:val="24"/>
          <w:szCs w:val="24"/>
        </w:rPr>
        <w:t xml:space="preserve"> – Módulo de Agenda</w:t>
      </w:r>
    </w:p>
    <w:p w14:paraId="2DD7BE1D"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7"/>
                    <a:stretch>
                      <a:fillRect/>
                    </a:stretch>
                  </pic:blipFill>
                  <pic:spPr>
                    <a:xfrm>
                      <a:off x="0" y="0"/>
                      <a:ext cx="5768975" cy="3374760"/>
                    </a:xfrm>
                    <a:prstGeom prst="rect">
                      <a:avLst/>
                    </a:prstGeom>
                  </pic:spPr>
                </pic:pic>
              </a:graphicData>
            </a:graphic>
          </wp:inline>
        </w:drawing>
      </w:r>
    </w:p>
    <w:p w14:paraId="48A532FB"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4A195DD" w14:textId="77777777" w:rsidR="000F6457" w:rsidRDefault="00485AEB">
      <w:pPr>
        <w:keepNext/>
        <w:spacing w:before="360" w:after="360" w:line="360" w:lineRule="auto"/>
        <w:outlineLvl w:val="1"/>
      </w:pPr>
      <w:bookmarkStart w:id="20" w:name="_Toc231040040"/>
      <w:r>
        <w:rPr>
          <w:rFonts w:ascii="Times New Roman" w:hAnsi="Times New Roman" w:cs="Times New Roman"/>
          <w:caps/>
          <w:sz w:val="24"/>
          <w:szCs w:val="24"/>
        </w:rPr>
        <w:t>3.11 Formulário de Novo/Editar Agendamento</w:t>
      </w:r>
      <w:bookmarkEnd w:id="20"/>
    </w:p>
    <w:p w14:paraId="45FEE81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5F1BC6E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11</w:t>
      </w:r>
      <w:r>
        <w:rPr>
          <w:rFonts w:ascii="Times New Roman" w:hAnsi="Times New Roman" w:cs="Times New Roman"/>
          <w:sz w:val="24"/>
          <w:szCs w:val="24"/>
        </w:rPr>
        <w:t xml:space="preserve"> – Formulário de Novo/Editar Agendamento</w:t>
      </w:r>
    </w:p>
    <w:p w14:paraId="47A96281"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8"/>
                    <a:stretch>
                      <a:fillRect/>
                    </a:stretch>
                  </pic:blipFill>
                  <pic:spPr>
                    <a:xfrm>
                      <a:off x="0" y="0"/>
                      <a:ext cx="5768975" cy="3395815"/>
                    </a:xfrm>
                    <a:prstGeom prst="rect">
                      <a:avLst/>
                    </a:prstGeom>
                  </pic:spPr>
                </pic:pic>
              </a:graphicData>
            </a:graphic>
          </wp:inline>
        </w:drawing>
      </w:r>
    </w:p>
    <w:p w14:paraId="4834D4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DCD7E80" w14:textId="77777777" w:rsidR="000F6457" w:rsidRDefault="00485AEB">
      <w:pPr>
        <w:keepNext/>
        <w:spacing w:before="360" w:after="360" w:line="360" w:lineRule="auto"/>
        <w:outlineLvl w:val="1"/>
      </w:pPr>
      <w:bookmarkStart w:id="21" w:name="_Toc231040041"/>
      <w:r>
        <w:rPr>
          <w:rFonts w:ascii="Times New Roman" w:hAnsi="Times New Roman" w:cs="Times New Roman"/>
          <w:caps/>
          <w:sz w:val="24"/>
          <w:szCs w:val="24"/>
        </w:rPr>
        <w:t>3.12 Formulário de Evolução de Sessão</w:t>
      </w:r>
      <w:bookmarkEnd w:id="21"/>
    </w:p>
    <w:p w14:paraId="3F7ACA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64C3975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12</w:t>
      </w:r>
      <w:r>
        <w:rPr>
          <w:rFonts w:ascii="Times New Roman" w:hAnsi="Times New Roman" w:cs="Times New Roman"/>
          <w:sz w:val="24"/>
          <w:szCs w:val="24"/>
        </w:rPr>
        <w:t xml:space="preserve"> – Formulário de Evolução de Sessão</w:t>
      </w:r>
    </w:p>
    <w:p w14:paraId="3E925952"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19"/>
                    <a:stretch>
                      <a:fillRect/>
                    </a:stretch>
                  </pic:blipFill>
                  <pic:spPr>
                    <a:xfrm>
                      <a:off x="0" y="0"/>
                      <a:ext cx="5768975" cy="3377768"/>
                    </a:xfrm>
                    <a:prstGeom prst="rect">
                      <a:avLst/>
                    </a:prstGeom>
                  </pic:spPr>
                </pic:pic>
              </a:graphicData>
            </a:graphic>
          </wp:inline>
        </w:drawing>
      </w:r>
    </w:p>
    <w:p w14:paraId="0F7981C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743A62" w14:textId="77777777" w:rsidR="000F6457" w:rsidRDefault="00485AEB">
      <w:pPr>
        <w:keepNext/>
        <w:spacing w:before="360" w:after="360" w:line="360" w:lineRule="auto"/>
        <w:outlineLvl w:val="1"/>
      </w:pPr>
      <w:bookmarkStart w:id="22" w:name="_Toc231040042"/>
      <w:r>
        <w:rPr>
          <w:rFonts w:ascii="Times New Roman" w:hAnsi="Times New Roman" w:cs="Times New Roman"/>
          <w:caps/>
          <w:sz w:val="24"/>
          <w:szCs w:val="24"/>
        </w:rPr>
        <w:t>3.13 Tela de Objetivos Terapêuticos</w:t>
      </w:r>
      <w:bookmarkEnd w:id="22"/>
    </w:p>
    <w:p w14:paraId="5CF096F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14DB977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13</w:t>
      </w:r>
      <w:r>
        <w:rPr>
          <w:rFonts w:ascii="Times New Roman" w:hAnsi="Times New Roman" w:cs="Times New Roman"/>
          <w:sz w:val="24"/>
          <w:szCs w:val="24"/>
        </w:rPr>
        <w:t xml:space="preserve"> – Tela de Objetivos Terapêuticos</w:t>
      </w:r>
    </w:p>
    <w:p w14:paraId="474F3428"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0"/>
                    <a:stretch>
                      <a:fillRect/>
                    </a:stretch>
                  </pic:blipFill>
                  <pic:spPr>
                    <a:xfrm>
                      <a:off x="0" y="0"/>
                      <a:ext cx="5768975" cy="3395815"/>
                    </a:xfrm>
                    <a:prstGeom prst="rect">
                      <a:avLst/>
                    </a:prstGeom>
                  </pic:spPr>
                </pic:pic>
              </a:graphicData>
            </a:graphic>
          </wp:inline>
        </w:drawing>
      </w:r>
    </w:p>
    <w:p w14:paraId="4490C0A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03B32D1" w14:textId="77777777" w:rsidR="000F6457" w:rsidRDefault="00485AEB">
      <w:pPr>
        <w:keepNext/>
        <w:spacing w:before="360" w:after="360" w:line="360" w:lineRule="auto"/>
        <w:outlineLvl w:val="1"/>
      </w:pPr>
      <w:bookmarkStart w:id="23" w:name="_Toc231040043"/>
      <w:r>
        <w:rPr>
          <w:rFonts w:ascii="Times New Roman" w:hAnsi="Times New Roman" w:cs="Times New Roman"/>
          <w:caps/>
          <w:sz w:val="24"/>
          <w:szCs w:val="24"/>
        </w:rPr>
        <w:t>3.14 Formulário de Objetivo Terapêutico</w:t>
      </w:r>
      <w:bookmarkEnd w:id="23"/>
    </w:p>
    <w:p w14:paraId="7A192A3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3275FD04"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14</w:t>
      </w:r>
      <w:r>
        <w:rPr>
          <w:rFonts w:ascii="Times New Roman" w:hAnsi="Times New Roman" w:cs="Times New Roman"/>
          <w:sz w:val="24"/>
          <w:szCs w:val="24"/>
        </w:rPr>
        <w:t xml:space="preserve"> – Formulário de Objetivo Terapêutico</w:t>
      </w:r>
    </w:p>
    <w:p w14:paraId="737853BF"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1"/>
                    <a:stretch>
                      <a:fillRect/>
                    </a:stretch>
                  </pic:blipFill>
                  <pic:spPr>
                    <a:xfrm>
                      <a:off x="0" y="0"/>
                      <a:ext cx="5768975" cy="3392807"/>
                    </a:xfrm>
                    <a:prstGeom prst="rect">
                      <a:avLst/>
                    </a:prstGeom>
                  </pic:spPr>
                </pic:pic>
              </a:graphicData>
            </a:graphic>
          </wp:inline>
        </w:drawing>
      </w:r>
    </w:p>
    <w:p w14:paraId="6A31C9A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3123B3A" w14:textId="77777777" w:rsidR="000F6457" w:rsidRDefault="00485AEB">
      <w:pPr>
        <w:keepNext/>
        <w:spacing w:before="360" w:after="360" w:line="360" w:lineRule="auto"/>
        <w:outlineLvl w:val="1"/>
      </w:pPr>
      <w:bookmarkStart w:id="24" w:name="_Toc231040044"/>
      <w:r>
        <w:rPr>
          <w:rFonts w:ascii="Times New Roman" w:hAnsi="Times New Roman" w:cs="Times New Roman"/>
          <w:caps/>
          <w:sz w:val="24"/>
          <w:szCs w:val="24"/>
        </w:rPr>
        <w:t>3.15 Módulo de Relatórios</w:t>
      </w:r>
      <w:bookmarkEnd w:id="24"/>
    </w:p>
    <w:p w14:paraId="3D76E9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15F9ECD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15</w:t>
      </w:r>
      <w:r>
        <w:rPr>
          <w:rFonts w:ascii="Times New Roman" w:hAnsi="Times New Roman" w:cs="Times New Roman"/>
          <w:sz w:val="24"/>
          <w:szCs w:val="24"/>
        </w:rPr>
        <w:t xml:space="preserve"> – Módulo de Relatórios</w:t>
      </w:r>
    </w:p>
    <w:p w14:paraId="3000AF1B"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2"/>
                    <a:stretch>
                      <a:fillRect/>
                    </a:stretch>
                  </pic:blipFill>
                  <pic:spPr>
                    <a:xfrm>
                      <a:off x="0" y="0"/>
                      <a:ext cx="5768975" cy="3386791"/>
                    </a:xfrm>
                    <a:prstGeom prst="rect">
                      <a:avLst/>
                    </a:prstGeom>
                  </pic:spPr>
                </pic:pic>
              </a:graphicData>
            </a:graphic>
          </wp:inline>
        </w:drawing>
      </w:r>
    </w:p>
    <w:p w14:paraId="254A69F7"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2CFE353" w14:textId="77777777" w:rsidR="000F6457" w:rsidRDefault="00485AEB">
      <w:pPr>
        <w:keepNext/>
        <w:spacing w:before="360" w:after="360" w:line="360" w:lineRule="auto"/>
        <w:outlineLvl w:val="1"/>
      </w:pPr>
      <w:bookmarkStart w:id="25" w:name="_Toc231040045"/>
      <w:r>
        <w:rPr>
          <w:rFonts w:ascii="Times New Roman" w:hAnsi="Times New Roman" w:cs="Times New Roman"/>
          <w:caps/>
          <w:sz w:val="24"/>
          <w:szCs w:val="24"/>
        </w:rPr>
        <w:t>3.16 Visualizador de Relatórios</w:t>
      </w:r>
      <w:bookmarkEnd w:id="25"/>
    </w:p>
    <w:p w14:paraId="6C50C2A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7147DF1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16</w:t>
      </w:r>
      <w:r>
        <w:rPr>
          <w:rFonts w:ascii="Times New Roman" w:hAnsi="Times New Roman" w:cs="Times New Roman"/>
          <w:sz w:val="24"/>
          <w:szCs w:val="24"/>
        </w:rPr>
        <w:t xml:space="preserve"> – Visualizador de Relatórios</w:t>
      </w:r>
    </w:p>
    <w:p w14:paraId="6D46B3E5"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3"/>
                    <a:stretch>
                      <a:fillRect/>
                    </a:stretch>
                  </pic:blipFill>
                  <pic:spPr>
                    <a:xfrm>
                      <a:off x="0" y="0"/>
                      <a:ext cx="5768975" cy="3392807"/>
                    </a:xfrm>
                    <a:prstGeom prst="rect">
                      <a:avLst/>
                    </a:prstGeom>
                  </pic:spPr>
                </pic:pic>
              </a:graphicData>
            </a:graphic>
          </wp:inline>
        </w:drawing>
      </w:r>
    </w:p>
    <w:p w14:paraId="4C70551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C7D7222" w14:textId="77777777" w:rsidR="000F6457" w:rsidRDefault="00485AEB">
      <w:pPr>
        <w:keepNext/>
        <w:pageBreakBefore/>
        <w:spacing w:before="360" w:after="360" w:line="360" w:lineRule="auto"/>
        <w:outlineLvl w:val="0"/>
      </w:pPr>
      <w:bookmarkStart w:id="26" w:name="_Toc231040046"/>
      <w:r>
        <w:rPr>
          <w:rFonts w:ascii="Times New Roman" w:hAnsi="Times New Roman" w:cs="Times New Roman"/>
          <w:b/>
          <w:caps/>
          <w:sz w:val="24"/>
          <w:szCs w:val="24"/>
        </w:rPr>
        <w:lastRenderedPageBreak/>
        <w:t>4 Envio da Solução</w:t>
      </w:r>
      <w:bookmarkEnd w:id="26"/>
    </w:p>
    <w:p w14:paraId="439031DB"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0DD57E8C" w14:textId="77777777" w:rsidR="000F6457" w:rsidRDefault="00485AEB">
      <w:pPr>
        <w:pageBreakBefore/>
        <w:spacing w:after="360" w:line="360" w:lineRule="auto"/>
        <w:jc w:val="center"/>
        <w:outlineLvl w:val="0"/>
      </w:pPr>
      <w:bookmarkStart w:id="27" w:name="_Toc231040047"/>
      <w:r>
        <w:rPr>
          <w:rFonts w:ascii="Times New Roman" w:hAnsi="Times New Roman" w:cs="Times New Roman"/>
          <w:b/>
          <w:caps/>
          <w:sz w:val="24"/>
          <w:szCs w:val="24"/>
        </w:rPr>
        <w:lastRenderedPageBreak/>
        <w:t>Referências</w:t>
      </w:r>
      <w:bookmarkEnd w:id="27"/>
    </w:p>
    <w:p w14:paraId="5264681F" w14:textId="77777777" w:rsidR="000F6457" w:rsidRDefault="00485AEB">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70FB4DFE" w14:textId="77777777" w:rsidR="000F6457" w:rsidRDefault="00485AEB">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73EBF637" w14:textId="77777777" w:rsidR="000F6457" w:rsidRDefault="00485AEB">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3E51A061" w14:textId="77777777" w:rsidR="000F6457" w:rsidRDefault="00485AEB">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0F6457">
      <w:headerReference w:type="default" r:id="rId24"/>
      <w:pgSz w:w="11920" w:h="16838"/>
      <w:pgMar w:top="1701" w:right="1134" w:bottom="1701" w:left="1701"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89E80" w14:textId="77777777" w:rsidR="00504425" w:rsidRDefault="00504425" w:rsidP="00592F59">
      <w:pPr>
        <w:spacing w:after="0" w:line="240" w:lineRule="auto"/>
      </w:pPr>
      <w:r>
        <w:separator/>
      </w:r>
    </w:p>
  </w:endnote>
  <w:endnote w:type="continuationSeparator" w:id="0">
    <w:p w14:paraId="0EF05305" w14:textId="77777777" w:rsidR="00504425" w:rsidRDefault="00504425"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791FB" w14:textId="77777777" w:rsidR="00504425" w:rsidRDefault="00504425" w:rsidP="00592F59">
      <w:pPr>
        <w:spacing w:after="0" w:line="240" w:lineRule="auto"/>
      </w:pPr>
      <w:r>
        <w:separator/>
      </w:r>
    </w:p>
  </w:footnote>
  <w:footnote w:type="continuationSeparator" w:id="0">
    <w:p w14:paraId="6A9F465E" w14:textId="77777777" w:rsidR="00504425" w:rsidRDefault="00504425"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DC56" w14:textId="77777777" w:rsidR="00CB636B" w:rsidRDefault="00E35B2B">
    <w:pPr>
      <w:pStyle w:val="Cabealho"/>
    </w:pPr>
    <w:r>
      <w:rPr>
        <w:noProof/>
      </w:rPr>
      <w:drawing>
        <wp:anchor distT="0" distB="0" distL="114300" distR="114300" simplePos="0" relativeHeight="251664384"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F6457"/>
    <w:rsid w:val="000F6DEA"/>
    <w:rsid w:val="001255C2"/>
    <w:rsid w:val="001D26EF"/>
    <w:rsid w:val="0024673C"/>
    <w:rsid w:val="00276295"/>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C71BB"/>
    <w:rsid w:val="006E40A0"/>
    <w:rsid w:val="00712503"/>
    <w:rsid w:val="007B262F"/>
    <w:rsid w:val="007B59CA"/>
    <w:rsid w:val="008057EA"/>
    <w:rsid w:val="0081136D"/>
    <w:rsid w:val="0085321F"/>
    <w:rsid w:val="008B6087"/>
    <w:rsid w:val="008C78B9"/>
    <w:rsid w:val="00922E6F"/>
    <w:rsid w:val="00965C90"/>
    <w:rsid w:val="009A2725"/>
    <w:rsid w:val="009D33FF"/>
    <w:rsid w:val="00A44768"/>
    <w:rsid w:val="00AB43C3"/>
    <w:rsid w:val="00B02C64"/>
    <w:rsid w:val="00B02DDC"/>
    <w:rsid w:val="00B260DB"/>
    <w:rsid w:val="00B31830"/>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F1BD2"/>
    <w:rsid w:val="00F261F1"/>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1AA585"/>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31</Pages>
  <Words>4507</Words>
  <Characters>24340</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10</cp:revision>
  <cp:lastPrinted>2024-08-05T20:52:00Z</cp:lastPrinted>
  <dcterms:created xsi:type="dcterms:W3CDTF">2024-08-05T20:49:00Z</dcterms:created>
  <dcterms:modified xsi:type="dcterms:W3CDTF">2026-05-30T16:26:00Z</dcterms:modified>
</cp:coreProperties>
</file>