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0CB18" w14:textId="7F94AA0E" w:rsidR="00FF435D" w:rsidRDefault="00EA1B57" w:rsidP="008B490F">
      <w:r>
        <w:t>COMP3331 Report</w:t>
      </w:r>
    </w:p>
    <w:p w14:paraId="0A150909" w14:textId="256573F2" w:rsidR="00811C46" w:rsidRPr="001B30DA" w:rsidRDefault="00AE5275" w:rsidP="0074388A">
      <w:pPr>
        <w:rPr>
          <w:b/>
          <w:bCs/>
        </w:rPr>
      </w:pPr>
      <w:r w:rsidRPr="003077C3">
        <w:rPr>
          <w:b/>
          <w:bCs/>
        </w:rPr>
        <w:t>T</w:t>
      </w:r>
      <w:r w:rsidR="00703F8A" w:rsidRPr="003077C3">
        <w:rPr>
          <w:b/>
          <w:bCs/>
        </w:rPr>
        <w:t xml:space="preserve">he application layer message format and a brief description of how your system works. Also discuss any design </w:t>
      </w:r>
      <w:proofErr w:type="spellStart"/>
      <w:r w:rsidR="00703F8A" w:rsidRPr="003077C3">
        <w:rPr>
          <w:b/>
          <w:bCs/>
        </w:rPr>
        <w:t>tradeoffs</w:t>
      </w:r>
      <w:proofErr w:type="spellEnd"/>
      <w:r w:rsidR="00703F8A" w:rsidRPr="003077C3">
        <w:rPr>
          <w:b/>
          <w:bCs/>
        </w:rPr>
        <w:t xml:space="preserve"> considered and made. Describe possible improvements and extensions to your program and indicate how you could realise them. If your program does not work under any particular circumstances, please report this here. Also indicate any segments of code that you have borrowed from the Web or other books.</w:t>
      </w:r>
    </w:p>
    <w:p w14:paraId="15EB69AC" w14:textId="77549CDD" w:rsidR="001B30DA" w:rsidRPr="00304BFA" w:rsidRDefault="005A7C7A" w:rsidP="0074388A">
      <w:pPr>
        <w:rPr>
          <w:b/>
          <w:bCs/>
          <w:u w:val="single"/>
        </w:rPr>
      </w:pPr>
      <w:r w:rsidRPr="00304BFA">
        <w:rPr>
          <w:b/>
          <w:bCs/>
          <w:u w:val="single"/>
        </w:rPr>
        <w:t>Design Choices</w:t>
      </w:r>
    </w:p>
    <w:p w14:paraId="385601AB" w14:textId="67F150CD" w:rsidR="007611AD" w:rsidRPr="007611AD" w:rsidRDefault="007611AD" w:rsidP="0074388A">
      <w:pPr>
        <w:rPr>
          <w:b/>
          <w:bCs/>
        </w:rPr>
      </w:pPr>
      <w:r>
        <w:rPr>
          <w:b/>
          <w:bCs/>
        </w:rPr>
        <w:t xml:space="preserve">Closing </w:t>
      </w:r>
      <w:r w:rsidR="00207EE3">
        <w:rPr>
          <w:b/>
          <w:bCs/>
        </w:rPr>
        <w:t>T</w:t>
      </w:r>
      <w:r>
        <w:rPr>
          <w:b/>
          <w:bCs/>
        </w:rPr>
        <w:t xml:space="preserve">erminal on Client </w:t>
      </w:r>
      <w:r w:rsidR="00AA66D4">
        <w:rPr>
          <w:b/>
          <w:bCs/>
        </w:rPr>
        <w:t xml:space="preserve">Side </w:t>
      </w:r>
    </w:p>
    <w:p w14:paraId="71271663" w14:textId="0EE37D7B" w:rsidR="00837DA0" w:rsidRDefault="006E72DA" w:rsidP="0074388A">
      <w:r>
        <w:t xml:space="preserve">As in the requirements, the client terminal must be terminated </w:t>
      </w:r>
      <w:r w:rsidR="000F7B4A">
        <w:t xml:space="preserve">when </w:t>
      </w:r>
      <w:r w:rsidR="0089000A">
        <w:t>the client</w:t>
      </w:r>
      <w:r w:rsidR="000F7B4A">
        <w:t xml:space="preserve"> failed to login 3 times, logged out or timed out. </w:t>
      </w:r>
      <w:r w:rsidR="00F62DA7">
        <w:t xml:space="preserve">I found this difficult </w:t>
      </w:r>
      <w:r w:rsidR="00CF361B">
        <w:t xml:space="preserve">to do as </w:t>
      </w:r>
      <w:r w:rsidR="00FD6585">
        <w:t xml:space="preserve">I </w:t>
      </w:r>
      <w:r w:rsidR="009C5AB5">
        <w:t xml:space="preserve">had to </w:t>
      </w:r>
      <w:r w:rsidR="000F0990">
        <w:t>stop</w:t>
      </w:r>
      <w:r w:rsidR="009C5AB5">
        <w:t xml:space="preserve"> </w:t>
      </w:r>
      <w:r w:rsidR="006C2FE9">
        <w:t>my</w:t>
      </w:r>
      <w:r w:rsidR="00D426EE">
        <w:t xml:space="preserve"> </w:t>
      </w:r>
      <w:r w:rsidR="001E2D0C">
        <w:t xml:space="preserve">main </w:t>
      </w:r>
      <w:r w:rsidR="006C2FE9">
        <w:t xml:space="preserve">as well as the threads </w:t>
      </w:r>
      <w:r w:rsidR="00B14681">
        <w:t xml:space="preserve">that I spawned in the client program. </w:t>
      </w:r>
      <w:r w:rsidR="00333F0A">
        <w:t xml:space="preserve">Stopping the main was a simple </w:t>
      </w:r>
      <w:r w:rsidR="00333F0A">
        <w:rPr>
          <w:i/>
          <w:iCs/>
        </w:rPr>
        <w:t xml:space="preserve">‘return’ </w:t>
      </w:r>
      <w:r w:rsidR="00333F0A">
        <w:t>however after some research I found out that closing threads</w:t>
      </w:r>
      <w:r w:rsidR="00485F5E">
        <w:t xml:space="preserve"> w</w:t>
      </w:r>
      <w:r w:rsidR="00B837F3">
        <w:t>as</w:t>
      </w:r>
      <w:r w:rsidR="00485F5E">
        <w:t xml:space="preserve"> a</w:t>
      </w:r>
      <w:r w:rsidR="00333F0A">
        <w:t xml:space="preserve"> much more difficult task.</w:t>
      </w:r>
      <w:r w:rsidR="005F0BBC">
        <w:t xml:space="preserve"> </w:t>
      </w:r>
    </w:p>
    <w:p w14:paraId="0E689832" w14:textId="140E4734" w:rsidR="006E72DA" w:rsidRDefault="007611AD" w:rsidP="0074388A">
      <w:r>
        <w:t xml:space="preserve">After reading </w:t>
      </w:r>
      <w:r w:rsidR="00535955">
        <w:t>this article</w:t>
      </w:r>
      <w:r w:rsidR="001C1406">
        <w:t xml:space="preserve"> (</w:t>
      </w:r>
      <w:hyperlink r:id="rId4" w:history="1">
        <w:r w:rsidR="001C1406">
          <w:rPr>
            <w:rStyle w:val="Hyperlink"/>
          </w:rPr>
          <w:t>https://www.baeldung.com/java-thread-stop</w:t>
        </w:r>
      </w:hyperlink>
      <w:r w:rsidR="001C1406">
        <w:t>)</w:t>
      </w:r>
      <w:r w:rsidR="00535955">
        <w:t xml:space="preserve">, I decided to stop my threads through an interruption rather </w:t>
      </w:r>
      <w:r w:rsidR="00380C4E">
        <w:t xml:space="preserve">than </w:t>
      </w:r>
      <w:r w:rsidR="00535955">
        <w:t>deliberately setting a flag in my program.</w:t>
      </w:r>
      <w:r w:rsidR="008F64F4">
        <w:t xml:space="preserve"> </w:t>
      </w:r>
      <w:r w:rsidR="00BE5AE8">
        <w:t xml:space="preserve">To do this, </w:t>
      </w:r>
      <w:r w:rsidR="007A0612">
        <w:t xml:space="preserve">I had a </w:t>
      </w:r>
      <w:r w:rsidR="007A0612">
        <w:rPr>
          <w:i/>
          <w:iCs/>
        </w:rPr>
        <w:t xml:space="preserve">‘for’ </w:t>
      </w:r>
      <w:r w:rsidR="007A0612">
        <w:t>loop in my client thread</w:t>
      </w:r>
      <w:r w:rsidR="00C130AD">
        <w:t xml:space="preserve"> </w:t>
      </w:r>
      <w:r w:rsidR="00971E80">
        <w:t xml:space="preserve">which checked </w:t>
      </w:r>
      <w:r w:rsidR="00076A0F">
        <w:t xml:space="preserve">for both my </w:t>
      </w:r>
      <w:r w:rsidR="00DD5DD7">
        <w:t>STDIN input and</w:t>
      </w:r>
      <w:r w:rsidR="00E8584D">
        <w:t xml:space="preserve"> if the</w:t>
      </w:r>
      <w:r w:rsidR="009B4633">
        <w:t xml:space="preserve"> thread</w:t>
      </w:r>
      <w:r w:rsidR="00EE7DB7">
        <w:t xml:space="preserve"> was</w:t>
      </w:r>
      <w:r w:rsidR="009B4633">
        <w:t xml:space="preserve"> interrupted</w:t>
      </w:r>
      <w:r w:rsidR="009701E4">
        <w:t>.</w:t>
      </w:r>
      <w:r w:rsidR="00DB30AB">
        <w:t xml:space="preserve"> </w:t>
      </w:r>
      <w:r w:rsidR="00144D24">
        <w:t xml:space="preserve">However because the </w:t>
      </w:r>
      <w:r w:rsidR="00144D24">
        <w:rPr>
          <w:i/>
          <w:iCs/>
        </w:rPr>
        <w:t xml:space="preserve">‘for’ </w:t>
      </w:r>
      <w:r w:rsidR="00144D24">
        <w:t xml:space="preserve">loop is checking for both </w:t>
      </w:r>
      <w:r w:rsidR="003D789B">
        <w:t xml:space="preserve">things at the same time, </w:t>
      </w:r>
      <w:r w:rsidR="00AD6646">
        <w:t xml:space="preserve">when an interruption is received by the thread, </w:t>
      </w:r>
      <w:r w:rsidR="00E07218">
        <w:t xml:space="preserve">it does not immediately close and requires the user to press </w:t>
      </w:r>
      <w:r w:rsidR="00DE3053">
        <w:t xml:space="preserve">the </w:t>
      </w:r>
      <w:r w:rsidR="0066279C">
        <w:t>enter</w:t>
      </w:r>
      <w:r w:rsidR="00DE3053">
        <w:rPr>
          <w:i/>
          <w:iCs/>
        </w:rPr>
        <w:t xml:space="preserve"> </w:t>
      </w:r>
      <w:r w:rsidR="00DE3053">
        <w:t xml:space="preserve">key </w:t>
      </w:r>
      <w:r w:rsidR="00794E60">
        <w:t xml:space="preserve">an additional time before the program is completely closed. </w:t>
      </w:r>
    </w:p>
    <w:p w14:paraId="02CE56A2" w14:textId="062DAEDD" w:rsidR="006F5474" w:rsidRPr="00DE3053" w:rsidRDefault="006F5474" w:rsidP="0074388A">
      <w:r>
        <w:t>This is something I wish to improve</w:t>
      </w:r>
    </w:p>
    <w:p w14:paraId="1353CC8F" w14:textId="55116398" w:rsidR="00310420" w:rsidRDefault="00310420" w:rsidP="0074388A">
      <w:pPr>
        <w:rPr>
          <w:b/>
          <w:bCs/>
        </w:rPr>
      </w:pPr>
      <w:r>
        <w:rPr>
          <w:b/>
          <w:bCs/>
        </w:rPr>
        <w:t xml:space="preserve">Message formatting </w:t>
      </w:r>
    </w:p>
    <w:p w14:paraId="1726A805" w14:textId="3835051F" w:rsidR="00310420" w:rsidRDefault="00310420" w:rsidP="0074388A">
      <w:r>
        <w:t xml:space="preserve">&gt;&gt; did not want to add additional spaces in the car </w:t>
      </w:r>
    </w:p>
    <w:p w14:paraId="1C44DF58" w14:textId="3471CFA5" w:rsidR="00FE13EC" w:rsidRDefault="0006417F" w:rsidP="0074388A">
      <w:pPr>
        <w:rPr>
          <w:b/>
          <w:bCs/>
        </w:rPr>
      </w:pPr>
      <w:r>
        <w:rPr>
          <w:b/>
          <w:bCs/>
        </w:rPr>
        <w:t xml:space="preserve">Dictionaries for both Socket </w:t>
      </w:r>
      <w:r w:rsidR="00FE13EC">
        <w:rPr>
          <w:b/>
          <w:bCs/>
        </w:rPr>
        <w:t xml:space="preserve">and </w:t>
      </w:r>
      <w:proofErr w:type="spellStart"/>
      <w:r w:rsidR="00FE13EC">
        <w:rPr>
          <w:b/>
          <w:bCs/>
        </w:rPr>
        <w:t>ObjectOutputStream</w:t>
      </w:r>
      <w:proofErr w:type="spellEnd"/>
      <w:r w:rsidR="00FE13EC">
        <w:rPr>
          <w:b/>
          <w:bCs/>
        </w:rPr>
        <w:t xml:space="preserve"> </w:t>
      </w:r>
    </w:p>
    <w:p w14:paraId="4A455426" w14:textId="0249AC9B" w:rsidR="000B53D6" w:rsidRPr="005514A2" w:rsidRDefault="005514A2" w:rsidP="0074388A">
      <w:r>
        <w:t xml:space="preserve">As we had to send socket information </w:t>
      </w:r>
      <w:r w:rsidR="00CB049C">
        <w:t xml:space="preserve">and </w:t>
      </w:r>
      <w:r w:rsidR="00075BCE">
        <w:t xml:space="preserve">packets to different Clients, I </w:t>
      </w:r>
      <w:r w:rsidR="00177181">
        <w:t>kept a HashMap of</w:t>
      </w:r>
      <w:r w:rsidR="00724DEE">
        <w:t xml:space="preserve"> each client username to their respective </w:t>
      </w:r>
      <w:r w:rsidR="00A57934">
        <w:t xml:space="preserve"> </w:t>
      </w:r>
      <w:bookmarkStart w:id="0" w:name="_GoBack"/>
      <w:bookmarkEnd w:id="0"/>
    </w:p>
    <w:p w14:paraId="27A14BE2" w14:textId="66B57F62" w:rsidR="009161B7" w:rsidRDefault="009161B7" w:rsidP="0074388A">
      <w:pPr>
        <w:rPr>
          <w:b/>
          <w:bCs/>
        </w:rPr>
      </w:pPr>
      <w:r>
        <w:rPr>
          <w:b/>
          <w:bCs/>
        </w:rPr>
        <w:t xml:space="preserve">Having </w:t>
      </w:r>
      <w:r w:rsidR="0046743A">
        <w:rPr>
          <w:b/>
          <w:bCs/>
        </w:rPr>
        <w:t xml:space="preserve">Functions send the Object rather than within my Main on Server side </w:t>
      </w:r>
    </w:p>
    <w:p w14:paraId="5BE4BA00" w14:textId="2D759266" w:rsidR="0046743A" w:rsidRDefault="000B53D6" w:rsidP="0074388A">
      <w:pPr>
        <w:rPr>
          <w:b/>
          <w:bCs/>
        </w:rPr>
      </w:pPr>
      <w:r>
        <w:rPr>
          <w:b/>
          <w:bCs/>
        </w:rPr>
        <w:t>Error Checking</w:t>
      </w:r>
    </w:p>
    <w:p w14:paraId="127E1C56" w14:textId="26C8F1B9" w:rsidR="000B53D6" w:rsidRDefault="000B53D6" w:rsidP="0074388A">
      <w:r>
        <w:t xml:space="preserve">I did not do much input error checking on the client side and assumed </w:t>
      </w:r>
      <w:r w:rsidR="00471E9E">
        <w:t xml:space="preserve">. as I thought it would unnecessarily complicate the code and </w:t>
      </w:r>
      <w:r w:rsidR="002C7874">
        <w:t xml:space="preserve">was also not within the scope of the project. </w:t>
      </w:r>
    </w:p>
    <w:p w14:paraId="05EE175C" w14:textId="29453766" w:rsidR="00AF691C" w:rsidRPr="000B53D6" w:rsidRDefault="00AF691C" w:rsidP="0074388A">
      <w:r>
        <w:t xml:space="preserve">Server side however, I did  some basic checks including ensuring </w:t>
      </w:r>
      <w:r w:rsidR="00941CD9">
        <w:t xml:space="preserve">n  </w:t>
      </w:r>
    </w:p>
    <w:p w14:paraId="6823AE50" w14:textId="1A32C1E9" w:rsidR="000B53D6" w:rsidRDefault="000B53D6" w:rsidP="0074388A"/>
    <w:p w14:paraId="2845C5FD" w14:textId="17C9332F" w:rsidR="00E3462B" w:rsidRDefault="00E3462B" w:rsidP="0074388A"/>
    <w:p w14:paraId="1CBD555D" w14:textId="2680889C" w:rsidR="00E3462B" w:rsidRDefault="00E3462B" w:rsidP="0074388A"/>
    <w:p w14:paraId="2C058883" w14:textId="6B52DA23" w:rsidR="00E3462B" w:rsidRDefault="00E3462B" w:rsidP="0074388A"/>
    <w:p w14:paraId="648754AB" w14:textId="36C809F3" w:rsidR="00E3462B" w:rsidRDefault="00E3462B" w:rsidP="0074388A"/>
    <w:p w14:paraId="33328359" w14:textId="33E5BF88" w:rsidR="00E3462B" w:rsidRDefault="00E3462B" w:rsidP="0074388A"/>
    <w:p w14:paraId="0FF181DA" w14:textId="3F0F3993" w:rsidR="00E3462B" w:rsidRDefault="00E3462B" w:rsidP="0074388A"/>
    <w:p w14:paraId="46208AC7" w14:textId="082241DA" w:rsidR="00E3462B" w:rsidRDefault="00E3462B" w:rsidP="0074388A">
      <w:pPr>
        <w:rPr>
          <w:b/>
          <w:bCs/>
        </w:rPr>
      </w:pPr>
      <w:r>
        <w:rPr>
          <w:b/>
          <w:bCs/>
        </w:rPr>
        <w:lastRenderedPageBreak/>
        <w:t xml:space="preserve">Application Layer Protocol </w:t>
      </w:r>
    </w:p>
    <w:p w14:paraId="2544EFAF" w14:textId="788CFA3D" w:rsidR="00E76EAC" w:rsidRDefault="00442AB5" w:rsidP="0074388A">
      <w:r>
        <w:t xml:space="preserve">For the application layer protocol, I wanted to design a protocol that was simplistic and easy to use. </w:t>
      </w:r>
      <w:r w:rsidR="002B0CE8">
        <w:t>As such I replicated</w:t>
      </w:r>
      <w:r w:rsidR="001B22FD">
        <w:t xml:space="preserve"> </w:t>
      </w:r>
      <w:r w:rsidR="009B3337">
        <w:t>HTTP and created an object</w:t>
      </w:r>
      <w:r w:rsidR="00F73EFB">
        <w:t xml:space="preserve"> that I could </w:t>
      </w:r>
      <w:r w:rsidR="00E673F4">
        <w:t xml:space="preserve">easily </w:t>
      </w:r>
      <w:r w:rsidR="00F73EFB">
        <w:t>transfer between my clients to server</w:t>
      </w:r>
      <w:r w:rsidR="00C161A4">
        <w:t xml:space="preserve"> and </w:t>
      </w:r>
      <w:r w:rsidR="00E558AE">
        <w:t>peer to peer</w:t>
      </w:r>
      <w:r w:rsidR="00C161A4">
        <w:t xml:space="preserve">. </w:t>
      </w:r>
    </w:p>
    <w:p w14:paraId="410F3150" w14:textId="77777777" w:rsidR="00792F64" w:rsidRDefault="00A1625B" w:rsidP="0074388A">
      <w:r>
        <w:t xml:space="preserve">I named this object </w:t>
      </w:r>
      <w:r>
        <w:rPr>
          <w:i/>
          <w:iCs/>
        </w:rPr>
        <w:t>‘</w:t>
      </w:r>
      <w:proofErr w:type="spellStart"/>
      <w:r>
        <w:rPr>
          <w:i/>
          <w:iCs/>
        </w:rPr>
        <w:t>TCPackage</w:t>
      </w:r>
      <w:proofErr w:type="spellEnd"/>
      <w:r>
        <w:rPr>
          <w:i/>
          <w:iCs/>
        </w:rPr>
        <w:t>’</w:t>
      </w:r>
      <w:r w:rsidR="00DA7EFB">
        <w:rPr>
          <w:i/>
          <w:iCs/>
        </w:rPr>
        <w:t xml:space="preserve">. </w:t>
      </w:r>
      <w:r w:rsidR="00DA7EFB">
        <w:t>I</w:t>
      </w:r>
      <w:r w:rsidR="00865332">
        <w:t>t implement</w:t>
      </w:r>
      <w:r w:rsidR="0080521C">
        <w:t>s</w:t>
      </w:r>
      <w:r w:rsidR="00343ADB">
        <w:t xml:space="preserve"> the </w:t>
      </w:r>
      <w:r w:rsidR="0031693A">
        <w:t>‘</w:t>
      </w:r>
      <w:r w:rsidR="00C921AE" w:rsidRPr="00411B62">
        <w:rPr>
          <w:i/>
          <w:iCs/>
        </w:rPr>
        <w:t>Serializable</w:t>
      </w:r>
      <w:r w:rsidR="00266519">
        <w:rPr>
          <w:i/>
          <w:iCs/>
        </w:rPr>
        <w:t>’</w:t>
      </w:r>
      <w:r w:rsidR="0080521C">
        <w:t xml:space="preserve"> interface and as such it can be transferred between clients or server </w:t>
      </w:r>
      <w:r w:rsidR="00E16B0B">
        <w:t xml:space="preserve">through an </w:t>
      </w:r>
      <w:r w:rsidR="00C201B6">
        <w:t>‘</w:t>
      </w:r>
      <w:proofErr w:type="spellStart"/>
      <w:r w:rsidR="00E16B0B">
        <w:rPr>
          <w:i/>
          <w:iCs/>
        </w:rPr>
        <w:t>ObjectOutputStream</w:t>
      </w:r>
      <w:proofErr w:type="spellEnd"/>
      <w:r w:rsidR="00C201B6">
        <w:rPr>
          <w:i/>
          <w:iCs/>
        </w:rPr>
        <w:t>’</w:t>
      </w:r>
      <w:r w:rsidR="00E16B0B">
        <w:rPr>
          <w:i/>
          <w:iCs/>
        </w:rPr>
        <w:t>.</w:t>
      </w:r>
      <w:r w:rsidR="00C1066C">
        <w:t xml:space="preserve"> </w:t>
      </w:r>
    </w:p>
    <w:p w14:paraId="471890BF" w14:textId="77777777" w:rsidR="001A4C0A" w:rsidRDefault="00792F64" w:rsidP="0074388A">
      <w:r>
        <w:t>The</w:t>
      </w:r>
      <w:r>
        <w:rPr>
          <w:i/>
          <w:iCs/>
        </w:rPr>
        <w:t xml:space="preserve"> ‘</w:t>
      </w:r>
      <w:proofErr w:type="spellStart"/>
      <w:r>
        <w:rPr>
          <w:i/>
          <w:iCs/>
        </w:rPr>
        <w:t>TCPackage</w:t>
      </w:r>
      <w:proofErr w:type="spellEnd"/>
      <w:r>
        <w:rPr>
          <w:i/>
          <w:iCs/>
        </w:rPr>
        <w:t xml:space="preserve">’ </w:t>
      </w:r>
      <w:r>
        <w:t xml:space="preserve">class contains </w:t>
      </w:r>
      <w:r w:rsidR="00C10EED">
        <w:t>5 different field</w:t>
      </w:r>
      <w:r w:rsidR="00744A95">
        <w:t xml:space="preserve">s </w:t>
      </w:r>
      <w:r w:rsidR="001A4C0A">
        <w:t>including:</w:t>
      </w:r>
    </w:p>
    <w:p w14:paraId="31FFDAE8" w14:textId="06079B61" w:rsidR="00FF435D" w:rsidRPr="00FF435D" w:rsidRDefault="008C29A7" w:rsidP="0079164F">
      <w:r w:rsidRPr="009F365A">
        <w:rPr>
          <w:b/>
          <w:bCs/>
        </w:rPr>
        <w:t>Content</w:t>
      </w:r>
      <w:r w:rsidR="00D57773">
        <w:t xml:space="preserve"> – This field </w:t>
      </w:r>
      <w:r w:rsidR="00BA731D">
        <w:t>is the message that is sent betwe</w:t>
      </w:r>
      <w:r w:rsidR="00C1190D">
        <w:t>en clients or between the client and server</w:t>
      </w:r>
      <w:r w:rsidR="00597656">
        <w:t xml:space="preserve"> e.g. messages </w:t>
      </w:r>
      <w:r w:rsidR="00756406">
        <w:t xml:space="preserve">between clients or error messages sent by the server. </w:t>
      </w:r>
      <w:r w:rsidR="009A14C7">
        <w:t>This field is ALWAYS printed out</w:t>
      </w:r>
      <w:r w:rsidR="000B14F2">
        <w:t xml:space="preserve"> to the terminal</w:t>
      </w:r>
      <w:r w:rsidR="009A14C7">
        <w:t xml:space="preserve"> by the client program.</w:t>
      </w:r>
      <w:r w:rsidR="007C0369">
        <w:br/>
      </w:r>
      <w:r w:rsidR="00792F64">
        <w:br/>
      </w:r>
      <w:r w:rsidR="00104F07">
        <w:rPr>
          <w:b/>
          <w:bCs/>
        </w:rPr>
        <w:t xml:space="preserve">Header – </w:t>
      </w:r>
      <w:r w:rsidR="00C1066C">
        <w:t xml:space="preserve">Below is the table </w:t>
      </w:r>
      <w:r w:rsidR="00796124">
        <w:t xml:space="preserve">of headers </w:t>
      </w:r>
      <w:r w:rsidR="00C1066C">
        <w:t>that the respective client or server</w:t>
      </w:r>
      <w:r w:rsidR="00992D90">
        <w:t xml:space="preserve"> would </w:t>
      </w:r>
      <w:r w:rsidR="00274B1C">
        <w:t xml:space="preserve">expect to </w:t>
      </w:r>
      <w:r w:rsidR="00992D90">
        <w:t>receive and parse.</w:t>
      </w:r>
      <w:r w:rsidR="002F0060">
        <w:br/>
      </w:r>
      <w:r w:rsidR="0079164F">
        <w:br/>
      </w:r>
      <w:r w:rsidR="0079164F">
        <w:rPr>
          <w:b/>
          <w:bCs/>
        </w:rPr>
        <w:t>Client</w:t>
      </w:r>
      <w:r w:rsidR="00992D90">
        <w:t xml:space="preserve"> </w:t>
      </w:r>
      <w:r w:rsidR="00C1066C">
        <w:t xml:space="preserve"> </w:t>
      </w:r>
    </w:p>
    <w:tbl>
      <w:tblPr>
        <w:tblStyle w:val="TableGrid"/>
        <w:tblW w:w="0" w:type="auto"/>
        <w:tblLook w:val="00A0" w:firstRow="1" w:lastRow="0" w:firstColumn="1" w:lastColumn="0" w:noHBand="0" w:noVBand="0"/>
      </w:tblPr>
      <w:tblGrid>
        <w:gridCol w:w="1696"/>
        <w:gridCol w:w="3969"/>
        <w:gridCol w:w="3351"/>
      </w:tblGrid>
      <w:tr w:rsidR="0074388A" w14:paraId="033E2816" w14:textId="77777777" w:rsidTr="002B421E">
        <w:tc>
          <w:tcPr>
            <w:tcW w:w="1696" w:type="dxa"/>
            <w:shd w:val="clear" w:color="auto" w:fill="F4B083" w:themeFill="accent2" w:themeFillTint="99"/>
          </w:tcPr>
          <w:p w14:paraId="199750FF" w14:textId="24D00795" w:rsidR="0074388A" w:rsidRPr="00FF435D" w:rsidRDefault="00013FA1" w:rsidP="0074388A">
            <w:pPr>
              <w:rPr>
                <w:b/>
                <w:bCs/>
              </w:rPr>
            </w:pPr>
            <w:r>
              <w:rPr>
                <w:b/>
                <w:bCs/>
              </w:rPr>
              <w:t>Header</w:t>
            </w:r>
          </w:p>
        </w:tc>
        <w:tc>
          <w:tcPr>
            <w:tcW w:w="3969" w:type="dxa"/>
            <w:shd w:val="clear" w:color="auto" w:fill="F4B083" w:themeFill="accent2" w:themeFillTint="99"/>
          </w:tcPr>
          <w:p w14:paraId="5D0AFE9B" w14:textId="1DCE112E" w:rsidR="0074388A" w:rsidRPr="001E1E85" w:rsidRDefault="00804F39" w:rsidP="0074388A">
            <w:pPr>
              <w:rPr>
                <w:b/>
                <w:bCs/>
              </w:rPr>
            </w:pPr>
            <w:r>
              <w:rPr>
                <w:b/>
                <w:bCs/>
              </w:rPr>
              <w:t>Description</w:t>
            </w:r>
          </w:p>
        </w:tc>
        <w:tc>
          <w:tcPr>
            <w:tcW w:w="3351" w:type="dxa"/>
            <w:shd w:val="clear" w:color="auto" w:fill="F4B083" w:themeFill="accent2" w:themeFillTint="99"/>
          </w:tcPr>
          <w:p w14:paraId="09D67473" w14:textId="6E76C497" w:rsidR="0074388A" w:rsidRPr="00FF435D" w:rsidRDefault="00013FA1" w:rsidP="0074388A">
            <w:pPr>
              <w:rPr>
                <w:b/>
                <w:bCs/>
              </w:rPr>
            </w:pPr>
            <w:r>
              <w:rPr>
                <w:b/>
                <w:bCs/>
              </w:rPr>
              <w:t xml:space="preserve">Action </w:t>
            </w:r>
          </w:p>
        </w:tc>
      </w:tr>
      <w:tr w:rsidR="003F7044" w14:paraId="0209AF46" w14:textId="77777777" w:rsidTr="002B421E">
        <w:tc>
          <w:tcPr>
            <w:tcW w:w="1696" w:type="dxa"/>
          </w:tcPr>
          <w:p w14:paraId="05739D5F" w14:textId="42759FD2" w:rsidR="003F7044" w:rsidRDefault="003F7044" w:rsidP="003F7044">
            <w:r>
              <w:t>Login/pass</w:t>
            </w:r>
          </w:p>
        </w:tc>
        <w:tc>
          <w:tcPr>
            <w:tcW w:w="3969" w:type="dxa"/>
          </w:tcPr>
          <w:p w14:paraId="3F68FC96" w14:textId="5CDC6363" w:rsidR="003F7044" w:rsidRDefault="00F12EBB" w:rsidP="003F7044">
            <w:r>
              <w:t xml:space="preserve">User has successfully logged in </w:t>
            </w:r>
          </w:p>
        </w:tc>
        <w:tc>
          <w:tcPr>
            <w:tcW w:w="3351" w:type="dxa"/>
          </w:tcPr>
          <w:p w14:paraId="39AECD60" w14:textId="425ADD34" w:rsidR="003F7044" w:rsidRDefault="00804F39" w:rsidP="003F7044">
            <w:r>
              <w:t xml:space="preserve">Spawns a thread that reads STDIN </w:t>
            </w:r>
            <w:r w:rsidR="000A04B7">
              <w:t>and send</w:t>
            </w:r>
            <w:r w:rsidR="002B21A2">
              <w:t>s data to the server</w:t>
            </w:r>
            <w:r w:rsidR="003F7044">
              <w:t xml:space="preserve"> </w:t>
            </w:r>
          </w:p>
        </w:tc>
      </w:tr>
      <w:tr w:rsidR="003F7044" w14:paraId="6B8115C1" w14:textId="77777777" w:rsidTr="002B421E">
        <w:tc>
          <w:tcPr>
            <w:tcW w:w="1696" w:type="dxa"/>
          </w:tcPr>
          <w:p w14:paraId="61BEEFF5" w14:textId="35811FC5" w:rsidR="003F7044" w:rsidRDefault="003F7044" w:rsidP="003F7044">
            <w:r>
              <w:t>Login/fail/retry</w:t>
            </w:r>
          </w:p>
        </w:tc>
        <w:tc>
          <w:tcPr>
            <w:tcW w:w="3969" w:type="dxa"/>
          </w:tcPr>
          <w:p w14:paraId="75087C6B" w14:textId="35B592BD" w:rsidR="003F7044" w:rsidRDefault="002E1639" w:rsidP="003F7044">
            <w:r>
              <w:t>Correct username but wrong password was entered</w:t>
            </w:r>
          </w:p>
        </w:tc>
        <w:tc>
          <w:tcPr>
            <w:tcW w:w="3351" w:type="dxa"/>
          </w:tcPr>
          <w:p w14:paraId="6199FCB8" w14:textId="67C310E1" w:rsidR="003F7044" w:rsidRDefault="00AB113C" w:rsidP="003F7044">
            <w:r>
              <w:t xml:space="preserve">User is prompted to re-enter </w:t>
            </w:r>
            <w:r w:rsidR="007251AE">
              <w:t xml:space="preserve">their password </w:t>
            </w:r>
          </w:p>
        </w:tc>
      </w:tr>
      <w:tr w:rsidR="003F7044" w14:paraId="0660FD86" w14:textId="77777777" w:rsidTr="002B421E">
        <w:tc>
          <w:tcPr>
            <w:tcW w:w="1696" w:type="dxa"/>
          </w:tcPr>
          <w:p w14:paraId="522C7111" w14:textId="35AC924C" w:rsidR="003F7044" w:rsidRDefault="003F7044" w:rsidP="003F7044">
            <w:r>
              <w:t>Login/fail/user</w:t>
            </w:r>
          </w:p>
        </w:tc>
        <w:tc>
          <w:tcPr>
            <w:tcW w:w="3969" w:type="dxa"/>
          </w:tcPr>
          <w:p w14:paraId="0DFA7F02" w14:textId="4CC441FA" w:rsidR="003F7044" w:rsidRDefault="00956EFB" w:rsidP="003F7044">
            <w:r>
              <w:t xml:space="preserve">Username does not exist in “credentials.txt” </w:t>
            </w:r>
          </w:p>
        </w:tc>
        <w:tc>
          <w:tcPr>
            <w:tcW w:w="3351" w:type="dxa"/>
          </w:tcPr>
          <w:p w14:paraId="5DE71D6E" w14:textId="2A65D754" w:rsidR="003F7044" w:rsidRDefault="00515F50" w:rsidP="003F7044">
            <w:r>
              <w:t>User is prompted to re-enter their username and password</w:t>
            </w:r>
          </w:p>
        </w:tc>
      </w:tr>
      <w:tr w:rsidR="003F7044" w14:paraId="66A340F1" w14:textId="77777777" w:rsidTr="002B421E">
        <w:tc>
          <w:tcPr>
            <w:tcW w:w="1696" w:type="dxa"/>
          </w:tcPr>
          <w:p w14:paraId="0CCF5728" w14:textId="38753D42" w:rsidR="003F7044" w:rsidRDefault="003F7044" w:rsidP="003F7044">
            <w:r>
              <w:t>Logout/user</w:t>
            </w:r>
          </w:p>
        </w:tc>
        <w:tc>
          <w:tcPr>
            <w:tcW w:w="3969" w:type="dxa"/>
          </w:tcPr>
          <w:p w14:paraId="094F4A9D" w14:textId="4C5B5469" w:rsidR="003F7044" w:rsidRDefault="0073396C" w:rsidP="003F7044">
            <w:r>
              <w:t xml:space="preserve">User has either logged out, timed out or </w:t>
            </w:r>
            <w:r w:rsidR="009159AA">
              <w:t>been blocked by the server for failed password</w:t>
            </w:r>
            <w:r w:rsidR="006574A7">
              <w:t xml:space="preserve"> entries </w:t>
            </w:r>
          </w:p>
        </w:tc>
        <w:tc>
          <w:tcPr>
            <w:tcW w:w="3351" w:type="dxa"/>
          </w:tcPr>
          <w:p w14:paraId="41EE1B89" w14:textId="0E24B896" w:rsidR="003F7044" w:rsidRDefault="00DA0C18" w:rsidP="003F7044">
            <w:r>
              <w:t>All threads and socket connections to the user is closed</w:t>
            </w:r>
            <w:r w:rsidR="00276AB4">
              <w:t>. Program is terminated</w:t>
            </w:r>
            <w:r w:rsidR="008742B2">
              <w:t xml:space="preserve"> </w:t>
            </w:r>
          </w:p>
        </w:tc>
      </w:tr>
      <w:tr w:rsidR="003F7044" w14:paraId="564F5E11" w14:textId="77777777" w:rsidTr="002B421E">
        <w:tc>
          <w:tcPr>
            <w:tcW w:w="1696" w:type="dxa"/>
          </w:tcPr>
          <w:p w14:paraId="71F87239" w14:textId="04BBEA0B" w:rsidR="003F7044" w:rsidRDefault="003F7044" w:rsidP="003F7044">
            <w:r>
              <w:t xml:space="preserve">Msg/user </w:t>
            </w:r>
          </w:p>
        </w:tc>
        <w:tc>
          <w:tcPr>
            <w:tcW w:w="3969" w:type="dxa"/>
          </w:tcPr>
          <w:p w14:paraId="6342DA02" w14:textId="41F8162E" w:rsidR="003F7044" w:rsidRDefault="001E1AA3" w:rsidP="003F7044">
            <w:r>
              <w:t xml:space="preserve">Default </w:t>
            </w:r>
            <w:r w:rsidR="0058347F">
              <w:t>heading</w:t>
            </w:r>
            <w:r w:rsidR="002347A6">
              <w:t xml:space="preserve"> </w:t>
            </w:r>
            <w:r w:rsidR="007A4060">
              <w:t xml:space="preserve">for all standard messages </w:t>
            </w:r>
            <w:r w:rsidR="00FE6134">
              <w:t>between client &amp; server</w:t>
            </w:r>
          </w:p>
        </w:tc>
        <w:tc>
          <w:tcPr>
            <w:tcW w:w="3351" w:type="dxa"/>
          </w:tcPr>
          <w:p w14:paraId="16B26EBF" w14:textId="16D7F397" w:rsidR="003F7044" w:rsidRDefault="004C6F9D" w:rsidP="003F7044">
            <w:r>
              <w:t xml:space="preserve">Do nothing </w:t>
            </w:r>
            <w:r w:rsidR="00857CC5">
              <w:t>(</w:t>
            </w:r>
            <w:r w:rsidR="00687DC7">
              <w:t>as</w:t>
            </w:r>
            <w:r w:rsidR="00857CC5">
              <w:t xml:space="preserve"> package content is </w:t>
            </w:r>
            <w:r w:rsidR="00687DC7">
              <w:t xml:space="preserve">already </w:t>
            </w:r>
            <w:r w:rsidR="00857CC5">
              <w:t xml:space="preserve">printed out) </w:t>
            </w:r>
          </w:p>
        </w:tc>
      </w:tr>
    </w:tbl>
    <w:p w14:paraId="2A4A29F2" w14:textId="77777777" w:rsidR="00FD2562" w:rsidRDefault="00FD2562" w:rsidP="00807722">
      <w:pPr>
        <w:rPr>
          <w:b/>
          <w:bCs/>
        </w:rPr>
      </w:pPr>
    </w:p>
    <w:p w14:paraId="1D0941B4" w14:textId="529E9F17" w:rsidR="00807722" w:rsidRPr="00807722" w:rsidRDefault="00807722" w:rsidP="00807722">
      <w:pPr>
        <w:rPr>
          <w:b/>
          <w:bCs/>
        </w:rPr>
      </w:pPr>
      <w:r>
        <w:rPr>
          <w:b/>
          <w:bCs/>
        </w:rPr>
        <w:t>Server</w:t>
      </w:r>
    </w:p>
    <w:tbl>
      <w:tblPr>
        <w:tblStyle w:val="TableGrid"/>
        <w:tblW w:w="0" w:type="auto"/>
        <w:tblLook w:val="00A0" w:firstRow="1" w:lastRow="0" w:firstColumn="1" w:lastColumn="0" w:noHBand="0" w:noVBand="0"/>
      </w:tblPr>
      <w:tblGrid>
        <w:gridCol w:w="2000"/>
        <w:gridCol w:w="3665"/>
        <w:gridCol w:w="3351"/>
      </w:tblGrid>
      <w:tr w:rsidR="00AC5D07" w:rsidRPr="00FF435D" w14:paraId="161D2C23" w14:textId="77777777" w:rsidTr="00BD244C">
        <w:tc>
          <w:tcPr>
            <w:tcW w:w="2000" w:type="dxa"/>
            <w:shd w:val="clear" w:color="auto" w:fill="F4B083" w:themeFill="accent2" w:themeFillTint="99"/>
          </w:tcPr>
          <w:p w14:paraId="4B704B33" w14:textId="6060263B" w:rsidR="00AC5D07" w:rsidRPr="00FF435D" w:rsidRDefault="00E03CE8" w:rsidP="00724AFE">
            <w:pPr>
              <w:rPr>
                <w:b/>
                <w:bCs/>
              </w:rPr>
            </w:pPr>
            <w:r>
              <w:rPr>
                <w:b/>
                <w:bCs/>
              </w:rPr>
              <w:t>Header</w:t>
            </w:r>
          </w:p>
        </w:tc>
        <w:tc>
          <w:tcPr>
            <w:tcW w:w="3665" w:type="dxa"/>
            <w:shd w:val="clear" w:color="auto" w:fill="F4B083" w:themeFill="accent2" w:themeFillTint="99"/>
          </w:tcPr>
          <w:p w14:paraId="2E01C28A" w14:textId="16555E52" w:rsidR="00AC5D07" w:rsidRPr="00FF435D" w:rsidRDefault="00E03CE8" w:rsidP="00724AFE">
            <w:r>
              <w:rPr>
                <w:b/>
                <w:bCs/>
              </w:rPr>
              <w:t>Description</w:t>
            </w:r>
          </w:p>
        </w:tc>
        <w:tc>
          <w:tcPr>
            <w:tcW w:w="3351" w:type="dxa"/>
            <w:shd w:val="clear" w:color="auto" w:fill="F4B083" w:themeFill="accent2" w:themeFillTint="99"/>
          </w:tcPr>
          <w:p w14:paraId="1490E7E6" w14:textId="12DD156E" w:rsidR="00AC5D07" w:rsidRPr="00CC3F12" w:rsidRDefault="00CC3F12" w:rsidP="00724AFE">
            <w:r>
              <w:rPr>
                <w:b/>
                <w:bCs/>
              </w:rPr>
              <w:t xml:space="preserve">Action </w:t>
            </w:r>
          </w:p>
        </w:tc>
      </w:tr>
      <w:tr w:rsidR="0066060F" w14:paraId="19C7092A" w14:textId="77777777" w:rsidTr="00BD244C">
        <w:tc>
          <w:tcPr>
            <w:tcW w:w="2000" w:type="dxa"/>
          </w:tcPr>
          <w:p w14:paraId="54C7D324" w14:textId="313ECD69" w:rsidR="0066060F" w:rsidRDefault="0066060F" w:rsidP="0066060F">
            <w:r>
              <w:t xml:space="preserve">User/authenticate </w:t>
            </w:r>
          </w:p>
        </w:tc>
        <w:tc>
          <w:tcPr>
            <w:tcW w:w="3665" w:type="dxa"/>
          </w:tcPr>
          <w:p w14:paraId="10FBFD5F" w14:textId="09F93AB1" w:rsidR="0066060F" w:rsidRDefault="006F651D" w:rsidP="0066060F">
            <w:r>
              <w:t>User wants to login</w:t>
            </w:r>
          </w:p>
        </w:tc>
        <w:tc>
          <w:tcPr>
            <w:tcW w:w="3351" w:type="dxa"/>
          </w:tcPr>
          <w:p w14:paraId="2E33F191" w14:textId="22C5F3EA" w:rsidR="0066060F" w:rsidRDefault="00FE4345" w:rsidP="0066060F">
            <w:r>
              <w:t xml:space="preserve">Checks </w:t>
            </w:r>
            <w:r w:rsidR="004C2334">
              <w:t xml:space="preserve">username and password </w:t>
            </w:r>
            <w:r w:rsidR="000E0019">
              <w:t xml:space="preserve">to ensure user exists and password is correct </w:t>
            </w:r>
          </w:p>
        </w:tc>
      </w:tr>
      <w:tr w:rsidR="0066060F" w14:paraId="32B15C8A" w14:textId="77777777" w:rsidTr="00BD244C">
        <w:tc>
          <w:tcPr>
            <w:tcW w:w="2000" w:type="dxa"/>
          </w:tcPr>
          <w:p w14:paraId="03B760A9" w14:textId="515B126E" w:rsidR="0066060F" w:rsidRDefault="0066060F" w:rsidP="0066060F">
            <w:r>
              <w:t xml:space="preserve">User/broadcast </w:t>
            </w:r>
          </w:p>
        </w:tc>
        <w:tc>
          <w:tcPr>
            <w:tcW w:w="3665" w:type="dxa"/>
          </w:tcPr>
          <w:p w14:paraId="2D03E30D" w14:textId="2C51F063" w:rsidR="0066060F" w:rsidRDefault="006F651D" w:rsidP="0066060F">
            <w:r>
              <w:t xml:space="preserve">User wants to broadcast a message </w:t>
            </w:r>
          </w:p>
        </w:tc>
        <w:tc>
          <w:tcPr>
            <w:tcW w:w="3351" w:type="dxa"/>
          </w:tcPr>
          <w:p w14:paraId="092A3148" w14:textId="3043163F" w:rsidR="0066060F" w:rsidRDefault="00940A9C" w:rsidP="0066060F">
            <w:r>
              <w:t xml:space="preserve">Goes through list of all logged in users and sends them </w:t>
            </w:r>
            <w:r w:rsidR="00BA095F">
              <w:t>the user’s</w:t>
            </w:r>
            <w:r>
              <w:t xml:space="preserve"> message</w:t>
            </w:r>
            <w:r w:rsidR="00347663">
              <w:t xml:space="preserve"> </w:t>
            </w:r>
            <w:r w:rsidR="004229C7">
              <w:t xml:space="preserve"> </w:t>
            </w:r>
          </w:p>
        </w:tc>
      </w:tr>
      <w:tr w:rsidR="0066060F" w14:paraId="5D827C25" w14:textId="77777777" w:rsidTr="00BD244C">
        <w:tc>
          <w:tcPr>
            <w:tcW w:w="2000" w:type="dxa"/>
          </w:tcPr>
          <w:p w14:paraId="5937FB9D" w14:textId="2DDEE545" w:rsidR="0066060F" w:rsidRDefault="0066060F" w:rsidP="0066060F">
            <w:r>
              <w:t>User/msg</w:t>
            </w:r>
          </w:p>
        </w:tc>
        <w:tc>
          <w:tcPr>
            <w:tcW w:w="3665" w:type="dxa"/>
          </w:tcPr>
          <w:p w14:paraId="53BC9BF0" w14:textId="01B3D56D" w:rsidR="0066060F" w:rsidRDefault="008A5188" w:rsidP="0066060F">
            <w:r>
              <w:t>User wants to send a message to another user</w:t>
            </w:r>
          </w:p>
        </w:tc>
        <w:tc>
          <w:tcPr>
            <w:tcW w:w="3351" w:type="dxa"/>
          </w:tcPr>
          <w:p w14:paraId="05B7213B" w14:textId="50A6FECB" w:rsidR="0066060F" w:rsidRDefault="00185191" w:rsidP="0066060F">
            <w:r>
              <w:t xml:space="preserve">Finds output stream of other user and sends them the message </w:t>
            </w:r>
            <w:r w:rsidR="00456BA7">
              <w:t>if not blocked</w:t>
            </w:r>
          </w:p>
        </w:tc>
      </w:tr>
      <w:tr w:rsidR="0066060F" w14:paraId="358FEE10" w14:textId="77777777" w:rsidTr="00BD244C">
        <w:tc>
          <w:tcPr>
            <w:tcW w:w="2000" w:type="dxa"/>
          </w:tcPr>
          <w:p w14:paraId="71E17B9E" w14:textId="5B0E63B4" w:rsidR="0066060F" w:rsidRDefault="0066060F" w:rsidP="0066060F">
            <w:r>
              <w:t>User/</w:t>
            </w:r>
            <w:proofErr w:type="spellStart"/>
            <w:r>
              <w:t>whoelse</w:t>
            </w:r>
            <w:proofErr w:type="spellEnd"/>
          </w:p>
        </w:tc>
        <w:tc>
          <w:tcPr>
            <w:tcW w:w="3665" w:type="dxa"/>
          </w:tcPr>
          <w:p w14:paraId="725056FA" w14:textId="4CC56C62" w:rsidR="0066060F" w:rsidRDefault="008A5188" w:rsidP="0066060F">
            <w:r>
              <w:t xml:space="preserve">User wants to see who else is logged on </w:t>
            </w:r>
          </w:p>
        </w:tc>
        <w:tc>
          <w:tcPr>
            <w:tcW w:w="3351" w:type="dxa"/>
          </w:tcPr>
          <w:p w14:paraId="0F25BB52" w14:textId="4FD54714" w:rsidR="0066060F" w:rsidRDefault="00E60F47" w:rsidP="0066060F">
            <w:r>
              <w:t xml:space="preserve">Sends list of all logged in users </w:t>
            </w:r>
            <w:r w:rsidR="000F318B">
              <w:t xml:space="preserve">(excluding current user) </w:t>
            </w:r>
            <w:r>
              <w:t xml:space="preserve">back to the </w:t>
            </w:r>
            <w:r w:rsidR="000F318B">
              <w:t xml:space="preserve">user </w:t>
            </w:r>
          </w:p>
        </w:tc>
      </w:tr>
      <w:tr w:rsidR="0066060F" w14:paraId="25514466" w14:textId="77777777" w:rsidTr="00BD244C">
        <w:tc>
          <w:tcPr>
            <w:tcW w:w="2000" w:type="dxa"/>
          </w:tcPr>
          <w:p w14:paraId="315634AF" w14:textId="5213CFD9" w:rsidR="0066060F" w:rsidRDefault="0066060F" w:rsidP="0066060F">
            <w:r>
              <w:t>User/</w:t>
            </w:r>
            <w:proofErr w:type="spellStart"/>
            <w:r>
              <w:t>whoselsesince</w:t>
            </w:r>
            <w:proofErr w:type="spellEnd"/>
          </w:p>
        </w:tc>
        <w:tc>
          <w:tcPr>
            <w:tcW w:w="3665" w:type="dxa"/>
          </w:tcPr>
          <w:p w14:paraId="532FD9BE" w14:textId="21C5D8BC" w:rsidR="0066060F" w:rsidRDefault="008A5188" w:rsidP="0066060F">
            <w:r>
              <w:t xml:space="preserve">User wants to see who else is logged on </w:t>
            </w:r>
            <w:r w:rsidR="00396EB1">
              <w:t>within the last</w:t>
            </w:r>
            <w:r>
              <w:t xml:space="preserve"> ‘X’ seconds </w:t>
            </w:r>
          </w:p>
        </w:tc>
        <w:tc>
          <w:tcPr>
            <w:tcW w:w="3351" w:type="dxa"/>
          </w:tcPr>
          <w:p w14:paraId="6DC12264" w14:textId="1738BA74" w:rsidR="0066060F" w:rsidRDefault="00BF1678" w:rsidP="0066060F">
            <w:r>
              <w:t>Sends list of all logged in users</w:t>
            </w:r>
            <w:r w:rsidR="00380DCB">
              <w:t xml:space="preserve"> within</w:t>
            </w:r>
            <w:r w:rsidR="00AE3CCB">
              <w:t xml:space="preserve"> last ‘X’ seconds</w:t>
            </w:r>
            <w:r>
              <w:t xml:space="preserve"> (excluding current user)</w:t>
            </w:r>
            <w:r w:rsidR="00380DCB">
              <w:t xml:space="preserve"> </w:t>
            </w:r>
            <w:r w:rsidR="00022AFD">
              <w:t>back to user</w:t>
            </w:r>
          </w:p>
        </w:tc>
      </w:tr>
      <w:tr w:rsidR="0066060F" w14:paraId="3CC5D994" w14:textId="77777777" w:rsidTr="00BD244C">
        <w:tc>
          <w:tcPr>
            <w:tcW w:w="2000" w:type="dxa"/>
          </w:tcPr>
          <w:p w14:paraId="4FBA26C6" w14:textId="5D19A168" w:rsidR="0066060F" w:rsidRDefault="0066060F" w:rsidP="0066060F">
            <w:r>
              <w:lastRenderedPageBreak/>
              <w:t>User/block</w:t>
            </w:r>
          </w:p>
        </w:tc>
        <w:tc>
          <w:tcPr>
            <w:tcW w:w="3665" w:type="dxa"/>
          </w:tcPr>
          <w:p w14:paraId="336E6C6C" w14:textId="43791DC0" w:rsidR="0066060F" w:rsidRDefault="00D15CCF" w:rsidP="0066060F">
            <w:r>
              <w:t>User</w:t>
            </w:r>
            <w:r w:rsidR="006137D8">
              <w:t xml:space="preserve"> wants to block ‘X’ user</w:t>
            </w:r>
          </w:p>
        </w:tc>
        <w:tc>
          <w:tcPr>
            <w:tcW w:w="3351" w:type="dxa"/>
          </w:tcPr>
          <w:p w14:paraId="2E4233B1" w14:textId="3411C27D" w:rsidR="0066060F" w:rsidRDefault="008602B0" w:rsidP="0066060F">
            <w:r>
              <w:t xml:space="preserve">Adds </w:t>
            </w:r>
            <w:r w:rsidR="00CB3913">
              <w:t>user to ‘X’ users list of users that have blocked</w:t>
            </w:r>
            <w:r w:rsidR="00912FC4">
              <w:t xml:space="preserve"> him/her</w:t>
            </w:r>
          </w:p>
        </w:tc>
      </w:tr>
      <w:tr w:rsidR="0066060F" w14:paraId="68013C70" w14:textId="77777777" w:rsidTr="00BD244C">
        <w:tc>
          <w:tcPr>
            <w:tcW w:w="2000" w:type="dxa"/>
          </w:tcPr>
          <w:p w14:paraId="48790383" w14:textId="3B51EA00" w:rsidR="0066060F" w:rsidRDefault="0066060F" w:rsidP="0066060F">
            <w:r>
              <w:t>User/unblock</w:t>
            </w:r>
          </w:p>
        </w:tc>
        <w:tc>
          <w:tcPr>
            <w:tcW w:w="3665" w:type="dxa"/>
          </w:tcPr>
          <w:p w14:paraId="65888803" w14:textId="0DA892BF" w:rsidR="0066060F" w:rsidRDefault="00511C2C" w:rsidP="0066060F">
            <w:r>
              <w:t>User wants to unblock ‘X’ user</w:t>
            </w:r>
          </w:p>
        </w:tc>
        <w:tc>
          <w:tcPr>
            <w:tcW w:w="3351" w:type="dxa"/>
          </w:tcPr>
          <w:p w14:paraId="41D6C99C" w14:textId="5055C818" w:rsidR="0066060F" w:rsidRDefault="00C75B6D" w:rsidP="0066060F">
            <w:r>
              <w:t xml:space="preserve">Removes user from ‘X’ users list of users that have blocked him/her </w:t>
            </w:r>
          </w:p>
        </w:tc>
      </w:tr>
      <w:tr w:rsidR="0066060F" w14:paraId="5EB39367" w14:textId="77777777" w:rsidTr="00BD244C">
        <w:tc>
          <w:tcPr>
            <w:tcW w:w="2000" w:type="dxa"/>
          </w:tcPr>
          <w:p w14:paraId="589CF18B" w14:textId="508AC5F6" w:rsidR="0066060F" w:rsidRDefault="0066060F" w:rsidP="0066060F">
            <w:r>
              <w:t>User/logout</w:t>
            </w:r>
          </w:p>
        </w:tc>
        <w:tc>
          <w:tcPr>
            <w:tcW w:w="3665" w:type="dxa"/>
          </w:tcPr>
          <w:p w14:paraId="17EB44EE" w14:textId="3B190213" w:rsidR="0066060F" w:rsidRDefault="00BC0D49" w:rsidP="0066060F">
            <w:r>
              <w:t xml:space="preserve">User wants to logout </w:t>
            </w:r>
          </w:p>
        </w:tc>
        <w:tc>
          <w:tcPr>
            <w:tcW w:w="3351" w:type="dxa"/>
          </w:tcPr>
          <w:p w14:paraId="37C0135C" w14:textId="159468B0" w:rsidR="0066060F" w:rsidRDefault="00F563CB" w:rsidP="0066060F">
            <w:r>
              <w:t xml:space="preserve">Removes user from list of users </w:t>
            </w:r>
            <w:proofErr w:type="spellStart"/>
            <w:r>
              <w:t>loggedIn</w:t>
            </w:r>
            <w:proofErr w:type="spellEnd"/>
            <w:r>
              <w:t xml:space="preserve"> and </w:t>
            </w:r>
            <w:r w:rsidR="0013360C">
              <w:t xml:space="preserve">updates other respective lists. </w:t>
            </w:r>
            <w:r w:rsidR="0007466F">
              <w:t xml:space="preserve">Sends request to user to close connection </w:t>
            </w:r>
          </w:p>
        </w:tc>
      </w:tr>
    </w:tbl>
    <w:p w14:paraId="091A92A9" w14:textId="3AEE8C7A" w:rsidR="00075811" w:rsidRDefault="00075811" w:rsidP="0074388A"/>
    <w:p w14:paraId="6C8FF7A3" w14:textId="3514EDEB" w:rsidR="00003A13" w:rsidRDefault="00003A13" w:rsidP="0074388A">
      <w:r>
        <w:rPr>
          <w:b/>
          <w:bCs/>
        </w:rPr>
        <w:t xml:space="preserve">User </w:t>
      </w:r>
      <w:r>
        <w:t xml:space="preserve">– </w:t>
      </w:r>
      <w:r w:rsidR="00773D4E">
        <w:t xml:space="preserve">field used to store </w:t>
      </w:r>
      <w:r w:rsidR="00D26A60">
        <w:t xml:space="preserve">the username of the person you want to message/interact with. </w:t>
      </w:r>
      <w:r w:rsidR="00A77FB3">
        <w:t xml:space="preserve">Only </w:t>
      </w:r>
      <w:r w:rsidR="00490E54">
        <w:t xml:space="preserve">prior to login, this field is used to store your own username. </w:t>
      </w:r>
    </w:p>
    <w:p w14:paraId="7EF80D82" w14:textId="54F94E07" w:rsidR="002D61BF" w:rsidRPr="002D61BF" w:rsidRDefault="002D61BF" w:rsidP="0074388A">
      <w:proofErr w:type="spellStart"/>
      <w:r>
        <w:rPr>
          <w:b/>
          <w:bCs/>
        </w:rPr>
        <w:t>IPAddress</w:t>
      </w:r>
      <w:proofErr w:type="spellEnd"/>
      <w:r>
        <w:rPr>
          <w:b/>
          <w:bCs/>
        </w:rPr>
        <w:t xml:space="preserve"> &amp; Port </w:t>
      </w:r>
      <w:r>
        <w:t xml:space="preserve">– Used to store </w:t>
      </w:r>
      <w:proofErr w:type="spellStart"/>
      <w:r>
        <w:t>InetAddress</w:t>
      </w:r>
      <w:proofErr w:type="spellEnd"/>
      <w:r>
        <w:t xml:space="preserve"> and port number for private messaging / P2P connection </w:t>
      </w:r>
    </w:p>
    <w:sectPr w:rsidR="002D61BF" w:rsidRPr="002D61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B57"/>
    <w:rsid w:val="00003A13"/>
    <w:rsid w:val="00013FA1"/>
    <w:rsid w:val="000218A3"/>
    <w:rsid w:val="00022AFD"/>
    <w:rsid w:val="00022E8F"/>
    <w:rsid w:val="000357B0"/>
    <w:rsid w:val="00054FDF"/>
    <w:rsid w:val="0006417F"/>
    <w:rsid w:val="00064FC1"/>
    <w:rsid w:val="00066788"/>
    <w:rsid w:val="00067CF9"/>
    <w:rsid w:val="000735F1"/>
    <w:rsid w:val="0007466F"/>
    <w:rsid w:val="00075811"/>
    <w:rsid w:val="00075BCE"/>
    <w:rsid w:val="00076A0F"/>
    <w:rsid w:val="0008199B"/>
    <w:rsid w:val="000A04B7"/>
    <w:rsid w:val="000A7500"/>
    <w:rsid w:val="000B14F2"/>
    <w:rsid w:val="000B35F4"/>
    <w:rsid w:val="000B53D6"/>
    <w:rsid w:val="000B688C"/>
    <w:rsid w:val="000B7059"/>
    <w:rsid w:val="000E0019"/>
    <w:rsid w:val="000E2F11"/>
    <w:rsid w:val="000F0990"/>
    <w:rsid w:val="000F0AEF"/>
    <w:rsid w:val="000F318B"/>
    <w:rsid w:val="000F4A04"/>
    <w:rsid w:val="000F7B4A"/>
    <w:rsid w:val="00104F07"/>
    <w:rsid w:val="001171A9"/>
    <w:rsid w:val="0013360C"/>
    <w:rsid w:val="00141AE4"/>
    <w:rsid w:val="0014237E"/>
    <w:rsid w:val="00144D24"/>
    <w:rsid w:val="00162337"/>
    <w:rsid w:val="00172A50"/>
    <w:rsid w:val="00177181"/>
    <w:rsid w:val="00180276"/>
    <w:rsid w:val="00185191"/>
    <w:rsid w:val="001A4C0A"/>
    <w:rsid w:val="001B22FD"/>
    <w:rsid w:val="001B30DA"/>
    <w:rsid w:val="001B50F3"/>
    <w:rsid w:val="001C1406"/>
    <w:rsid w:val="001C636A"/>
    <w:rsid w:val="001E1592"/>
    <w:rsid w:val="001E1AA3"/>
    <w:rsid w:val="001E1E85"/>
    <w:rsid w:val="001E2D0C"/>
    <w:rsid w:val="001E398C"/>
    <w:rsid w:val="001E7FC9"/>
    <w:rsid w:val="001F6079"/>
    <w:rsid w:val="00202AC7"/>
    <w:rsid w:val="0020766C"/>
    <w:rsid w:val="00207EE3"/>
    <w:rsid w:val="002130FD"/>
    <w:rsid w:val="002245E7"/>
    <w:rsid w:val="0022686C"/>
    <w:rsid w:val="00233BF4"/>
    <w:rsid w:val="00233E0F"/>
    <w:rsid w:val="002347A6"/>
    <w:rsid w:val="002351E1"/>
    <w:rsid w:val="00241CC9"/>
    <w:rsid w:val="00266519"/>
    <w:rsid w:val="00274B1C"/>
    <w:rsid w:val="00276AB4"/>
    <w:rsid w:val="002862FC"/>
    <w:rsid w:val="002957AA"/>
    <w:rsid w:val="00297D56"/>
    <w:rsid w:val="002A2AEB"/>
    <w:rsid w:val="002B0CE8"/>
    <w:rsid w:val="002B21A2"/>
    <w:rsid w:val="002B421E"/>
    <w:rsid w:val="002B6FD1"/>
    <w:rsid w:val="002C2B06"/>
    <w:rsid w:val="002C7874"/>
    <w:rsid w:val="002D6010"/>
    <w:rsid w:val="002D61BF"/>
    <w:rsid w:val="002E1639"/>
    <w:rsid w:val="002F0060"/>
    <w:rsid w:val="002F7F3B"/>
    <w:rsid w:val="00301D2F"/>
    <w:rsid w:val="00301DD9"/>
    <w:rsid w:val="00301F0B"/>
    <w:rsid w:val="00304BFA"/>
    <w:rsid w:val="003077C3"/>
    <w:rsid w:val="00310420"/>
    <w:rsid w:val="0031693A"/>
    <w:rsid w:val="00323B3C"/>
    <w:rsid w:val="00333F0A"/>
    <w:rsid w:val="00334B36"/>
    <w:rsid w:val="00343ADB"/>
    <w:rsid w:val="00343E35"/>
    <w:rsid w:val="00347663"/>
    <w:rsid w:val="00347C5F"/>
    <w:rsid w:val="003545AF"/>
    <w:rsid w:val="00355741"/>
    <w:rsid w:val="00361AD8"/>
    <w:rsid w:val="003662E9"/>
    <w:rsid w:val="00375351"/>
    <w:rsid w:val="00375F12"/>
    <w:rsid w:val="00380C4E"/>
    <w:rsid w:val="00380DCB"/>
    <w:rsid w:val="00387C9B"/>
    <w:rsid w:val="00396EB1"/>
    <w:rsid w:val="003B328B"/>
    <w:rsid w:val="003C306F"/>
    <w:rsid w:val="003D789B"/>
    <w:rsid w:val="003F0F3D"/>
    <w:rsid w:val="003F7044"/>
    <w:rsid w:val="00411B62"/>
    <w:rsid w:val="004168C9"/>
    <w:rsid w:val="004171F7"/>
    <w:rsid w:val="004210BC"/>
    <w:rsid w:val="004224F9"/>
    <w:rsid w:val="004229C7"/>
    <w:rsid w:val="0042491A"/>
    <w:rsid w:val="004407BD"/>
    <w:rsid w:val="00442AB5"/>
    <w:rsid w:val="00456BA7"/>
    <w:rsid w:val="004601F0"/>
    <w:rsid w:val="0046743A"/>
    <w:rsid w:val="00471A0E"/>
    <w:rsid w:val="00471E9E"/>
    <w:rsid w:val="0047459A"/>
    <w:rsid w:val="00474D11"/>
    <w:rsid w:val="0047768E"/>
    <w:rsid w:val="00485F5E"/>
    <w:rsid w:val="00490E54"/>
    <w:rsid w:val="004A034D"/>
    <w:rsid w:val="004A3BA1"/>
    <w:rsid w:val="004C2334"/>
    <w:rsid w:val="004C46A4"/>
    <w:rsid w:val="004C6F9D"/>
    <w:rsid w:val="004C7DB9"/>
    <w:rsid w:val="004D36FD"/>
    <w:rsid w:val="004D5347"/>
    <w:rsid w:val="004E4640"/>
    <w:rsid w:val="00506666"/>
    <w:rsid w:val="00510C9F"/>
    <w:rsid w:val="00511C2C"/>
    <w:rsid w:val="00515F50"/>
    <w:rsid w:val="0052344B"/>
    <w:rsid w:val="0052427F"/>
    <w:rsid w:val="00527A06"/>
    <w:rsid w:val="00527AD4"/>
    <w:rsid w:val="00531F9C"/>
    <w:rsid w:val="005352E0"/>
    <w:rsid w:val="00535955"/>
    <w:rsid w:val="00540AAB"/>
    <w:rsid w:val="005432D1"/>
    <w:rsid w:val="00544A28"/>
    <w:rsid w:val="005514A2"/>
    <w:rsid w:val="00557239"/>
    <w:rsid w:val="005579E4"/>
    <w:rsid w:val="00577841"/>
    <w:rsid w:val="0058347F"/>
    <w:rsid w:val="005853C3"/>
    <w:rsid w:val="00597656"/>
    <w:rsid w:val="005A50AB"/>
    <w:rsid w:val="005A7C7A"/>
    <w:rsid w:val="005D4822"/>
    <w:rsid w:val="005D6AC3"/>
    <w:rsid w:val="005E123D"/>
    <w:rsid w:val="005F05F4"/>
    <w:rsid w:val="005F0BBC"/>
    <w:rsid w:val="005F6552"/>
    <w:rsid w:val="00600C09"/>
    <w:rsid w:val="006103FA"/>
    <w:rsid w:val="006137D8"/>
    <w:rsid w:val="00644ABE"/>
    <w:rsid w:val="00646BE5"/>
    <w:rsid w:val="006561ED"/>
    <w:rsid w:val="006574A7"/>
    <w:rsid w:val="0066060F"/>
    <w:rsid w:val="0066279C"/>
    <w:rsid w:val="006702CA"/>
    <w:rsid w:val="00670F27"/>
    <w:rsid w:val="00673262"/>
    <w:rsid w:val="006758D3"/>
    <w:rsid w:val="00676F7F"/>
    <w:rsid w:val="00687DC7"/>
    <w:rsid w:val="006B7A8D"/>
    <w:rsid w:val="006C2FE9"/>
    <w:rsid w:val="006C775C"/>
    <w:rsid w:val="006D1F43"/>
    <w:rsid w:val="006E72DA"/>
    <w:rsid w:val="006F5474"/>
    <w:rsid w:val="006F651D"/>
    <w:rsid w:val="00703F8A"/>
    <w:rsid w:val="00711EDB"/>
    <w:rsid w:val="00720380"/>
    <w:rsid w:val="00724DEE"/>
    <w:rsid w:val="007251AE"/>
    <w:rsid w:val="00726832"/>
    <w:rsid w:val="0073396C"/>
    <w:rsid w:val="00737B45"/>
    <w:rsid w:val="0074388A"/>
    <w:rsid w:val="00744A95"/>
    <w:rsid w:val="00756406"/>
    <w:rsid w:val="007611AD"/>
    <w:rsid w:val="00762659"/>
    <w:rsid w:val="00763F50"/>
    <w:rsid w:val="00773D4E"/>
    <w:rsid w:val="00782085"/>
    <w:rsid w:val="0079164F"/>
    <w:rsid w:val="00792F64"/>
    <w:rsid w:val="00794E60"/>
    <w:rsid w:val="00796124"/>
    <w:rsid w:val="007A0612"/>
    <w:rsid w:val="007A4060"/>
    <w:rsid w:val="007A79D6"/>
    <w:rsid w:val="007B123A"/>
    <w:rsid w:val="007C0369"/>
    <w:rsid w:val="00804F39"/>
    <w:rsid w:val="0080521C"/>
    <w:rsid w:val="00807722"/>
    <w:rsid w:val="00811C46"/>
    <w:rsid w:val="0081350B"/>
    <w:rsid w:val="00815C00"/>
    <w:rsid w:val="008200EB"/>
    <w:rsid w:val="00820122"/>
    <w:rsid w:val="00821C2E"/>
    <w:rsid w:val="00837DA0"/>
    <w:rsid w:val="00841E22"/>
    <w:rsid w:val="00846884"/>
    <w:rsid w:val="00857CC5"/>
    <w:rsid w:val="008602B0"/>
    <w:rsid w:val="008617B8"/>
    <w:rsid w:val="0086440E"/>
    <w:rsid w:val="00865332"/>
    <w:rsid w:val="0087147D"/>
    <w:rsid w:val="008742B2"/>
    <w:rsid w:val="00883832"/>
    <w:rsid w:val="0089000A"/>
    <w:rsid w:val="008A5188"/>
    <w:rsid w:val="008B490F"/>
    <w:rsid w:val="008C29A7"/>
    <w:rsid w:val="008C7D2D"/>
    <w:rsid w:val="008D18AB"/>
    <w:rsid w:val="008E2247"/>
    <w:rsid w:val="008E58B7"/>
    <w:rsid w:val="008F64F4"/>
    <w:rsid w:val="00912052"/>
    <w:rsid w:val="00912FC4"/>
    <w:rsid w:val="009159AA"/>
    <w:rsid w:val="009161B7"/>
    <w:rsid w:val="00917C76"/>
    <w:rsid w:val="0093127F"/>
    <w:rsid w:val="0093308C"/>
    <w:rsid w:val="00935F3B"/>
    <w:rsid w:val="00940A9C"/>
    <w:rsid w:val="00941CD9"/>
    <w:rsid w:val="00954051"/>
    <w:rsid w:val="00954C06"/>
    <w:rsid w:val="00956EFB"/>
    <w:rsid w:val="00960240"/>
    <w:rsid w:val="00963E47"/>
    <w:rsid w:val="009701E4"/>
    <w:rsid w:val="00971E80"/>
    <w:rsid w:val="00992D58"/>
    <w:rsid w:val="00992D90"/>
    <w:rsid w:val="009A14C7"/>
    <w:rsid w:val="009A54D4"/>
    <w:rsid w:val="009A73E3"/>
    <w:rsid w:val="009B106D"/>
    <w:rsid w:val="009B3337"/>
    <w:rsid w:val="009B4633"/>
    <w:rsid w:val="009C5AB5"/>
    <w:rsid w:val="009C6956"/>
    <w:rsid w:val="009C7F37"/>
    <w:rsid w:val="009D15C5"/>
    <w:rsid w:val="009D4A4F"/>
    <w:rsid w:val="009E5AFF"/>
    <w:rsid w:val="009F365A"/>
    <w:rsid w:val="00A048CC"/>
    <w:rsid w:val="00A14C32"/>
    <w:rsid w:val="00A1625B"/>
    <w:rsid w:val="00A210F3"/>
    <w:rsid w:val="00A231B3"/>
    <w:rsid w:val="00A43838"/>
    <w:rsid w:val="00A47181"/>
    <w:rsid w:val="00A521BB"/>
    <w:rsid w:val="00A53B4E"/>
    <w:rsid w:val="00A57934"/>
    <w:rsid w:val="00A6344F"/>
    <w:rsid w:val="00A64A3E"/>
    <w:rsid w:val="00A709C4"/>
    <w:rsid w:val="00A77FB3"/>
    <w:rsid w:val="00A83C70"/>
    <w:rsid w:val="00A8752C"/>
    <w:rsid w:val="00A87DA2"/>
    <w:rsid w:val="00A95D64"/>
    <w:rsid w:val="00AA66D4"/>
    <w:rsid w:val="00AB113C"/>
    <w:rsid w:val="00AB6090"/>
    <w:rsid w:val="00AC5D07"/>
    <w:rsid w:val="00AD6646"/>
    <w:rsid w:val="00AE3CCB"/>
    <w:rsid w:val="00AE5275"/>
    <w:rsid w:val="00AF691C"/>
    <w:rsid w:val="00B03C1B"/>
    <w:rsid w:val="00B04AE8"/>
    <w:rsid w:val="00B12E14"/>
    <w:rsid w:val="00B14681"/>
    <w:rsid w:val="00B17936"/>
    <w:rsid w:val="00B27E05"/>
    <w:rsid w:val="00B422EE"/>
    <w:rsid w:val="00B54FDC"/>
    <w:rsid w:val="00B63F83"/>
    <w:rsid w:val="00B74067"/>
    <w:rsid w:val="00B837F3"/>
    <w:rsid w:val="00B91A89"/>
    <w:rsid w:val="00B936F7"/>
    <w:rsid w:val="00BA0728"/>
    <w:rsid w:val="00BA095F"/>
    <w:rsid w:val="00BA731D"/>
    <w:rsid w:val="00BB00FA"/>
    <w:rsid w:val="00BB5B3F"/>
    <w:rsid w:val="00BC0D49"/>
    <w:rsid w:val="00BD244C"/>
    <w:rsid w:val="00BE5AE8"/>
    <w:rsid w:val="00BF1678"/>
    <w:rsid w:val="00BF3EE2"/>
    <w:rsid w:val="00C01AB0"/>
    <w:rsid w:val="00C03F32"/>
    <w:rsid w:val="00C046AA"/>
    <w:rsid w:val="00C04DB1"/>
    <w:rsid w:val="00C1066C"/>
    <w:rsid w:val="00C10EED"/>
    <w:rsid w:val="00C1190D"/>
    <w:rsid w:val="00C130AD"/>
    <w:rsid w:val="00C15848"/>
    <w:rsid w:val="00C161A4"/>
    <w:rsid w:val="00C201B6"/>
    <w:rsid w:val="00C26D3D"/>
    <w:rsid w:val="00C333C5"/>
    <w:rsid w:val="00C56C79"/>
    <w:rsid w:val="00C61CD9"/>
    <w:rsid w:val="00C71C34"/>
    <w:rsid w:val="00C752EA"/>
    <w:rsid w:val="00C75B6D"/>
    <w:rsid w:val="00C8199E"/>
    <w:rsid w:val="00C921AE"/>
    <w:rsid w:val="00CA78EA"/>
    <w:rsid w:val="00CB049C"/>
    <w:rsid w:val="00CB3913"/>
    <w:rsid w:val="00CB6619"/>
    <w:rsid w:val="00CC3F12"/>
    <w:rsid w:val="00CD3DF7"/>
    <w:rsid w:val="00CE016D"/>
    <w:rsid w:val="00CE2EFA"/>
    <w:rsid w:val="00CF361B"/>
    <w:rsid w:val="00D05A73"/>
    <w:rsid w:val="00D06DB2"/>
    <w:rsid w:val="00D11844"/>
    <w:rsid w:val="00D15CCF"/>
    <w:rsid w:val="00D2185F"/>
    <w:rsid w:val="00D26A60"/>
    <w:rsid w:val="00D426EE"/>
    <w:rsid w:val="00D522FB"/>
    <w:rsid w:val="00D57773"/>
    <w:rsid w:val="00D62CD5"/>
    <w:rsid w:val="00D71A00"/>
    <w:rsid w:val="00D76144"/>
    <w:rsid w:val="00D9110A"/>
    <w:rsid w:val="00D94A07"/>
    <w:rsid w:val="00D94FC0"/>
    <w:rsid w:val="00DA0C18"/>
    <w:rsid w:val="00DA7EFB"/>
    <w:rsid w:val="00DB30AB"/>
    <w:rsid w:val="00DC1C52"/>
    <w:rsid w:val="00DC59C9"/>
    <w:rsid w:val="00DD5DD7"/>
    <w:rsid w:val="00DD7919"/>
    <w:rsid w:val="00DE3053"/>
    <w:rsid w:val="00DF2285"/>
    <w:rsid w:val="00DF2CA7"/>
    <w:rsid w:val="00DF6D88"/>
    <w:rsid w:val="00E03CE8"/>
    <w:rsid w:val="00E07218"/>
    <w:rsid w:val="00E11C70"/>
    <w:rsid w:val="00E15F2F"/>
    <w:rsid w:val="00E16B0B"/>
    <w:rsid w:val="00E17EEA"/>
    <w:rsid w:val="00E20C5D"/>
    <w:rsid w:val="00E30C05"/>
    <w:rsid w:val="00E3462B"/>
    <w:rsid w:val="00E558AE"/>
    <w:rsid w:val="00E60F47"/>
    <w:rsid w:val="00E673F4"/>
    <w:rsid w:val="00E70D89"/>
    <w:rsid w:val="00E76EAC"/>
    <w:rsid w:val="00E772EA"/>
    <w:rsid w:val="00E84460"/>
    <w:rsid w:val="00E8584D"/>
    <w:rsid w:val="00EA1B57"/>
    <w:rsid w:val="00ED3EBC"/>
    <w:rsid w:val="00ED7785"/>
    <w:rsid w:val="00EE71E5"/>
    <w:rsid w:val="00EE7DB7"/>
    <w:rsid w:val="00F04D1A"/>
    <w:rsid w:val="00F11E47"/>
    <w:rsid w:val="00F12EBB"/>
    <w:rsid w:val="00F23AB7"/>
    <w:rsid w:val="00F23AD9"/>
    <w:rsid w:val="00F35019"/>
    <w:rsid w:val="00F460D4"/>
    <w:rsid w:val="00F563CB"/>
    <w:rsid w:val="00F62DA7"/>
    <w:rsid w:val="00F73EFB"/>
    <w:rsid w:val="00F73F18"/>
    <w:rsid w:val="00F85A00"/>
    <w:rsid w:val="00F9366E"/>
    <w:rsid w:val="00F9510F"/>
    <w:rsid w:val="00FA418C"/>
    <w:rsid w:val="00FA42AF"/>
    <w:rsid w:val="00FB011A"/>
    <w:rsid w:val="00FB3388"/>
    <w:rsid w:val="00FC6902"/>
    <w:rsid w:val="00FD2562"/>
    <w:rsid w:val="00FD6585"/>
    <w:rsid w:val="00FD66C6"/>
    <w:rsid w:val="00FE13EC"/>
    <w:rsid w:val="00FE4345"/>
    <w:rsid w:val="00FE6134"/>
    <w:rsid w:val="00FF435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8E713"/>
  <w15:chartTrackingRefBased/>
  <w15:docId w15:val="{3C74AC61-229F-4376-907A-EBBC9CDE8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20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38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F85A00"/>
    <w:rPr>
      <w:color w:val="0000FF"/>
      <w:u w:val="single"/>
    </w:rPr>
  </w:style>
  <w:style w:type="character" w:customStyle="1" w:styleId="Heading1Char">
    <w:name w:val="Heading 1 Char"/>
    <w:basedOn w:val="DefaultParagraphFont"/>
    <w:link w:val="Heading1"/>
    <w:uiPriority w:val="9"/>
    <w:rsid w:val="0091205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aeldung.com/java-thread-s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3906</TotalTime>
  <Pages>3</Pages>
  <Words>750</Words>
  <Characters>4280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 Wang</dc:creator>
  <cp:keywords/>
  <dc:description/>
  <cp:lastModifiedBy>Jackie Wang</cp:lastModifiedBy>
  <cp:revision>608</cp:revision>
  <dcterms:created xsi:type="dcterms:W3CDTF">2019-11-06T03:13:00Z</dcterms:created>
  <dcterms:modified xsi:type="dcterms:W3CDTF">2019-11-17T13:00:00Z</dcterms:modified>
</cp:coreProperties>
</file>