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29D19" w14:textId="77777777" w:rsidR="00610822" w:rsidRDefault="00610822" w:rsidP="00610822">
      <w:pPr>
        <w:rPr>
          <w:rFonts w:asciiTheme="majorHAnsi" w:eastAsiaTheme="minorEastAsia" w:hAnsiTheme="majorHAnsi" w:cstheme="majorHAnsi"/>
          <w:b/>
          <w:bCs/>
          <w:color w:val="92D050"/>
        </w:rPr>
      </w:pPr>
      <w:r>
        <w:rPr>
          <w:rFonts w:asciiTheme="majorHAnsi" w:hAnsiTheme="majorHAnsi" w:cstheme="majorHAnsi"/>
          <w:b/>
          <w:bCs/>
          <w:color w:val="92D050"/>
        </w:rPr>
        <w:t>Logic gate</w:t>
      </w:r>
    </w:p>
    <w:p w14:paraId="42519662" w14:textId="5D0344D1" w:rsidR="00610822" w:rsidRDefault="00610822" w:rsidP="00610822">
      <w:pPr>
        <w:rPr>
          <w:rFonts w:asciiTheme="majorHAnsi" w:hAnsiTheme="majorHAnsi" w:cstheme="majorHAnsi"/>
          <w:noProof/>
          <w:color w:val="auto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4B63238" wp14:editId="02283EF1">
            <wp:extent cx="2910840" cy="23850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1CB1639D" wp14:editId="247014C8">
            <wp:extent cx="5772150" cy="1585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5C474CA2" wp14:editId="58EC9F7A">
            <wp:extent cx="3794760" cy="2529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653D172" wp14:editId="0006D773">
            <wp:extent cx="2834640" cy="23774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4896E026" wp14:editId="3386862D">
            <wp:extent cx="284226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5F21F48F" wp14:editId="3C391BA4">
            <wp:extent cx="2819400" cy="236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0052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41303802" w14:textId="046DAC3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4AFFB39" wp14:editId="7BE467C3">
            <wp:extent cx="4099560" cy="5608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85FB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Focus on </w:t>
      </w:r>
      <w:r>
        <w:rPr>
          <w:rFonts w:asciiTheme="majorHAnsi" w:hAnsiTheme="majorHAnsi" w:cstheme="majorHAnsi"/>
          <w:b/>
          <w:bCs/>
        </w:rPr>
        <w:t>De Morgan’s Laws</w:t>
      </w:r>
    </w:p>
    <w:p w14:paraId="73DDE58B" w14:textId="77777777" w:rsidR="00610822" w:rsidRDefault="00610822" w:rsidP="00610822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One-to-one and Onto table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3025"/>
        <w:gridCol w:w="3026"/>
        <w:gridCol w:w="3029"/>
      </w:tblGrid>
      <w:tr w:rsidR="00610822" w14:paraId="2CBD3713" w14:textId="77777777" w:rsidTr="0061082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ECF9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F1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E074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One-to-One?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58D5F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Onto?</w:t>
            </w:r>
          </w:p>
        </w:tc>
      </w:tr>
      <w:tr w:rsidR="00610822" w14:paraId="7681997D" w14:textId="77777777" w:rsidTr="0061082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6AB44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F1(n) = n2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547F7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696BD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</w:t>
            </w:r>
          </w:p>
        </w:tc>
      </w:tr>
      <w:tr w:rsidR="00610822" w14:paraId="29717254" w14:textId="77777777" w:rsidTr="0061082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A3F87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F2(n) = n/2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40646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51F2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</w:t>
            </w:r>
          </w:p>
        </w:tc>
      </w:tr>
      <w:tr w:rsidR="00610822" w14:paraId="3D7B2162" w14:textId="77777777" w:rsidTr="0061082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BC9F3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F3(n) = [√n]</w:t>
            </w:r>
          </w:p>
          <w:p w14:paraId="10BF230E" w14:textId="77777777" w:rsidR="00610822" w:rsidRDefault="00610822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09746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80958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Yes</w:t>
            </w:r>
          </w:p>
        </w:tc>
      </w:tr>
      <w:tr w:rsidR="00610822" w14:paraId="62BD10A9" w14:textId="77777777" w:rsidTr="0061082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C8347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F4(n) = n – 1, 0dd n</w:t>
            </w:r>
          </w:p>
          <w:p w14:paraId="5604FC34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         = n + 1, even 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C46B0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081B7" w14:textId="77777777" w:rsidR="00610822" w:rsidRDefault="0061082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Yes</w:t>
            </w:r>
          </w:p>
        </w:tc>
      </w:tr>
    </w:tbl>
    <w:p w14:paraId="0A3512AB" w14:textId="240FFD30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prolly</w:t>
      </w:r>
      <w:proofErr w:type="spellEnd"/>
      <w:r>
        <w:rPr>
          <w:rFonts w:asciiTheme="majorHAnsi" w:hAnsiTheme="majorHAnsi" w:cstheme="majorHAnsi"/>
        </w:rPr>
        <w:t xml:space="preserve"> wont came out) check </w:t>
      </w:r>
      <w:hyperlink r:id="rId15" w:history="1">
        <w:r w:rsidR="004D2192" w:rsidRPr="005B54F2">
          <w:rPr>
            <w:rStyle w:val="Hyperlink"/>
            <w:rFonts w:asciiTheme="majorHAnsi" w:hAnsiTheme="majorHAnsi" w:cstheme="majorHAnsi"/>
          </w:rPr>
          <w:t>https://www.cs.colorado.edu/~srirams/courses/csci2824-spr14/functionTypes-18.html</w:t>
        </w:r>
      </w:hyperlink>
      <w:r w:rsidR="004D2192">
        <w:rPr>
          <w:rFonts w:asciiTheme="majorHAnsi" w:hAnsiTheme="majorHAnsi" w:cstheme="majorHAnsi"/>
        </w:rPr>
        <w:t xml:space="preserve"> </w:t>
      </w:r>
    </w:p>
    <w:p w14:paraId="3119D37C" w14:textId="77777777" w:rsidR="00610822" w:rsidRDefault="00610822" w:rsidP="00610822">
      <w:pPr>
        <w:rPr>
          <w:rFonts w:asciiTheme="majorHAnsi" w:hAnsiTheme="majorHAnsi" w:cstheme="majorHAnsi"/>
        </w:rPr>
      </w:pP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ook w:val="04A0" w:firstRow="1" w:lastRow="0" w:firstColumn="1" w:lastColumn="0" w:noHBand="0" w:noVBand="1"/>
      </w:tblPr>
      <w:tblGrid>
        <w:gridCol w:w="1025"/>
        <w:gridCol w:w="1992"/>
        <w:gridCol w:w="1992"/>
        <w:gridCol w:w="1443"/>
        <w:gridCol w:w="1894"/>
      </w:tblGrid>
      <w:tr w:rsidR="00610822" w14:paraId="26C2A7C4" w14:textId="77777777" w:rsidTr="00610822">
        <w:tc>
          <w:tcPr>
            <w:tcW w:w="0" w:type="auto"/>
            <w:gridSpan w:val="5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D2F9B6" w14:textId="77777777" w:rsidR="00610822" w:rsidRDefault="00610822">
            <w:pPr>
              <w:spacing w:before="240" w:after="24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202122"/>
              </w:rPr>
              <w:t>Gate Logic</w:t>
            </w:r>
          </w:p>
        </w:tc>
      </w:tr>
      <w:tr w:rsidR="00610822" w14:paraId="6F701F30" w14:textId="77777777" w:rsidTr="00610822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AACC38" w14:textId="77777777" w:rsidR="00610822" w:rsidRDefault="00F01243">
            <w:pPr>
              <w:spacing w:before="240" w:after="24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hyperlink r:id="rId16" w:tooltip="Buffer gate" w:history="1">
              <w:r w:rsidR="00610822">
                <w:rPr>
                  <w:rStyle w:val="Hyperlink"/>
                  <w:rFonts w:asciiTheme="majorHAnsi" w:hAnsiTheme="majorHAnsi" w:cstheme="majorHAnsi"/>
                  <w:b/>
                  <w:bCs/>
                  <w:color w:val="0B0080"/>
                </w:rPr>
                <w:t>Buffer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6934CA" w14:textId="164B14E1" w:rsidR="00610822" w:rsidRDefault="00610822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5E459B69" wp14:editId="16E625F6">
                  <wp:extent cx="1143000" cy="480060"/>
                  <wp:effectExtent l="0" t="0" r="0" b="0"/>
                  <wp:docPr id="15" name="Picture 15" descr="NOT symbol">
                    <a:hlinkClick xmlns:a="http://schemas.openxmlformats.org/drawingml/2006/main" r:id="rId17" tooltip="&quot;NOT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NOT symbol">
                            <a:hlinkClick r:id="rId17" tooltip="&quot;NOT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1B2F48" w14:textId="2F2A6DC0" w:rsidR="00610822" w:rsidRDefault="00610822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2F6805F4" wp14:editId="1FFC5A8C">
                  <wp:extent cx="1143000" cy="480060"/>
                  <wp:effectExtent l="0" t="0" r="0" b="0"/>
                  <wp:docPr id="14" name="Picture 14" descr="NOT symbol">
                    <a:hlinkClick xmlns:a="http://schemas.openxmlformats.org/drawingml/2006/main" r:id="rId19" tooltip="&quot;NOT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NOT symbol">
                            <a:hlinkClick r:id="rId19" tooltip="&quot;NOT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F1A76A" w14:textId="16E96B9A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vanish/>
                <w:color w:val="202122"/>
              </w:rPr>
              <w:t>{\displaystyle {A}}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69772C2B" wp14:editId="70E83295">
                      <wp:extent cx="304800" cy="304800"/>
                      <wp:effectExtent l="0" t="0" r="0" b="0"/>
                      <wp:docPr id="30" name="Rectangle 30" descr="{A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7911F23" id="Rectangle 30" o:spid="_x0000_s1026" alt="{A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A/HHs30AQAA0gMAAA4AAAAAAAAAAAAAAAAALgIAAGRycy9lMm9E&#10;b2MueG1sUEsBAi0AFAAGAAgAAAAhAEyg6SzYAAAAAwEAAA8AAAAAAAAAAAAAAAAATgQAAGRycy9k&#10;b3ducmV2LnhtbFBLBQYAAAAABAAEAPMAAABT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Look w:val="04A0" w:firstRow="1" w:lastRow="0" w:firstColumn="1" w:lastColumn="0" w:noHBand="0" w:noVBand="1"/>
            </w:tblPr>
            <w:tblGrid>
              <w:gridCol w:w="745"/>
              <w:gridCol w:w="941"/>
            </w:tblGrid>
            <w:tr w:rsidR="00610822" w14:paraId="6708DC67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14B04136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INPUT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8C274D5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OUTPUT</w:t>
                  </w:r>
                </w:p>
              </w:tc>
            </w:tr>
            <w:tr w:rsidR="00610822" w14:paraId="74BBF705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9FC5121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FC1468A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Q</w:t>
                  </w:r>
                </w:p>
              </w:tc>
            </w:tr>
            <w:tr w:rsidR="00610822" w14:paraId="0C6AF44E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A006151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BA24CD9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</w:tr>
            <w:tr w:rsidR="00610822" w14:paraId="3B87DFBA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E2B1525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5D73137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</w:tr>
          </w:tbl>
          <w:p w14:paraId="669EA6C1" w14:textId="77777777" w:rsidR="00610822" w:rsidRDefault="00610822">
            <w:pPr>
              <w:spacing w:after="0"/>
              <w:jc w:val="center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610822" w14:paraId="5212F14A" w14:textId="77777777" w:rsidTr="00610822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B6975EA" w14:textId="77777777" w:rsidR="00610822" w:rsidRDefault="00F0124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hyperlink r:id="rId21" w:tooltip="NOT gate" w:history="1">
              <w:r w:rsidR="00610822">
                <w:rPr>
                  <w:rStyle w:val="Hyperlink"/>
                  <w:rFonts w:asciiTheme="majorHAnsi" w:hAnsiTheme="majorHAnsi" w:cstheme="majorHAnsi"/>
                  <w:b/>
                  <w:bCs/>
                  <w:color w:val="0B0080"/>
                </w:rPr>
                <w:t>NOT</w:t>
              </w:r>
            </w:hyperlink>
            <w:r w:rsidR="00610822">
              <w:rPr>
                <w:rFonts w:asciiTheme="majorHAnsi" w:eastAsia="Times New Roman" w:hAnsiTheme="majorHAnsi" w:cstheme="majorHAnsi"/>
                <w:color w:val="202122"/>
              </w:rPr>
              <w:br/>
              <w:t>(inverter)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DD670D" w14:textId="5D29F810" w:rsidR="00610822" w:rsidRDefault="00610822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0F7F62A1" wp14:editId="3E2CF118">
                  <wp:extent cx="1143000" cy="480060"/>
                  <wp:effectExtent l="0" t="0" r="0" b="0"/>
                  <wp:docPr id="13" name="Picture 13" descr="NOT symbol">
                    <a:hlinkClick xmlns:a="http://schemas.openxmlformats.org/drawingml/2006/main" r:id="rId22" tooltip="&quot;NOT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NOT symbol">
                            <a:hlinkClick r:id="rId22" tooltip="&quot;NOT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C73DC7" w14:textId="283295A7" w:rsidR="00610822" w:rsidRDefault="00610822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24F76DBE" wp14:editId="695620BB">
                  <wp:extent cx="1143000" cy="480060"/>
                  <wp:effectExtent l="0" t="0" r="0" b="0"/>
                  <wp:docPr id="12" name="Picture 12" descr="NOT symbol">
                    <a:hlinkClick xmlns:a="http://schemas.openxmlformats.org/drawingml/2006/main" r:id="rId24" tooltip="&quot;NOT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NOT symbol">
                            <a:hlinkClick r:id="rId24" tooltip="&quot;NOT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99F63F" w14:textId="397185A4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vanish/>
                <w:color w:val="202122"/>
              </w:rPr>
              <w:t>{\displaystyle {\overline {A}}}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1BE6644F" wp14:editId="761908BF">
                      <wp:extent cx="304800" cy="304800"/>
                      <wp:effectExtent l="0" t="0" r="0" b="0"/>
                      <wp:docPr id="29" name="Rectangle 29" descr="{\overline {A}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D79F77B" id="Rectangle 29" o:spid="_x0000_s1026" alt="{\overline {A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lGVKg/gEAAN4DAAAOAAAAAAAAAAAAAAAAAC4C&#10;AABkcnMvZTJvRG9jLnhtbFBLAQItABQABgAIAAAAIQBMoOks2AAAAAMBAAAPAAAAAAAAAAAAAAAA&#10;AFgEAABkcnMvZG93bnJldi54bWxQSwUGAAAAAAQABADzAAAAXQ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Theme="majorHAnsi" w:eastAsia="Times New Roman" w:hAnsiTheme="majorHAnsi" w:cstheme="majorHAnsi"/>
                <w:color w:val="202122"/>
              </w:rPr>
              <w:t> or </w:t>
            </w:r>
            <w:r>
              <w:rPr>
                <w:rFonts w:asciiTheme="majorHAnsi" w:eastAsia="Times New Roman" w:hAnsiTheme="majorHAnsi" w:cstheme="majorHAnsi"/>
                <w:vanish/>
                <w:color w:val="202122"/>
              </w:rPr>
              <w:t>{\displaystyle \neg A}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70A2F9BF" wp14:editId="1AC9BDA6">
                      <wp:extent cx="304800" cy="304800"/>
                      <wp:effectExtent l="0" t="0" r="0" b="0"/>
                      <wp:docPr id="28" name="Rectangle 28" descr="\neg A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E8AF1C9" id="Rectangle 28" o:spid="_x0000_s1026" alt="\neg 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knZKkvYBAADVAwAADgAAAAAAAAAAAAAAAAAuAgAAZHJzL2Uy&#10;b0RvYy54bWxQSwECLQAUAAYACAAAACEATKDpLNgAAAADAQAADwAAAAAAAAAAAAAAAABQBAAAZHJz&#10;L2Rvd25yZXYueG1sUEsFBgAAAAAEAAQA8wAAAFU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Look w:val="04A0" w:firstRow="1" w:lastRow="0" w:firstColumn="1" w:lastColumn="0" w:noHBand="0" w:noVBand="1"/>
            </w:tblPr>
            <w:tblGrid>
              <w:gridCol w:w="745"/>
              <w:gridCol w:w="941"/>
            </w:tblGrid>
            <w:tr w:rsidR="00610822" w14:paraId="1D796EE4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688D1DC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INPUT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9E7D23F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OUTPUT</w:t>
                  </w:r>
                </w:p>
              </w:tc>
            </w:tr>
            <w:tr w:rsidR="00610822" w14:paraId="31823CD6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69FD68D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CF6C221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Q</w:t>
                  </w:r>
                </w:p>
              </w:tc>
            </w:tr>
            <w:tr w:rsidR="00610822" w14:paraId="063CA07D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C64B734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ED54172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</w:tr>
            <w:tr w:rsidR="00610822" w14:paraId="5144C182" w14:textId="77777777">
              <w:trPr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EE58871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6B03743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</w:tr>
          </w:tbl>
          <w:p w14:paraId="55C06C98" w14:textId="77777777" w:rsidR="00610822" w:rsidRDefault="00610822">
            <w:pPr>
              <w:spacing w:after="0"/>
              <w:jc w:val="center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</w:tbl>
    <w:p w14:paraId="3BBF7734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3B4CDF21" w14:textId="77777777" w:rsidR="00610822" w:rsidRDefault="00610822" w:rsidP="00610822">
      <w:pPr>
        <w:rPr>
          <w:rFonts w:asciiTheme="majorHAnsi" w:hAnsiTheme="majorHAnsi" w:cstheme="majorHAnsi"/>
        </w:rPr>
      </w:pPr>
    </w:p>
    <w:tbl>
      <w:tblPr>
        <w:tblW w:w="859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ook w:val="04A0" w:firstRow="1" w:lastRow="0" w:firstColumn="1" w:lastColumn="0" w:noHBand="0" w:noVBand="1"/>
      </w:tblPr>
      <w:tblGrid>
        <w:gridCol w:w="729"/>
        <w:gridCol w:w="2062"/>
        <w:gridCol w:w="2062"/>
        <w:gridCol w:w="1493"/>
        <w:gridCol w:w="2252"/>
      </w:tblGrid>
      <w:tr w:rsidR="00610822" w14:paraId="1E7D8F29" w14:textId="77777777" w:rsidTr="00610822">
        <w:trPr>
          <w:trHeight w:val="3162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18DBA5" w14:textId="77777777" w:rsidR="00610822" w:rsidRDefault="00F0124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hyperlink r:id="rId26" w:tooltip="XOR gate" w:history="1">
              <w:r w:rsidR="00610822">
                <w:rPr>
                  <w:rStyle w:val="Hyperlink"/>
                  <w:rFonts w:asciiTheme="majorHAnsi" w:hAnsiTheme="majorHAnsi" w:cstheme="majorHAnsi"/>
                  <w:b/>
                  <w:bCs/>
                  <w:color w:val="0B0080"/>
                </w:rPr>
                <w:t>XOR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AEF693" w14:textId="365752AC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099B68D2" wp14:editId="78141ADC">
                  <wp:extent cx="1143000" cy="480060"/>
                  <wp:effectExtent l="0" t="0" r="0" b="0"/>
                  <wp:docPr id="11" name="Picture 11" descr="XOR symbol">
                    <a:hlinkClick xmlns:a="http://schemas.openxmlformats.org/drawingml/2006/main" r:id="rId27" tooltip="&quot;XOR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XOR symbol">
                            <a:hlinkClick r:id="rId27" tooltip="&quot;XOR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3630A2" w14:textId="498C89BD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2A10F03F" wp14:editId="251C4B96">
                  <wp:extent cx="1143000" cy="480060"/>
                  <wp:effectExtent l="0" t="0" r="0" b="0"/>
                  <wp:docPr id="10" name="Picture 10" descr="XOR symbol">
                    <a:hlinkClick xmlns:a="http://schemas.openxmlformats.org/drawingml/2006/main" r:id="rId29" tooltip="&quot;XOR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XOR symbol">
                            <a:hlinkClick r:id="rId29" tooltip="&quot;XOR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F4786B" w14:textId="43F84221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vanish/>
                <w:color w:val="202122"/>
              </w:rPr>
              <w:t>{\displaystyle A\oplus B}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3754066E" wp14:editId="1A44297C">
                      <wp:extent cx="304800" cy="304800"/>
                      <wp:effectExtent l="0" t="0" r="0" b="0"/>
                      <wp:docPr id="27" name="Rectangle 27" descr="A\oplus B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F7D4177" id="Rectangle 27" o:spid="_x0000_s1026" alt="A\oplus 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NFqgGf3AQAA2AMAAA4AAAAAAAAAAAAAAAAALgIAAGRycy9l&#10;Mm9Eb2MueG1sUEsBAi0AFAAGAAgAAAAhAEyg6SzYAAAAAwEAAA8AAAAAAAAAAAAAAAAAUQ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Theme="majorHAnsi" w:eastAsia="Times New Roman" w:hAnsiTheme="majorHAnsi" w:cstheme="majorHAnsi"/>
                <w:color w:val="202122"/>
              </w:rPr>
              <w:t> or </w:t>
            </w:r>
            <w:r>
              <w:rPr>
                <w:rFonts w:asciiTheme="majorHAnsi" w:eastAsia="Times New Roman" w:hAnsiTheme="majorHAnsi" w:cstheme="majorHAnsi"/>
                <w:vanish/>
                <w:color w:val="202122"/>
              </w:rPr>
              <w:t>{\displaystyle A\veebar B}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D876F1F" wp14:editId="49E8FDF3">
                      <wp:extent cx="304800" cy="304800"/>
                      <wp:effectExtent l="0" t="0" r="0" b="0"/>
                      <wp:docPr id="26" name="Rectangle 26" descr="{\displaystyle A\veebar B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24FF190" id="Rectangle 26" o:spid="_x0000_s1026" alt="{\displaystyle A\veebar B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L63IoUGAgAA6QMAAA4AAAAAAAAA&#10;AAAAAAAALgIAAGRycy9lMm9Eb2MueG1sUEsBAi0AFAAGAAgAAAAhAEyg6SzYAAAAAwEAAA8AAAAA&#10;AAAAAAAAAAAAYAQAAGRycy9kb3ducmV2LnhtbFBLBQYAAAAABAAEAPMAAABl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1968" w:type="dxa"/>
              <w:jc w:val="center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Look w:val="04A0" w:firstRow="1" w:lastRow="0" w:firstColumn="1" w:lastColumn="0" w:noHBand="0" w:noVBand="1"/>
            </w:tblPr>
            <w:tblGrid>
              <w:gridCol w:w="439"/>
              <w:gridCol w:w="431"/>
              <w:gridCol w:w="1098"/>
            </w:tblGrid>
            <w:tr w:rsidR="00610822" w14:paraId="684BD55C" w14:textId="77777777">
              <w:trPr>
                <w:trHeight w:val="684"/>
                <w:jc w:val="center"/>
              </w:trPr>
              <w:tc>
                <w:tcPr>
                  <w:tcW w:w="0" w:type="auto"/>
                  <w:gridSpan w:val="2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0BC51E1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INPUT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39DD045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OUTPUT</w:t>
                  </w:r>
                </w:p>
              </w:tc>
            </w:tr>
            <w:tr w:rsidR="00610822" w14:paraId="1BEBBEDE" w14:textId="77777777">
              <w:trPr>
                <w:trHeight w:val="668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0451E1D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6A10365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B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A0C10C2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Q</w:t>
                  </w:r>
                </w:p>
              </w:tc>
            </w:tr>
            <w:tr w:rsidR="00610822" w14:paraId="708A3E5F" w14:textId="77777777">
              <w:trPr>
                <w:trHeight w:val="684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E05FCB3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6BC45C2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FCCD813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</w:tr>
            <w:tr w:rsidR="00610822" w14:paraId="5942E196" w14:textId="77777777">
              <w:trPr>
                <w:trHeight w:val="668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287AAE4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9B3A15B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B41E032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</w:tr>
            <w:tr w:rsidR="00610822" w14:paraId="55C63874" w14:textId="77777777">
              <w:trPr>
                <w:trHeight w:val="684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5D52868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D7C13B9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C0D5015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</w:tr>
            <w:tr w:rsidR="00610822" w14:paraId="728506FC" w14:textId="77777777">
              <w:trPr>
                <w:trHeight w:val="668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07099AD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AC44C06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7A57BA4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</w:tr>
          </w:tbl>
          <w:p w14:paraId="7469EB87" w14:textId="77777777" w:rsidR="00610822" w:rsidRDefault="00610822">
            <w:pPr>
              <w:spacing w:after="0"/>
              <w:jc w:val="center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610822" w14:paraId="325C2EDE" w14:textId="77777777" w:rsidTr="00610822">
        <w:trPr>
          <w:trHeight w:val="475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E9C7C6" w14:textId="77777777" w:rsidR="00610822" w:rsidRDefault="00F0124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hyperlink r:id="rId31" w:tooltip="XNOR gate" w:history="1">
              <w:r w:rsidR="00610822">
                <w:rPr>
                  <w:rStyle w:val="Hyperlink"/>
                  <w:rFonts w:asciiTheme="majorHAnsi" w:hAnsiTheme="majorHAnsi" w:cstheme="majorHAnsi"/>
                  <w:b/>
                  <w:bCs/>
                  <w:color w:val="0B0080"/>
                </w:rPr>
                <w:t>XNOR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A1D365" w14:textId="339118FD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667C64E5" wp14:editId="4AB597E5">
                  <wp:extent cx="1143000" cy="480060"/>
                  <wp:effectExtent l="0" t="0" r="0" b="0"/>
                  <wp:docPr id="9" name="Picture 9" descr="XNOR symbol">
                    <a:hlinkClick xmlns:a="http://schemas.openxmlformats.org/drawingml/2006/main" r:id="rId32" tooltip="&quot;XNOR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XNOR symbol">
                            <a:hlinkClick r:id="rId32" tooltip="&quot;XNOR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3782B7" w14:textId="7311BA17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noProof/>
                <w:color w:val="0B0080"/>
              </w:rPr>
              <w:drawing>
                <wp:inline distT="0" distB="0" distL="0" distR="0" wp14:anchorId="4D37A35F" wp14:editId="5C4F8E44">
                  <wp:extent cx="1143000" cy="480060"/>
                  <wp:effectExtent l="0" t="0" r="0" b="0"/>
                  <wp:docPr id="8" name="Picture 8" descr="XNOR symbol">
                    <a:hlinkClick xmlns:a="http://schemas.openxmlformats.org/drawingml/2006/main" r:id="rId34" tooltip="&quot;XNOR symbo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XNOR symbol">
                            <a:hlinkClick r:id="rId34" tooltip="&quot;XNOR symbo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9E62BA" w14:textId="4543A327" w:rsidR="00610822" w:rsidRDefault="0061082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202122"/>
              </w:rPr>
            </w:pPr>
            <w:r>
              <w:rPr>
                <w:rFonts w:asciiTheme="majorHAnsi" w:eastAsia="Times New Roman" w:hAnsiTheme="majorHAnsi" w:cstheme="majorHAnsi"/>
                <w:vanish/>
                <w:color w:val="202122"/>
              </w:rPr>
              <w:t>{\displaystyle {\overline {A\oplus B}}}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3FBEC4D7" wp14:editId="50897B15">
                      <wp:extent cx="304800" cy="304800"/>
                      <wp:effectExtent l="0" t="0" r="0" b="0"/>
                      <wp:docPr id="25" name="Rectangle 25" descr="\overline{A \oplus B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FFCD5FF" id="Rectangle 25" o:spid="_x0000_s1026" alt="\overline{A \oplus B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9/mPRAQIAAOQDAAAOAAAAAAAAAAAAAAAA&#10;AC4CAABkcnMvZTJvRG9jLnhtbFBLAQItABQABgAIAAAAIQBMoOks2AAAAAMBAAAPAAAAAAAAAAAA&#10;AAAAAFsEAABkcnMvZG93bnJldi54bWxQSwUGAAAAAAQABADzAAAAY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Theme="majorHAnsi" w:eastAsia="Times New Roman" w:hAnsiTheme="majorHAnsi" w:cstheme="majorHAnsi"/>
                <w:color w:val="202122"/>
              </w:rPr>
              <w:t> or </w:t>
            </w:r>
            <w:r>
              <w:rPr>
                <w:rFonts w:asciiTheme="majorHAnsi" w:eastAsia="Times New Roman" w:hAnsiTheme="majorHAnsi" w:cstheme="majorHAnsi"/>
                <w:vanish/>
                <w:color w:val="202122"/>
              </w:rPr>
              <w:t>{\displaystyle {A\odot B}}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14923803" wp14:editId="202242F7">
                      <wp:extent cx="304800" cy="304800"/>
                      <wp:effectExtent l="0" t="0" r="0" b="0"/>
                      <wp:docPr id="24" name="Rectangle 24" descr="{A \odot B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F456849" id="Rectangle 24" o:spid="_x0000_s1026" alt="{A \odot B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IsQdWD6AQAA2gMAAA4AAAAAAAAAAAAAAAAALgIAAGRy&#10;cy9lMm9Eb2MueG1sUEsBAi0AFAAGAAgAAAAhAEyg6SzYAAAAAwEAAA8AAAAAAAAAAAAAAAAAVAQA&#10;AGRycy9kb3ducmV2LnhtbFBLBQYAAAAABAAEAPMAAABZ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1968" w:type="dxa"/>
              <w:jc w:val="center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Look w:val="04A0" w:firstRow="1" w:lastRow="0" w:firstColumn="1" w:lastColumn="0" w:noHBand="0" w:noVBand="1"/>
            </w:tblPr>
            <w:tblGrid>
              <w:gridCol w:w="439"/>
              <w:gridCol w:w="431"/>
              <w:gridCol w:w="1098"/>
            </w:tblGrid>
            <w:tr w:rsidR="00610822" w14:paraId="695C0D1B" w14:textId="77777777">
              <w:trPr>
                <w:trHeight w:val="399"/>
                <w:jc w:val="center"/>
              </w:trPr>
              <w:tc>
                <w:tcPr>
                  <w:tcW w:w="0" w:type="auto"/>
                  <w:gridSpan w:val="2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63E2E8B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INPUT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A8C7472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202122"/>
                    </w:rPr>
                    <w:t>OUTPUT</w:t>
                  </w:r>
                </w:p>
              </w:tc>
            </w:tr>
            <w:tr w:rsidR="00610822" w14:paraId="315A3182" w14:textId="77777777">
              <w:trPr>
                <w:trHeight w:val="410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B6FC0E5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A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947BCE0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B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EEFF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025B33E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Q</w:t>
                  </w:r>
                </w:p>
              </w:tc>
            </w:tr>
            <w:tr w:rsidR="00610822" w14:paraId="240BFCC1" w14:textId="77777777">
              <w:trPr>
                <w:trHeight w:val="399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C2A15DA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5952CEE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6E96D1E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</w:tr>
            <w:tr w:rsidR="00610822" w14:paraId="78D3603D" w14:textId="77777777">
              <w:trPr>
                <w:trHeight w:val="410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AEC3E51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41FB132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EDDAA19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</w:tr>
            <w:tr w:rsidR="00610822" w14:paraId="06D8A276" w14:textId="77777777">
              <w:trPr>
                <w:trHeight w:val="399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01FF839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5828A7C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C07807A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0</w:t>
                  </w:r>
                </w:p>
              </w:tc>
            </w:tr>
            <w:tr w:rsidR="00610822" w14:paraId="2C928EA6" w14:textId="77777777">
              <w:trPr>
                <w:trHeight w:val="410"/>
                <w:jc w:val="center"/>
              </w:trPr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3FDD500D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854CBA1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DDFFDD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814AF36" w14:textId="77777777" w:rsidR="00610822" w:rsidRDefault="00610822">
                  <w:pPr>
                    <w:spacing w:before="240" w:after="240" w:line="240" w:lineRule="auto"/>
                    <w:jc w:val="center"/>
                    <w:rPr>
                      <w:rFonts w:asciiTheme="majorHAnsi" w:eastAsia="Times New Roman" w:hAnsiTheme="majorHAnsi" w:cstheme="majorHAnsi"/>
                      <w:color w:val="202122"/>
                    </w:rPr>
                  </w:pPr>
                  <w:r>
                    <w:rPr>
                      <w:rFonts w:asciiTheme="majorHAnsi" w:eastAsia="Times New Roman" w:hAnsiTheme="majorHAnsi" w:cstheme="majorHAnsi"/>
                      <w:color w:val="202122"/>
                    </w:rPr>
                    <w:t>1</w:t>
                  </w:r>
                </w:p>
              </w:tc>
            </w:tr>
          </w:tbl>
          <w:p w14:paraId="0D773C97" w14:textId="77777777" w:rsidR="00610822" w:rsidRDefault="00610822">
            <w:pPr>
              <w:spacing w:after="0"/>
              <w:jc w:val="center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</w:tbl>
    <w:p w14:paraId="157ED577" w14:textId="1E6CA2A9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prolly</w:t>
      </w:r>
      <w:proofErr w:type="spellEnd"/>
      <w:r>
        <w:rPr>
          <w:rFonts w:asciiTheme="majorHAnsi" w:hAnsiTheme="majorHAnsi" w:cstheme="majorHAnsi"/>
        </w:rPr>
        <w:t xml:space="preserve"> wont came out) check </w:t>
      </w:r>
      <w:hyperlink r:id="rId36" w:history="1">
        <w:r w:rsidR="006126CB" w:rsidRPr="005B54F2">
          <w:rPr>
            <w:rStyle w:val="Hyperlink"/>
            <w:rFonts w:asciiTheme="majorHAnsi" w:hAnsiTheme="majorHAnsi" w:cstheme="majorHAnsi"/>
          </w:rPr>
          <w:t>https://en.wikipedia.org/wiki/Logic_gate</w:t>
        </w:r>
      </w:hyperlink>
      <w:r w:rsidR="006126CB">
        <w:rPr>
          <w:rFonts w:asciiTheme="majorHAnsi" w:hAnsiTheme="majorHAnsi" w:cstheme="majorHAnsi"/>
        </w:rPr>
        <w:t xml:space="preserve"> </w:t>
      </w:r>
    </w:p>
    <w:p w14:paraId="3DCFEF67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6D200C98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01901CAF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10A903A0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3EFCBE62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01208FDB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593B830C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5B1F4FEE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5B4A4A55" w14:textId="72B4DFAD" w:rsidR="00610822" w:rsidRDefault="00610822" w:rsidP="00610822">
      <w:pPr>
        <w:rPr>
          <w:rFonts w:asciiTheme="majorHAnsi" w:hAnsiTheme="majorHAnsi" w:cstheme="majorHAnsi"/>
        </w:rPr>
      </w:pPr>
    </w:p>
    <w:p w14:paraId="1FF5DAB3" w14:textId="35D3B967" w:rsidR="008C46D9" w:rsidRDefault="008C46D9" w:rsidP="00610822">
      <w:pPr>
        <w:rPr>
          <w:rFonts w:asciiTheme="majorHAnsi" w:hAnsiTheme="majorHAnsi" w:cstheme="majorHAnsi"/>
        </w:rPr>
      </w:pPr>
    </w:p>
    <w:p w14:paraId="167C7CFC" w14:textId="40D39DD9" w:rsidR="008C46D9" w:rsidRDefault="008C46D9" w:rsidP="00610822">
      <w:pPr>
        <w:rPr>
          <w:rFonts w:asciiTheme="majorHAnsi" w:hAnsiTheme="majorHAnsi" w:cstheme="majorHAnsi"/>
        </w:rPr>
      </w:pPr>
    </w:p>
    <w:p w14:paraId="115B608E" w14:textId="7993EF70" w:rsidR="008C46D9" w:rsidRDefault="008C46D9" w:rsidP="00610822">
      <w:pPr>
        <w:rPr>
          <w:rFonts w:asciiTheme="majorHAnsi" w:hAnsiTheme="majorHAnsi" w:cstheme="majorHAnsi"/>
        </w:rPr>
      </w:pPr>
    </w:p>
    <w:p w14:paraId="3B55A34F" w14:textId="5F66DED8" w:rsidR="008C46D9" w:rsidRDefault="008C46D9" w:rsidP="00610822">
      <w:pPr>
        <w:rPr>
          <w:rFonts w:asciiTheme="majorHAnsi" w:hAnsiTheme="majorHAnsi" w:cstheme="majorHAnsi"/>
        </w:rPr>
      </w:pPr>
    </w:p>
    <w:p w14:paraId="087FF9CF" w14:textId="309F3EE9" w:rsidR="008C46D9" w:rsidRDefault="008C46D9" w:rsidP="00610822">
      <w:pPr>
        <w:rPr>
          <w:rFonts w:asciiTheme="majorHAnsi" w:hAnsiTheme="majorHAnsi" w:cstheme="majorHAnsi"/>
        </w:rPr>
      </w:pPr>
    </w:p>
    <w:p w14:paraId="683D39C6" w14:textId="0FDE4590" w:rsidR="008C46D9" w:rsidRDefault="008C46D9" w:rsidP="00610822">
      <w:pPr>
        <w:rPr>
          <w:rFonts w:asciiTheme="majorHAnsi" w:hAnsiTheme="majorHAnsi" w:cstheme="majorHAnsi"/>
        </w:rPr>
      </w:pPr>
    </w:p>
    <w:p w14:paraId="5D1F569D" w14:textId="164AB2CF" w:rsidR="008C46D9" w:rsidRDefault="008C46D9" w:rsidP="00610822">
      <w:pPr>
        <w:rPr>
          <w:rFonts w:asciiTheme="majorHAnsi" w:hAnsiTheme="majorHAnsi" w:cstheme="majorHAnsi"/>
        </w:rPr>
      </w:pPr>
    </w:p>
    <w:p w14:paraId="4ABA66A5" w14:textId="6C00B1AA" w:rsidR="008C46D9" w:rsidRDefault="008C46D9" w:rsidP="00610822">
      <w:pPr>
        <w:rPr>
          <w:rFonts w:asciiTheme="majorHAnsi" w:hAnsiTheme="majorHAnsi" w:cstheme="majorHAnsi"/>
        </w:rPr>
      </w:pPr>
    </w:p>
    <w:p w14:paraId="71ACABE9" w14:textId="084BEBE1" w:rsidR="008C46D9" w:rsidRDefault="008C46D9" w:rsidP="00610822">
      <w:pPr>
        <w:rPr>
          <w:rFonts w:asciiTheme="majorHAnsi" w:hAnsiTheme="majorHAnsi" w:cstheme="majorHAnsi"/>
        </w:rPr>
      </w:pPr>
    </w:p>
    <w:p w14:paraId="63A4CF4F" w14:textId="77777777" w:rsidR="008C46D9" w:rsidRDefault="008C46D9" w:rsidP="00610822">
      <w:pPr>
        <w:rPr>
          <w:rFonts w:asciiTheme="majorHAnsi" w:hAnsiTheme="majorHAnsi" w:cstheme="majorHAnsi"/>
        </w:rPr>
      </w:pPr>
    </w:p>
    <w:p w14:paraId="4C1275CC" w14:textId="77777777" w:rsidR="00610822" w:rsidRDefault="00610822" w:rsidP="00610822">
      <w:pPr>
        <w:rPr>
          <w:rFonts w:asciiTheme="majorHAnsi" w:hAnsiTheme="majorHAnsi" w:cstheme="majorHAnsi"/>
          <w:b/>
          <w:bCs/>
          <w:color w:val="C00000"/>
        </w:rPr>
      </w:pPr>
      <w:r>
        <w:rPr>
          <w:rFonts w:asciiTheme="majorHAnsi" w:hAnsiTheme="majorHAnsi" w:cstheme="majorHAnsi"/>
          <w:b/>
          <w:bCs/>
          <w:color w:val="C00000"/>
        </w:rPr>
        <w:lastRenderedPageBreak/>
        <w:t>Induction</w:t>
      </w:r>
    </w:p>
    <w:p w14:paraId="7B3DE18E" w14:textId="77777777" w:rsidR="00610822" w:rsidRDefault="00610822" w:rsidP="00610822">
      <w:pPr>
        <w:rPr>
          <w:rFonts w:asciiTheme="majorHAnsi" w:hAnsiTheme="majorHAnsi" w:cstheme="majorHAnsi"/>
          <w:b/>
          <w:bCs/>
          <w:color w:val="auto"/>
        </w:rPr>
      </w:pPr>
      <w:r>
        <w:rPr>
          <w:rFonts w:asciiTheme="majorHAnsi" w:hAnsiTheme="majorHAnsi" w:cstheme="majorHAnsi"/>
          <w:b/>
          <w:bCs/>
        </w:rPr>
        <w:t>MIE</w:t>
      </w:r>
    </w:p>
    <w:p w14:paraId="10030B9C" w14:textId="3C035348" w:rsidR="00610822" w:rsidRDefault="00610822" w:rsidP="00610822">
      <w:pPr>
        <w:rPr>
          <w:rFonts w:asciiTheme="majorHAnsi" w:hAnsiTheme="majorHAnsi" w:cstheme="majorHAnsi"/>
          <w:b/>
          <w:bCs/>
          <w:color w:val="92D050"/>
        </w:rPr>
      </w:pPr>
      <w:r>
        <w:rPr>
          <w:noProof/>
        </w:rPr>
        <w:drawing>
          <wp:inline distT="0" distB="0" distL="0" distR="0" wp14:anchorId="06ACE91A" wp14:editId="6FF59934">
            <wp:extent cx="3672840" cy="2057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1F6F" w14:textId="77777777" w:rsidR="00610822" w:rsidRDefault="00610822" w:rsidP="00610822">
      <w:pPr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</w:rPr>
        <w:t>Just substitute the n = k to n = k + 1</w:t>
      </w:r>
    </w:p>
    <w:p w14:paraId="5A7FD544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If there is no other way just jump into </w:t>
      </w:r>
      <w:proofErr w:type="spellStart"/>
      <w:r>
        <w:rPr>
          <w:rFonts w:asciiTheme="majorHAnsi" w:hAnsiTheme="majorHAnsi" w:cstheme="majorHAnsi"/>
        </w:rPr>
        <w:t>ans</w:t>
      </w:r>
      <w:proofErr w:type="spellEnd"/>
      <w:r>
        <w:rPr>
          <w:rFonts w:asciiTheme="majorHAnsi" w:hAnsiTheme="majorHAnsi" w:cstheme="majorHAnsi"/>
        </w:rPr>
        <w:t xml:space="preserve"> for partial credit lol</w:t>
      </w:r>
    </w:p>
    <w:p w14:paraId="752579C7" w14:textId="77777777" w:rsidR="00610822" w:rsidRDefault="00610822" w:rsidP="00610822">
      <w:pPr>
        <w:rPr>
          <w:rFonts w:asciiTheme="minorHAnsi" w:hAnsiTheme="minorHAnsi" w:cstheme="minorBidi"/>
          <w:noProof/>
        </w:rPr>
      </w:pPr>
      <w:r>
        <w:rPr>
          <w:b/>
          <w:bCs/>
          <w:noProof/>
        </w:rPr>
        <w:t xml:space="preserve">Inequality MIE </w:t>
      </w:r>
      <w:r>
        <w:rPr>
          <w:noProof/>
        </w:rPr>
        <w:t>(prolly wont came out)</w:t>
      </w:r>
    </w:p>
    <w:p w14:paraId="39BDAC99" w14:textId="16FF7C1B" w:rsidR="00610822" w:rsidRDefault="00610822" w:rsidP="00610822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inline distT="0" distB="0" distL="0" distR="0" wp14:anchorId="32774231" wp14:editId="51ADE38D">
            <wp:extent cx="3764280" cy="28270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18520" r="52563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333D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After n = k + 1 just substitute things to make the statement true</w:t>
      </w:r>
    </w:p>
    <w:p w14:paraId="762173D6" w14:textId="77777777" w:rsidR="00610822" w:rsidRDefault="00610822" w:rsidP="00610822">
      <w:pPr>
        <w:rPr>
          <w:rFonts w:asciiTheme="majorHAnsi" w:hAnsiTheme="majorHAnsi" w:cstheme="majorHAnsi"/>
          <w:color w:val="92D050"/>
        </w:rPr>
      </w:pPr>
    </w:p>
    <w:p w14:paraId="7C65E049" w14:textId="77777777" w:rsidR="00610822" w:rsidRDefault="00610822" w:rsidP="00610822">
      <w:pPr>
        <w:rPr>
          <w:rFonts w:asciiTheme="majorHAnsi" w:hAnsiTheme="majorHAnsi" w:cstheme="majorHAnsi"/>
          <w:color w:val="92D050"/>
        </w:rPr>
      </w:pPr>
    </w:p>
    <w:p w14:paraId="6B5A40FC" w14:textId="4526A2A6" w:rsidR="00610822" w:rsidRDefault="00610822" w:rsidP="00610822">
      <w:pPr>
        <w:rPr>
          <w:rFonts w:asciiTheme="majorHAnsi" w:hAnsiTheme="majorHAnsi" w:cstheme="majorHAnsi"/>
          <w:color w:val="92D050"/>
        </w:rPr>
      </w:pPr>
    </w:p>
    <w:p w14:paraId="763A9F15" w14:textId="41F5CE3B" w:rsidR="008C46D9" w:rsidRDefault="008C46D9" w:rsidP="00610822">
      <w:pPr>
        <w:rPr>
          <w:rFonts w:asciiTheme="majorHAnsi" w:hAnsiTheme="majorHAnsi" w:cstheme="majorHAnsi"/>
          <w:color w:val="92D050"/>
        </w:rPr>
      </w:pPr>
    </w:p>
    <w:p w14:paraId="0DF592F7" w14:textId="2113C5EE" w:rsidR="008C46D9" w:rsidRDefault="008C46D9" w:rsidP="00610822">
      <w:pPr>
        <w:rPr>
          <w:rFonts w:asciiTheme="majorHAnsi" w:hAnsiTheme="majorHAnsi" w:cstheme="majorHAnsi"/>
          <w:color w:val="92D050"/>
        </w:rPr>
      </w:pPr>
    </w:p>
    <w:p w14:paraId="0E9CF7C8" w14:textId="36DA6F9A" w:rsidR="008C46D9" w:rsidRDefault="008C46D9" w:rsidP="00610822">
      <w:pPr>
        <w:rPr>
          <w:rFonts w:asciiTheme="majorHAnsi" w:hAnsiTheme="majorHAnsi" w:cstheme="majorHAnsi"/>
          <w:color w:val="92D050"/>
        </w:rPr>
      </w:pPr>
    </w:p>
    <w:p w14:paraId="783F0D9F" w14:textId="77777777" w:rsidR="008C46D9" w:rsidRDefault="008C46D9" w:rsidP="00610822">
      <w:pPr>
        <w:rPr>
          <w:rFonts w:asciiTheme="majorHAnsi" w:hAnsiTheme="majorHAnsi" w:cstheme="majorHAnsi"/>
          <w:color w:val="92D050"/>
        </w:rPr>
      </w:pPr>
    </w:p>
    <w:p w14:paraId="6C2BD665" w14:textId="77777777" w:rsidR="00610822" w:rsidRDefault="00610822" w:rsidP="00610822">
      <w:pPr>
        <w:rPr>
          <w:rFonts w:asciiTheme="majorHAnsi" w:hAnsiTheme="majorHAnsi" w:cstheme="majorHAnsi"/>
          <w:b/>
          <w:bCs/>
          <w:color w:val="auto"/>
        </w:rPr>
      </w:pPr>
      <w:r>
        <w:rPr>
          <w:rFonts w:asciiTheme="majorHAnsi" w:hAnsiTheme="majorHAnsi" w:cstheme="majorHAnsi"/>
          <w:b/>
          <w:bCs/>
          <w:color w:val="FF0000"/>
        </w:rPr>
        <w:lastRenderedPageBreak/>
        <w:t>Matrices and Linear Equation</w:t>
      </w:r>
      <w:r>
        <w:rPr>
          <w:rFonts w:asciiTheme="majorHAnsi" w:hAnsiTheme="majorHAnsi" w:cstheme="majorHAnsi"/>
          <w:b/>
          <w:bCs/>
        </w:rPr>
        <w:tab/>
      </w:r>
    </w:p>
    <w:p w14:paraId="68CCBED6" w14:textId="77777777" w:rsidR="00610822" w:rsidRDefault="00610822" w:rsidP="00610822">
      <w:pPr>
        <w:rPr>
          <w:rFonts w:asciiTheme="minorHAnsi" w:hAnsiTheme="minorHAnsi" w:cstheme="minorBidi"/>
        </w:rPr>
      </w:pPr>
      <w:r>
        <w:t>A system of linear equations has either</w:t>
      </w:r>
    </w:p>
    <w:p w14:paraId="11C20DC2" w14:textId="77777777" w:rsidR="00610822" w:rsidRDefault="00610822" w:rsidP="00610822">
      <w:r>
        <w:t>1. no solution</w:t>
      </w:r>
    </w:p>
    <w:p w14:paraId="5C96822C" w14:textId="77777777" w:rsidR="00610822" w:rsidRDefault="00610822" w:rsidP="00610822">
      <w:r>
        <w:t>2. exactly one solution</w:t>
      </w:r>
    </w:p>
    <w:p w14:paraId="150CC2C1" w14:textId="77777777" w:rsidR="00610822" w:rsidRDefault="00610822" w:rsidP="00610822">
      <w:r>
        <w:t>3. infinitely many solutions</w:t>
      </w:r>
    </w:p>
    <w:p w14:paraId="259827C1" w14:textId="77777777" w:rsidR="00610822" w:rsidRDefault="00610822" w:rsidP="00610822">
      <w:r>
        <w:t>Find echelon (identity matrix) to solve the problem</w:t>
      </w:r>
    </w:p>
    <w:p w14:paraId="5939CF15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Row operation to solve inverse</w:t>
      </w:r>
    </w:p>
    <w:p w14:paraId="19CA4CC5" w14:textId="16EE08D1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4333109" wp14:editId="075D074F">
            <wp:extent cx="3192780" cy="19507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3" r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E9E0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 excel to do this, don’t make life harder</w:t>
      </w:r>
    </w:p>
    <w:p w14:paraId="0EEBF4B8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Check if the answer is right or not by using =</w:t>
      </w:r>
      <w:proofErr w:type="spellStart"/>
      <w:r>
        <w:rPr>
          <w:rFonts w:asciiTheme="majorHAnsi" w:hAnsiTheme="majorHAnsi" w:cstheme="majorHAnsi"/>
        </w:rPr>
        <w:t>mmult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questionmat,answermat</w:t>
      </w:r>
      <w:proofErr w:type="spellEnd"/>
      <w:r>
        <w:rPr>
          <w:rFonts w:asciiTheme="majorHAnsi" w:hAnsiTheme="majorHAnsi" w:cstheme="majorHAnsi"/>
        </w:rPr>
        <w:t>) if it is right you will get identity</w:t>
      </w:r>
    </w:p>
    <w:p w14:paraId="0D17EF1F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Find det using cofactor</w:t>
      </w:r>
    </w:p>
    <w:p w14:paraId="6A3D20AF" w14:textId="39EF81D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AECFAF0" wp14:editId="56BD5EED">
            <wp:extent cx="3375660" cy="2263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" r="1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C668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Make sure to use row with many 0 to ease your life</w:t>
      </w:r>
    </w:p>
    <w:p w14:paraId="32976A6F" w14:textId="77777777" w:rsidR="00610822" w:rsidRDefault="00610822" w:rsidP="00610822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PAY ATTENTION TO THE - + - PATTERN</w:t>
      </w:r>
    </w:p>
    <w:p w14:paraId="75DAF851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Use det to find x and y (Cramer’s rule) </w:t>
      </w:r>
    </w:p>
    <w:p w14:paraId="6C752D04" w14:textId="44BAF62E" w:rsidR="00610822" w:rsidRDefault="00610822" w:rsidP="00610822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noProof/>
        </w:rPr>
        <w:lastRenderedPageBreak/>
        <w:drawing>
          <wp:inline distT="0" distB="0" distL="0" distR="0" wp14:anchorId="5063ACC4" wp14:editId="4C9329E4">
            <wp:extent cx="2514600" cy="1417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DA60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Find det of matrix</w:t>
      </w:r>
    </w:p>
    <w:p w14:paraId="2D6292AE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Find det if x is change </w:t>
      </w:r>
    </w:p>
    <w:p w14:paraId="39A1F614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Find det if y is change</w:t>
      </w:r>
    </w:p>
    <w:p w14:paraId="156A2114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And </w:t>
      </w:r>
      <w:proofErr w:type="spellStart"/>
      <w:r>
        <w:rPr>
          <w:rFonts w:asciiTheme="majorHAnsi" w:hAnsiTheme="majorHAnsi" w:cstheme="majorHAnsi"/>
        </w:rPr>
        <w:t>ya</w:t>
      </w:r>
      <w:proofErr w:type="spellEnd"/>
      <w:r>
        <w:rPr>
          <w:rFonts w:asciiTheme="majorHAnsi" w:hAnsiTheme="majorHAnsi" w:cstheme="majorHAnsi"/>
        </w:rPr>
        <w:t xml:space="preserve"> got the </w:t>
      </w:r>
      <w:proofErr w:type="spellStart"/>
      <w:r>
        <w:rPr>
          <w:rFonts w:asciiTheme="majorHAnsi" w:hAnsiTheme="majorHAnsi" w:cstheme="majorHAnsi"/>
        </w:rPr>
        <w:t>ans</w:t>
      </w:r>
      <w:proofErr w:type="spellEnd"/>
    </w:p>
    <w:p w14:paraId="2383BE81" w14:textId="50B99C50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AE7C468" wp14:editId="5AA6EC07">
            <wp:extent cx="2788920" cy="156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2439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determinant characteristic when a row is changed</w:t>
      </w:r>
    </w:p>
    <w:p w14:paraId="21EA4B84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change row (det = -det) </w:t>
      </w:r>
    </w:p>
    <w:p w14:paraId="345FD242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row multiplication (det = x*det)</w:t>
      </w:r>
    </w:p>
    <w:p w14:paraId="5B11F681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5B2AAC78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0F27703B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77094BD7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3AAF7117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77924E1A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42CB37FA" w14:textId="6D7649F6" w:rsidR="00610822" w:rsidRDefault="00610822" w:rsidP="00610822">
      <w:pPr>
        <w:rPr>
          <w:rFonts w:asciiTheme="majorHAnsi" w:hAnsiTheme="majorHAnsi" w:cstheme="majorHAnsi"/>
        </w:rPr>
      </w:pPr>
    </w:p>
    <w:p w14:paraId="6E0061F8" w14:textId="1FBB4DD3" w:rsidR="008C46D9" w:rsidRDefault="008C46D9" w:rsidP="00610822">
      <w:pPr>
        <w:rPr>
          <w:rFonts w:asciiTheme="majorHAnsi" w:hAnsiTheme="majorHAnsi" w:cstheme="majorHAnsi"/>
        </w:rPr>
      </w:pPr>
    </w:p>
    <w:p w14:paraId="6FA54C53" w14:textId="336E0098" w:rsidR="008C46D9" w:rsidRDefault="008C46D9" w:rsidP="00610822">
      <w:pPr>
        <w:rPr>
          <w:rFonts w:asciiTheme="majorHAnsi" w:hAnsiTheme="majorHAnsi" w:cstheme="majorHAnsi"/>
        </w:rPr>
      </w:pPr>
    </w:p>
    <w:p w14:paraId="1E198530" w14:textId="54173E3B" w:rsidR="008C46D9" w:rsidRDefault="008C46D9" w:rsidP="00610822">
      <w:pPr>
        <w:rPr>
          <w:rFonts w:asciiTheme="majorHAnsi" w:hAnsiTheme="majorHAnsi" w:cstheme="majorHAnsi"/>
        </w:rPr>
      </w:pPr>
    </w:p>
    <w:p w14:paraId="1ABB3554" w14:textId="77777777" w:rsidR="008C46D9" w:rsidRDefault="008C46D9" w:rsidP="00610822">
      <w:pPr>
        <w:rPr>
          <w:rFonts w:asciiTheme="majorHAnsi" w:hAnsiTheme="majorHAnsi" w:cstheme="majorHAnsi"/>
        </w:rPr>
      </w:pPr>
    </w:p>
    <w:p w14:paraId="092F4778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75D56B4E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06CF32A0" w14:textId="1AF98D77" w:rsidR="00610822" w:rsidRPr="008C46D9" w:rsidRDefault="00610822" w:rsidP="00610822">
      <w:pPr>
        <w:rPr>
          <w:rFonts w:asciiTheme="majorHAnsi" w:hAnsiTheme="majorHAnsi" w:cstheme="majorHAnsi"/>
          <w:b/>
          <w:bCs/>
          <w:color w:val="92D050"/>
        </w:rPr>
      </w:pPr>
      <w:r>
        <w:rPr>
          <w:rFonts w:asciiTheme="majorHAnsi" w:hAnsiTheme="majorHAnsi" w:cstheme="majorHAnsi"/>
          <w:b/>
          <w:bCs/>
          <w:color w:val="92D050"/>
        </w:rPr>
        <w:lastRenderedPageBreak/>
        <w:t>Probability</w:t>
      </w:r>
      <w:r>
        <w:rPr>
          <w:rFonts w:asciiTheme="minorHAnsi" w:hAnsiTheme="minorHAnsi" w:cstheme="minorBidi"/>
          <w:noProof/>
          <w:color w:val="auto"/>
        </w:rPr>
        <w:drawing>
          <wp:anchor distT="0" distB="0" distL="114300" distR="114300" simplePos="0" relativeHeight="251659264" behindDoc="1" locked="0" layoutInCell="1" allowOverlap="1" wp14:anchorId="487B7EA4" wp14:editId="6836BA2E">
            <wp:simplePos x="0" y="0"/>
            <wp:positionH relativeFrom="margin">
              <wp:posOffset>0</wp:posOffset>
            </wp:positionH>
            <wp:positionV relativeFrom="paragraph">
              <wp:posOffset>294005</wp:posOffset>
            </wp:positionV>
            <wp:extent cx="3973195" cy="2233930"/>
            <wp:effectExtent l="0" t="0" r="825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23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D5E0" w14:textId="77777777" w:rsidR="00610822" w:rsidRDefault="00610822" w:rsidP="00610822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ie</w:t>
      </w:r>
      <w:proofErr w:type="spellEnd"/>
      <w:r>
        <w:rPr>
          <w:rFonts w:asciiTheme="majorHAnsi" w:hAnsiTheme="majorHAnsi" w:cstheme="majorHAnsi"/>
        </w:rPr>
        <w:t>: 5 coin flipped at once</w:t>
      </w:r>
    </w:p>
    <w:p w14:paraId="077AE398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2 variant, 5 try</w:t>
      </w:r>
    </w:p>
    <w:p w14:paraId="107A034E" w14:textId="77777777" w:rsidR="00610822" w:rsidRDefault="00610822" w:rsidP="00610822">
      <w:pPr>
        <w:rPr>
          <w:rFonts w:asciiTheme="majorHAnsi" w:hAnsiTheme="majorHAnsi" w:cstheme="majorHAnsi"/>
          <w:vertAlign w:val="superscript"/>
        </w:rPr>
      </w:pPr>
      <w:r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  <w:vertAlign w:val="superscript"/>
        </w:rPr>
        <w:t>5</w:t>
      </w:r>
    </w:p>
    <w:p w14:paraId="33DD8CF2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If there is question ask probability of x from x1&lt;x2 it </w:t>
      </w:r>
      <w:proofErr w:type="spellStart"/>
      <w:r>
        <w:rPr>
          <w:rFonts w:asciiTheme="majorHAnsi" w:hAnsiTheme="majorHAnsi" w:cstheme="majorHAnsi"/>
        </w:rPr>
        <w:t>prolly</w:t>
      </w:r>
      <w:proofErr w:type="spellEnd"/>
      <w:r>
        <w:rPr>
          <w:rFonts w:asciiTheme="majorHAnsi" w:hAnsiTheme="majorHAnsi" w:cstheme="majorHAnsi"/>
        </w:rPr>
        <w:t xml:space="preserve"> 0</w:t>
      </w:r>
    </w:p>
    <w:p w14:paraId="5574EFF0" w14:textId="77777777" w:rsidR="00610822" w:rsidRDefault="00610822" w:rsidP="00610822">
      <w:pPr>
        <w:rPr>
          <w:rFonts w:asciiTheme="majorHAnsi" w:hAnsiTheme="majorHAnsi" w:cstheme="majorHAnsi"/>
        </w:rPr>
      </w:pPr>
    </w:p>
    <w:p w14:paraId="0225A3BB" w14:textId="77777777" w:rsidR="00610822" w:rsidRDefault="00610822" w:rsidP="00610822">
      <w:pPr>
        <w:rPr>
          <w:rFonts w:asciiTheme="majorHAnsi" w:hAnsiTheme="majorHAnsi" w:cstheme="majorHAnsi"/>
          <w:b/>
          <w:bCs/>
          <w:color w:val="92D050"/>
        </w:rPr>
      </w:pPr>
      <w:r>
        <w:rPr>
          <w:rFonts w:asciiTheme="majorHAnsi" w:hAnsiTheme="majorHAnsi" w:cstheme="majorHAnsi"/>
          <w:b/>
          <w:bCs/>
          <w:color w:val="92D050"/>
        </w:rPr>
        <w:t>Permutation and Combination</w:t>
      </w:r>
    </w:p>
    <w:p w14:paraId="7906F2BB" w14:textId="0DC85D93" w:rsidR="00610822" w:rsidRDefault="00610822" w:rsidP="00610822">
      <w:pPr>
        <w:rPr>
          <w:rFonts w:asciiTheme="majorHAnsi" w:hAnsiTheme="majorHAnsi" w:cstheme="majorHAnsi"/>
          <w:color w:val="auto"/>
        </w:rPr>
      </w:pPr>
      <w:r>
        <w:rPr>
          <w:noProof/>
        </w:rPr>
        <w:drawing>
          <wp:inline distT="0" distB="0" distL="0" distR="0" wp14:anchorId="48667E28" wp14:editId="4A99EA8F">
            <wp:extent cx="3368040" cy="2354580"/>
            <wp:effectExtent l="0" t="0" r="3810" b="7620"/>
            <wp:docPr id="1" name="Picture 1" descr="Permutations P(n,r) (video lessons, examples and solution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ermutations P(n,r) (video lessons, examples and solutions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D9D0" w14:textId="77777777" w:rsidR="00610822" w:rsidRDefault="00610822" w:rsidP="0061082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If </w:t>
      </w:r>
      <w:proofErr w:type="spellStart"/>
      <w:r>
        <w:rPr>
          <w:rFonts w:asciiTheme="majorHAnsi" w:hAnsiTheme="majorHAnsi" w:cstheme="majorHAnsi"/>
        </w:rPr>
        <w:t>ya</w:t>
      </w:r>
      <w:proofErr w:type="spellEnd"/>
      <w:r>
        <w:rPr>
          <w:rFonts w:asciiTheme="majorHAnsi" w:hAnsiTheme="majorHAnsi" w:cstheme="majorHAnsi"/>
        </w:rPr>
        <w:t xml:space="preserve"> don’t know what is n and r just remember n&gt;r</w:t>
      </w:r>
    </w:p>
    <w:p w14:paraId="1FC06490" w14:textId="47963B8B" w:rsidR="00510843" w:rsidRPr="00610822" w:rsidRDefault="00510843" w:rsidP="00610822"/>
    <w:sectPr w:rsidR="00510843" w:rsidRPr="00610822" w:rsidSect="008C46D9">
      <w:headerReference w:type="even" r:id="rId45"/>
      <w:headerReference w:type="default" r:id="rId46"/>
      <w:footerReference w:type="even" r:id="rId47"/>
      <w:footerReference w:type="default" r:id="rId48"/>
      <w:pgSz w:w="11910" w:h="16845" w:code="9"/>
      <w:pgMar w:top="765" w:right="1378" w:bottom="1720" w:left="1442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EF279" w14:textId="77777777" w:rsidR="00F01243" w:rsidRDefault="00F01243">
      <w:pPr>
        <w:spacing w:after="0" w:line="240" w:lineRule="auto"/>
      </w:pPr>
      <w:r>
        <w:separator/>
      </w:r>
    </w:p>
  </w:endnote>
  <w:endnote w:type="continuationSeparator" w:id="0">
    <w:p w14:paraId="6EE8C8AE" w14:textId="77777777" w:rsidR="00F01243" w:rsidRDefault="00F01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012E6" w14:textId="3A6E307E" w:rsidR="00784A94" w:rsidRDefault="00510843" w:rsidP="00510843">
    <w:pPr>
      <w:spacing w:after="68"/>
    </w:pPr>
    <w:r>
      <w:rPr>
        <w:sz w:val="17"/>
      </w:rPr>
      <w:tab/>
    </w:r>
  </w:p>
  <w:p w14:paraId="27A1D10C" w14:textId="77777777" w:rsidR="00784A94" w:rsidRDefault="006D0AFD">
    <w:pPr>
      <w:spacing w:after="0"/>
    </w:pPr>
    <w:r>
      <w:rPr>
        <w:rFonts w:ascii="Verdana" w:eastAsia="Verdana" w:hAnsi="Verdana" w:cs="Verdana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72024" w14:textId="77777777" w:rsidR="00784A94" w:rsidRDefault="006D0AFD">
    <w:pPr>
      <w:spacing w:after="0"/>
    </w:pPr>
    <w:r>
      <w:rPr>
        <w:rFonts w:ascii="Verdana" w:eastAsia="Verdana" w:hAnsi="Verdana" w:cs="Verdana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E7674F" w14:textId="77777777" w:rsidR="00F01243" w:rsidRDefault="00F01243">
      <w:pPr>
        <w:spacing w:after="0" w:line="240" w:lineRule="auto"/>
      </w:pPr>
      <w:r>
        <w:separator/>
      </w:r>
    </w:p>
  </w:footnote>
  <w:footnote w:type="continuationSeparator" w:id="0">
    <w:p w14:paraId="66AF2665" w14:textId="77777777" w:rsidR="00F01243" w:rsidRDefault="00F012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AF4BD" w14:textId="7502ECFD" w:rsidR="008C46D9" w:rsidRPr="008C46D9" w:rsidRDefault="008C46D9" w:rsidP="008C46D9">
    <w:pPr>
      <w:spacing w:after="0"/>
      <w:jc w:val="right"/>
      <w:rPr>
        <w:sz w:val="1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04168" w14:textId="2CDD98BB" w:rsidR="00784A94" w:rsidRDefault="00784A94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E02367"/>
    <w:multiLevelType w:val="hybridMultilevel"/>
    <w:tmpl w:val="B9CC6E08"/>
    <w:lvl w:ilvl="0" w:tplc="86306C7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3CE0BC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2EE220">
      <w:start w:val="1"/>
      <w:numFmt w:val="lowerLetter"/>
      <w:lvlRestart w:val="0"/>
      <w:lvlText w:val="%3.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AC2">
      <w:start w:val="1"/>
      <w:numFmt w:val="decimal"/>
      <w:lvlText w:val="%4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90727C">
      <w:start w:val="1"/>
      <w:numFmt w:val="lowerLetter"/>
      <w:lvlText w:val="%5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C07BEE">
      <w:start w:val="1"/>
      <w:numFmt w:val="lowerRoman"/>
      <w:lvlText w:val="%6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1256B8">
      <w:start w:val="1"/>
      <w:numFmt w:val="decimal"/>
      <w:lvlText w:val="%7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308978">
      <w:start w:val="1"/>
      <w:numFmt w:val="lowerLetter"/>
      <w:lvlText w:val="%8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CE01CE">
      <w:start w:val="1"/>
      <w:numFmt w:val="lowerRoman"/>
      <w:lvlText w:val="%9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B8579B"/>
    <w:multiLevelType w:val="hybridMultilevel"/>
    <w:tmpl w:val="35488CBE"/>
    <w:lvl w:ilvl="0" w:tplc="BA6AF5F6">
      <w:start w:val="100"/>
      <w:numFmt w:val="upp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52A7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587D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9C63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60690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C6C2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1069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FE5B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C239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3A2AE6"/>
    <w:multiLevelType w:val="hybridMultilevel"/>
    <w:tmpl w:val="EC089656"/>
    <w:lvl w:ilvl="0" w:tplc="F744B4E2">
      <w:start w:val="1"/>
      <w:numFmt w:val="decimal"/>
      <w:lvlText w:val="%1."/>
      <w:lvlJc w:val="left"/>
      <w:pPr>
        <w:ind w:left="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525A9E">
      <w:start w:val="1"/>
      <w:numFmt w:val="lowerLetter"/>
      <w:lvlText w:val="%2"/>
      <w:lvlJc w:val="left"/>
      <w:pPr>
        <w:ind w:left="1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CCA5A4">
      <w:start w:val="1"/>
      <w:numFmt w:val="lowerRoman"/>
      <w:lvlText w:val="%3"/>
      <w:lvlJc w:val="left"/>
      <w:pPr>
        <w:ind w:left="2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F231C8">
      <w:start w:val="1"/>
      <w:numFmt w:val="decimal"/>
      <w:lvlText w:val="%4"/>
      <w:lvlJc w:val="left"/>
      <w:pPr>
        <w:ind w:left="2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0C76CE">
      <w:start w:val="1"/>
      <w:numFmt w:val="lowerLetter"/>
      <w:lvlText w:val="%5"/>
      <w:lvlJc w:val="left"/>
      <w:pPr>
        <w:ind w:left="3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736F790">
      <w:start w:val="1"/>
      <w:numFmt w:val="lowerRoman"/>
      <w:lvlText w:val="%6"/>
      <w:lvlJc w:val="left"/>
      <w:pPr>
        <w:ind w:left="4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6AFB84">
      <w:start w:val="1"/>
      <w:numFmt w:val="decimal"/>
      <w:lvlText w:val="%7"/>
      <w:lvlJc w:val="left"/>
      <w:pPr>
        <w:ind w:left="4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DAFF16">
      <w:start w:val="1"/>
      <w:numFmt w:val="lowerLetter"/>
      <w:lvlText w:val="%8"/>
      <w:lvlJc w:val="left"/>
      <w:pPr>
        <w:ind w:left="5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44ABCA">
      <w:start w:val="1"/>
      <w:numFmt w:val="lowerRoman"/>
      <w:lvlText w:val="%9"/>
      <w:lvlJc w:val="left"/>
      <w:pPr>
        <w:ind w:left="6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9267A3"/>
    <w:multiLevelType w:val="hybridMultilevel"/>
    <w:tmpl w:val="270083CE"/>
    <w:lvl w:ilvl="0" w:tplc="E8D4AC5A">
      <w:start w:val="1"/>
      <w:numFmt w:val="decimal"/>
      <w:lvlText w:val="%1."/>
      <w:lvlJc w:val="left"/>
      <w:pPr>
        <w:ind w:left="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086048">
      <w:start w:val="1"/>
      <w:numFmt w:val="lowerLetter"/>
      <w:lvlText w:val="%2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E61218">
      <w:start w:val="1"/>
      <w:numFmt w:val="lowerRoman"/>
      <w:lvlText w:val="%3"/>
      <w:lvlJc w:val="left"/>
      <w:pPr>
        <w:ind w:left="1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5A815E">
      <w:start w:val="1"/>
      <w:numFmt w:val="decimal"/>
      <w:lvlText w:val="%4"/>
      <w:lvlJc w:val="left"/>
      <w:pPr>
        <w:ind w:left="2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5C837A">
      <w:start w:val="1"/>
      <w:numFmt w:val="lowerLetter"/>
      <w:lvlText w:val="%5"/>
      <w:lvlJc w:val="left"/>
      <w:pPr>
        <w:ind w:left="3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04E480">
      <w:start w:val="1"/>
      <w:numFmt w:val="lowerRoman"/>
      <w:lvlText w:val="%6"/>
      <w:lvlJc w:val="left"/>
      <w:pPr>
        <w:ind w:left="4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A0826E">
      <w:start w:val="1"/>
      <w:numFmt w:val="decimal"/>
      <w:lvlText w:val="%7"/>
      <w:lvlJc w:val="left"/>
      <w:pPr>
        <w:ind w:left="4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B49A66">
      <w:start w:val="1"/>
      <w:numFmt w:val="lowerLetter"/>
      <w:lvlText w:val="%8"/>
      <w:lvlJc w:val="left"/>
      <w:pPr>
        <w:ind w:left="5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B60740">
      <w:start w:val="1"/>
      <w:numFmt w:val="lowerRoman"/>
      <w:lvlText w:val="%9"/>
      <w:lvlJc w:val="left"/>
      <w:pPr>
        <w:ind w:left="6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A8D35AF"/>
    <w:multiLevelType w:val="hybridMultilevel"/>
    <w:tmpl w:val="83167E64"/>
    <w:lvl w:ilvl="0" w:tplc="2F924FE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1E3BF2">
      <w:start w:val="1"/>
      <w:numFmt w:val="bullet"/>
      <w:lvlRestart w:val="0"/>
      <w:lvlText w:val="-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4A88C8">
      <w:start w:val="1"/>
      <w:numFmt w:val="bullet"/>
      <w:lvlText w:val="▪"/>
      <w:lvlJc w:val="left"/>
      <w:pPr>
        <w:ind w:left="2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3CFEF8">
      <w:start w:val="1"/>
      <w:numFmt w:val="bullet"/>
      <w:lvlText w:val="•"/>
      <w:lvlJc w:val="left"/>
      <w:pPr>
        <w:ind w:left="2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240714">
      <w:start w:val="1"/>
      <w:numFmt w:val="bullet"/>
      <w:lvlText w:val="o"/>
      <w:lvlJc w:val="left"/>
      <w:pPr>
        <w:ind w:left="3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120B1C">
      <w:start w:val="1"/>
      <w:numFmt w:val="bullet"/>
      <w:lvlText w:val="▪"/>
      <w:lvlJc w:val="left"/>
      <w:pPr>
        <w:ind w:left="4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3E8B78">
      <w:start w:val="1"/>
      <w:numFmt w:val="bullet"/>
      <w:lvlText w:val="•"/>
      <w:lvlJc w:val="left"/>
      <w:pPr>
        <w:ind w:left="4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7EE10A">
      <w:start w:val="1"/>
      <w:numFmt w:val="bullet"/>
      <w:lvlText w:val="o"/>
      <w:lvlJc w:val="left"/>
      <w:pPr>
        <w:ind w:left="5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EF26C">
      <w:start w:val="1"/>
      <w:numFmt w:val="bullet"/>
      <w:lvlText w:val="▪"/>
      <w:lvlJc w:val="left"/>
      <w:pPr>
        <w:ind w:left="6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A94"/>
    <w:rsid w:val="00015FB9"/>
    <w:rsid w:val="00034FA3"/>
    <w:rsid w:val="00112EA1"/>
    <w:rsid w:val="002070D0"/>
    <w:rsid w:val="00254B0D"/>
    <w:rsid w:val="00301CB4"/>
    <w:rsid w:val="003B58F6"/>
    <w:rsid w:val="003E6D9A"/>
    <w:rsid w:val="00474537"/>
    <w:rsid w:val="004D2192"/>
    <w:rsid w:val="00510843"/>
    <w:rsid w:val="005124AB"/>
    <w:rsid w:val="00610822"/>
    <w:rsid w:val="006126CB"/>
    <w:rsid w:val="00612CA8"/>
    <w:rsid w:val="00624F3F"/>
    <w:rsid w:val="006618B9"/>
    <w:rsid w:val="006D0AFD"/>
    <w:rsid w:val="00784A94"/>
    <w:rsid w:val="007B3C95"/>
    <w:rsid w:val="00812C11"/>
    <w:rsid w:val="008C46D9"/>
    <w:rsid w:val="008E2705"/>
    <w:rsid w:val="00933B9B"/>
    <w:rsid w:val="0098035D"/>
    <w:rsid w:val="00991179"/>
    <w:rsid w:val="00A0371B"/>
    <w:rsid w:val="00AF5C35"/>
    <w:rsid w:val="00AF7F67"/>
    <w:rsid w:val="00B92CCC"/>
    <w:rsid w:val="00C3689A"/>
    <w:rsid w:val="00C70557"/>
    <w:rsid w:val="00CD7DA6"/>
    <w:rsid w:val="00DA1277"/>
    <w:rsid w:val="00F01243"/>
    <w:rsid w:val="00F2641D"/>
    <w:rsid w:val="00F73F7C"/>
    <w:rsid w:val="00FB1F29"/>
    <w:rsid w:val="00FB26E6"/>
    <w:rsid w:val="00FB4067"/>
    <w:rsid w:val="00FD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F53AC"/>
  <w15:docId w15:val="{18D11887-4A12-4804-BE02-F2B79D132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0" w:line="316" w:lineRule="auto"/>
      <w:ind w:left="431" w:hanging="431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54B0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11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117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10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84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10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843"/>
    <w:rPr>
      <w:rFonts w:ascii="Calibri" w:eastAsia="Calibri" w:hAnsi="Calibri" w:cs="Calibri"/>
      <w:color w:val="000000"/>
    </w:rPr>
  </w:style>
  <w:style w:type="table" w:styleId="TableGrid0">
    <w:name w:val="Table Grid"/>
    <w:basedOn w:val="TableNormal"/>
    <w:uiPriority w:val="39"/>
    <w:rsid w:val="0061082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082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6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s://en.wikipedia.org/wiki/XOR_gate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NOT_gate" TargetMode="External"/><Relationship Id="rId34" Type="http://schemas.openxmlformats.org/officeDocument/2006/relationships/hyperlink" Target="https://en.wikipedia.org/wiki/File:XNOR_IEC_Labelled.svg" TargetMode="External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Buffer_gate" TargetMode="External"/><Relationship Id="rId29" Type="http://schemas.openxmlformats.org/officeDocument/2006/relationships/hyperlink" Target="https://en.wikipedia.org/wiki/File:XOR_IEC_Labelled.sv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File:NOT_IEC_Labelled.svg" TargetMode="External"/><Relationship Id="rId32" Type="http://schemas.openxmlformats.org/officeDocument/2006/relationships/hyperlink" Target="https://en.wikipedia.org/wiki/File:XNOR_ANSI_Labelled.svg" TargetMode="External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cs.colorado.edu/~srirams/courses/csci2824-spr14/functionTypes-18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https://en.wikipedia.org/wiki/Logic_gate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File:Buffer_IEC_Labelled.svg" TargetMode="External"/><Relationship Id="rId31" Type="http://schemas.openxmlformats.org/officeDocument/2006/relationships/hyperlink" Target="https://en.wikipedia.org/wiki/XNOR_gate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File:NOT_ANSI_Labelled.svg" TargetMode="External"/><Relationship Id="rId27" Type="http://schemas.openxmlformats.org/officeDocument/2006/relationships/hyperlink" Target="https://en.wikipedia.org/wiki/File:XOR_ANSI_Labelled.sv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File:Buffer_ANSI_Labelled.sv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07014-3A58-4CA1-BAB2-976CCD804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Examination Questions Approval Form</vt:lpstr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Examination Questions Approval Form</dc:title>
  <dc:subject/>
  <dc:creator>Universitas</dc:creator>
  <cp:keywords/>
  <cp:lastModifiedBy>jevon danaristo</cp:lastModifiedBy>
  <cp:revision>20</cp:revision>
  <dcterms:created xsi:type="dcterms:W3CDTF">2020-11-09T03:04:00Z</dcterms:created>
  <dcterms:modified xsi:type="dcterms:W3CDTF">2020-11-10T03:39:00Z</dcterms:modified>
</cp:coreProperties>
</file>