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3F2" w:rsidRDefault="00504327" w:rsidP="00231BD4">
      <w:pPr>
        <w:pStyle w:val="ListParagraph"/>
        <w:numPr>
          <w:ilvl w:val="0"/>
          <w:numId w:val="3"/>
        </w:numPr>
        <w:ind w:left="360"/>
        <w:rPr>
          <w:rFonts w:ascii="Times New Roman" w:hAnsi="Times New Roman" w:cs="Times New Roman"/>
        </w:rPr>
      </w:pPr>
      <w:r w:rsidRPr="00231BD4">
        <w:rPr>
          <w:rFonts w:ascii="Times New Roman" w:hAnsi="Times New Roman" w:cs="Times New Roman"/>
        </w:rPr>
        <w:t>Basic</w:t>
      </w:r>
      <w:r w:rsidR="00453371">
        <w:rPr>
          <w:rFonts w:ascii="Times New Roman" w:hAnsi="Times New Roman" w:cs="Times New Roman"/>
        </w:rPr>
        <w:t xml:space="preserve"> knowledge beforehand</w:t>
      </w:r>
    </w:p>
    <w:p w:rsidR="00453371" w:rsidRDefault="00453371" w:rsidP="00453371">
      <w:pPr>
        <w:pStyle w:val="ListParagraph"/>
        <w:numPr>
          <w:ilvl w:val="0"/>
          <w:numId w:val="4"/>
        </w:numPr>
        <w:rPr>
          <w:rFonts w:ascii="Times New Roman" w:hAnsi="Times New Roman" w:cs="Times New Roman"/>
        </w:rPr>
      </w:pPr>
      <w:r>
        <w:rPr>
          <w:rFonts w:ascii="Times New Roman" w:hAnsi="Times New Roman" w:cs="Times New Roman"/>
        </w:rPr>
        <w:t xml:space="preserve">Gradient </w:t>
      </w:r>
      <w:r w:rsidR="00AE37AB">
        <w:rPr>
          <w:rFonts w:ascii="Times New Roman" w:hAnsi="Times New Roman" w:cs="Times New Roman"/>
        </w:rPr>
        <w:t>(</w:t>
      </w:r>
      <w:r>
        <w:rPr>
          <w:rFonts w:ascii="Times New Roman" w:hAnsi="Times New Roman" w:cs="Times New Roman"/>
        </w:rPr>
        <w:t>of a scalar over a vector</w:t>
      </w:r>
      <w:r w:rsidR="00AE37AB">
        <w:rPr>
          <w:rFonts w:ascii="Times New Roman" w:hAnsi="Times New Roman" w:cs="Times New Roman"/>
        </w:rPr>
        <w:t>)</w:t>
      </w:r>
    </w:p>
    <w:p w:rsidR="00453371" w:rsidRPr="00C6373F" w:rsidRDefault="00986E8C" w:rsidP="00453371">
      <w:pPr>
        <w:pStyle w:val="ListParagraph"/>
        <w:rPr>
          <w:rFonts w:ascii="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m:t>
              </m:r>
            </m:e>
            <m:sub>
              <m:acc>
                <m:accPr>
                  <m:chr m:val="⃗"/>
                  <m:ctrlPr>
                    <w:rPr>
                      <w:rFonts w:ascii="Cambria Math" w:hAnsi="Cambria Math" w:cs="Times New Roman"/>
                      <w:i/>
                    </w:rPr>
                  </m:ctrlPr>
                </m:accPr>
                <m:e>
                  <m:r>
                    <w:rPr>
                      <w:rFonts w:ascii="Cambria Math" w:hAnsi="Cambria Math" w:cs="Times New Roman"/>
                    </w:rPr>
                    <m:t>x</m:t>
                  </m:r>
                </m:e>
              </m:acc>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r>
                <w:rPr>
                  <w:rFonts w:ascii="Cambria Math" w:hAnsi="Cambria Math" w:cs="Times New Roman"/>
                </w:rPr>
                <m:t xml:space="preserve">, …, </m:t>
              </m:r>
              <m:f>
                <m:fPr>
                  <m:ctrlPr>
                    <w:rPr>
                      <w:rFonts w:ascii="Cambria Math" w:hAnsi="Cambria Math" w:cs="Times New Roman"/>
                      <w:i/>
                    </w:rPr>
                  </m:ctrlPr>
                </m:fPr>
                <m:num>
                  <m:r>
                    <w:rPr>
                      <w:rFonts w:ascii="Cambria Math" w:hAnsi="Cambria Math" w:cs="Times New Roman"/>
                    </w:rPr>
                    <m:t>∂f</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r>
                <w:rPr>
                  <w:rFonts w:ascii="Cambria Math" w:hAnsi="Cambria Math" w:cs="Times New Roman"/>
                </w:rPr>
                <m:t>]</m:t>
              </m:r>
            </m:e>
            <m:sup>
              <m:r>
                <w:rPr>
                  <w:rFonts w:ascii="Cambria Math" w:hAnsi="Cambria Math" w:cs="Times New Roman"/>
                </w:rPr>
                <m:t>T</m:t>
              </m:r>
            </m:sup>
          </m:sSup>
        </m:oMath>
      </m:oMathPara>
    </w:p>
    <w:p w:rsidR="00C6373F" w:rsidRDefault="00C6373F" w:rsidP="00453371">
      <w:pPr>
        <w:pStyle w:val="ListParagraph"/>
        <w:rPr>
          <w:rFonts w:ascii="Times New Roman" w:hAnsi="Times New Roman" w:cs="Times New Roman"/>
        </w:rPr>
      </w:pPr>
      <w:r>
        <w:rPr>
          <w:rFonts w:ascii="Times New Roman" w:hAnsi="Times New Roman" w:cs="Times New Roman"/>
        </w:rPr>
        <w:t xml:space="preserve">Note: </w:t>
      </w:r>
      <m:oMath>
        <m:sSub>
          <m:sSubPr>
            <m:ctrlPr>
              <w:rPr>
                <w:rFonts w:ascii="Cambria Math" w:hAnsi="Cambria Math" w:cs="Times New Roman"/>
                <w:i/>
              </w:rPr>
            </m:ctrlPr>
          </m:sSubPr>
          <m:e>
            <m:r>
              <m:rPr>
                <m:sty m:val="p"/>
              </m:rPr>
              <w:rPr>
                <w:rFonts w:ascii="Cambria Math" w:hAnsi="Cambria Math" w:cs="Times New Roman"/>
              </w:rPr>
              <m:t>∇</m:t>
            </m:r>
          </m:e>
          <m:sub>
            <m:acc>
              <m:accPr>
                <m:chr m:val="⃗"/>
                <m:ctrlPr>
                  <w:rPr>
                    <w:rFonts w:ascii="Cambria Math" w:hAnsi="Cambria Math" w:cs="Times New Roman"/>
                    <w:i/>
                  </w:rPr>
                </m:ctrlPr>
              </m:accPr>
              <m:e>
                <m:r>
                  <w:rPr>
                    <w:rFonts w:ascii="Cambria Math" w:hAnsi="Cambria Math" w:cs="Times New Roman"/>
                  </w:rPr>
                  <m:t>x</m:t>
                </m:r>
              </m:e>
            </m:acc>
          </m:sub>
        </m:sSub>
      </m:oMath>
      <w:r>
        <w:rPr>
          <w:rFonts w:ascii="Times New Roman" w:hAnsi="Times New Roman" w:cs="Times New Roman"/>
        </w:rPr>
        <w:t xml:space="preserve"> is the direction that </w:t>
      </w:r>
      <w:r w:rsidRPr="00C6373F">
        <w:rPr>
          <w:rFonts w:ascii="Times New Roman" w:hAnsi="Times New Roman" w:cs="Times New Roman"/>
          <w:b/>
        </w:rPr>
        <w:t>increases</w:t>
      </w:r>
      <w:r>
        <w:rPr>
          <w:rFonts w:ascii="Times New Roman" w:hAnsi="Times New Roman" w:cs="Times New Roman"/>
        </w:rPr>
        <w:t xml:space="preserve"> </w:t>
      </w:r>
      <w:r w:rsidRPr="00C6373F">
        <w:rPr>
          <w:rFonts w:ascii="Times New Roman" w:hAnsi="Times New Roman" w:cs="Times New Roman"/>
          <w:i/>
        </w:rPr>
        <w:t>f</w:t>
      </w:r>
      <w:r>
        <w:rPr>
          <w:rFonts w:ascii="Times New Roman" w:hAnsi="Times New Roman" w:cs="Times New Roman"/>
        </w:rPr>
        <w:t xml:space="preserve"> the fastest!</w:t>
      </w:r>
    </w:p>
    <w:p w:rsidR="00453371" w:rsidRDefault="00F92961" w:rsidP="00453371">
      <w:pPr>
        <w:pStyle w:val="ListParagraph"/>
        <w:numPr>
          <w:ilvl w:val="0"/>
          <w:numId w:val="4"/>
        </w:numPr>
        <w:rPr>
          <w:rFonts w:ascii="Times New Roman" w:hAnsi="Times New Roman" w:cs="Times New Roman"/>
        </w:rPr>
      </w:pPr>
      <w:r>
        <w:rPr>
          <w:rFonts w:ascii="Times New Roman" w:hAnsi="Times New Roman" w:cs="Times New Roman"/>
        </w:rPr>
        <w:t>Hessian matrix</w:t>
      </w:r>
    </w:p>
    <w:p w:rsidR="00F92961" w:rsidRPr="00B90849" w:rsidRDefault="000F0C33" w:rsidP="00F92961">
      <w:pPr>
        <w:pStyle w:val="ListParagraph"/>
        <w:rPr>
          <w:rFonts w:ascii="Times New Roman" w:hAnsi="Times New Roman" w:cs="Times New Roman"/>
        </w:rPr>
      </w:pPr>
      <m:oMathPara>
        <m:oMath>
          <m:r>
            <w:rPr>
              <w:rFonts w:ascii="Cambria Math" w:hAnsi="Cambria Math" w:cs="Times New Roman"/>
            </w:rPr>
            <m:t>H=</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f</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r>
                      <w:rPr>
                        <w:rFonts w:ascii="Cambria Math" w:hAnsi="Cambria Math" w:cs="Times New Roman"/>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f</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r>
                  <m:e>
                    <m:r>
                      <w:rPr>
                        <w:rFonts w:ascii="Cambria Math" w:hAnsi="Cambria Math" w:cs="Times New Roman"/>
                      </w:rPr>
                      <m:t>⋮</m:t>
                    </m:r>
                  </m:e>
                  <m:e>
                    <m:r>
                      <w:rPr>
                        <w:rFonts w:ascii="Cambria Math" w:hAnsi="Cambria Math" w:cs="Times New Roman"/>
                      </w:rPr>
                      <m:t>⋱</m:t>
                    </m:r>
                  </m:e>
                  <m:e>
                    <m:r>
                      <w:rPr>
                        <w:rFonts w:ascii="Cambria Math" w:hAnsi="Cambria Math" w:cs="Times New Roman"/>
                      </w:rPr>
                      <m:t>⋮</m:t>
                    </m:r>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f</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r>
                      <w:rPr>
                        <w:rFonts w:ascii="Cambria Math" w:hAnsi="Cambria Math" w:cs="Times New Roman"/>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f</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
            </m:e>
          </m:d>
        </m:oMath>
      </m:oMathPara>
    </w:p>
    <w:p w:rsidR="00B90849" w:rsidRDefault="00B90849" w:rsidP="00F92961">
      <w:pPr>
        <w:pStyle w:val="ListParagraph"/>
        <w:rPr>
          <w:rFonts w:ascii="Times New Roman" w:hAnsi="Times New Roman" w:cs="Times New Roman"/>
        </w:rPr>
      </w:pPr>
    </w:p>
    <w:p w:rsidR="00067713" w:rsidRDefault="00B90849" w:rsidP="00F92961">
      <w:pPr>
        <w:pStyle w:val="ListParagraph"/>
        <w:rPr>
          <w:rFonts w:ascii="Times New Roman" w:hAnsi="Times New Roman" w:cs="Times New Roman"/>
        </w:rPr>
      </w:pPr>
      <w:r>
        <w:rPr>
          <w:rFonts w:ascii="Times New Roman" w:hAnsi="Times New Roman" w:cs="Times New Roman"/>
        </w:rPr>
        <w:t xml:space="preserve">Note: </w:t>
      </w:r>
    </w:p>
    <w:p w:rsidR="00B90849" w:rsidRDefault="00B90849" w:rsidP="00067713">
      <w:pPr>
        <w:pStyle w:val="ListParagraph"/>
        <w:numPr>
          <w:ilvl w:val="0"/>
          <w:numId w:val="5"/>
        </w:numPr>
        <w:rPr>
          <w:rFonts w:ascii="Times New Roman" w:hAnsi="Times New Roman" w:cs="Times New Roman"/>
        </w:rPr>
      </w:pPr>
      <w:r>
        <w:rPr>
          <w:rFonts w:ascii="Times New Roman" w:hAnsi="Times New Roman" w:cs="Times New Roman"/>
        </w:rPr>
        <w:t>we can usually express a quadratic function in the term of:</w:t>
      </w:r>
    </w:p>
    <w:p w:rsidR="00B90849" w:rsidRPr="00C13D91" w:rsidRDefault="00B90849" w:rsidP="00F92961">
      <w:pPr>
        <w:pStyle w:val="ListParagraph"/>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x</m:t>
                  </m:r>
                </m:e>
              </m:acc>
            </m:e>
            <m:sup>
              <m:r>
                <w:rPr>
                  <w:rFonts w:ascii="Cambria Math" w:hAnsi="Cambria Math" w:cs="Times New Roman"/>
                </w:rPr>
                <m:t>T</m:t>
              </m:r>
            </m:sup>
          </m:sSup>
          <m:r>
            <w:rPr>
              <w:rFonts w:ascii="Cambria Math" w:hAnsi="Cambria Math" w:cs="Times New Roman"/>
            </w:rPr>
            <m:t>A</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b</m:t>
                  </m:r>
                </m:e>
              </m:acc>
            </m:e>
            <m:sup>
              <m:r>
                <w:rPr>
                  <w:rFonts w:ascii="Cambria Math" w:hAnsi="Cambria Math" w:cs="Times New Roman"/>
                </w:rPr>
                <m:t>T</m:t>
              </m:r>
            </m:sup>
          </m:sSup>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+c</m:t>
          </m:r>
        </m:oMath>
      </m:oMathPara>
    </w:p>
    <w:p w:rsidR="00C13D91" w:rsidRDefault="00C13D91" w:rsidP="00F92961">
      <w:pPr>
        <w:pStyle w:val="ListParagraph"/>
        <w:rPr>
          <w:rFonts w:ascii="Times New Roman" w:hAnsi="Times New Roman" w:cs="Times New Roman"/>
        </w:rPr>
      </w:pPr>
      <w:r>
        <w:rPr>
          <w:rFonts w:ascii="Times New Roman" w:hAnsi="Times New Roman" w:cs="Times New Roman"/>
        </w:rPr>
        <w:t xml:space="preserve">In the above expression, </w:t>
      </w:r>
      <w:r w:rsidR="009C6CA8" w:rsidRPr="009C6CA8">
        <w:rPr>
          <w:rFonts w:ascii="Times New Roman" w:hAnsi="Times New Roman" w:cs="Times New Roman"/>
          <w:i/>
        </w:rPr>
        <w:t>A</w:t>
      </w:r>
      <w:r w:rsidR="00790815">
        <w:rPr>
          <w:rFonts w:ascii="Times New Roman" w:hAnsi="Times New Roman" w:cs="Times New Roman"/>
        </w:rPr>
        <w:t xml:space="preserve"> </w:t>
      </w:r>
      <w:r w:rsidR="00535173">
        <w:rPr>
          <w:rFonts w:ascii="Times New Roman" w:hAnsi="Times New Roman" w:cs="Times New Roman"/>
        </w:rPr>
        <w:t>(</w:t>
      </w:r>
      <w:r w:rsidR="003D3629">
        <w:rPr>
          <w:rFonts w:ascii="Times New Roman" w:hAnsi="Times New Roman" w:cs="Times New Roman"/>
        </w:rPr>
        <w:t xml:space="preserve">a </w:t>
      </w:r>
      <w:r w:rsidR="0064066F">
        <w:rPr>
          <w:rFonts w:ascii="Times New Roman" w:hAnsi="Times New Roman" w:cs="Times New Roman"/>
        </w:rPr>
        <w:t>N</w:t>
      </w:r>
      <w:r w:rsidR="00535173">
        <w:rPr>
          <w:rFonts w:ascii="Times New Roman" w:hAnsi="Times New Roman" w:cs="Times New Roman"/>
        </w:rPr>
        <w:t xml:space="preserve"> by </w:t>
      </w:r>
      <w:r w:rsidR="0064066F">
        <w:rPr>
          <w:rFonts w:ascii="Times New Roman" w:hAnsi="Times New Roman" w:cs="Times New Roman"/>
        </w:rPr>
        <w:t>N</w:t>
      </w:r>
      <w:r w:rsidR="00535173">
        <w:rPr>
          <w:rFonts w:ascii="Times New Roman" w:hAnsi="Times New Roman" w:cs="Times New Roman"/>
        </w:rPr>
        <w:t xml:space="preserve"> symmetric matrix) </w:t>
      </w:r>
      <w:r w:rsidR="00790815">
        <w:rPr>
          <w:rFonts w:ascii="Times New Roman" w:hAnsi="Times New Roman" w:cs="Times New Roman"/>
        </w:rPr>
        <w:t>would be the hessian matrix</w:t>
      </w:r>
      <w:r w:rsidR="009C6CA8">
        <w:rPr>
          <w:rFonts w:ascii="Times New Roman" w:hAnsi="Times New Roman" w:cs="Times New Roman"/>
        </w:rPr>
        <w:t xml:space="preserve"> (that also explains why </w:t>
      </w:r>
      <w:r w:rsidR="007868AA">
        <w:rPr>
          <w:rFonts w:ascii="Times New Roman" w:hAnsi="Times New Roman" w:cs="Times New Roman"/>
        </w:rPr>
        <w:t xml:space="preserve">quadratic programming is faster than fmincon: no need to calculate </w:t>
      </w:r>
      <w:r w:rsidR="007C435A">
        <w:rPr>
          <w:rFonts w:ascii="Times New Roman" w:hAnsi="Times New Roman" w:cs="Times New Roman"/>
        </w:rPr>
        <w:t>Hessian</w:t>
      </w:r>
      <w:r w:rsidR="007868AA">
        <w:rPr>
          <w:rFonts w:ascii="Times New Roman" w:hAnsi="Times New Roman" w:cs="Times New Roman"/>
        </w:rPr>
        <w:t xml:space="preserve"> again!</w:t>
      </w:r>
      <w:r w:rsidR="009C6CA8">
        <w:rPr>
          <w:rFonts w:ascii="Times New Roman" w:hAnsi="Times New Roman" w:cs="Times New Roman"/>
        </w:rPr>
        <w:t>)</w:t>
      </w:r>
      <w:r w:rsidR="00790815">
        <w:rPr>
          <w:rFonts w:ascii="Times New Roman" w:hAnsi="Times New Roman" w:cs="Times New Roman"/>
        </w:rPr>
        <w:t>.</w:t>
      </w:r>
    </w:p>
    <w:p w:rsidR="006D5A1C" w:rsidRDefault="005F2EFF" w:rsidP="00F92961">
      <w:pPr>
        <w:pStyle w:val="ListParagraph"/>
        <w:rPr>
          <w:rFonts w:ascii="Times New Roman" w:hAnsi="Times New Roman" w:cs="Times New Roman"/>
        </w:rPr>
      </w:pPr>
      <w:r>
        <w:rPr>
          <w:rFonts w:ascii="Times New Roman" w:hAnsi="Times New Roman" w:cs="Times New Roman"/>
        </w:rPr>
        <w:t xml:space="preserve">Note: </w:t>
      </w:r>
      <w:r w:rsidR="006D5A1C">
        <w:rPr>
          <w:rFonts w:ascii="Times New Roman" w:hAnsi="Times New Roman" w:cs="Times New Roman"/>
        </w:rPr>
        <w:t xml:space="preserve">If </w:t>
      </w:r>
      <w:r w:rsidR="006D5A1C" w:rsidRPr="005F2EFF">
        <w:rPr>
          <w:rFonts w:ascii="Times New Roman" w:hAnsi="Times New Roman" w:cs="Times New Roman"/>
          <w:i/>
        </w:rPr>
        <w:t>f</w:t>
      </w:r>
      <w:r w:rsidR="006D5A1C">
        <w:rPr>
          <w:rFonts w:ascii="Times New Roman" w:hAnsi="Times New Roman" w:cs="Times New Roman"/>
        </w:rPr>
        <w:t xml:space="preserve"> is a vector instead of scalar, the Hessian matrix becomes a 3D matrix.</w:t>
      </w:r>
    </w:p>
    <w:p w:rsidR="00067713" w:rsidRDefault="00067713" w:rsidP="00067713">
      <w:pPr>
        <w:pStyle w:val="ListParagraph"/>
        <w:numPr>
          <w:ilvl w:val="0"/>
          <w:numId w:val="5"/>
        </w:numPr>
        <w:rPr>
          <w:rFonts w:ascii="Times New Roman" w:hAnsi="Times New Roman" w:cs="Times New Roman"/>
        </w:rPr>
      </w:pPr>
      <w:r>
        <w:rPr>
          <w:rFonts w:ascii="Times New Roman" w:hAnsi="Times New Roman" w:cs="Times New Roman"/>
        </w:rPr>
        <w:t xml:space="preserve">Sometimes we also use </w:t>
      </w:r>
      <m:oMath>
        <m:sSup>
          <m:sSupPr>
            <m:ctrlPr>
              <w:rPr>
                <w:rFonts w:ascii="Cambria Math" w:hAnsi="Cambria Math" w:cs="Times New Roman"/>
              </w:rPr>
            </m:ctrlPr>
          </m:sSupPr>
          <m:e>
            <m:r>
              <m:rPr>
                <m:sty m:val="p"/>
              </m:rPr>
              <w:rPr>
                <w:rFonts w:ascii="Cambria Math" w:hAnsi="Cambria Math" w:cs="Times New Roman"/>
              </w:rPr>
              <m:t>∇</m:t>
            </m:r>
          </m:e>
          <m:sup>
            <m:r>
              <w:rPr>
                <w:rFonts w:ascii="Cambria Math" w:hAnsi="Cambria Math" w:cs="Times New Roman"/>
              </w:rPr>
              <m:t>2</m:t>
            </m:r>
          </m:sup>
        </m:sSup>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oMath>
      <w:r>
        <w:rPr>
          <w:rFonts w:ascii="Times New Roman" w:hAnsi="Times New Roman" w:cs="Times New Roman"/>
        </w:rPr>
        <w:t xml:space="preserve"> to denote the Hessian matrix.</w:t>
      </w:r>
    </w:p>
    <w:p w:rsidR="00453371" w:rsidRDefault="003F75C5" w:rsidP="00453371">
      <w:pPr>
        <w:pStyle w:val="ListParagraph"/>
        <w:numPr>
          <w:ilvl w:val="0"/>
          <w:numId w:val="4"/>
        </w:numPr>
        <w:rPr>
          <w:rFonts w:ascii="Times New Roman" w:hAnsi="Times New Roman" w:cs="Times New Roman"/>
        </w:rPr>
      </w:pPr>
      <w:r>
        <w:rPr>
          <w:rFonts w:ascii="Times New Roman" w:hAnsi="Times New Roman" w:cs="Times New Roman"/>
        </w:rPr>
        <w:t>Jacobian matrix</w:t>
      </w:r>
    </w:p>
    <w:p w:rsidR="00AE37AB" w:rsidRDefault="004F49EB" w:rsidP="00AE37AB">
      <w:pPr>
        <w:pStyle w:val="ListParagraph"/>
        <w:rPr>
          <w:rFonts w:ascii="Times New Roman" w:hAnsi="Times New Roman" w:cs="Times New Roman"/>
        </w:rPr>
      </w:pPr>
      <w:r>
        <w:rPr>
          <w:rFonts w:ascii="Times New Roman" w:hAnsi="Times New Roman" w:cs="Times New Roman"/>
        </w:rPr>
        <w:t xml:space="preserve">A Jacobian matrix is the gradient of a vector </w:t>
      </w:r>
      <m:oMath>
        <m:acc>
          <m:accPr>
            <m:chr m:val="⃗"/>
            <m:ctrlPr>
              <w:rPr>
                <w:rFonts w:ascii="Cambria Math" w:hAnsi="Cambria Math" w:cs="Times New Roman"/>
                <w:i/>
              </w:rPr>
            </m:ctrlPr>
          </m:accPr>
          <m:e>
            <m:r>
              <w:rPr>
                <w:rFonts w:ascii="Cambria Math" w:hAnsi="Cambria Math" w:cs="Times New Roman"/>
              </w:rPr>
              <m:t>y</m:t>
            </m:r>
          </m:e>
        </m:acc>
      </m:oMath>
      <w:r>
        <w:rPr>
          <w:rFonts w:ascii="Times New Roman" w:hAnsi="Times New Roman" w:cs="Times New Roman"/>
        </w:rPr>
        <w:t xml:space="preserve"> </w:t>
      </w:r>
      <w:r w:rsidR="007936EB">
        <w:rPr>
          <w:rFonts w:ascii="Times New Roman" w:hAnsi="Times New Roman" w:cs="Times New Roman"/>
        </w:rPr>
        <w:t xml:space="preserve">(M by 1) </w:t>
      </w:r>
      <w:r>
        <w:rPr>
          <w:rFonts w:ascii="Times New Roman" w:hAnsi="Times New Roman" w:cs="Times New Roman"/>
        </w:rPr>
        <w:t>over another vector</w:t>
      </w:r>
      <m:oMath>
        <m:acc>
          <m:accPr>
            <m:chr m:val="⃗"/>
            <m:ctrlPr>
              <w:rPr>
                <w:rFonts w:ascii="Cambria Math" w:hAnsi="Cambria Math" w:cs="Times New Roman"/>
                <w:i/>
              </w:rPr>
            </m:ctrlPr>
          </m:accPr>
          <m:e>
            <m:r>
              <w:rPr>
                <w:rFonts w:ascii="Cambria Math" w:hAnsi="Cambria Math" w:cs="Times New Roman"/>
              </w:rPr>
              <m:t>x</m:t>
            </m:r>
          </m:e>
        </m:acc>
      </m:oMath>
      <w:r w:rsidR="00785DE2">
        <w:rPr>
          <w:rFonts w:ascii="Times New Roman" w:hAnsi="Times New Roman" w:cs="Times New Roman"/>
        </w:rPr>
        <w:t xml:space="preserve"> (N by 1)</w:t>
      </w:r>
      <w:r>
        <w:rPr>
          <w:rFonts w:ascii="Times New Roman" w:hAnsi="Times New Roman" w:cs="Times New Roman"/>
        </w:rPr>
        <w:t>.</w:t>
      </w:r>
    </w:p>
    <w:p w:rsidR="00AC799B" w:rsidRPr="00F4607B" w:rsidRDefault="00AE37AB" w:rsidP="00AC799B">
      <w:pPr>
        <w:pStyle w:val="ListParagraph"/>
        <w:rPr>
          <w:rFonts w:ascii="Times New Roman" w:hAnsi="Times New Roman" w:cs="Times New Roman"/>
        </w:rPr>
      </w:pPr>
      <m:oMathPara>
        <m:oMath>
          <m:r>
            <w:rPr>
              <w:rFonts w:ascii="Cambria Math" w:hAnsi="Cambria Math" w:cs="Times New Roman"/>
            </w:rPr>
            <m:t>J=</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r>
                      <w:rPr>
                        <w:rFonts w:ascii="Cambria Math" w:hAnsi="Cambria Math" w:cs="Times New Roman"/>
                      </w:rPr>
                      <m:t>⋯</m:t>
                    </m:r>
                  </m:e>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r>
                  <m:e>
                    <m:r>
                      <w:rPr>
                        <w:rFonts w:ascii="Cambria Math" w:hAnsi="Cambria Math" w:cs="Times New Roman"/>
                      </w:rPr>
                      <m:t>⋮</m:t>
                    </m:r>
                  </m:e>
                  <m:e>
                    <m:r>
                      <w:rPr>
                        <w:rFonts w:ascii="Cambria Math" w:hAnsi="Cambria Math" w:cs="Times New Roman"/>
                      </w:rPr>
                      <m:t>⋱</m:t>
                    </m:r>
                  </m:e>
                  <m:e>
                    <m:r>
                      <w:rPr>
                        <w:rFonts w:ascii="Cambria Math" w:hAnsi="Cambria Math" w:cs="Times New Roman"/>
                      </w:rPr>
                      <m:t>⋮</m:t>
                    </m:r>
                  </m:e>
                </m:mr>
                <m:m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r>
                      <w:rPr>
                        <w:rFonts w:ascii="Cambria Math" w:hAnsi="Cambria Math" w:cs="Times New Roman"/>
                      </w:rPr>
                      <m:t>⋯</m:t>
                    </m:r>
                  </m:e>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
            </m:e>
          </m:d>
        </m:oMath>
      </m:oMathPara>
    </w:p>
    <w:p w:rsidR="00F4607B" w:rsidRDefault="00F4607B" w:rsidP="00AC799B">
      <w:pPr>
        <w:pStyle w:val="ListParagraph"/>
        <w:rPr>
          <w:rFonts w:ascii="Times New Roman" w:hAnsi="Times New Roman" w:cs="Times New Roman"/>
        </w:rPr>
      </w:pPr>
      <w:r>
        <w:rPr>
          <w:rFonts w:ascii="Times New Roman" w:hAnsi="Times New Roman" w:cs="Times New Roman"/>
        </w:rPr>
        <w:t>In fact the gradient in (1) is just a special case for Jacobian</w:t>
      </w:r>
      <w:r w:rsidR="00132B9E">
        <w:rPr>
          <w:rFonts w:ascii="Times New Roman" w:hAnsi="Times New Roman" w:cs="Times New Roman"/>
        </w:rPr>
        <w:t>.</w:t>
      </w:r>
    </w:p>
    <w:p w:rsidR="003F75C5" w:rsidRDefault="005D2799" w:rsidP="005D2799">
      <w:pPr>
        <w:pStyle w:val="ListParagraph"/>
        <w:numPr>
          <w:ilvl w:val="0"/>
          <w:numId w:val="4"/>
        </w:numPr>
        <w:rPr>
          <w:rFonts w:ascii="Times New Roman" w:hAnsi="Times New Roman" w:cs="Times New Roman"/>
        </w:rPr>
      </w:pPr>
      <w:r>
        <w:rPr>
          <w:rFonts w:ascii="Times New Roman" w:hAnsi="Times New Roman" w:cs="Times New Roman"/>
        </w:rPr>
        <w:t>Taylor Series</w:t>
      </w:r>
    </w:p>
    <w:p w:rsidR="005D2799" w:rsidRPr="00BD06B5" w:rsidRDefault="005D2799" w:rsidP="005D2799">
      <w:pPr>
        <w:pStyle w:val="ListParagraph"/>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m:t>
              </m:r>
            </m:sup>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f</m:t>
                      </m:r>
                    </m:e>
                    <m:sup>
                      <m:d>
                        <m:dPr>
                          <m:ctrlPr>
                            <w:rPr>
                              <w:rFonts w:ascii="Cambria Math" w:hAnsi="Cambria Math" w:cs="Times New Roman"/>
                              <w:i/>
                            </w:rPr>
                          </m:ctrlPr>
                        </m:dPr>
                        <m:e>
                          <m:r>
                            <w:rPr>
                              <w:rFonts w:ascii="Cambria Math" w:hAnsi="Cambria Math" w:cs="Times New Roman"/>
                            </w:rPr>
                            <m:t>n</m:t>
                          </m:r>
                        </m:e>
                      </m:d>
                    </m:sup>
                  </m:s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e>
                  </m:d>
                </m:num>
                <m:den>
                  <m:r>
                    <w:rPr>
                      <w:rFonts w:ascii="Cambria Math" w:hAnsi="Cambria Math" w:cs="Times New Roman"/>
                    </w:rPr>
                    <m:t>n!</m:t>
                  </m:r>
                </m:den>
              </m:f>
              <m:sSup>
                <m:sSupPr>
                  <m:ctrlPr>
                    <w:rPr>
                      <w:rFonts w:ascii="Cambria Math" w:hAnsi="Cambria Math" w:cs="Times New Roman"/>
                      <w:i/>
                    </w:rPr>
                  </m:ctrlPr>
                </m:sSup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m:t>
                  </m:r>
                </m:e>
                <m:sup>
                  <m:r>
                    <w:rPr>
                      <w:rFonts w:ascii="Cambria Math" w:hAnsi="Cambria Math" w:cs="Times New Roman"/>
                    </w:rPr>
                    <m:t>n</m:t>
                  </m:r>
                </m:sup>
              </m:sSup>
            </m:e>
          </m:nary>
        </m:oMath>
      </m:oMathPara>
    </w:p>
    <w:p w:rsidR="00BD06B5" w:rsidRDefault="00BD06B5" w:rsidP="00BD06B5">
      <w:pPr>
        <w:pStyle w:val="ListParagraph"/>
        <w:numPr>
          <w:ilvl w:val="0"/>
          <w:numId w:val="4"/>
        </w:numPr>
        <w:rPr>
          <w:rFonts w:ascii="Times New Roman" w:hAnsi="Times New Roman" w:cs="Times New Roman"/>
        </w:rPr>
      </w:pPr>
      <w:r>
        <w:rPr>
          <w:rFonts w:ascii="Times New Roman" w:hAnsi="Times New Roman" w:cs="Times New Roman"/>
        </w:rPr>
        <w:t>Newton method in</w:t>
      </w:r>
      <w:r w:rsidR="00BB3F3F">
        <w:rPr>
          <w:rFonts w:ascii="Times New Roman" w:hAnsi="Times New Roman" w:cs="Times New Roman"/>
        </w:rPr>
        <w:t xml:space="preserve"> </w:t>
      </w:r>
      <w:r w:rsidR="002B271C">
        <w:rPr>
          <w:rFonts w:ascii="Times New Roman" w:hAnsi="Times New Roman" w:cs="Times New Roman"/>
        </w:rPr>
        <w:t>function solving</w:t>
      </w:r>
      <w:r w:rsidR="00A7654A">
        <w:rPr>
          <w:rFonts w:ascii="Times New Roman" w:hAnsi="Times New Roman" w:cs="Times New Roman"/>
        </w:rPr>
        <w:t xml:space="preserve"> </w:t>
      </w:r>
      <m:oMath>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e>
        </m:d>
        <m:r>
          <w:rPr>
            <w:rFonts w:ascii="Cambria Math" w:hAnsi="Cambria Math" w:cs="Times New Roman"/>
          </w:rPr>
          <m:t>=0</m:t>
        </m:r>
      </m:oMath>
    </w:p>
    <w:p w:rsidR="00C16BC2" w:rsidRDefault="00C16BC2" w:rsidP="00DA6C73">
      <w:pPr>
        <w:pStyle w:val="ListParagraph"/>
        <w:rPr>
          <w:rFonts w:ascii="Times New Roman" w:hAnsi="Times New Roman" w:cs="Times New Roman"/>
        </w:rPr>
      </w:pPr>
      <w:r>
        <w:rPr>
          <w:rFonts w:ascii="Times New Roman" w:hAnsi="Times New Roman" w:cs="Times New Roman"/>
        </w:rPr>
        <w:t xml:space="preserve">Based on Taylor series if a function </w:t>
      </w:r>
      <m:oMath>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e>
        </m:d>
      </m:oMath>
      <w:r>
        <w:rPr>
          <w:rFonts w:ascii="Times New Roman" w:hAnsi="Times New Roman" w:cs="Times New Roman"/>
        </w:rPr>
        <w:t xml:space="preserve"> is differentiable then</w:t>
      </w:r>
    </w:p>
    <w:p w:rsidR="00DA6C73" w:rsidRPr="00864B4C" w:rsidRDefault="00A7654A" w:rsidP="00A7654A">
      <w:pPr>
        <w:pStyle w:val="ListParagraph"/>
        <w:jc w:val="center"/>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e>
          </m:d>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r>
            <w:rPr>
              <w:rFonts w:ascii="Cambria Math" w:hAnsi="Cambria Math" w:cs="Times New Roman"/>
            </w:rPr>
            <m:t>)</m:t>
          </m:r>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oMath>
      </m:oMathPara>
    </w:p>
    <w:p w:rsidR="00864B4C" w:rsidRPr="0021528F" w:rsidRDefault="00864B4C" w:rsidP="00864B4C">
      <w:pPr>
        <w:pStyle w:val="ListParagraph"/>
        <w:rPr>
          <w:rFonts w:ascii="Times New Roman" w:hAnsi="Times New Roman" w:cs="Times New Roman"/>
        </w:rPr>
      </w:pPr>
      <w:r>
        <w:rPr>
          <w:rFonts w:ascii="Times New Roman" w:hAnsi="Times New Roman" w:cs="Times New Roman"/>
        </w:rPr>
        <w:t>So we can iteratively solve the problem:</w:t>
      </w:r>
    </w:p>
    <w:p w:rsidR="0021528F" w:rsidRPr="00C46952" w:rsidRDefault="00986E8C" w:rsidP="00A7654A">
      <w:pPr>
        <w:pStyle w:val="ListParagraph"/>
        <w:jc w:val="center"/>
        <w:rPr>
          <w:rFonts w:ascii="Times New Roman" w:hAnsi="Times New Roman" w:cs="Times New Roman"/>
        </w:rPr>
      </w:pPr>
      <m:oMathPara>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k+1</m:t>
                  </m:r>
                </m:sub>
              </m:sSub>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num>
            <m:den>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den>
          </m:f>
        </m:oMath>
      </m:oMathPara>
    </w:p>
    <w:p w:rsidR="00C46952" w:rsidRDefault="00C46952" w:rsidP="00C46952">
      <w:pPr>
        <w:pStyle w:val="ListParagraph"/>
        <w:rPr>
          <w:rFonts w:ascii="Times New Roman" w:hAnsi="Times New Roman" w:cs="Times New Roman"/>
        </w:rPr>
      </w:pPr>
      <w:r>
        <w:rPr>
          <w:rFonts w:ascii="Times New Roman" w:hAnsi="Times New Roman" w:cs="Times New Roman"/>
        </w:rPr>
        <w:t xml:space="preserve">Usually we also add a coefficient </w:t>
      </w:r>
      <w:r w:rsidRPr="00887286">
        <w:rPr>
          <w:rFonts w:ascii="Times New Roman" w:hAnsi="Times New Roman" w:cs="Times New Roman"/>
          <w:i/>
        </w:rPr>
        <w:t>α</w:t>
      </w:r>
      <w:r>
        <w:rPr>
          <w:rFonts w:ascii="Times New Roman" w:hAnsi="Times New Roman" w:cs="Times New Roman"/>
        </w:rPr>
        <w:t xml:space="preserve"> to control the rate of iteration.</w:t>
      </w:r>
    </w:p>
    <w:p w:rsidR="001F1146" w:rsidRPr="00C46952" w:rsidRDefault="00986E8C" w:rsidP="001F1146">
      <w:pPr>
        <w:pStyle w:val="ListParagraph"/>
        <w:jc w:val="center"/>
        <w:rPr>
          <w:rFonts w:ascii="Times New Roman" w:hAnsi="Times New Roman" w:cs="Times New Roman"/>
        </w:rPr>
      </w:pPr>
      <m:oMathPara>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k+1</m:t>
                  </m:r>
                </m:sub>
              </m:sSub>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num>
            <m:den>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den>
          </m:f>
        </m:oMath>
      </m:oMathPara>
    </w:p>
    <w:p w:rsidR="001F1146" w:rsidRDefault="000703B6" w:rsidP="000703B6">
      <w:pPr>
        <w:pStyle w:val="ListParagraph"/>
        <w:numPr>
          <w:ilvl w:val="0"/>
          <w:numId w:val="4"/>
        </w:numPr>
        <w:rPr>
          <w:rFonts w:ascii="Times New Roman" w:hAnsi="Times New Roman" w:cs="Times New Roman"/>
        </w:rPr>
      </w:pPr>
      <w:r>
        <w:rPr>
          <w:rFonts w:ascii="Times New Roman" w:hAnsi="Times New Roman" w:cs="Times New Roman"/>
        </w:rPr>
        <w:t>Chain rule of derivative</w:t>
      </w:r>
    </w:p>
    <w:p w:rsidR="000703B6" w:rsidRDefault="00681A82" w:rsidP="00EB157E">
      <w:pPr>
        <w:pStyle w:val="ListParagraph"/>
        <w:rPr>
          <w:rFonts w:ascii="Times New Roman" w:hAnsi="Times New Roman" w:cs="Times New Roman"/>
        </w:rPr>
      </w:pPr>
      <w:r>
        <w:rPr>
          <w:rFonts w:ascii="Times New Roman" w:hAnsi="Times New Roman" w:cs="Times New Roman"/>
        </w:rPr>
        <w:t>First derivative:</w:t>
      </w:r>
    </w:p>
    <w:p w:rsidR="00681A82" w:rsidRPr="00CF2E87" w:rsidRDefault="00681A82" w:rsidP="00EB157E">
      <w:pPr>
        <w:pStyle w:val="ListParagrap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df(g(x))</m:t>
              </m:r>
            </m:num>
            <m:den>
              <m:r>
                <w:rPr>
                  <w:rFonts w:ascii="Cambria Math" w:hAnsi="Cambria Math" w:cs="Times New Roman"/>
                </w:rPr>
                <m:t>dx</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df</m:t>
              </m:r>
            </m:num>
            <m:den>
              <m:r>
                <w:rPr>
                  <w:rFonts w:ascii="Cambria Math" w:hAnsi="Cambria Math" w:cs="Times New Roman"/>
                </w:rPr>
                <m:t>d</m:t>
              </m:r>
              <m:r>
                <w:rPr>
                  <w:rFonts w:ascii="Cambria Math" w:hAnsi="Cambria Math" w:cs="Times New Roman"/>
                </w:rPr>
                <m:t>g</m:t>
              </m:r>
            </m:den>
          </m:f>
          <m:f>
            <m:fPr>
              <m:ctrlPr>
                <w:rPr>
                  <w:rFonts w:ascii="Cambria Math" w:hAnsi="Cambria Math" w:cs="Times New Roman"/>
                  <w:i/>
                </w:rPr>
              </m:ctrlPr>
            </m:fPr>
            <m:num>
              <m:r>
                <w:rPr>
                  <w:rFonts w:ascii="Cambria Math" w:hAnsi="Cambria Math" w:cs="Times New Roman"/>
                </w:rPr>
                <m:t>d</m:t>
              </m:r>
              <m:r>
                <w:rPr>
                  <w:rFonts w:ascii="Cambria Math" w:hAnsi="Cambria Math" w:cs="Times New Roman"/>
                </w:rPr>
                <m:t>g</m:t>
              </m:r>
            </m:num>
            <m:den>
              <m:r>
                <w:rPr>
                  <w:rFonts w:ascii="Cambria Math" w:hAnsi="Cambria Math" w:cs="Times New Roman"/>
                </w:rPr>
                <m:t>dx</m:t>
              </m:r>
            </m:den>
          </m:f>
        </m:oMath>
      </m:oMathPara>
    </w:p>
    <w:p w:rsidR="00CF2E87" w:rsidRDefault="00CF2E87" w:rsidP="00EB157E">
      <w:pPr>
        <w:pStyle w:val="ListParagraph"/>
        <w:rPr>
          <w:rFonts w:ascii="Times New Roman" w:hAnsi="Times New Roman" w:cs="Times New Roman"/>
        </w:rPr>
      </w:pPr>
      <w:r>
        <w:rPr>
          <w:rFonts w:ascii="Times New Roman" w:hAnsi="Times New Roman" w:cs="Times New Roman"/>
        </w:rPr>
        <w:lastRenderedPageBreak/>
        <w:t>Second derivative:</w:t>
      </w:r>
    </w:p>
    <w:p w:rsidR="0067335F" w:rsidRPr="00700EDA" w:rsidRDefault="00700EDA" w:rsidP="0067335F">
      <w:pPr>
        <w:pStyle w:val="ListParagrap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g</m:t>
                  </m:r>
                  <m:d>
                    <m:dPr>
                      <m:ctrlPr>
                        <w:rPr>
                          <w:rFonts w:ascii="Cambria Math" w:hAnsi="Cambria Math" w:cs="Times New Roman"/>
                          <w:i/>
                        </w:rPr>
                      </m:ctrlPr>
                    </m:dPr>
                    <m:e>
                      <m:r>
                        <w:rPr>
                          <w:rFonts w:ascii="Cambria Math" w:hAnsi="Cambria Math" w:cs="Times New Roman"/>
                        </w:rPr>
                        <m:t>x</m:t>
                      </m:r>
                    </m:e>
                  </m:d>
                </m:e>
              </m:d>
            </m:num>
            <m:den>
              <m:sSup>
                <m:sSupPr>
                  <m:ctrlPr>
                    <w:rPr>
                      <w:rFonts w:ascii="Cambria Math" w:hAnsi="Cambria Math" w:cs="Times New Roman"/>
                      <w:i/>
                    </w:rPr>
                  </m:ctrlPr>
                </m:sSupPr>
                <m:e>
                  <m:r>
                    <w:rPr>
                      <w:rFonts w:ascii="Cambria Math" w:hAnsi="Cambria Math" w:cs="Times New Roman"/>
                    </w:rPr>
                    <m:t>dx</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d</m:t>
              </m:r>
              <m:r>
                <w:rPr>
                  <w:rFonts w:ascii="Cambria Math" w:hAnsi="Cambria Math" w:cs="Times New Roman"/>
                </w:rPr>
                <m:t>x</m:t>
              </m:r>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m:t>
                  </m:r>
                  <m:r>
                    <w:rPr>
                      <w:rFonts w:ascii="Cambria Math" w:hAnsi="Cambria Math" w:cs="Times New Roman"/>
                    </w:rPr>
                    <m:t>f</m:t>
                  </m:r>
                </m:num>
                <m:den>
                  <m:r>
                    <w:rPr>
                      <w:rFonts w:ascii="Cambria Math" w:hAnsi="Cambria Math" w:cs="Times New Roman"/>
                    </w:rPr>
                    <m:t>dx</m:t>
                  </m:r>
                </m:den>
              </m:f>
            </m:e>
          </m:d>
        </m:oMath>
      </m:oMathPara>
    </w:p>
    <w:p w:rsidR="00700EDA" w:rsidRPr="00700EDA" w:rsidRDefault="00700EDA" w:rsidP="0067335F">
      <w:pPr>
        <w:pStyle w:val="ListParagraph"/>
        <w:rPr>
          <w:rFonts w:ascii="Times New Roman" w:hAnsi="Times New Roman" w:cs="Times New Roman"/>
        </w:rPr>
      </w:pPr>
      <m:oMathPara>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dx</m:t>
              </m:r>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df</m:t>
                  </m:r>
                </m:num>
                <m:den>
                  <m:r>
                    <w:rPr>
                      <w:rFonts w:ascii="Cambria Math" w:hAnsi="Cambria Math" w:cs="Times New Roman"/>
                    </w:rPr>
                    <m:t>dg</m:t>
                  </m:r>
                </m:den>
              </m:f>
              <m:f>
                <m:fPr>
                  <m:ctrlPr>
                    <w:rPr>
                      <w:rFonts w:ascii="Cambria Math" w:hAnsi="Cambria Math" w:cs="Times New Roman"/>
                      <w:i/>
                    </w:rPr>
                  </m:ctrlPr>
                </m:fPr>
                <m:num>
                  <m:r>
                    <w:rPr>
                      <w:rFonts w:ascii="Cambria Math" w:hAnsi="Cambria Math" w:cs="Times New Roman"/>
                    </w:rPr>
                    <m:t>dg</m:t>
                  </m:r>
                </m:num>
                <m:den>
                  <m:r>
                    <w:rPr>
                      <w:rFonts w:ascii="Cambria Math" w:hAnsi="Cambria Math" w:cs="Times New Roman"/>
                    </w:rPr>
                    <m:t>dx</m:t>
                  </m:r>
                </m:den>
              </m:f>
            </m:e>
          </m:d>
        </m:oMath>
      </m:oMathPara>
    </w:p>
    <w:p w:rsidR="001614ED" w:rsidRPr="00700EDA" w:rsidRDefault="00700EDA" w:rsidP="001614ED">
      <w:pPr>
        <w:pStyle w:val="ListParagraph"/>
        <w:rPr>
          <w:rFonts w:ascii="Times New Roman" w:hAnsi="Times New Roman" w:cs="Times New Roman"/>
        </w:rPr>
      </w:pPr>
      <m:oMathPara>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dg</m:t>
              </m:r>
            </m:num>
            <m:den>
              <m:r>
                <w:rPr>
                  <w:rFonts w:ascii="Cambria Math" w:hAnsi="Cambria Math" w:cs="Times New Roman"/>
                </w:rPr>
                <m:t>dx</m:t>
              </m:r>
            </m:den>
          </m:f>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dx</m:t>
              </m:r>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df</m:t>
                  </m:r>
                </m:num>
                <m:den>
                  <m:r>
                    <w:rPr>
                      <w:rFonts w:ascii="Cambria Math" w:hAnsi="Cambria Math" w:cs="Times New Roman"/>
                    </w:rPr>
                    <m:t>dg</m:t>
                  </m:r>
                </m:den>
              </m:f>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df</m:t>
              </m:r>
            </m:num>
            <m:den>
              <m:r>
                <w:rPr>
                  <w:rFonts w:ascii="Cambria Math" w:hAnsi="Cambria Math" w:cs="Times New Roman"/>
                </w:rPr>
                <m:t>dg</m:t>
              </m:r>
            </m:den>
          </m:f>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dx</m:t>
              </m:r>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dg</m:t>
                  </m:r>
                </m:num>
                <m:den>
                  <m:r>
                    <w:rPr>
                      <w:rFonts w:ascii="Cambria Math" w:hAnsi="Cambria Math" w:cs="Times New Roman"/>
                    </w:rPr>
                    <m:t>dx</m:t>
                  </m:r>
                </m:den>
              </m:f>
            </m:e>
          </m:d>
        </m:oMath>
      </m:oMathPara>
    </w:p>
    <w:p w:rsidR="00974741" w:rsidRPr="00700EDA" w:rsidRDefault="00974741" w:rsidP="00974741">
      <w:pPr>
        <w:pStyle w:val="ListParagraph"/>
        <w:rPr>
          <w:rFonts w:ascii="Times New Roman" w:hAnsi="Times New Roman" w:cs="Times New Roman"/>
        </w:rPr>
      </w:pPr>
      <m:oMathPara>
        <m:oMath>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f</m:t>
              </m:r>
            </m:num>
            <m:den>
              <m:sSup>
                <m:sSupPr>
                  <m:ctrlPr>
                    <w:rPr>
                      <w:rFonts w:ascii="Cambria Math" w:hAnsi="Cambria Math" w:cs="Times New Roman"/>
                      <w:i/>
                    </w:rPr>
                  </m:ctrlPr>
                </m:sSupPr>
                <m:e>
                  <m:r>
                    <w:rPr>
                      <w:rFonts w:ascii="Cambria Math" w:hAnsi="Cambria Math" w:cs="Times New Roman"/>
                    </w:rPr>
                    <m:t>d</m:t>
                  </m:r>
                  <m:r>
                    <w:rPr>
                      <w:rFonts w:ascii="Cambria Math" w:hAnsi="Cambria Math" w:cs="Times New Roman"/>
                    </w:rPr>
                    <m:t>g</m:t>
                  </m:r>
                </m:e>
                <m:sup>
                  <m:r>
                    <w:rPr>
                      <w:rFonts w:ascii="Cambria Math" w:hAnsi="Cambria Math" w:cs="Times New Roman"/>
                    </w:rPr>
                    <m:t>2</m:t>
                  </m:r>
                </m:sup>
              </m:sSup>
            </m:den>
          </m:f>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g</m:t>
              </m:r>
            </m:num>
            <m:den>
              <m:sSup>
                <m:sSupPr>
                  <m:ctrlPr>
                    <w:rPr>
                      <w:rFonts w:ascii="Cambria Math" w:hAnsi="Cambria Math" w:cs="Times New Roman"/>
                      <w:i/>
                    </w:rPr>
                  </m:ctrlPr>
                </m:sSupPr>
                <m:e>
                  <m:r>
                    <w:rPr>
                      <w:rFonts w:ascii="Cambria Math" w:hAnsi="Cambria Math" w:cs="Times New Roman"/>
                    </w:rPr>
                    <m:t>dx</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df</m:t>
              </m:r>
            </m:num>
            <m:den>
              <m:r>
                <w:rPr>
                  <w:rFonts w:ascii="Cambria Math" w:hAnsi="Cambria Math" w:cs="Times New Roman"/>
                </w:rPr>
                <m:t>dg</m:t>
              </m:r>
            </m:den>
          </m:f>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g</m:t>
              </m:r>
            </m:num>
            <m:den>
              <m:sSup>
                <m:sSupPr>
                  <m:ctrlPr>
                    <w:rPr>
                      <w:rFonts w:ascii="Cambria Math" w:hAnsi="Cambria Math" w:cs="Times New Roman"/>
                      <w:i/>
                    </w:rPr>
                  </m:ctrlPr>
                </m:sSupPr>
                <m:e>
                  <m:r>
                    <w:rPr>
                      <w:rFonts w:ascii="Cambria Math" w:hAnsi="Cambria Math" w:cs="Times New Roman"/>
                    </w:rPr>
                    <m:t>dx</m:t>
                  </m:r>
                </m:e>
                <m:sup>
                  <m:r>
                    <w:rPr>
                      <w:rFonts w:ascii="Cambria Math" w:hAnsi="Cambria Math" w:cs="Times New Roman"/>
                    </w:rPr>
                    <m:t>2</m:t>
                  </m:r>
                </m:sup>
              </m:sSup>
            </m:den>
          </m:f>
        </m:oMath>
      </m:oMathPara>
    </w:p>
    <w:p w:rsidR="00700EDA" w:rsidRPr="00700EDA" w:rsidRDefault="0051022B" w:rsidP="00700EDA">
      <w:pPr>
        <w:pStyle w:val="ListParagraph"/>
        <w:rPr>
          <w:rFonts w:ascii="Times New Roman" w:hAnsi="Times New Roman" w:cs="Times New Roman"/>
        </w:rPr>
      </w:pPr>
      <w:r>
        <w:rPr>
          <w:rFonts w:ascii="Times New Roman" w:hAnsi="Times New Roman" w:cs="Times New Roman"/>
        </w:rPr>
        <w:t xml:space="preserve">Note: the above equation was not intuitive at first sight. However I must think about the </w:t>
      </w:r>
      <w:r w:rsidRPr="00553020">
        <w:rPr>
          <w:rFonts w:ascii="Times New Roman" w:hAnsi="Times New Roman" w:cs="Times New Roman"/>
          <w:b/>
        </w:rPr>
        <w:t xml:space="preserve">product </w:t>
      </w:r>
      <w:r w:rsidR="00D91FCB" w:rsidRPr="00553020">
        <w:rPr>
          <w:rFonts w:ascii="Times New Roman" w:hAnsi="Times New Roman" w:cs="Times New Roman"/>
          <w:b/>
        </w:rPr>
        <w:t xml:space="preserve">(calculus) </w:t>
      </w:r>
      <w:r w:rsidRPr="00553020">
        <w:rPr>
          <w:rFonts w:ascii="Times New Roman" w:hAnsi="Times New Roman" w:cs="Times New Roman"/>
          <w:b/>
        </w:rPr>
        <w:t>rule</w:t>
      </w:r>
      <w:r>
        <w:rPr>
          <w:rFonts w:ascii="Times New Roman" w:hAnsi="Times New Roman" w:cs="Times New Roman"/>
        </w:rPr>
        <w:t xml:space="preserve"> carefully.</w:t>
      </w:r>
      <w:r w:rsidR="00845660">
        <w:rPr>
          <w:rFonts w:ascii="Times New Roman" w:hAnsi="Times New Roman" w:cs="Times New Roman"/>
        </w:rPr>
        <w:t xml:space="preserve"> (</w:t>
      </w:r>
      <w:r w:rsidR="00845660" w:rsidRPr="00845660">
        <w:rPr>
          <w:rFonts w:ascii="Times New Roman" w:hAnsi="Times New Roman" w:cs="Times New Roman"/>
        </w:rPr>
        <w:t>https://en.wikipedia.org/wiki/Product_rule</w:t>
      </w:r>
      <w:r w:rsidR="00845660">
        <w:rPr>
          <w:rFonts w:ascii="Times New Roman" w:hAnsi="Times New Roman" w:cs="Times New Roman"/>
        </w:rPr>
        <w:t>)</w:t>
      </w:r>
    </w:p>
    <w:p w:rsidR="00CF2E87" w:rsidRDefault="00805A06" w:rsidP="00805A06">
      <w:pPr>
        <w:pStyle w:val="ListParagraph"/>
        <w:numPr>
          <w:ilvl w:val="0"/>
          <w:numId w:val="4"/>
        </w:numPr>
        <w:rPr>
          <w:rFonts w:ascii="Times New Roman" w:hAnsi="Times New Roman" w:cs="Times New Roman"/>
        </w:rPr>
      </w:pPr>
      <w:r>
        <w:rPr>
          <w:rFonts w:ascii="Times New Roman" w:hAnsi="Times New Roman" w:cs="Times New Roman"/>
        </w:rPr>
        <w:t>Convex optimization</w:t>
      </w:r>
    </w:p>
    <w:p w:rsidR="00174855" w:rsidRDefault="00174855" w:rsidP="00174855">
      <w:pPr>
        <w:pStyle w:val="ListParagraph"/>
        <w:rPr>
          <w:rFonts w:ascii="Times New Roman" w:hAnsi="Times New Roman" w:cs="Times New Roman"/>
        </w:rPr>
      </w:pPr>
      <w:r>
        <w:rPr>
          <w:rFonts w:ascii="Times New Roman" w:hAnsi="Times New Roman" w:cs="Times New Roman"/>
        </w:rPr>
        <w:t>An optimization problem can be expressed by:</w:t>
      </w:r>
    </w:p>
    <w:p w:rsidR="00174855" w:rsidRPr="00685B97" w:rsidRDefault="007B61F2" w:rsidP="00174855">
      <w:pPr>
        <w:pStyle w:val="ListParagraph"/>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e>
          </m:d>
          <m:r>
            <w:rPr>
              <w:rFonts w:ascii="Cambria Math" w:hAnsi="Cambria Math" w:cs="Times New Roman"/>
            </w:rPr>
            <m:t>=</m:t>
          </m:r>
          <m:r>
            <m:rPr>
              <m:sty m:val="p"/>
            </m:rPr>
            <w:rPr>
              <w:rFonts w:ascii="Cambria Math" w:hAnsi="Cambria Math" w:cs="Times New Roman"/>
            </w:rPr>
            <m:t>min⁡</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:x∈X}</m:t>
          </m:r>
        </m:oMath>
      </m:oMathPara>
    </w:p>
    <w:p w:rsidR="00685B97" w:rsidRDefault="00685B97" w:rsidP="00174855">
      <w:pPr>
        <w:pStyle w:val="ListParagraph"/>
        <w:rPr>
          <w:rFonts w:ascii="Times New Roman" w:hAnsi="Times New Roman" w:cs="Times New Roman"/>
        </w:rPr>
      </w:pPr>
      <w:r>
        <w:rPr>
          <w:rFonts w:ascii="Times New Roman" w:hAnsi="Times New Roman" w:cs="Times New Roman"/>
        </w:rPr>
        <w:t xml:space="preserve">Where </w:t>
      </w:r>
      <w:r w:rsidRPr="00685B97">
        <w:rPr>
          <w:rFonts w:ascii="Times New Roman" w:hAnsi="Times New Roman" w:cs="Times New Roman"/>
          <w:i/>
        </w:rPr>
        <w:t>X</w:t>
      </w:r>
      <w:r>
        <w:rPr>
          <w:rFonts w:ascii="Times New Roman" w:hAnsi="Times New Roman" w:cs="Times New Roman"/>
        </w:rPr>
        <w:t xml:space="preserve"> is a set of all possible values of </w:t>
      </w:r>
      <w:r w:rsidRPr="00685B97">
        <w:rPr>
          <w:rFonts w:ascii="Times New Roman" w:hAnsi="Times New Roman" w:cs="Times New Roman"/>
          <w:i/>
        </w:rPr>
        <w:t>x</w:t>
      </w:r>
      <w:r>
        <w:rPr>
          <w:rFonts w:ascii="Times New Roman" w:hAnsi="Times New Roman" w:cs="Times New Roman"/>
        </w:rPr>
        <w:t>.</w:t>
      </w:r>
    </w:p>
    <w:p w:rsidR="00805A06" w:rsidRDefault="00174855" w:rsidP="00174855">
      <w:pPr>
        <w:pStyle w:val="ListParagraph"/>
        <w:rPr>
          <w:rFonts w:ascii="Times New Roman" w:hAnsi="Times New Roman" w:cs="Times New Roman"/>
        </w:rPr>
      </w:pPr>
      <w:r>
        <w:rPr>
          <w:rFonts w:ascii="Times New Roman" w:hAnsi="Times New Roman" w:cs="Times New Roman"/>
        </w:rPr>
        <w:t>An optimization problem is convex if and only if both following conditions are met:</w:t>
      </w:r>
    </w:p>
    <w:p w:rsidR="00174855" w:rsidRDefault="003D1346" w:rsidP="00174855">
      <w:pPr>
        <w:pStyle w:val="ListParagraph"/>
        <w:numPr>
          <w:ilvl w:val="0"/>
          <w:numId w:val="7"/>
        </w:numPr>
        <w:rPr>
          <w:rFonts w:ascii="Times New Roman" w:hAnsi="Times New Roman" w:cs="Times New Roman"/>
        </w:rPr>
      </w:pPr>
      <m:oMath>
        <m:r>
          <w:rPr>
            <w:rFonts w:ascii="Cambria Math" w:hAnsi="Cambria Math" w:cs="Times New Roman"/>
          </w:rPr>
          <m:t>X</m:t>
        </m:r>
      </m:oMath>
      <w:r>
        <w:rPr>
          <w:rFonts w:ascii="Times New Roman" w:hAnsi="Times New Roman" w:cs="Times New Roman"/>
        </w:rPr>
        <w:t xml:space="preserve">is a convex set </w:t>
      </w:r>
      <w:r w:rsidR="008F6A8F">
        <w:rPr>
          <w:rFonts w:ascii="Times New Roman" w:hAnsi="Times New Roman" w:cs="Times New Roman"/>
        </w:rPr>
        <w:t>(</w:t>
      </w:r>
      <w:r>
        <w:rPr>
          <w:rFonts w:ascii="Times New Roman" w:hAnsi="Times New Roman" w:cs="Times New Roman"/>
        </w:rPr>
        <w:t>Jensen inequality:</w:t>
      </w:r>
      <w:r w:rsidR="00026CE8">
        <w:rPr>
          <w:rFonts w:ascii="Times New Roman" w:hAnsi="Times New Roman" w:cs="Times New Roman"/>
        </w:rPr>
        <w:t xml:space="preserve"> for any</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∈X</m:t>
        </m:r>
      </m:oMath>
      <w:r w:rsidR="00026CE8">
        <w:rPr>
          <w:rFonts w:ascii="Times New Roman" w:hAnsi="Times New Roman" w:cs="Times New Roman"/>
        </w:rPr>
        <w:t xml:space="preserve">, there must have </w:t>
      </w:r>
      <m:oMath>
        <m:d>
          <m:dPr>
            <m:ctrlPr>
              <w:rPr>
                <w:rFonts w:ascii="Cambria Math" w:hAnsi="Cambria Math" w:cs="Times New Roman"/>
                <w:i/>
              </w:rPr>
            </m:ctrlPr>
          </m:dPr>
          <m:e>
            <m:r>
              <w:rPr>
                <w:rFonts w:ascii="Cambria Math" w:hAnsi="Cambria Math" w:cs="Times New Roman"/>
              </w:rPr>
              <m:t>1-t</m:t>
            </m:r>
          </m:e>
        </m: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∈X</m:t>
        </m:r>
      </m:oMath>
      <w:r w:rsidR="005125C7">
        <w:rPr>
          <w:rFonts w:ascii="Times New Roman" w:hAnsi="Times New Roman" w:cs="Times New Roman"/>
        </w:rPr>
        <w:t xml:space="preserve">, where </w:t>
      </w:r>
      <m:oMath>
        <m:r>
          <w:rPr>
            <w:rFonts w:ascii="Cambria Math" w:hAnsi="Cambria Math" w:cs="Times New Roman"/>
          </w:rPr>
          <m:t>t∈</m:t>
        </m:r>
        <m:r>
          <w:rPr>
            <w:rFonts w:ascii="Cambria Math" w:hAnsi="Cambria Math" w:cs="Times New Roman"/>
          </w:rPr>
          <m:t>[0,1]</m:t>
        </m:r>
      </m:oMath>
      <w:r>
        <w:rPr>
          <w:rFonts w:ascii="Times New Roman" w:hAnsi="Times New Roman" w:cs="Times New Roman"/>
        </w:rPr>
        <w:t>)</w:t>
      </w:r>
      <w:r w:rsidR="005125C7">
        <w:rPr>
          <w:rFonts w:ascii="Times New Roman" w:hAnsi="Times New Roman" w:cs="Times New Roman"/>
        </w:rPr>
        <w:t>.</w:t>
      </w:r>
    </w:p>
    <w:p w:rsidR="008F6A8F" w:rsidRDefault="008F6A8F" w:rsidP="00174855">
      <w:pPr>
        <w:pStyle w:val="ListParagraph"/>
        <w:numPr>
          <w:ilvl w:val="0"/>
          <w:numId w:val="7"/>
        </w:numPr>
        <w:rPr>
          <w:rFonts w:ascii="Times New Roman" w:hAnsi="Times New Roman" w:cs="Times New Roman"/>
        </w:rPr>
      </w:pP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oMath>
      <w:r>
        <w:rPr>
          <w:rFonts w:ascii="Times New Roman" w:hAnsi="Times New Roman" w:cs="Times New Roman"/>
        </w:rPr>
        <w:t xml:space="preserve"> is a convex function (Jensen inequality: </w:t>
      </w:r>
      <m:oMath>
        <m:r>
          <w:rPr>
            <w:rFonts w:ascii="Cambria Math" w:hAnsi="Cambria Math" w:cs="Times New Roman"/>
          </w:rPr>
          <m:t>f</m:t>
        </m:r>
        <m:d>
          <m:dPr>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1-t</m:t>
                </m:r>
              </m:e>
            </m: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1-t</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d>
        <m:r>
          <w:rPr>
            <w:rFonts w:ascii="Cambria Math" w:hAnsi="Cambria Math" w:cs="Times New Roman"/>
          </w:rPr>
          <m:t>+</m:t>
        </m:r>
        <m:r>
          <w:rPr>
            <w:rFonts w:ascii="Cambria Math" w:hAnsi="Cambria Math" w:cs="Times New Roman"/>
          </w:rPr>
          <m:t>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oMath>
      <w:r w:rsidR="003F6697">
        <w:rPr>
          <w:rFonts w:ascii="Times New Roman" w:hAnsi="Times New Roman" w:cs="Times New Roman"/>
        </w:rPr>
        <w:t xml:space="preserve">, where </w:t>
      </w:r>
      <m:oMath>
        <m:r>
          <w:rPr>
            <w:rFonts w:ascii="Cambria Math" w:hAnsi="Cambria Math" w:cs="Times New Roman"/>
          </w:rPr>
          <m:t>t∈[0,1]</m:t>
        </m:r>
      </m:oMath>
      <w:r w:rsidR="003F6697">
        <w:rPr>
          <w:rFonts w:ascii="Times New Roman" w:hAnsi="Times New Roman" w:cs="Times New Roman"/>
        </w:rPr>
        <w:t>).</w:t>
      </w:r>
    </w:p>
    <w:p w:rsidR="000E2465" w:rsidRPr="000E2465" w:rsidRDefault="00BC37EE" w:rsidP="000E2465">
      <w:pPr>
        <w:ind w:left="720"/>
        <w:rPr>
          <w:rFonts w:ascii="Times New Roman" w:hAnsi="Times New Roman" w:cs="Times New Roman"/>
        </w:rPr>
      </w:pPr>
      <w:r>
        <w:rPr>
          <w:rFonts w:ascii="Times New Roman" w:hAnsi="Times New Roman" w:cs="Times New Roman"/>
        </w:rPr>
        <w:t xml:space="preserve">Note: in many realistic cases the subset can be expressed as linear equality/inequality conditions. </w:t>
      </w:r>
      <w:r w:rsidRPr="00D91DF3">
        <w:rPr>
          <w:rFonts w:ascii="Times New Roman" w:hAnsi="Times New Roman" w:cs="Times New Roman"/>
          <w:b/>
        </w:rPr>
        <w:t>These conditions ALL belong to convex subsets</w:t>
      </w:r>
      <w:r>
        <w:rPr>
          <w:rFonts w:ascii="Times New Roman" w:hAnsi="Times New Roman" w:cs="Times New Roman"/>
        </w:rPr>
        <w:t>!</w:t>
      </w:r>
    </w:p>
    <w:p w:rsidR="00D51270" w:rsidRPr="00234990" w:rsidRDefault="00D51270" w:rsidP="00723275">
      <w:pPr>
        <w:rPr>
          <w:rFonts w:ascii="Times New Roman" w:hAnsi="Times New Roman" w:cs="Times New Roman"/>
          <w:b/>
        </w:rPr>
      </w:pPr>
      <w:r w:rsidRPr="00234990">
        <w:rPr>
          <w:rFonts w:ascii="Times New Roman" w:hAnsi="Times New Roman" w:cs="Times New Roman"/>
          <w:b/>
        </w:rPr>
        <w:t xml:space="preserve">For following discussions we define the optimization target as </w:t>
      </w:r>
      <m:oMath>
        <m:r>
          <m:rPr>
            <m:sty m:val="bi"/>
          </m:rPr>
          <w:rPr>
            <w:rFonts w:ascii="Cambria Math" w:hAnsi="Cambria Math" w:cs="Times New Roman"/>
          </w:rPr>
          <m:t>f(</m:t>
        </m:r>
        <m:acc>
          <m:accPr>
            <m:chr m:val="⃗"/>
            <m:ctrlPr>
              <w:rPr>
                <w:rFonts w:ascii="Cambria Math" w:hAnsi="Cambria Math" w:cs="Times New Roman"/>
                <w:b/>
                <w:i/>
              </w:rPr>
            </m:ctrlPr>
          </m:accPr>
          <m:e>
            <m:r>
              <m:rPr>
                <m:sty m:val="bi"/>
              </m:rPr>
              <w:rPr>
                <w:rFonts w:ascii="Cambria Math" w:hAnsi="Cambria Math" w:cs="Times New Roman"/>
              </w:rPr>
              <m:t>x</m:t>
            </m:r>
          </m:e>
        </m:acc>
        <m:r>
          <m:rPr>
            <m:sty m:val="bi"/>
          </m:rPr>
          <w:rPr>
            <w:rFonts w:ascii="Cambria Math" w:hAnsi="Cambria Math" w:cs="Times New Roman"/>
          </w:rPr>
          <m:t>)</m:t>
        </m:r>
      </m:oMath>
      <w:r w:rsidR="00E054FD" w:rsidRPr="00234990">
        <w:rPr>
          <w:rFonts w:ascii="Times New Roman" w:hAnsi="Times New Roman" w:cs="Times New Roman"/>
          <w:b/>
        </w:rPr>
        <w:t>.</w:t>
      </w:r>
    </w:p>
    <w:p w:rsidR="00231BD4" w:rsidRDefault="00231BD4" w:rsidP="00231BD4">
      <w:pPr>
        <w:pStyle w:val="ListParagraph"/>
        <w:numPr>
          <w:ilvl w:val="0"/>
          <w:numId w:val="3"/>
        </w:numPr>
        <w:ind w:left="360"/>
        <w:rPr>
          <w:rFonts w:ascii="Times New Roman" w:hAnsi="Times New Roman" w:cs="Times New Roman"/>
        </w:rPr>
      </w:pPr>
      <w:r>
        <w:rPr>
          <w:rFonts w:ascii="Times New Roman" w:hAnsi="Times New Roman" w:cs="Times New Roman"/>
        </w:rPr>
        <w:t>Gradient descent</w:t>
      </w:r>
    </w:p>
    <w:p w:rsidR="00756FE7" w:rsidRDefault="00756FE7" w:rsidP="00756FE7">
      <w:pPr>
        <w:pStyle w:val="ListParagraph"/>
        <w:ind w:left="360"/>
        <w:rPr>
          <w:rFonts w:ascii="Times New Roman" w:hAnsi="Times New Roman" w:cs="Times New Roman"/>
        </w:rPr>
      </w:pPr>
      <w:r>
        <w:rPr>
          <w:rFonts w:ascii="Times New Roman" w:hAnsi="Times New Roman" w:cs="Times New Roman"/>
        </w:rPr>
        <w:t xml:space="preserve">Gradient descent (steepest descent) method tries to move the variable vector </w:t>
      </w:r>
      <m:oMath>
        <m:acc>
          <m:accPr>
            <m:chr m:val="⃗"/>
            <m:ctrlPr>
              <w:rPr>
                <w:rFonts w:ascii="Cambria Math" w:hAnsi="Cambria Math" w:cs="Times New Roman"/>
                <w:i/>
              </w:rPr>
            </m:ctrlPr>
          </m:accPr>
          <m:e>
            <m:r>
              <w:rPr>
                <w:rFonts w:ascii="Cambria Math" w:hAnsi="Cambria Math" w:cs="Times New Roman"/>
              </w:rPr>
              <m:t>x</m:t>
            </m:r>
          </m:e>
        </m:acc>
      </m:oMath>
      <w:r>
        <w:rPr>
          <w:rFonts w:ascii="Times New Roman" w:hAnsi="Times New Roman" w:cs="Times New Roman"/>
        </w:rPr>
        <w:t xml:space="preserve"> in the </w:t>
      </w:r>
      <w:r w:rsidRPr="00436F4C">
        <w:rPr>
          <w:rFonts w:ascii="Times New Roman" w:hAnsi="Times New Roman" w:cs="Times New Roman"/>
          <w:b/>
        </w:rPr>
        <w:t>opposite</w:t>
      </w:r>
      <w:r>
        <w:rPr>
          <w:rFonts w:ascii="Times New Roman" w:hAnsi="Times New Roman" w:cs="Times New Roman"/>
        </w:rPr>
        <w:t xml:space="preserve"> direction of</w:t>
      </w:r>
      <w:r w:rsidR="00D51270">
        <w:rPr>
          <w:rFonts w:ascii="Times New Roman" w:hAnsi="Times New Roman" w:cs="Times New Roman"/>
        </w:rPr>
        <w:t xml:space="preserve"> the Jacobian matrix</w:t>
      </w:r>
      <w:r w:rsidR="002915C1">
        <w:rPr>
          <w:rFonts w:ascii="Times New Roman" w:hAnsi="Times New Roman" w:cs="Times New Roman"/>
        </w:rPr>
        <w:t xml:space="preserve">, such that the value of </w:t>
      </w:r>
      <w:r w:rsidR="002915C1" w:rsidRPr="0061304B">
        <w:rPr>
          <w:rFonts w:ascii="Times New Roman" w:hAnsi="Times New Roman" w:cs="Times New Roman"/>
          <w:i/>
        </w:rPr>
        <w:t>f</w:t>
      </w:r>
      <w:r w:rsidR="002915C1">
        <w:rPr>
          <w:rFonts w:ascii="Times New Roman" w:hAnsi="Times New Roman" w:cs="Times New Roman"/>
        </w:rPr>
        <w:t xml:space="preserve"> keeps decreasing</w:t>
      </w:r>
      <w:r w:rsidR="0061304B">
        <w:rPr>
          <w:rFonts w:ascii="Times New Roman" w:hAnsi="Times New Roman" w:cs="Times New Roman"/>
        </w:rPr>
        <w:t xml:space="preserve"> in each iteration</w:t>
      </w:r>
      <w:r w:rsidR="002915C1">
        <w:rPr>
          <w:rFonts w:ascii="Times New Roman" w:hAnsi="Times New Roman" w:cs="Times New Roman"/>
        </w:rPr>
        <w:t>:</w:t>
      </w:r>
    </w:p>
    <w:p w:rsidR="00E75B14" w:rsidRDefault="00986E8C" w:rsidP="00E75B14">
      <w:pPr>
        <w:pStyle w:val="ListParagraph"/>
        <w:ind w:left="360"/>
        <w:rPr>
          <w:rFonts w:ascii="Times New Roman"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k+1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oMath>
      </m:oMathPara>
    </w:p>
    <w:p w:rsidR="002915C1" w:rsidRDefault="00EC215E" w:rsidP="00756FE7">
      <w:pPr>
        <w:pStyle w:val="ListParagraph"/>
        <w:ind w:left="360"/>
        <w:rPr>
          <w:rFonts w:ascii="Times New Roman" w:hAnsi="Times New Roman" w:cs="Times New Roman"/>
        </w:rPr>
      </w:pPr>
      <w:r>
        <w:rPr>
          <w:rFonts w:ascii="Times New Roman" w:hAnsi="Times New Roman" w:cs="Times New Roman"/>
        </w:rPr>
        <w:t xml:space="preserve">Here </w:t>
      </w:r>
      <w:r w:rsidRPr="00EC215E">
        <w:rPr>
          <w:rFonts w:ascii="Times New Roman" w:hAnsi="Times New Roman" w:cs="Times New Roman"/>
          <w:i/>
        </w:rPr>
        <w:t>α</w:t>
      </w:r>
      <w:r w:rsidRPr="00EC215E">
        <w:rPr>
          <w:rFonts w:ascii="Times New Roman" w:hAnsi="Times New Roman" w:cs="Times New Roman"/>
          <w:i/>
        </w:rPr>
        <w:softHyphen/>
      </w:r>
      <w:r w:rsidRPr="00EC215E">
        <w:rPr>
          <w:rFonts w:ascii="Times New Roman" w:hAnsi="Times New Roman" w:cs="Times New Roman"/>
          <w:i/>
          <w:vertAlign w:val="subscript"/>
        </w:rPr>
        <w:t>k</w:t>
      </w:r>
      <w:r>
        <w:rPr>
          <w:rFonts w:ascii="Times New Roman" w:hAnsi="Times New Roman" w:cs="Times New Roman"/>
        </w:rPr>
        <w:t xml:space="preserve"> is also called “learning rate”.</w:t>
      </w:r>
      <w:r w:rsidR="002A66F5">
        <w:rPr>
          <w:rFonts w:ascii="Times New Roman" w:hAnsi="Times New Roman" w:cs="Times New Roman"/>
        </w:rPr>
        <w:t xml:space="preserve"> Some algorithms will adjust this rate to make the process fast in the beginning and avoid </w:t>
      </w:r>
      <w:r w:rsidR="00253E76">
        <w:rPr>
          <w:rFonts w:ascii="Times New Roman" w:hAnsi="Times New Roman" w:cs="Times New Roman"/>
        </w:rPr>
        <w:t>zig-zag</w:t>
      </w:r>
      <w:r w:rsidR="002A66F5">
        <w:rPr>
          <w:rFonts w:ascii="Times New Roman" w:hAnsi="Times New Roman" w:cs="Times New Roman"/>
        </w:rPr>
        <w:t xml:space="preserve"> in the end.</w:t>
      </w:r>
    </w:p>
    <w:p w:rsidR="00E86CE7" w:rsidRPr="00AF7091" w:rsidRDefault="00E86CE7" w:rsidP="00756FE7">
      <w:pPr>
        <w:pStyle w:val="ListParagraph"/>
        <w:ind w:left="360"/>
        <w:rPr>
          <w:rFonts w:ascii="Times New Roman" w:hAnsi="Times New Roman" w:cs="Times New Roman"/>
          <w:b/>
        </w:rPr>
      </w:pPr>
      <w:r w:rsidRPr="00AF7091">
        <w:rPr>
          <w:rFonts w:ascii="Times New Roman" w:hAnsi="Times New Roman" w:cs="Times New Roman"/>
          <w:b/>
        </w:rPr>
        <w:t xml:space="preserve">Note: pay attention to the </w:t>
      </w:r>
      <w:r w:rsidR="000D460C" w:rsidRPr="00AF7091">
        <w:rPr>
          <w:rFonts w:ascii="Times New Roman" w:hAnsi="Times New Roman" w:cs="Times New Roman"/>
          <w:b/>
        </w:rPr>
        <w:t>difference</w:t>
      </w:r>
      <w:r w:rsidRPr="00AF7091">
        <w:rPr>
          <w:rFonts w:ascii="Times New Roman" w:hAnsi="Times New Roman" w:cs="Times New Roman"/>
          <w:b/>
        </w:rPr>
        <w:t xml:space="preserve"> between gradient descent and Newton’s method</w:t>
      </w:r>
      <w:r w:rsidR="00C77ABD" w:rsidRPr="00AF7091">
        <w:rPr>
          <w:rFonts w:ascii="Times New Roman" w:hAnsi="Times New Roman" w:cs="Times New Roman"/>
          <w:b/>
        </w:rPr>
        <w:t xml:space="preserve"> </w:t>
      </w:r>
      <w:r w:rsidR="009F250D" w:rsidRPr="00AF7091">
        <w:rPr>
          <w:rFonts w:ascii="Times New Roman" w:hAnsi="Times New Roman" w:cs="Times New Roman"/>
          <w:b/>
        </w:rPr>
        <w:t>!</w:t>
      </w:r>
    </w:p>
    <w:p w:rsidR="00270DBE" w:rsidRDefault="00270DBE" w:rsidP="00756FE7">
      <w:pPr>
        <w:pStyle w:val="ListParagraph"/>
        <w:ind w:left="360"/>
        <w:rPr>
          <w:rFonts w:ascii="Times New Roman" w:hAnsi="Times New Roman" w:cs="Times New Roman"/>
        </w:rPr>
      </w:pPr>
    </w:p>
    <w:p w:rsidR="00231BD4" w:rsidRDefault="00231BD4" w:rsidP="00231BD4">
      <w:pPr>
        <w:pStyle w:val="ListParagraph"/>
        <w:numPr>
          <w:ilvl w:val="0"/>
          <w:numId w:val="3"/>
        </w:numPr>
        <w:ind w:left="360"/>
        <w:rPr>
          <w:rFonts w:ascii="Times New Roman" w:hAnsi="Times New Roman" w:cs="Times New Roman"/>
        </w:rPr>
      </w:pPr>
      <w:r>
        <w:rPr>
          <w:rFonts w:ascii="Times New Roman" w:hAnsi="Times New Roman" w:cs="Times New Roman"/>
        </w:rPr>
        <w:t>Newton’s method</w:t>
      </w:r>
      <w:r w:rsidR="00BD06B5">
        <w:rPr>
          <w:rFonts w:ascii="Times New Roman" w:hAnsi="Times New Roman" w:cs="Times New Roman"/>
        </w:rPr>
        <w:t xml:space="preserve"> in optimization</w:t>
      </w:r>
      <w:r w:rsidR="00424BE7">
        <w:rPr>
          <w:rFonts w:ascii="Times New Roman" w:hAnsi="Times New Roman" w:cs="Times New Roman"/>
        </w:rPr>
        <w:t xml:space="preserve"> (also called Gauss-Newton method)</w:t>
      </w:r>
    </w:p>
    <w:p w:rsidR="00CC6B94" w:rsidRDefault="004048A9" w:rsidP="00CC6B94">
      <w:pPr>
        <w:pStyle w:val="ListParagraph"/>
        <w:ind w:left="360"/>
        <w:rPr>
          <w:rFonts w:ascii="Times New Roman" w:hAnsi="Times New Roman" w:cs="Times New Roman"/>
        </w:rPr>
      </w:pPr>
      <w:r>
        <w:rPr>
          <w:rFonts w:ascii="Times New Roman" w:hAnsi="Times New Roman" w:cs="Times New Roman"/>
        </w:rPr>
        <w:t>Again, based on Taylor series</w:t>
      </w:r>
      <w:r w:rsidR="00B212FF">
        <w:rPr>
          <w:rFonts w:ascii="Times New Roman" w:hAnsi="Times New Roman" w:cs="Times New Roman"/>
        </w:rPr>
        <w:t>, this time we can expand the target function to the second order:</w:t>
      </w:r>
    </w:p>
    <w:p w:rsidR="004048A9" w:rsidRDefault="003E3C66" w:rsidP="003B1D76">
      <w:pPr>
        <w:pStyle w:val="ListParagraph"/>
        <w:ind w:left="360"/>
        <w:jc w:val="center"/>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e>
          </m:d>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e>
            <m:sup>
              <m:r>
                <w:rPr>
                  <w:rFonts w:ascii="Cambria Math" w:hAnsi="Cambria Math" w:cs="Times New Roman"/>
                </w:rPr>
                <m:t>T</m:t>
              </m:r>
            </m:sup>
          </m:sSup>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e>
            <m:sup>
              <m:r>
                <w:rPr>
                  <w:rFonts w:ascii="Cambria Math" w:hAnsi="Cambria Math" w:cs="Times New Roman"/>
                </w:rPr>
                <m:t>T</m:t>
              </m:r>
            </m:sup>
          </m:sSup>
          <m:sSup>
            <m:sSupPr>
              <m:ctrlPr>
                <w:rPr>
                  <w:rFonts w:ascii="Cambria Math" w:hAnsi="Cambria Math" w:cs="Times New Roman"/>
                </w:rPr>
              </m:ctrlPr>
            </m:sSupPr>
            <m:e>
              <m:r>
                <m:rPr>
                  <m:sty m:val="p"/>
                </m:rPr>
                <w:rPr>
                  <w:rFonts w:ascii="Cambria Math" w:hAnsi="Cambria Math" w:cs="Times New Roman"/>
                </w:rPr>
                <m:t>∇</m:t>
              </m:r>
            </m:e>
            <m:sup>
              <m:r>
                <w:rPr>
                  <w:rFonts w:ascii="Cambria Math" w:hAnsi="Cambria Math" w:cs="Times New Roman"/>
                </w:rPr>
                <m:t>2</m:t>
              </m:r>
            </m:sup>
          </m:sSup>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oMath>
      </m:oMathPara>
    </w:p>
    <w:p w:rsidR="00937D8A" w:rsidRDefault="00B20B06" w:rsidP="00CC6B94">
      <w:pPr>
        <w:pStyle w:val="ListParagraph"/>
        <w:ind w:left="360"/>
        <w:rPr>
          <w:rFonts w:ascii="Times New Roman" w:hAnsi="Times New Roman" w:cs="Times New Roman"/>
        </w:rPr>
      </w:pPr>
      <w:r>
        <w:rPr>
          <w:rFonts w:ascii="Times New Roman" w:hAnsi="Times New Roman" w:cs="Times New Roman"/>
        </w:rPr>
        <w:t xml:space="preserve">If we fix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oMath>
      <w:r>
        <w:rPr>
          <w:rFonts w:ascii="Times New Roman" w:hAnsi="Times New Roman" w:cs="Times New Roman"/>
        </w:rPr>
        <w:t xml:space="preserve"> and take the derivative of the function over </w:t>
      </w:r>
      <m:oMath>
        <m:acc>
          <m:accPr>
            <m:chr m:val="⃗"/>
            <m:ctrlPr>
              <w:rPr>
                <w:rFonts w:ascii="Cambria Math" w:hAnsi="Cambria Math" w:cs="Times New Roman"/>
                <w:i/>
              </w:rPr>
            </m:ctrlPr>
          </m:accPr>
          <m:e>
            <m:r>
              <w:rPr>
                <w:rFonts w:ascii="Cambria Math" w:hAnsi="Cambria Math" w:cs="Times New Roman"/>
              </w:rPr>
              <m:t>x</m:t>
            </m:r>
          </m:e>
        </m:acc>
      </m:oMath>
      <w:r>
        <w:rPr>
          <w:rFonts w:ascii="Times New Roman" w:hAnsi="Times New Roman" w:cs="Times New Roman"/>
        </w:rPr>
        <w:t xml:space="preserve"> and set it to zero:</w:t>
      </w:r>
    </w:p>
    <w:p w:rsidR="00B20B06" w:rsidRPr="00E33816" w:rsidRDefault="007F0936" w:rsidP="00CC6B94">
      <w:pPr>
        <w:pStyle w:val="ListParagraph"/>
        <w:ind w:left="360"/>
        <w:rPr>
          <w:rFonts w:ascii="Times New Roman" w:hAnsi="Times New Roman" w:cs="Times New Roman"/>
        </w:rPr>
      </w:pPr>
      <m:oMathPara>
        <m:oMath>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m:t>
              </m:r>
            </m:e>
            <m:sup>
              <m:r>
                <w:rPr>
                  <w:rFonts w:ascii="Cambria Math" w:hAnsi="Cambria Math" w:cs="Times New Roman"/>
                </w:rPr>
                <m:t>2</m:t>
              </m:r>
            </m:sup>
          </m:sSup>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r>
            <w:rPr>
              <w:rFonts w:ascii="Cambria Math" w:hAnsi="Cambria Math" w:cs="Times New Roman"/>
            </w:rPr>
            <m:t>=0</m:t>
          </m:r>
        </m:oMath>
      </m:oMathPara>
    </w:p>
    <w:p w:rsidR="00E33816" w:rsidRDefault="00986E8C" w:rsidP="00CC6B94">
      <w:pPr>
        <w:pStyle w:val="ListParagraph"/>
        <w:ind w:left="360"/>
        <w:rPr>
          <w:rFonts w:ascii="Times New Roman" w:hAnsi="Times New Roman" w:cs="Times New Roman"/>
        </w:rPr>
      </w:pPr>
      <m:oMathPara>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k+1</m:t>
                  </m:r>
                </m:sub>
              </m:sSub>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m:t>
                  </m:r>
                </m:e>
                <m:sup>
                  <m:r>
                    <w:rPr>
                      <w:rFonts w:ascii="Cambria Math" w:hAnsi="Cambria Math" w:cs="Times New Roman"/>
                    </w:rPr>
                    <m:t>2</m:t>
                  </m:r>
                </m:sup>
              </m:sSup>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r>
                <w:rPr>
                  <w:rFonts w:ascii="Cambria Math" w:hAnsi="Cambria Math" w:cs="Times New Roman"/>
                </w:rPr>
                <m:t>)</m:t>
              </m:r>
            </m:e>
            <m:sup>
              <m:r>
                <w:rPr>
                  <w:rFonts w:ascii="Cambria Math" w:hAnsi="Cambria Math" w:cs="Times New Roman"/>
                </w:rPr>
                <m:t>-1</m:t>
              </m:r>
            </m:sup>
          </m:sSup>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oMath>
      </m:oMathPara>
    </w:p>
    <w:p w:rsidR="00B20B06" w:rsidRDefault="00EC6933" w:rsidP="00CC6B94">
      <w:pPr>
        <w:pStyle w:val="ListParagraph"/>
        <w:ind w:left="360"/>
        <w:rPr>
          <w:rFonts w:ascii="Times New Roman" w:hAnsi="Times New Roman" w:cs="Times New Roman"/>
        </w:rPr>
      </w:pPr>
      <w:r>
        <w:rPr>
          <w:rFonts w:ascii="Times New Roman" w:hAnsi="Times New Roman" w:cs="Times New Roman"/>
        </w:rPr>
        <w:t xml:space="preserve">As with </w:t>
      </w:r>
      <w:r w:rsidR="00D05720">
        <w:rPr>
          <w:rFonts w:ascii="Times New Roman" w:hAnsi="Times New Roman" w:cs="Times New Roman"/>
        </w:rPr>
        <w:t>gradient descent method, we also usually use “learning rate” to control the step size.</w:t>
      </w:r>
    </w:p>
    <w:p w:rsidR="00280099" w:rsidRDefault="00986E8C" w:rsidP="00280099">
      <w:pPr>
        <w:pStyle w:val="ListParagraph"/>
        <w:ind w:left="360"/>
        <w:rPr>
          <w:rFonts w:ascii="Times New Roman" w:hAnsi="Times New Roman" w:cs="Times New Roman"/>
        </w:rPr>
      </w:pPr>
      <m:oMathPara>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k+1</m:t>
                  </m:r>
                </m:sub>
              </m:sSub>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p>
            <m:sSupPr>
              <m:ctrlPr>
                <w:rPr>
                  <w:rFonts w:ascii="Cambria Math" w:hAnsi="Cambria Math" w:cs="Times New Roman"/>
                  <w:i/>
                </w:rPr>
              </m:ctrlPr>
            </m:sSupPr>
            <m:e>
              <m: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m:t>
                  </m:r>
                </m:e>
                <m:sup>
                  <m:r>
                    <w:rPr>
                      <w:rFonts w:ascii="Cambria Math" w:hAnsi="Cambria Math" w:cs="Times New Roman"/>
                    </w:rPr>
                    <m:t>2</m:t>
                  </m:r>
                </m:sup>
              </m:sSup>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r>
                <w:rPr>
                  <w:rFonts w:ascii="Cambria Math" w:hAnsi="Cambria Math" w:cs="Times New Roman"/>
                </w:rPr>
                <m:t>)</m:t>
              </m:r>
            </m:e>
            <m:sup>
              <m:r>
                <w:rPr>
                  <w:rFonts w:ascii="Cambria Math" w:hAnsi="Cambria Math" w:cs="Times New Roman"/>
                </w:rPr>
                <m:t>-1</m:t>
              </m:r>
            </m:sup>
          </m:sSup>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acc>
            </m:e>
          </m:d>
        </m:oMath>
      </m:oMathPara>
    </w:p>
    <w:p w:rsidR="00336984" w:rsidRDefault="00290372" w:rsidP="00CC6B94">
      <w:pPr>
        <w:pStyle w:val="ListParagraph"/>
        <w:ind w:left="360"/>
        <w:rPr>
          <w:rFonts w:ascii="Times New Roman" w:hAnsi="Times New Roman" w:cs="Times New Roman"/>
        </w:rPr>
      </w:pPr>
      <w:r>
        <w:rPr>
          <w:rFonts w:ascii="Times New Roman" w:hAnsi="Times New Roman" w:cs="Times New Roman"/>
        </w:rPr>
        <w:t xml:space="preserve">Note: intuitively Newton’s method is better than simple gradient descent because it uses second-order derivative information. However, </w:t>
      </w:r>
      <w:r w:rsidRPr="00290372">
        <w:rPr>
          <w:rFonts w:ascii="Times New Roman" w:hAnsi="Times New Roman" w:cs="Times New Roman"/>
          <w:b/>
        </w:rPr>
        <w:t>not every Hessian function is invertible</w:t>
      </w:r>
      <w:r>
        <w:rPr>
          <w:rFonts w:ascii="Times New Roman" w:hAnsi="Times New Roman" w:cs="Times New Roman"/>
        </w:rPr>
        <w:t xml:space="preserve">. </w:t>
      </w:r>
      <w:r w:rsidR="00783629">
        <w:rPr>
          <w:rFonts w:ascii="Times New Roman" w:hAnsi="Times New Roman" w:cs="Times New Roman"/>
        </w:rPr>
        <w:t xml:space="preserve">Also the inverting can </w:t>
      </w:r>
      <w:r w:rsidR="00783629">
        <w:rPr>
          <w:rFonts w:ascii="Times New Roman" w:hAnsi="Times New Roman" w:cs="Times New Roman"/>
        </w:rPr>
        <w:lastRenderedPageBreak/>
        <w:t>take extra time.</w:t>
      </w:r>
      <w:r w:rsidR="00480ECB">
        <w:rPr>
          <w:rFonts w:ascii="Times New Roman" w:hAnsi="Times New Roman" w:cs="Times New Roman"/>
        </w:rPr>
        <w:t xml:space="preserve"> Some also argue that if the initial value is too far from the optimal point, the Taylor series may not be close enough to the target function hence the method can fail.</w:t>
      </w:r>
    </w:p>
    <w:p w:rsidR="00290372" w:rsidRDefault="00290372" w:rsidP="00CC6B94">
      <w:pPr>
        <w:pStyle w:val="ListParagraph"/>
        <w:ind w:left="360"/>
        <w:rPr>
          <w:rFonts w:ascii="Times New Roman" w:hAnsi="Times New Roman" w:cs="Times New Roman"/>
        </w:rPr>
      </w:pPr>
    </w:p>
    <w:p w:rsidR="00231BD4" w:rsidRDefault="00231BD4" w:rsidP="00231BD4">
      <w:pPr>
        <w:pStyle w:val="ListParagraph"/>
        <w:numPr>
          <w:ilvl w:val="0"/>
          <w:numId w:val="3"/>
        </w:numPr>
        <w:ind w:left="360"/>
        <w:rPr>
          <w:rFonts w:ascii="Times New Roman" w:hAnsi="Times New Roman" w:cs="Times New Roman"/>
        </w:rPr>
      </w:pPr>
      <w:r>
        <w:rPr>
          <w:rFonts w:ascii="Times New Roman" w:hAnsi="Times New Roman" w:cs="Times New Roman"/>
        </w:rPr>
        <w:t>Levenberg-Marquadt</w:t>
      </w:r>
    </w:p>
    <w:p w:rsidR="00264797" w:rsidRDefault="00EB1DAC" w:rsidP="009231D8">
      <w:pPr>
        <w:pStyle w:val="ListParagraph"/>
        <w:ind w:left="360"/>
        <w:rPr>
          <w:rFonts w:ascii="Times New Roman" w:hAnsi="Times New Roman" w:cs="Times New Roman"/>
        </w:rPr>
      </w:pPr>
      <w:r>
        <w:rPr>
          <w:rFonts w:ascii="Times New Roman" w:hAnsi="Times New Roman" w:cs="Times New Roman"/>
        </w:rPr>
        <w:t>Before the derivation, we must emphasis that (a) Levenberg-Marquadt method could be seen as an adaptive method between the Gradient desc</w:t>
      </w:r>
      <w:r w:rsidR="00A94270">
        <w:rPr>
          <w:rFonts w:ascii="Times New Roman" w:hAnsi="Times New Roman" w:cs="Times New Roman"/>
        </w:rPr>
        <w:t>ent and the Gauss-Newton method;</w:t>
      </w:r>
      <w:r w:rsidR="00D2108B">
        <w:rPr>
          <w:rFonts w:ascii="Times New Roman" w:hAnsi="Times New Roman" w:cs="Times New Roman"/>
        </w:rPr>
        <w:t xml:space="preserve"> (b) </w:t>
      </w:r>
      <w:r w:rsidR="00E235CC">
        <w:rPr>
          <w:rFonts w:ascii="Times New Roman" w:hAnsi="Times New Roman" w:cs="Times New Roman"/>
        </w:rPr>
        <w:t xml:space="preserve">we hope to use L-M method in SRF fitting. Hence it is important to </w:t>
      </w:r>
      <w:r w:rsidR="00F631D0">
        <w:rPr>
          <w:rFonts w:ascii="Times New Roman" w:hAnsi="Times New Roman" w:cs="Times New Roman"/>
        </w:rPr>
        <w:t>recite the Gradient descent method and Gaus</w:t>
      </w:r>
      <w:r w:rsidR="003764A2">
        <w:rPr>
          <w:rFonts w:ascii="Times New Roman" w:hAnsi="Times New Roman" w:cs="Times New Roman"/>
        </w:rPr>
        <w:t>s-Newton method in the form of SRF fitting.</w:t>
      </w:r>
    </w:p>
    <w:p w:rsidR="008F68B0" w:rsidRDefault="008F68B0" w:rsidP="009231D8">
      <w:pPr>
        <w:pStyle w:val="ListParagraph"/>
        <w:ind w:left="360"/>
        <w:rPr>
          <w:rFonts w:ascii="Times New Roman" w:hAnsi="Times New Roman" w:cs="Times New Roman"/>
        </w:rPr>
      </w:pPr>
      <w:r>
        <w:rPr>
          <w:rFonts w:ascii="Times New Roman" w:hAnsi="Times New Roman" w:cs="Times New Roman"/>
        </w:rPr>
        <w:t xml:space="preserve">Statement of problem: for the simplest case, in a single-pixel event, we </w:t>
      </w:r>
      <w:r w:rsidR="00545E38">
        <w:rPr>
          <w:rFonts w:ascii="Times New Roman" w:hAnsi="Times New Roman" w:cs="Times New Roman"/>
        </w:rPr>
        <w:t>have a series of samples</w:t>
      </w:r>
      <m:oMath>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y</m:t>
            </m:r>
          </m:e>
        </m:acc>
      </m:oMath>
      <w:r w:rsidR="00492908">
        <w:rPr>
          <w:rFonts w:ascii="Times New Roman" w:hAnsi="Times New Roman" w:cs="Times New Roman"/>
        </w:rPr>
        <w:t>. Assuming we already knew the system response matrix (</w:t>
      </w:r>
      <w:r w:rsidR="00492908" w:rsidRPr="00492908">
        <w:rPr>
          <w:rFonts w:ascii="Times New Roman" w:hAnsi="Times New Roman" w:cs="Times New Roman"/>
          <w:i/>
        </w:rPr>
        <w:t>P</w:t>
      </w:r>
      <w:r w:rsidR="00492908">
        <w:rPr>
          <w:rFonts w:ascii="Times New Roman" w:hAnsi="Times New Roman" w:cs="Times New Roman"/>
        </w:rPr>
        <w:t>)</w:t>
      </w:r>
      <w:r w:rsidR="002C5C08">
        <w:rPr>
          <w:rFonts w:ascii="Times New Roman" w:hAnsi="Times New Roman" w:cs="Times New Roman"/>
        </w:rPr>
        <w:t xml:space="preserve"> at 662 keV, how do we estimate the energy</w:t>
      </w:r>
      <w:r w:rsidR="006E4B6A">
        <w:rPr>
          <w:rFonts w:ascii="Times New Roman" w:hAnsi="Times New Roman" w:cs="Times New Roman"/>
        </w:rPr>
        <w:t xml:space="preserve"> and triggering time of event?</w:t>
      </w:r>
    </w:p>
    <w:p w:rsidR="000569CE" w:rsidRDefault="00467F0F" w:rsidP="009231D8">
      <w:pPr>
        <w:pStyle w:val="ListParagraph"/>
        <w:ind w:left="360"/>
        <w:rPr>
          <w:rFonts w:ascii="Times New Roman" w:hAnsi="Times New Roman" w:cs="Times New Roman"/>
        </w:rPr>
      </w:pPr>
      <w:r>
        <w:rPr>
          <w:rFonts w:ascii="Times New Roman" w:hAnsi="Times New Roman" w:cs="Times New Roman"/>
        </w:rPr>
        <w:t>We know that the measured signal can be described as:</w:t>
      </w:r>
    </w:p>
    <w:p w:rsidR="00467F0F" w:rsidRPr="0009785A" w:rsidRDefault="00400EDA" w:rsidP="009231D8">
      <w:pPr>
        <w:pStyle w:val="ListParagraph"/>
        <w:ind w:left="360"/>
        <w:rPr>
          <w:rFonts w:ascii="Times New Roman" w:hAnsi="Times New Roman" w:cs="Times New Roman"/>
        </w:rPr>
      </w:pPr>
      <m:oMathPara>
        <m:oMath>
          <m:r>
            <w:rPr>
              <w:rFonts w:ascii="Cambria Math" w:hAnsi="Cambria Math" w:cs="Times New Roman"/>
            </w:rPr>
            <m:t>m</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E</m:t>
              </m:r>
            </m:num>
            <m:den>
              <m:r>
                <w:rPr>
                  <w:rFonts w:ascii="Cambria Math" w:hAnsi="Cambria Math" w:cs="Times New Roman"/>
                </w:rPr>
                <m:t>662</m:t>
              </m:r>
            </m:den>
          </m:f>
          <m:r>
            <w:rPr>
              <w:rFonts w:ascii="Cambria Math" w:hAnsi="Cambria Math" w:cs="Times New Roman"/>
            </w:rPr>
            <m:t>P</m:t>
          </m:r>
          <m:d>
            <m:dPr>
              <m:ctrlPr>
                <w:rPr>
                  <w:rFonts w:ascii="Cambria Math" w:hAnsi="Cambria Math" w:cs="Times New Roman"/>
                  <w:i/>
                </w:rPr>
              </m:ctrlPr>
            </m:dPr>
            <m:e>
              <m:r>
                <w:rPr>
                  <w:rFonts w:ascii="Cambria Math" w:hAnsi="Cambria Math" w:cs="Times New Roman"/>
                </w:rPr>
                <m:t>z,t+τ</m:t>
              </m:r>
            </m:e>
          </m:d>
          <m:r>
            <w:rPr>
              <w:rFonts w:ascii="Cambria Math" w:hAnsi="Cambria Math" w:cs="Times New Roman"/>
            </w:rPr>
            <m:t>+n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w:rPr>
              <w:rFonts w:ascii="Cambria Math" w:hAnsi="Cambria Math" w:cs="Times New Roman"/>
            </w:rPr>
            <m:t>y</m:t>
          </m:r>
          <m:d>
            <m:dPr>
              <m:ctrlPr>
                <w:rPr>
                  <w:rFonts w:ascii="Cambria Math" w:hAnsi="Cambria Math" w:cs="Times New Roman"/>
                  <w:i/>
                </w:rPr>
              </m:ctrlPr>
            </m:dPr>
            <m:e>
              <m:r>
                <w:rPr>
                  <w:rFonts w:ascii="Cambria Math" w:hAnsi="Cambria Math" w:cs="Times New Roman"/>
                </w:rPr>
                <m:t>E,z,τ,t</m:t>
              </m:r>
            </m:e>
          </m:d>
          <m:r>
            <w:rPr>
              <w:rFonts w:ascii="Cambria Math" w:hAnsi="Cambria Math" w:cs="Times New Roman"/>
            </w:rPr>
            <m:t>+</m:t>
          </m:r>
          <m:r>
            <w:rPr>
              <w:rFonts w:ascii="Cambria Math" w:hAnsi="Cambria Math" w:cs="Times New Roman"/>
            </w:rPr>
            <m:t>n</m:t>
          </m:r>
          <m:d>
            <m:dPr>
              <m:ctrlPr>
                <w:rPr>
                  <w:rFonts w:ascii="Cambria Math" w:hAnsi="Cambria Math" w:cs="Times New Roman"/>
                  <w:i/>
                </w:rPr>
              </m:ctrlPr>
            </m:dPr>
            <m:e>
              <m:r>
                <w:rPr>
                  <w:rFonts w:ascii="Cambria Math" w:hAnsi="Cambria Math" w:cs="Times New Roman"/>
                </w:rPr>
                <m:t>t</m:t>
              </m:r>
            </m:e>
          </m:d>
        </m:oMath>
      </m:oMathPara>
    </w:p>
    <w:p w:rsidR="0009785A" w:rsidRDefault="0009785A" w:rsidP="009231D8">
      <w:pPr>
        <w:pStyle w:val="ListParagraph"/>
        <w:ind w:left="360"/>
        <w:rPr>
          <w:rFonts w:ascii="Times New Roman" w:hAnsi="Times New Roman" w:cs="Times New Roman"/>
        </w:rPr>
      </w:pPr>
      <w:r w:rsidRPr="0009785A">
        <w:rPr>
          <w:rFonts w:ascii="Times New Roman" w:hAnsi="Times New Roman" w:cs="Times New Roman"/>
          <w:i/>
        </w:rPr>
        <w:t>P</w:t>
      </w:r>
      <w:r>
        <w:rPr>
          <w:rFonts w:ascii="Times New Roman" w:hAnsi="Times New Roman" w:cs="Times New Roman"/>
        </w:rPr>
        <w:t xml:space="preserve"> is the SRF matrix</w:t>
      </w:r>
      <w:r w:rsidR="00ED6320">
        <w:rPr>
          <w:rFonts w:ascii="Times New Roman" w:hAnsi="Times New Roman" w:cs="Times New Roman"/>
        </w:rPr>
        <w:t xml:space="preserve"> measured at 662 keV</w:t>
      </w:r>
      <w:r>
        <w:rPr>
          <w:rFonts w:ascii="Times New Roman" w:hAnsi="Times New Roman" w:cs="Times New Roman"/>
        </w:rPr>
        <w:t>,</w:t>
      </w:r>
      <w:r w:rsidR="00D13C5A">
        <w:rPr>
          <w:rFonts w:ascii="Times New Roman" w:hAnsi="Times New Roman" w:cs="Times New Roman"/>
        </w:rPr>
        <w:t xml:space="preserve"> z is the depth of interaction,</w:t>
      </w:r>
      <w:r>
        <w:rPr>
          <w:rFonts w:ascii="Times New Roman" w:hAnsi="Times New Roman" w:cs="Times New Roman"/>
        </w:rPr>
        <w:t xml:space="preserve"> </w:t>
      </w:r>
      <w:r w:rsidR="008B006A">
        <w:rPr>
          <w:rFonts w:ascii="Times New Roman" w:hAnsi="Times New Roman" w:cs="Times New Roman"/>
        </w:rPr>
        <w:t xml:space="preserve">E is the energy of interaction, T is time offset, </w:t>
      </w:r>
      <m:oMath>
        <m:acc>
          <m:accPr>
            <m:chr m:val="⃗"/>
            <m:ctrlPr>
              <w:rPr>
                <w:rFonts w:ascii="Cambria Math" w:hAnsi="Cambria Math" w:cs="Times New Roman"/>
                <w:i/>
              </w:rPr>
            </m:ctrlPr>
          </m:accPr>
          <m:e>
            <m:r>
              <w:rPr>
                <w:rFonts w:ascii="Cambria Math" w:hAnsi="Cambria Math" w:cs="Times New Roman"/>
              </w:rPr>
              <m:t>n</m:t>
            </m:r>
          </m:e>
        </m:acc>
      </m:oMath>
      <w:r w:rsidR="001C3BDD">
        <w:rPr>
          <w:rFonts w:ascii="Times New Roman" w:hAnsi="Times New Roman" w:cs="Times New Roman"/>
        </w:rPr>
        <w:t xml:space="preserve"> </w:t>
      </w:r>
      <w:r w:rsidR="00547BE0">
        <w:rPr>
          <w:rFonts w:ascii="Times New Roman" w:hAnsi="Times New Roman" w:cs="Times New Roman"/>
        </w:rPr>
        <w:t>is the noise</w:t>
      </w:r>
      <w:r w:rsidR="00E8643E">
        <w:rPr>
          <w:rFonts w:ascii="Times New Roman" w:hAnsi="Times New Roman" w:cs="Times New Roman"/>
        </w:rPr>
        <w:t xml:space="preserve"> (subject to normal distribution</w:t>
      </w:r>
      <w:r w:rsidR="00DC4B74">
        <w:rPr>
          <w:rFonts w:ascii="Times New Roman" w:hAnsi="Times New Roman" w:cs="Times New Roman"/>
        </w:rPr>
        <w:t xml:space="preserve"> but </w:t>
      </w:r>
      <w:r w:rsidR="00DC4B74" w:rsidRPr="00C038CB">
        <w:rPr>
          <w:rFonts w:ascii="Times New Roman" w:hAnsi="Times New Roman" w:cs="Times New Roman"/>
          <w:b/>
        </w:rPr>
        <w:t>can be improved</w:t>
      </w:r>
      <w:r w:rsidR="00C038CB" w:rsidRPr="00E87418">
        <w:rPr>
          <w:rFonts w:ascii="Times New Roman" w:hAnsi="Times New Roman" w:cs="Times New Roman"/>
          <w:b/>
        </w:rPr>
        <w:t xml:space="preserve"> by weighting</w:t>
      </w:r>
      <w:r w:rsidR="00E8643E">
        <w:rPr>
          <w:rFonts w:ascii="Times New Roman" w:hAnsi="Times New Roman" w:cs="Times New Roman"/>
        </w:rPr>
        <w:t>)</w:t>
      </w:r>
      <w:r w:rsidR="00547BE0">
        <w:rPr>
          <w:rFonts w:ascii="Times New Roman" w:hAnsi="Times New Roman" w:cs="Times New Roman"/>
        </w:rPr>
        <w:t>.</w:t>
      </w:r>
      <w:r w:rsidR="00B8417C">
        <w:rPr>
          <w:rFonts w:ascii="Times New Roman" w:hAnsi="Times New Roman" w:cs="Times New Roman"/>
        </w:rPr>
        <w:t xml:space="preserve"> For each event we try to find the best fit of vector</w:t>
      </w:r>
      <m:oMath>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β</m:t>
            </m:r>
          </m:e>
        </m:acc>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(E,z,</m:t>
            </m:r>
            <m:r>
              <w:rPr>
                <w:rFonts w:ascii="Cambria Math" w:hAnsi="Cambria Math" w:cs="Times New Roman"/>
              </w:rPr>
              <m:t>τ</m:t>
            </m:r>
            <m:r>
              <w:rPr>
                <w:rFonts w:ascii="Cambria Math" w:hAnsi="Cambria Math" w:cs="Times New Roman"/>
              </w:rPr>
              <m:t>)</m:t>
            </m:r>
          </m:e>
          <m:sup>
            <m:r>
              <w:rPr>
                <w:rFonts w:ascii="Cambria Math" w:hAnsi="Cambria Math" w:cs="Times New Roman"/>
              </w:rPr>
              <m:t>T</m:t>
            </m:r>
          </m:sup>
        </m:sSup>
      </m:oMath>
      <w:r w:rsidR="005108A0">
        <w:rPr>
          <w:rFonts w:ascii="Times New Roman" w:hAnsi="Times New Roman" w:cs="Times New Roman"/>
        </w:rPr>
        <w:t>.</w:t>
      </w:r>
      <w:r w:rsidR="006F4CA4">
        <w:rPr>
          <w:rFonts w:ascii="Times New Roman" w:hAnsi="Times New Roman" w:cs="Times New Roman"/>
        </w:rPr>
        <w:t xml:space="preserve"> Re-forming the mathematical model:</w:t>
      </w:r>
    </w:p>
    <w:p w:rsidR="006F4CA4" w:rsidRPr="0052368C" w:rsidRDefault="00583FBA" w:rsidP="009231D8">
      <w:pPr>
        <w:pStyle w:val="ListParagraph"/>
        <w:ind w:left="360"/>
        <w:rPr>
          <w:rFonts w:ascii="Times New Roman" w:hAnsi="Times New Roman" w:cs="Times New Roman"/>
        </w:rPr>
      </w:pPr>
      <m:oMathPara>
        <m:oMath>
          <m:acc>
            <m:accPr>
              <m:chr m:val="⃗"/>
              <m:ctrlPr>
                <w:rPr>
                  <w:rFonts w:ascii="Cambria Math" w:hAnsi="Cambria Math" w:cs="Times New Roman"/>
                  <w:i/>
                </w:rPr>
              </m:ctrlPr>
            </m:accPr>
            <m:e>
              <m:r>
                <w:rPr>
                  <w:rFonts w:ascii="Cambria Math" w:hAnsi="Cambria Math" w:cs="Times New Roman"/>
                </w:rPr>
                <m:t>m</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β</m:t>
                  </m:r>
                </m:e>
              </m:acc>
            </m:e>
          </m:d>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n</m:t>
              </m:r>
            </m:e>
          </m:acc>
          <m:r>
            <w:rPr>
              <w:rFonts w:ascii="Cambria Math" w:hAnsi="Cambria Math" w:cs="Times New Roman"/>
            </w:rPr>
            <m:t xml:space="preserve"> (column vector)</m:t>
          </m:r>
        </m:oMath>
      </m:oMathPara>
    </w:p>
    <w:p w:rsidR="00ED35D9" w:rsidRDefault="0061112B" w:rsidP="009231D8">
      <w:pPr>
        <w:pStyle w:val="ListParagraph"/>
        <w:ind w:left="360"/>
        <w:rPr>
          <w:rFonts w:ascii="Times New Roman" w:hAnsi="Times New Roman" w:cs="Times New Roman"/>
        </w:rPr>
      </w:pPr>
      <w:r>
        <w:rPr>
          <w:rFonts w:ascii="Times New Roman" w:hAnsi="Times New Roman" w:cs="Times New Roman"/>
        </w:rPr>
        <w:t xml:space="preserve">We use least-squares as a </w:t>
      </w:r>
      <w:r w:rsidR="00E02B66">
        <w:rPr>
          <w:rFonts w:ascii="Times New Roman" w:hAnsi="Times New Roman" w:cs="Times New Roman"/>
        </w:rPr>
        <w:t>measure of goodness of fit</w:t>
      </w:r>
      <w:r w:rsidR="00E47765">
        <w:rPr>
          <w:rFonts w:ascii="Times New Roman" w:hAnsi="Times New Roman" w:cs="Times New Roman"/>
        </w:rPr>
        <w:t xml:space="preserve"> (assuming that noise at each cell is i.i.d normal)</w:t>
      </w:r>
      <w:r w:rsidR="00E02B66">
        <w:rPr>
          <w:rFonts w:ascii="Times New Roman" w:hAnsi="Times New Roman" w:cs="Times New Roman"/>
        </w:rPr>
        <w:t>.</w:t>
      </w:r>
    </w:p>
    <w:p w:rsidR="00183746" w:rsidRDefault="006F4CA4" w:rsidP="009231D8">
      <w:pPr>
        <w:pStyle w:val="ListParagraph"/>
        <w:ind w:left="360"/>
        <w:rPr>
          <w:rFonts w:ascii="Times New Roman" w:hAnsi="Times New Roman" w:cs="Times New Roman"/>
        </w:rPr>
      </w:pPr>
      <m:oMathPara>
        <m:oMath>
          <m:r>
            <w:rPr>
              <w:rFonts w:ascii="Cambria Math" w:hAnsi="Cambria Math" w:cs="Times New Roman"/>
            </w:rPr>
            <m:t>S</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β</m:t>
                  </m:r>
                </m:e>
              </m:acc>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β</m:t>
                      </m:r>
                    </m:e>
                  </m:acc>
                </m:e>
              </m:d>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m</m:t>
                  </m:r>
                </m:e>
              </m:acc>
              <m:r>
                <w:rPr>
                  <w:rFonts w:ascii="Cambria Math" w:hAnsi="Cambria Math" w:cs="Times New Roman"/>
                </w:rPr>
                <m:t>]</m:t>
              </m:r>
            </m:e>
            <m:sup>
              <m:r>
                <w:rPr>
                  <w:rFonts w:ascii="Cambria Math" w:hAnsi="Cambria Math" w:cs="Times New Roman"/>
                </w:rPr>
                <m:t>T</m:t>
              </m:r>
            </m:sup>
          </m:sSup>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β</m:t>
                  </m:r>
                </m:e>
              </m:acc>
            </m:e>
          </m:d>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m</m:t>
              </m:r>
            </m:e>
          </m:acc>
          <m:r>
            <w:rPr>
              <w:rFonts w:ascii="Cambria Math" w:hAnsi="Cambria Math" w:cs="Times New Roman"/>
            </w:rPr>
            <m:t>]</m:t>
          </m:r>
        </m:oMath>
      </m:oMathPara>
    </w:p>
    <w:p w:rsidR="00566A01" w:rsidRDefault="006E4B6A" w:rsidP="00566A01">
      <w:pPr>
        <w:pStyle w:val="ListParagraph"/>
        <w:ind w:left="360"/>
        <w:rPr>
          <w:rFonts w:ascii="Times New Roman" w:hAnsi="Times New Roman" w:cs="Times New Roman"/>
        </w:rPr>
      </w:pPr>
      <w:r>
        <w:rPr>
          <w:rFonts w:ascii="Times New Roman" w:hAnsi="Times New Roman" w:cs="Times New Roman"/>
        </w:rPr>
        <w:t xml:space="preserve">We must make two assumptions: (a) the SRF at different energies are the same (charge cloud effect is small), (b) </w:t>
      </w:r>
      <w:r w:rsidR="00774E3B">
        <w:rPr>
          <w:rFonts w:ascii="Times New Roman" w:hAnsi="Times New Roman" w:cs="Times New Roman"/>
        </w:rPr>
        <w:t>Jacobian matrix can be approximated by evaluating the SRFs</w:t>
      </w:r>
      <w:r w:rsidR="00603CFA">
        <w:rPr>
          <w:rFonts w:ascii="Times New Roman" w:hAnsi="Times New Roman" w:cs="Times New Roman"/>
        </w:rPr>
        <w:t xml:space="preserve"> (material has reasonable continuity)</w:t>
      </w:r>
      <w:r>
        <w:rPr>
          <w:rFonts w:ascii="Times New Roman" w:hAnsi="Times New Roman" w:cs="Times New Roman"/>
        </w:rPr>
        <w:t>.</w:t>
      </w:r>
    </w:p>
    <w:p w:rsidR="00E34335" w:rsidRPr="002B1311" w:rsidRDefault="00E34335" w:rsidP="00566A01">
      <w:pPr>
        <w:pStyle w:val="ListParagraph"/>
        <w:ind w:left="360"/>
        <w:rPr>
          <w:rFonts w:ascii="Times New Roman" w:hAnsi="Times New Roman" w:cs="Times New Roman"/>
        </w:rPr>
      </w:pPr>
      <w:r w:rsidRPr="002B1311">
        <w:rPr>
          <w:rFonts w:ascii="Times New Roman" w:hAnsi="Times New Roman" w:cs="Times New Roman"/>
        </w:rPr>
        <w:t>For all the three methods we iteratively update the estimate of</w:t>
      </w:r>
      <m:oMath>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β</m:t>
            </m:r>
          </m:e>
        </m:acc>
      </m:oMath>
      <w:r w:rsidRPr="002B1311">
        <w:rPr>
          <w:rFonts w:ascii="Times New Roman" w:hAnsi="Times New Roman" w:cs="Times New Roman"/>
        </w:rPr>
        <w:t>:</w:t>
      </w:r>
      <m:oMath>
        <m:r>
          <w:rPr>
            <w:rFonts w:ascii="Cambria Math" w:hAnsi="Cambria Math" w:cs="Times New Roman"/>
          </w:rPr>
          <w:br/>
        </m:r>
      </m:oMath>
      <m:oMathPara>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k+1</m:t>
                  </m:r>
                </m:sub>
              </m:sSub>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δ</m:t>
              </m:r>
            </m:e>
          </m:acc>
        </m:oMath>
      </m:oMathPara>
    </w:p>
    <w:p w:rsidR="00F631D0" w:rsidRDefault="00E55200" w:rsidP="00F631D0">
      <w:pPr>
        <w:pStyle w:val="ListParagraph"/>
        <w:numPr>
          <w:ilvl w:val="0"/>
          <w:numId w:val="6"/>
        </w:numPr>
        <w:rPr>
          <w:rFonts w:ascii="Times New Roman" w:hAnsi="Times New Roman" w:cs="Times New Roman"/>
        </w:rPr>
      </w:pPr>
      <w:r>
        <w:rPr>
          <w:rFonts w:ascii="Times New Roman" w:hAnsi="Times New Roman" w:cs="Times New Roman"/>
        </w:rPr>
        <w:t>Gradient descent method:</w:t>
      </w:r>
      <w:r w:rsidR="00E2644F">
        <w:rPr>
          <w:rFonts w:ascii="Times New Roman" w:hAnsi="Times New Roman" w:cs="Times New Roman"/>
        </w:rPr>
        <w:t xml:space="preserve"> directly use the first derivative of </w:t>
      </w:r>
      <w:r w:rsidR="00E2644F" w:rsidRPr="00E2644F">
        <w:rPr>
          <w:rFonts w:ascii="Times New Roman" w:hAnsi="Times New Roman" w:cs="Times New Roman"/>
          <w:i/>
        </w:rPr>
        <w:t>S</w:t>
      </w:r>
      <w:r w:rsidR="00E2644F">
        <w:rPr>
          <w:rFonts w:ascii="Times New Roman" w:hAnsi="Times New Roman" w:cs="Times New Roman"/>
        </w:rPr>
        <w:t xml:space="preserve"> over</w:t>
      </w:r>
      <m:oMath>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β</m:t>
            </m:r>
          </m:e>
        </m:acc>
      </m:oMath>
      <w:r w:rsidR="00E2644F">
        <w:rPr>
          <w:rFonts w:ascii="Times New Roman" w:hAnsi="Times New Roman" w:cs="Times New Roman"/>
        </w:rPr>
        <w:t>.</w:t>
      </w:r>
    </w:p>
    <w:p w:rsidR="004E6FF3" w:rsidRPr="005F72B7" w:rsidRDefault="00E34335" w:rsidP="00EC1604">
      <w:pPr>
        <w:pStyle w:val="ListParagraph"/>
        <w:rPr>
          <w:rFonts w:ascii="Times New Roman" w:hAnsi="Times New Roman" w:cs="Times New Roman"/>
        </w:rPr>
      </w:pPr>
      <m:oMathPara>
        <m:oMath>
          <m:acc>
            <m:accPr>
              <m:chr m:val="⃗"/>
              <m:ctrlPr>
                <w:rPr>
                  <w:rFonts w:ascii="Cambria Math" w:hAnsi="Cambria Math" w:cs="Times New Roman"/>
                  <w:i/>
                </w:rPr>
              </m:ctrlPr>
            </m:accPr>
            <m:e>
              <m:r>
                <w:rPr>
                  <w:rFonts w:ascii="Cambria Math" w:hAnsi="Cambria Math" w:cs="Times New Roman"/>
                </w:rPr>
                <m:t>δ</m:t>
              </m:r>
            </m:e>
          </m:acc>
          <m:r>
            <w:rPr>
              <w:rFonts w:ascii="Cambria Math" w:hAnsi="Cambria Math" w:cs="Times New Roman"/>
            </w:rPr>
            <m:t>=α</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T</m:t>
              </m:r>
            </m:sup>
          </m:sSup>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β</m:t>
                  </m:r>
                </m:e>
              </m:acc>
            </m:e>
          </m:d>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m</m:t>
              </m:r>
            </m:e>
          </m:acc>
          <m:r>
            <w:rPr>
              <w:rFonts w:ascii="Cambria Math" w:hAnsi="Cambria Math" w:cs="Times New Roman"/>
            </w:rPr>
            <m:t>]</m:t>
          </m:r>
        </m:oMath>
      </m:oMathPara>
    </w:p>
    <w:p w:rsidR="005F72B7" w:rsidRDefault="005F72B7" w:rsidP="00EC1604">
      <w:pPr>
        <w:pStyle w:val="ListParagraph"/>
        <w:rPr>
          <w:rFonts w:ascii="Times New Roman" w:hAnsi="Times New Roman" w:cs="Times New Roman"/>
        </w:rPr>
      </w:pPr>
      <w:r>
        <w:rPr>
          <w:rFonts w:ascii="Times New Roman" w:hAnsi="Times New Roman" w:cs="Times New Roman"/>
        </w:rPr>
        <w:t>Note J is the Jacobian matrix</w:t>
      </w:r>
      <w:r w:rsidR="000601A5">
        <w:rPr>
          <w:rFonts w:ascii="Times New Roman" w:hAnsi="Times New Roman" w:cs="Times New Roman"/>
        </w:rPr>
        <w:t xml:space="preserve"> of </w:t>
      </w:r>
      <m:oMath>
        <m:acc>
          <m:accPr>
            <m:chr m:val="⃗"/>
            <m:ctrlPr>
              <w:rPr>
                <w:rFonts w:ascii="Cambria Math" w:hAnsi="Cambria Math" w:cs="Times New Roman"/>
                <w:i/>
              </w:rPr>
            </m:ctrlPr>
          </m:accPr>
          <m:e>
            <m:r>
              <w:rPr>
                <w:rFonts w:ascii="Cambria Math" w:hAnsi="Cambria Math" w:cs="Times New Roman"/>
              </w:rPr>
              <m:t>y</m:t>
            </m:r>
          </m:e>
        </m:acc>
      </m:oMath>
      <w:r w:rsidR="000601A5">
        <w:rPr>
          <w:rFonts w:ascii="Times New Roman" w:hAnsi="Times New Roman" w:cs="Times New Roman"/>
        </w:rPr>
        <w:t xml:space="preserve"> over</w:t>
      </w:r>
      <m:oMath>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β</m:t>
            </m:r>
          </m:e>
        </m:acc>
      </m:oMath>
      <w:r w:rsidR="001D4D8E">
        <w:rPr>
          <w:rFonts w:ascii="Times New Roman" w:hAnsi="Times New Roman" w:cs="Times New Roman"/>
        </w:rPr>
        <w:t>.</w:t>
      </w:r>
    </w:p>
    <w:p w:rsidR="00E55200" w:rsidRDefault="000F5C5D" w:rsidP="00F631D0">
      <w:pPr>
        <w:pStyle w:val="ListParagraph"/>
        <w:numPr>
          <w:ilvl w:val="0"/>
          <w:numId w:val="6"/>
        </w:numPr>
        <w:rPr>
          <w:rFonts w:ascii="Times New Roman" w:hAnsi="Times New Roman" w:cs="Times New Roman"/>
        </w:rPr>
      </w:pPr>
      <w:r>
        <w:rPr>
          <w:rFonts w:ascii="Times New Roman" w:hAnsi="Times New Roman" w:cs="Times New Roman"/>
        </w:rPr>
        <w:t>Newton method</w:t>
      </w:r>
    </w:p>
    <w:p w:rsidR="00095B88" w:rsidRPr="00095B88" w:rsidRDefault="00E546B2" w:rsidP="00095B88">
      <w:pPr>
        <w:pStyle w:val="ListParagraph"/>
        <w:rPr>
          <w:rFonts w:ascii="Times New Roman" w:hAnsi="Times New Roman" w:cs="Times New Roman"/>
        </w:rPr>
      </w:pPr>
      <w:r>
        <w:rPr>
          <w:rFonts w:ascii="Times New Roman" w:hAnsi="Times New Roman" w:cs="Times New Roman"/>
        </w:rPr>
        <w:t>Note: Initially I was very confused by the form of iteration here.</w:t>
      </w:r>
      <w:r w:rsidR="00095B88">
        <w:rPr>
          <w:rFonts w:ascii="Times New Roman" w:hAnsi="Times New Roman" w:cs="Times New Roman"/>
        </w:rPr>
        <w:t xml:space="preserve"> In my attempt, I tried to directly a</w:t>
      </w:r>
      <w:r w:rsidR="00CF3CF2">
        <w:rPr>
          <w:rFonts w:ascii="Times New Roman" w:hAnsi="Times New Roman" w:cs="Times New Roman"/>
        </w:rPr>
        <w:t>pply Taylor expansion on S over</w:t>
      </w:r>
      <m:oMath>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β</m:t>
            </m:r>
          </m:e>
        </m:acc>
      </m:oMath>
      <w:r w:rsidR="00095B88">
        <w:rPr>
          <w:rFonts w:ascii="Times New Roman" w:hAnsi="Times New Roman" w:cs="Times New Roman"/>
        </w:rPr>
        <w:t>. This generated a somewhat similar form of iteration, but not exactly the same.</w:t>
      </w:r>
      <w:r w:rsidR="007825CE">
        <w:rPr>
          <w:rFonts w:ascii="Times New Roman" w:hAnsi="Times New Roman" w:cs="Times New Roman"/>
        </w:rPr>
        <w:t xml:space="preserve"> In the derivation I also had to apply the chain rule of second derivative which was very challenging.</w:t>
      </w:r>
    </w:p>
    <w:p w:rsidR="00E546B2" w:rsidRDefault="00E546B2" w:rsidP="00E546B2">
      <w:pPr>
        <w:pStyle w:val="ListParagraph"/>
        <w:rPr>
          <w:rFonts w:ascii="Times New Roman" w:hAnsi="Times New Roman" w:cs="Times New Roman"/>
        </w:rPr>
      </w:pPr>
      <w:r>
        <w:rPr>
          <w:rFonts w:ascii="Times New Roman" w:hAnsi="Times New Roman" w:cs="Times New Roman"/>
        </w:rPr>
        <w:t>Later I realized the approximation was done by</w:t>
      </w:r>
      <w:r w:rsidR="005E7725">
        <w:rPr>
          <w:rFonts w:ascii="Times New Roman" w:hAnsi="Times New Roman" w:cs="Times New Roman"/>
        </w:rPr>
        <w:t xml:space="preserve"> first order approximation of</w:t>
      </w:r>
      <m:oMath>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y</m:t>
            </m:r>
          </m:e>
        </m:acc>
      </m:oMath>
      <w:r>
        <w:rPr>
          <w:rFonts w:ascii="Times New Roman" w:hAnsi="Times New Roman" w:cs="Times New Roman"/>
        </w:rPr>
        <w:t>:</w:t>
      </w:r>
    </w:p>
    <w:p w:rsidR="00E546B2" w:rsidRPr="00382723" w:rsidRDefault="006D42F7" w:rsidP="00832B18">
      <w:pPr>
        <w:pStyle w:val="ListParagraph"/>
        <w:ind w:left="360"/>
        <w:rPr>
          <w:rFonts w:ascii="Times New Roman" w:hAnsi="Times New Roman" w:cs="Times New Roman"/>
        </w:rPr>
      </w:pPr>
      <m:oMathPara>
        <m:oMath>
          <m:acc>
            <m:accPr>
              <m:chr m:val="⃗"/>
              <m:ctrlPr>
                <w:rPr>
                  <w:rFonts w:ascii="Cambria Math" w:hAnsi="Cambria Math" w:cs="Times New Roman"/>
                  <w:i/>
                </w:rPr>
              </m:ctrlPr>
            </m:accPr>
            <m:e>
              <m:r>
                <w:rPr>
                  <w:rFonts w:ascii="Cambria Math" w:hAnsi="Cambria Math" w:cs="Times New Roman"/>
                </w:rPr>
                <m:t>y</m:t>
              </m:r>
            </m:e>
          </m:acc>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k+1</m:t>
                      </m:r>
                    </m:sub>
                  </m:sSub>
                </m:e>
              </m:acc>
            </m:e>
          </m:d>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e>
              </m:acc>
            </m:e>
          </m:d>
          <m:r>
            <w:rPr>
              <w:rFonts w:ascii="Cambria Math" w:hAnsi="Cambria Math" w:cs="Times New Roman"/>
            </w:rPr>
            <m:t>+</m:t>
          </m:r>
          <m:r>
            <w:rPr>
              <w:rFonts w:ascii="Cambria Math" w:hAnsi="Cambria Math" w:cs="Times New Roman"/>
            </w:rPr>
            <m:t>J</m:t>
          </m:r>
          <m:acc>
            <m:accPr>
              <m:chr m:val="⃗"/>
              <m:ctrlPr>
                <w:rPr>
                  <w:rFonts w:ascii="Cambria Math" w:hAnsi="Cambria Math" w:cs="Times New Roman"/>
                  <w:i/>
                </w:rPr>
              </m:ctrlPr>
            </m:accPr>
            <m:e>
              <m:r>
                <w:rPr>
                  <w:rFonts w:ascii="Cambria Math" w:hAnsi="Cambria Math" w:cs="Times New Roman"/>
                </w:rPr>
                <m:t>δ</m:t>
              </m:r>
            </m:e>
          </m:acc>
        </m:oMath>
      </m:oMathPara>
    </w:p>
    <w:p w:rsidR="00382723" w:rsidRPr="002213C4" w:rsidRDefault="002213C4" w:rsidP="00832B18">
      <w:pPr>
        <w:pStyle w:val="ListParagraph"/>
        <w:ind w:left="360"/>
        <w:rPr>
          <w:rFonts w:ascii="Times New Roman" w:hAnsi="Times New Roman" w:cs="Times New Roman"/>
        </w:rPr>
      </w:pPr>
      <m:oMathPara>
        <m:oMath>
          <m:r>
            <w:rPr>
              <w:rFonts w:ascii="Cambria Math" w:hAnsi="Cambria Math" w:cs="Times New Roman"/>
            </w:rPr>
            <m:t>S</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β</m:t>
                  </m:r>
                </m:e>
              </m:acc>
            </m:e>
          </m:d>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y</m:t>
                      </m:r>
                    </m:e>
                  </m:acc>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e>
                      </m:acc>
                    </m:e>
                  </m:d>
                  <m:r>
                    <w:rPr>
                      <w:rFonts w:ascii="Cambria Math" w:hAnsi="Cambria Math" w:cs="Times New Roman"/>
                    </w:rPr>
                    <m:t>+J</m:t>
                  </m:r>
                  <m:acc>
                    <m:accPr>
                      <m:chr m:val="⃗"/>
                      <m:ctrlPr>
                        <w:rPr>
                          <w:rFonts w:ascii="Cambria Math" w:hAnsi="Cambria Math" w:cs="Times New Roman"/>
                          <w:i/>
                        </w:rPr>
                      </m:ctrlPr>
                    </m:accPr>
                    <m:e>
                      <m:r>
                        <w:rPr>
                          <w:rFonts w:ascii="Cambria Math" w:hAnsi="Cambria Math" w:cs="Times New Roman"/>
                        </w:rPr>
                        <m:t>δ</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m</m:t>
                      </m:r>
                    </m:e>
                  </m:acc>
                </m:e>
              </m:d>
            </m:e>
            <m:sup>
              <m:r>
                <w:rPr>
                  <w:rFonts w:ascii="Cambria Math" w:hAnsi="Cambria Math" w:cs="Times New Roman"/>
                </w:rPr>
                <m:t>T</m:t>
              </m:r>
            </m:sup>
          </m:sSup>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y</m:t>
                  </m:r>
                </m:e>
              </m:acc>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e>
                  </m:acc>
                </m:e>
              </m:d>
              <m:r>
                <w:rPr>
                  <w:rFonts w:ascii="Cambria Math" w:hAnsi="Cambria Math" w:cs="Times New Roman"/>
                </w:rPr>
                <m:t>+J</m:t>
              </m:r>
              <m:acc>
                <m:accPr>
                  <m:chr m:val="⃗"/>
                  <m:ctrlPr>
                    <w:rPr>
                      <w:rFonts w:ascii="Cambria Math" w:hAnsi="Cambria Math" w:cs="Times New Roman"/>
                      <w:i/>
                    </w:rPr>
                  </m:ctrlPr>
                </m:accPr>
                <m:e>
                  <m:r>
                    <w:rPr>
                      <w:rFonts w:ascii="Cambria Math" w:hAnsi="Cambria Math" w:cs="Times New Roman"/>
                    </w:rPr>
                    <m:t>δ</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m</m:t>
                  </m:r>
                </m:e>
              </m:acc>
            </m:e>
          </m:d>
        </m:oMath>
      </m:oMathPara>
    </w:p>
    <w:p w:rsidR="002213C4" w:rsidRPr="00374D89" w:rsidRDefault="002213C4" w:rsidP="0073416A">
      <w:pPr>
        <w:pStyle w:val="ListParagraph"/>
        <w:ind w:left="360"/>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y</m:t>
                      </m:r>
                    </m:e>
                  </m:acc>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e>
                      </m:acc>
                    </m:e>
                  </m:d>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m</m:t>
                      </m:r>
                    </m:e>
                  </m:acc>
                </m:e>
              </m:d>
            </m:e>
            <m:sup>
              <m:r>
                <w:rPr>
                  <w:rFonts w:ascii="Cambria Math" w:hAnsi="Cambria Math" w:cs="Times New Roman"/>
                </w:rPr>
                <m:t>T</m:t>
              </m:r>
            </m:sup>
          </m:sSup>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y</m:t>
                  </m:r>
                </m:e>
              </m:acc>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e>
                  </m:acc>
                </m:e>
              </m:d>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m</m:t>
                  </m:r>
                </m:e>
              </m:acc>
            </m:e>
          </m:d>
          <m:r>
            <w:rPr>
              <w:rFonts w:ascii="Cambria Math" w:hAnsi="Cambria Math" w:cs="Times New Roman"/>
            </w:rPr>
            <m:t>-2</m:t>
          </m:r>
          <m:sSup>
            <m:sSupPr>
              <m:ctrlPr>
                <w:rPr>
                  <w:rFonts w:ascii="Cambria Math" w:hAnsi="Cambria Math" w:cs="Times New Roman"/>
                  <w:i/>
                </w:rPr>
              </m:ctrlPr>
            </m:sSupPr>
            <m:e>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y</m:t>
                      </m:r>
                    </m:e>
                  </m:acc>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e>
                      </m:acc>
                    </m:e>
                  </m:d>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m</m:t>
                      </m:r>
                    </m:e>
                  </m:acc>
                </m:e>
              </m:d>
            </m:e>
            <m:sup>
              <m:r>
                <w:rPr>
                  <w:rFonts w:ascii="Cambria Math" w:hAnsi="Cambria Math" w:cs="Times New Roman"/>
                </w:rPr>
                <m:t>T</m:t>
              </m:r>
            </m:sup>
          </m:sSup>
          <m:r>
            <w:rPr>
              <w:rFonts w:ascii="Cambria Math" w:hAnsi="Cambria Math" w:cs="Times New Roman"/>
            </w:rPr>
            <m:t>J</m:t>
          </m:r>
          <m:acc>
            <m:accPr>
              <m:chr m:val="⃗"/>
              <m:ctrlPr>
                <w:rPr>
                  <w:rFonts w:ascii="Cambria Math" w:hAnsi="Cambria Math" w:cs="Times New Roman"/>
                  <w:i/>
                </w:rPr>
              </m:ctrlPr>
            </m:accPr>
            <m:e>
              <m:r>
                <w:rPr>
                  <w:rFonts w:ascii="Cambria Math" w:hAnsi="Cambria Math" w:cs="Times New Roman"/>
                </w:rPr>
                <m:t>δ</m:t>
              </m:r>
            </m:e>
          </m:acc>
          <m:r>
            <w:rPr>
              <w:rFonts w:ascii="Cambria Math" w:hAnsi="Cambria Math" w:cs="Times New Roman"/>
            </w:rPr>
            <m:t>+</m:t>
          </m:r>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δ</m:t>
                  </m:r>
                </m:e>
              </m:acc>
            </m:e>
            <m:sup>
              <m:r>
                <w:rPr>
                  <w:rFonts w:ascii="Cambria Math" w:hAnsi="Cambria Math" w:cs="Times New Roman"/>
                </w:rPr>
                <m:t>T</m:t>
              </m:r>
            </m:sup>
          </m:sSup>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T</m:t>
              </m:r>
            </m:sup>
          </m:sSup>
          <m:r>
            <w:rPr>
              <w:rFonts w:ascii="Cambria Math" w:hAnsi="Cambria Math" w:cs="Times New Roman"/>
            </w:rPr>
            <m:t>J</m:t>
          </m:r>
          <m:acc>
            <m:accPr>
              <m:chr m:val="⃗"/>
              <m:ctrlPr>
                <w:rPr>
                  <w:rFonts w:ascii="Cambria Math" w:hAnsi="Cambria Math" w:cs="Times New Roman"/>
                  <w:i/>
                </w:rPr>
              </m:ctrlPr>
            </m:accPr>
            <m:e>
              <m:r>
                <w:rPr>
                  <w:rFonts w:ascii="Cambria Math" w:hAnsi="Cambria Math" w:cs="Times New Roman"/>
                </w:rPr>
                <m:t>δ</m:t>
              </m:r>
            </m:e>
          </m:acc>
        </m:oMath>
      </m:oMathPara>
    </w:p>
    <w:p w:rsidR="00374D89" w:rsidRDefault="00374D89" w:rsidP="007E7A2E">
      <w:pPr>
        <w:pStyle w:val="ListParagraph"/>
        <w:rPr>
          <w:rFonts w:ascii="Times New Roman" w:hAnsi="Times New Roman" w:cs="Times New Roman"/>
        </w:rPr>
      </w:pPr>
      <w:r>
        <w:rPr>
          <w:rFonts w:ascii="Times New Roman" w:hAnsi="Times New Roman" w:cs="Times New Roman"/>
        </w:rPr>
        <w:t>Now we already have the evaluation of</w:t>
      </w:r>
      <m:oMath>
        <m:r>
          <w:rPr>
            <w:rFonts w:ascii="Cambria Math" w:hAnsi="Cambria Math" w:cs="Times New Roman"/>
          </w:rPr>
          <m:t xml:space="preserve"> </m:t>
        </m:r>
        <m:r>
          <w:rPr>
            <w:rFonts w:ascii="Cambria Math" w:hAnsi="Cambria Math" w:cs="Times New Roman"/>
          </w:rPr>
          <m:t>S</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e>
            </m:acc>
          </m:e>
        </m:d>
      </m:oMath>
      <w:r w:rsidR="00310FA9">
        <w:rPr>
          <w:rFonts w:ascii="Times New Roman" w:hAnsi="Times New Roman" w:cs="Times New Roman"/>
        </w:rPr>
        <w:t>,</w:t>
      </w:r>
      <w:r w:rsidR="007F542A">
        <w:rPr>
          <w:rFonts w:ascii="Times New Roman" w:hAnsi="Times New Roman" w:cs="Times New Roman"/>
        </w:rPr>
        <w:t xml:space="preserve"> we should</w:t>
      </w:r>
      <w:r w:rsidR="00310FA9">
        <w:rPr>
          <w:rFonts w:ascii="Times New Roman" w:hAnsi="Times New Roman" w:cs="Times New Roman"/>
        </w:rPr>
        <w:t xml:space="preserve"> t</w:t>
      </w:r>
      <w:r>
        <w:rPr>
          <w:rFonts w:ascii="Times New Roman" w:hAnsi="Times New Roman" w:cs="Times New Roman"/>
        </w:rPr>
        <w:t xml:space="preserve">ake the derivative of </w:t>
      </w:r>
      <m:oMath>
        <m:r>
          <w:rPr>
            <w:rFonts w:ascii="Cambria Math" w:hAnsi="Cambria Math" w:cs="Times New Roman"/>
          </w:rPr>
          <m:t>S</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β</m:t>
                </m:r>
              </m:e>
            </m:acc>
          </m:e>
        </m:d>
      </m:oMath>
      <w:r>
        <w:rPr>
          <w:rFonts w:ascii="Times New Roman" w:hAnsi="Times New Roman" w:cs="Times New Roman"/>
        </w:rPr>
        <w:t xml:space="preserve"> over </w:t>
      </w:r>
      <m:oMath>
        <m:acc>
          <m:accPr>
            <m:chr m:val="⃗"/>
            <m:ctrlPr>
              <w:rPr>
                <w:rFonts w:ascii="Cambria Math" w:hAnsi="Cambria Math" w:cs="Times New Roman"/>
                <w:i/>
              </w:rPr>
            </m:ctrlPr>
          </m:accPr>
          <m:e>
            <m:r>
              <w:rPr>
                <w:rFonts w:ascii="Cambria Math" w:hAnsi="Cambria Math" w:cs="Times New Roman"/>
              </w:rPr>
              <m:t>δ</m:t>
            </m:r>
          </m:e>
        </m:acc>
        <m:r>
          <w:rPr>
            <w:rFonts w:ascii="Cambria Math" w:hAnsi="Cambria Math" w:cs="Times New Roman"/>
          </w:rPr>
          <m:t xml:space="preserve"> </m:t>
        </m:r>
      </m:oMath>
      <w:r w:rsidR="007E7A2E">
        <w:rPr>
          <w:rFonts w:ascii="Times New Roman" w:hAnsi="Times New Roman" w:cs="Times New Roman"/>
        </w:rPr>
        <w:t xml:space="preserve">and </w:t>
      </w:r>
      <w:r w:rsidR="00582658">
        <w:rPr>
          <w:rFonts w:ascii="Times New Roman" w:hAnsi="Times New Roman" w:cs="Times New Roman"/>
        </w:rPr>
        <w:t>set it to zero. Then we have the form:</w:t>
      </w:r>
    </w:p>
    <w:p w:rsidR="00582658" w:rsidRPr="0034642D" w:rsidRDefault="009D6977" w:rsidP="007E7A2E">
      <w:pPr>
        <w:pStyle w:val="ListParagraph"/>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T</m:t>
              </m:r>
            </m:sup>
          </m:sSup>
          <m:r>
            <w:rPr>
              <w:rFonts w:ascii="Cambria Math" w:hAnsi="Cambria Math" w:cs="Times New Roman"/>
            </w:rPr>
            <m:t>J</m:t>
          </m:r>
          <m:acc>
            <m:accPr>
              <m:chr m:val="⃗"/>
              <m:ctrlPr>
                <w:rPr>
                  <w:rFonts w:ascii="Cambria Math" w:hAnsi="Cambria Math" w:cs="Times New Roman"/>
                  <w:i/>
                </w:rPr>
              </m:ctrlPr>
            </m:accPr>
            <m:e>
              <m:r>
                <w:rPr>
                  <w:rFonts w:ascii="Cambria Math" w:hAnsi="Cambria Math" w:cs="Times New Roman"/>
                </w:rPr>
                <m:t>δ</m:t>
              </m:r>
            </m:e>
          </m:acc>
          <m:r>
            <w:rPr>
              <w:rFonts w:ascii="Cambria Math" w:hAnsi="Cambria Math" w:cs="Times New Roman"/>
            </w:rPr>
            <m:t>=α</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T</m:t>
              </m:r>
            </m:sup>
          </m:sSup>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β</m:t>
                  </m:r>
                </m:e>
              </m:acc>
            </m:e>
          </m:d>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m</m:t>
              </m:r>
            </m:e>
          </m:acc>
          <m:r>
            <w:rPr>
              <w:rFonts w:ascii="Cambria Math" w:hAnsi="Cambria Math" w:cs="Times New Roman"/>
            </w:rPr>
            <m:t>]</m:t>
          </m:r>
        </m:oMath>
      </m:oMathPara>
    </w:p>
    <w:p w:rsidR="00E546B2" w:rsidRDefault="00F953A6" w:rsidP="00F631D0">
      <w:pPr>
        <w:pStyle w:val="ListParagraph"/>
        <w:numPr>
          <w:ilvl w:val="0"/>
          <w:numId w:val="6"/>
        </w:numPr>
        <w:rPr>
          <w:rFonts w:ascii="Times New Roman" w:hAnsi="Times New Roman" w:cs="Times New Roman"/>
        </w:rPr>
      </w:pPr>
      <w:r>
        <w:rPr>
          <w:rFonts w:ascii="Times New Roman" w:hAnsi="Times New Roman" w:cs="Times New Roman"/>
        </w:rPr>
        <w:t>Levenberg-Marquadt method</w:t>
      </w:r>
      <w:r w:rsidR="00986E8C">
        <w:rPr>
          <w:rFonts w:ascii="Times New Roman" w:hAnsi="Times New Roman" w:cs="Times New Roman"/>
        </w:rPr>
        <w:t xml:space="preserve"> (trust-region</w:t>
      </w:r>
      <w:bookmarkStart w:id="0" w:name="_GoBack"/>
      <w:bookmarkEnd w:id="0"/>
      <w:r w:rsidR="00986E8C">
        <w:rPr>
          <w:rFonts w:ascii="Times New Roman" w:hAnsi="Times New Roman" w:cs="Times New Roman"/>
        </w:rPr>
        <w:t>)</w:t>
      </w:r>
    </w:p>
    <w:p w:rsidR="00F953A6" w:rsidRDefault="00E37B90" w:rsidP="00E37B90">
      <w:pPr>
        <w:pStyle w:val="ListParagraph"/>
        <w:rPr>
          <w:rFonts w:ascii="Times New Roman" w:hAnsi="Times New Roman" w:cs="Times New Roman"/>
        </w:rPr>
      </w:pPr>
      <w:r>
        <w:rPr>
          <w:rFonts w:ascii="Times New Roman" w:hAnsi="Times New Roman" w:cs="Times New Roman"/>
        </w:rPr>
        <w:lastRenderedPageBreak/>
        <w:t xml:space="preserve">As we mentioned, </w:t>
      </w:r>
      <w:r w:rsidR="00DA7DC3">
        <w:rPr>
          <w:rFonts w:ascii="Times New Roman" w:hAnsi="Times New Roman" w:cs="Times New Roman"/>
        </w:rPr>
        <w:t>Levenberg-Marquadt method is the adaptive method varying between gra</w:t>
      </w:r>
      <w:r w:rsidR="00862DDD">
        <w:rPr>
          <w:rFonts w:ascii="Times New Roman" w:hAnsi="Times New Roman" w:cs="Times New Roman"/>
        </w:rPr>
        <w:t>dient descent and Newton method.</w:t>
      </w:r>
      <w:r w:rsidR="00510B5B">
        <w:rPr>
          <w:rFonts w:ascii="Times New Roman" w:hAnsi="Times New Roman" w:cs="Times New Roman"/>
        </w:rPr>
        <w:t xml:space="preserve"> The adaptive way is added as:</w:t>
      </w:r>
    </w:p>
    <w:p w:rsidR="00510B5B" w:rsidRPr="004C2EB9" w:rsidRDefault="00152FB1" w:rsidP="00E37B90">
      <w:pPr>
        <w:pStyle w:val="ListParagraph"/>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T</m:t>
              </m:r>
            </m:sup>
          </m:sSup>
          <m:r>
            <w:rPr>
              <w:rFonts w:ascii="Cambria Math" w:hAnsi="Cambria Math" w:cs="Times New Roman"/>
            </w:rPr>
            <m:t>J</m:t>
          </m:r>
          <m:r>
            <w:rPr>
              <w:rFonts w:ascii="Cambria Math" w:hAnsi="Cambria Math" w:cs="Times New Roman"/>
            </w:rPr>
            <m:t xml:space="preserve">+λ </m:t>
          </m:r>
          <m:r>
            <m:rPr>
              <m:sty m:val="p"/>
            </m:rPr>
            <w:rPr>
              <w:rFonts w:ascii="Cambria Math" w:hAnsi="Cambria Math" w:cs="Times New Roman"/>
            </w:rPr>
            <m:t>diag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T</m:t>
                  </m:r>
                </m:sup>
              </m:sSup>
              <m:r>
                <w:rPr>
                  <w:rFonts w:ascii="Cambria Math" w:hAnsi="Cambria Math" w:cs="Times New Roman"/>
                </w:rPr>
                <m:t>J</m:t>
              </m:r>
            </m:e>
          </m:d>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δ</m:t>
              </m:r>
            </m:e>
          </m:acc>
          <m:r>
            <w:rPr>
              <w:rFonts w:ascii="Cambria Math" w:hAnsi="Cambria Math" w:cs="Times New Roman"/>
            </w:rPr>
            <m:t>=α</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T</m:t>
              </m:r>
            </m:sup>
          </m:sSup>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β</m:t>
                  </m:r>
                </m:e>
              </m:acc>
            </m:e>
          </m:d>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m</m:t>
              </m:r>
            </m:e>
          </m:acc>
          <m:r>
            <w:rPr>
              <w:rFonts w:ascii="Cambria Math" w:hAnsi="Cambria Math" w:cs="Times New Roman"/>
            </w:rPr>
            <m:t>]</m:t>
          </m:r>
        </m:oMath>
      </m:oMathPara>
    </w:p>
    <w:p w:rsidR="004C2EB9" w:rsidRDefault="0077223D" w:rsidP="00E37B90">
      <w:pPr>
        <w:pStyle w:val="ListParagraph"/>
        <w:rPr>
          <w:rFonts w:ascii="Times New Roman" w:hAnsi="Times New Roman" w:cs="Times New Roman"/>
        </w:rPr>
      </w:pPr>
      <w:r>
        <w:rPr>
          <w:rFonts w:ascii="Times New Roman" w:hAnsi="Times New Roman" w:cs="Times New Roman"/>
        </w:rPr>
        <w:t>Note</w:t>
      </w:r>
      <w:r w:rsidR="00756B01">
        <w:rPr>
          <w:rFonts w:ascii="Times New Roman" w:hAnsi="Times New Roman" w:cs="Times New Roman"/>
        </w:rPr>
        <w:t>:</w:t>
      </w:r>
      <w:r>
        <w:rPr>
          <w:rFonts w:ascii="Times New Roman" w:hAnsi="Times New Roman" w:cs="Times New Roman"/>
        </w:rPr>
        <w:t xml:space="preserve"> </w:t>
      </w:r>
      <m:oMath>
        <m:r>
          <w:rPr>
            <w:rFonts w:ascii="Cambria Math" w:hAnsi="Cambria Math" w:cs="Times New Roman"/>
          </w:rPr>
          <m:t>λ</m:t>
        </m:r>
      </m:oMath>
      <w:r>
        <w:rPr>
          <w:rFonts w:ascii="Times New Roman" w:hAnsi="Times New Roman" w:cs="Times New Roman"/>
        </w:rPr>
        <w:t xml:space="preserve"> must not be negative. We also call </w:t>
      </w:r>
      <m:oMath>
        <m:r>
          <w:rPr>
            <w:rFonts w:ascii="Cambria Math" w:hAnsi="Cambria Math" w:cs="Times New Roman"/>
          </w:rPr>
          <m:t>λ</m:t>
        </m:r>
        <m:r>
          <w:rPr>
            <w:rFonts w:ascii="Cambria Math" w:hAnsi="Cambria Math" w:cs="Times New Roman"/>
          </w:rPr>
          <m:t xml:space="preserve"> </m:t>
        </m:r>
      </m:oMath>
      <w:r>
        <w:rPr>
          <w:rFonts w:ascii="Times New Roman" w:hAnsi="Times New Roman" w:cs="Times New Roman"/>
        </w:rPr>
        <w:t>the “damping coefficient”</w:t>
      </w:r>
      <w:r w:rsidR="00311F55">
        <w:rPr>
          <w:rFonts w:ascii="Times New Roman" w:hAnsi="Times New Roman" w:cs="Times New Roman"/>
        </w:rPr>
        <w:t>.</w:t>
      </w:r>
      <w:r w:rsidR="00BA6B86">
        <w:rPr>
          <w:rFonts w:ascii="Times New Roman" w:hAnsi="Times New Roman" w:cs="Times New Roman"/>
        </w:rPr>
        <w:t xml:space="preserve"> There are several ways to update this coefficient</w:t>
      </w:r>
      <w:r w:rsidR="001C087C">
        <w:rPr>
          <w:rFonts w:ascii="Times New Roman" w:hAnsi="Times New Roman" w:cs="Times New Roman"/>
        </w:rPr>
        <w:t xml:space="preserve"> (for example,</w:t>
      </w:r>
      <w:r w:rsidR="00003AE4">
        <w:rPr>
          <w:rFonts w:ascii="Times New Roman" w:hAnsi="Times New Roman" w:cs="Times New Roman"/>
        </w:rPr>
        <w:t xml:space="preserve"> one method is </w:t>
      </w:r>
      <w:r w:rsidR="00E87AAE">
        <w:rPr>
          <w:rFonts w:ascii="Times New Roman" w:hAnsi="Times New Roman" w:cs="Times New Roman"/>
        </w:rPr>
        <w:t xml:space="preserve">to </w:t>
      </w:r>
      <w:r w:rsidR="00B96B61">
        <w:rPr>
          <w:rFonts w:ascii="Times New Roman" w:hAnsi="Times New Roman" w:cs="Times New Roman"/>
        </w:rPr>
        <w:t>normalize it with the maximum of</w:t>
      </w:r>
      <m:oMath>
        <m:r>
          <w:rPr>
            <w:rFonts w:ascii="Cambria Math" w:hAnsi="Cambria Math" w:cs="Times New Roman"/>
          </w:rPr>
          <m:t xml:space="preserve"> </m:t>
        </m:r>
        <m:r>
          <m:rPr>
            <m:sty m:val="p"/>
          </m:rPr>
          <w:rPr>
            <w:rFonts w:ascii="Cambria Math" w:hAnsi="Cambria Math" w:cs="Times New Roman"/>
          </w:rPr>
          <m:t>diag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T</m:t>
                </m:r>
              </m:sup>
            </m:sSup>
            <m:r>
              <w:rPr>
                <w:rFonts w:ascii="Cambria Math" w:hAnsi="Cambria Math" w:cs="Times New Roman"/>
              </w:rPr>
              <m:t>J</m:t>
            </m:r>
          </m:e>
        </m:d>
      </m:oMath>
      <w:r w:rsidR="001C087C">
        <w:rPr>
          <w:rFonts w:ascii="Times New Roman" w:hAnsi="Times New Roman" w:cs="Times New Roman"/>
        </w:rPr>
        <w:t>)</w:t>
      </w:r>
      <w:r w:rsidR="00BA6B86">
        <w:rPr>
          <w:rFonts w:ascii="Times New Roman" w:hAnsi="Times New Roman" w:cs="Times New Roman"/>
        </w:rPr>
        <w:t>.</w:t>
      </w:r>
    </w:p>
    <w:p w:rsidR="00662CEF" w:rsidRDefault="00756B01" w:rsidP="00E37B90">
      <w:pPr>
        <w:pStyle w:val="ListParagraph"/>
        <w:rPr>
          <w:rFonts w:ascii="Times New Roman" w:hAnsi="Times New Roman" w:cs="Times New Roman"/>
        </w:rPr>
      </w:pPr>
      <w:r>
        <w:rPr>
          <w:rFonts w:ascii="Times New Roman" w:hAnsi="Times New Roman" w:cs="Times New Roman"/>
        </w:rPr>
        <w:t>Note:</w:t>
      </w:r>
      <w:r w:rsidR="00972F14">
        <w:rPr>
          <w:rFonts w:ascii="Times New Roman" w:hAnsi="Times New Roman" w:cs="Times New Roman"/>
        </w:rPr>
        <w:t xml:space="preserve"> For our detector problem, we know that the noise is not i.i.d (</w:t>
      </w:r>
      <w:r w:rsidR="00F511C6">
        <w:rPr>
          <w:rFonts w:ascii="Times New Roman" w:hAnsi="Times New Roman" w:cs="Times New Roman"/>
        </w:rPr>
        <w:t>for example the noise in cathode channel is much higher than anode</w:t>
      </w:r>
      <w:r w:rsidR="00972F14">
        <w:rPr>
          <w:rFonts w:ascii="Times New Roman" w:hAnsi="Times New Roman" w:cs="Times New Roman"/>
        </w:rPr>
        <w:t xml:space="preserve">). </w:t>
      </w:r>
      <w:r w:rsidR="00D86284">
        <w:rPr>
          <w:rFonts w:ascii="Times New Roman" w:hAnsi="Times New Roman" w:cs="Times New Roman"/>
        </w:rPr>
        <w:t>We can add the weights as following:</w:t>
      </w:r>
    </w:p>
    <w:p w:rsidR="00D86284" w:rsidRDefault="0077439C" w:rsidP="00E37B90">
      <w:pPr>
        <w:pStyle w:val="ListParagraph"/>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T</m:t>
              </m:r>
            </m:sup>
          </m:sSup>
          <m:r>
            <w:rPr>
              <w:rFonts w:ascii="Cambria Math" w:hAnsi="Cambria Math" w:cs="Times New Roman"/>
            </w:rPr>
            <m:t>W</m:t>
          </m:r>
          <m:r>
            <w:rPr>
              <w:rFonts w:ascii="Cambria Math" w:hAnsi="Cambria Math" w:cs="Times New Roman"/>
            </w:rPr>
            <m:t xml:space="preserve">J+λ </m:t>
          </m:r>
          <m:r>
            <m:rPr>
              <m:sty m:val="p"/>
            </m:rPr>
            <w:rPr>
              <w:rFonts w:ascii="Cambria Math" w:hAnsi="Cambria Math" w:cs="Times New Roman"/>
            </w:rPr>
            <m:t>diag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T</m:t>
                  </m:r>
                </m:sup>
              </m:sSup>
              <m:r>
                <w:rPr>
                  <w:rFonts w:ascii="Cambria Math" w:hAnsi="Cambria Math" w:cs="Times New Roman"/>
                </w:rPr>
                <m:t>W</m:t>
              </m:r>
              <m:r>
                <w:rPr>
                  <w:rFonts w:ascii="Cambria Math" w:hAnsi="Cambria Math" w:cs="Times New Roman"/>
                </w:rPr>
                <m:t>J</m:t>
              </m:r>
            </m:e>
          </m:d>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δ</m:t>
              </m:r>
            </m:e>
          </m:acc>
          <m:r>
            <w:rPr>
              <w:rFonts w:ascii="Cambria Math" w:hAnsi="Cambria Math" w:cs="Times New Roman"/>
            </w:rPr>
            <m:t>=α</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T</m:t>
              </m:r>
            </m:sup>
          </m:sSup>
          <m:r>
            <w:rPr>
              <w:rFonts w:ascii="Cambria Math" w:hAnsi="Cambria Math" w:cs="Times New Roman"/>
            </w:rPr>
            <m:t>W</m:t>
          </m:r>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β</m:t>
                  </m:r>
                </m:e>
              </m:acc>
            </m:e>
          </m:d>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m</m:t>
              </m:r>
            </m:e>
          </m:acc>
          <m:r>
            <w:rPr>
              <w:rFonts w:ascii="Cambria Math" w:hAnsi="Cambria Math" w:cs="Times New Roman"/>
            </w:rPr>
            <m:t>]</m:t>
          </m:r>
        </m:oMath>
      </m:oMathPara>
    </w:p>
    <w:p w:rsidR="003C7625" w:rsidRDefault="003C7625" w:rsidP="00E37B90">
      <w:pPr>
        <w:pStyle w:val="ListParagraph"/>
        <w:rPr>
          <w:rFonts w:ascii="Times New Roman" w:hAnsi="Times New Roman" w:cs="Times New Roman"/>
        </w:rPr>
      </w:pPr>
    </w:p>
    <w:p w:rsidR="00A62045" w:rsidRDefault="00A62045" w:rsidP="009231D8">
      <w:pPr>
        <w:pStyle w:val="ListParagraph"/>
        <w:ind w:left="360"/>
        <w:rPr>
          <w:rFonts w:ascii="Times New Roman" w:hAnsi="Times New Roman" w:cs="Times New Roman"/>
        </w:rPr>
      </w:pPr>
    </w:p>
    <w:p w:rsidR="00231BD4" w:rsidRPr="00231BD4" w:rsidRDefault="00231BD4" w:rsidP="00231BD4">
      <w:pPr>
        <w:pStyle w:val="ListParagraph"/>
        <w:numPr>
          <w:ilvl w:val="0"/>
          <w:numId w:val="3"/>
        </w:numPr>
        <w:ind w:left="360"/>
        <w:rPr>
          <w:rFonts w:ascii="Times New Roman" w:hAnsi="Times New Roman" w:cs="Times New Roman"/>
        </w:rPr>
      </w:pPr>
      <w:r>
        <w:rPr>
          <w:rFonts w:ascii="Times New Roman" w:hAnsi="Times New Roman" w:cs="Times New Roman"/>
        </w:rPr>
        <w:t>Conjugate gradient</w:t>
      </w:r>
      <w:r w:rsidR="00BA25DC">
        <w:rPr>
          <w:rFonts w:ascii="Times New Roman" w:hAnsi="Times New Roman" w:cs="Times New Roman"/>
        </w:rPr>
        <w:t>s</w:t>
      </w:r>
    </w:p>
    <w:p w:rsidR="00231BD4" w:rsidRDefault="00231BD4" w:rsidP="00504327">
      <w:pPr>
        <w:rPr>
          <w:rFonts w:ascii="Times New Roman" w:hAnsi="Times New Roman" w:cs="Times New Roman"/>
        </w:rPr>
      </w:pPr>
    </w:p>
    <w:p w:rsidR="00504327" w:rsidRDefault="00504327" w:rsidP="00504327">
      <w:pPr>
        <w:rPr>
          <w:rFonts w:ascii="Times New Roman" w:hAnsi="Times New Roman" w:cs="Times New Roman"/>
        </w:rPr>
      </w:pPr>
    </w:p>
    <w:p w:rsidR="00504327" w:rsidRPr="00504327" w:rsidRDefault="00504327" w:rsidP="00504327">
      <w:pPr>
        <w:rPr>
          <w:rFonts w:ascii="Times New Roman" w:hAnsi="Times New Roman" w:cs="Times New Roman"/>
        </w:rPr>
      </w:pPr>
    </w:p>
    <w:sectPr w:rsidR="00504327" w:rsidRPr="00504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C6B16"/>
    <w:multiLevelType w:val="hybridMultilevel"/>
    <w:tmpl w:val="E93885A6"/>
    <w:lvl w:ilvl="0" w:tplc="DECE13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497E03"/>
    <w:multiLevelType w:val="hybridMultilevel"/>
    <w:tmpl w:val="2C227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F6B15"/>
    <w:multiLevelType w:val="hybridMultilevel"/>
    <w:tmpl w:val="2CE2393C"/>
    <w:lvl w:ilvl="0" w:tplc="8D6600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BF537F"/>
    <w:multiLevelType w:val="hybridMultilevel"/>
    <w:tmpl w:val="1BCCB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1A2808"/>
    <w:multiLevelType w:val="hybridMultilevel"/>
    <w:tmpl w:val="AB94D35A"/>
    <w:lvl w:ilvl="0" w:tplc="74405F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ED369C"/>
    <w:multiLevelType w:val="hybridMultilevel"/>
    <w:tmpl w:val="9AD2F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097386"/>
    <w:multiLevelType w:val="hybridMultilevel"/>
    <w:tmpl w:val="BA20D64E"/>
    <w:lvl w:ilvl="0" w:tplc="73BEBF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3"/>
  </w:num>
  <w:num w:numId="4">
    <w:abstractNumId w:val="4"/>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E79"/>
    <w:rsid w:val="00003489"/>
    <w:rsid w:val="00003AE4"/>
    <w:rsid w:val="00005135"/>
    <w:rsid w:val="00015520"/>
    <w:rsid w:val="000218C0"/>
    <w:rsid w:val="00026CE8"/>
    <w:rsid w:val="000569CE"/>
    <w:rsid w:val="000601A5"/>
    <w:rsid w:val="00067713"/>
    <w:rsid w:val="000679F2"/>
    <w:rsid w:val="000703B6"/>
    <w:rsid w:val="00091068"/>
    <w:rsid w:val="00094382"/>
    <w:rsid w:val="00095B88"/>
    <w:rsid w:val="00096BB4"/>
    <w:rsid w:val="0009785A"/>
    <w:rsid w:val="000A03D3"/>
    <w:rsid w:val="000A28D8"/>
    <w:rsid w:val="000B4C33"/>
    <w:rsid w:val="000D11EC"/>
    <w:rsid w:val="000D460C"/>
    <w:rsid w:val="000D61FD"/>
    <w:rsid w:val="000E2465"/>
    <w:rsid w:val="000F0C33"/>
    <w:rsid w:val="000F5C5D"/>
    <w:rsid w:val="000F62C2"/>
    <w:rsid w:val="0010337A"/>
    <w:rsid w:val="001078B5"/>
    <w:rsid w:val="0011134D"/>
    <w:rsid w:val="00132B9E"/>
    <w:rsid w:val="00135229"/>
    <w:rsid w:val="00152FB1"/>
    <w:rsid w:val="00160670"/>
    <w:rsid w:val="001614ED"/>
    <w:rsid w:val="00170992"/>
    <w:rsid w:val="00174855"/>
    <w:rsid w:val="001757DA"/>
    <w:rsid w:val="00183746"/>
    <w:rsid w:val="001A24CB"/>
    <w:rsid w:val="001B3697"/>
    <w:rsid w:val="001B78E9"/>
    <w:rsid w:val="001C087C"/>
    <w:rsid w:val="001C3BDD"/>
    <w:rsid w:val="001D4D8E"/>
    <w:rsid w:val="001D535A"/>
    <w:rsid w:val="001F1146"/>
    <w:rsid w:val="001F2896"/>
    <w:rsid w:val="00202D92"/>
    <w:rsid w:val="00203565"/>
    <w:rsid w:val="00210C9F"/>
    <w:rsid w:val="00211A7E"/>
    <w:rsid w:val="0021528F"/>
    <w:rsid w:val="002157B0"/>
    <w:rsid w:val="002165DA"/>
    <w:rsid w:val="00216C02"/>
    <w:rsid w:val="002213C4"/>
    <w:rsid w:val="00231BD4"/>
    <w:rsid w:val="00234990"/>
    <w:rsid w:val="002453AC"/>
    <w:rsid w:val="00253E76"/>
    <w:rsid w:val="00264797"/>
    <w:rsid w:val="00270DBE"/>
    <w:rsid w:val="00275AA6"/>
    <w:rsid w:val="00280099"/>
    <w:rsid w:val="00290372"/>
    <w:rsid w:val="002915C1"/>
    <w:rsid w:val="0029727D"/>
    <w:rsid w:val="002A66F5"/>
    <w:rsid w:val="002B1311"/>
    <w:rsid w:val="002B271C"/>
    <w:rsid w:val="002B6D69"/>
    <w:rsid w:val="002C5C08"/>
    <w:rsid w:val="002C6CE5"/>
    <w:rsid w:val="002E3C25"/>
    <w:rsid w:val="002E6224"/>
    <w:rsid w:val="002E6C10"/>
    <w:rsid w:val="002F5E79"/>
    <w:rsid w:val="002F6BC8"/>
    <w:rsid w:val="002F7A42"/>
    <w:rsid w:val="00310FA9"/>
    <w:rsid w:val="00311F55"/>
    <w:rsid w:val="00314B4E"/>
    <w:rsid w:val="00336984"/>
    <w:rsid w:val="0034642D"/>
    <w:rsid w:val="00374D89"/>
    <w:rsid w:val="003764A2"/>
    <w:rsid w:val="00382723"/>
    <w:rsid w:val="00397EED"/>
    <w:rsid w:val="003A072D"/>
    <w:rsid w:val="003A65DA"/>
    <w:rsid w:val="003B0E70"/>
    <w:rsid w:val="003B1D76"/>
    <w:rsid w:val="003C7625"/>
    <w:rsid w:val="003D1346"/>
    <w:rsid w:val="003D3629"/>
    <w:rsid w:val="003E3C66"/>
    <w:rsid w:val="003E6907"/>
    <w:rsid w:val="003E6DC2"/>
    <w:rsid w:val="003F6697"/>
    <w:rsid w:val="003F75C5"/>
    <w:rsid w:val="00400EDA"/>
    <w:rsid w:val="004048A9"/>
    <w:rsid w:val="00404F35"/>
    <w:rsid w:val="00412C73"/>
    <w:rsid w:val="00424BE7"/>
    <w:rsid w:val="00436F4C"/>
    <w:rsid w:val="00445564"/>
    <w:rsid w:val="00453371"/>
    <w:rsid w:val="00454CED"/>
    <w:rsid w:val="00467F0F"/>
    <w:rsid w:val="00480ECB"/>
    <w:rsid w:val="00492908"/>
    <w:rsid w:val="004A07C5"/>
    <w:rsid w:val="004C2EB9"/>
    <w:rsid w:val="004C36C9"/>
    <w:rsid w:val="004D02A0"/>
    <w:rsid w:val="004E6FF3"/>
    <w:rsid w:val="004F4856"/>
    <w:rsid w:val="004F49EB"/>
    <w:rsid w:val="004F7A7D"/>
    <w:rsid w:val="004F7F5B"/>
    <w:rsid w:val="00504327"/>
    <w:rsid w:val="00507D64"/>
    <w:rsid w:val="0051022B"/>
    <w:rsid w:val="005103AE"/>
    <w:rsid w:val="005108A0"/>
    <w:rsid w:val="00510B5B"/>
    <w:rsid w:val="005125C7"/>
    <w:rsid w:val="005170F3"/>
    <w:rsid w:val="0052368C"/>
    <w:rsid w:val="005317ED"/>
    <w:rsid w:val="00533B05"/>
    <w:rsid w:val="00535173"/>
    <w:rsid w:val="00542C75"/>
    <w:rsid w:val="00545E38"/>
    <w:rsid w:val="005479CA"/>
    <w:rsid w:val="00547BE0"/>
    <w:rsid w:val="00553020"/>
    <w:rsid w:val="00555080"/>
    <w:rsid w:val="00566A01"/>
    <w:rsid w:val="005702EF"/>
    <w:rsid w:val="00572708"/>
    <w:rsid w:val="005777B0"/>
    <w:rsid w:val="00582658"/>
    <w:rsid w:val="00582D52"/>
    <w:rsid w:val="00583FBA"/>
    <w:rsid w:val="005B45F0"/>
    <w:rsid w:val="005C6DBE"/>
    <w:rsid w:val="005D2799"/>
    <w:rsid w:val="005E7725"/>
    <w:rsid w:val="005F2EFF"/>
    <w:rsid w:val="005F72B7"/>
    <w:rsid w:val="00603A34"/>
    <w:rsid w:val="00603CFA"/>
    <w:rsid w:val="006101D0"/>
    <w:rsid w:val="0061112B"/>
    <w:rsid w:val="0061304B"/>
    <w:rsid w:val="006214FF"/>
    <w:rsid w:val="00621872"/>
    <w:rsid w:val="0064066F"/>
    <w:rsid w:val="00662CEF"/>
    <w:rsid w:val="0066756A"/>
    <w:rsid w:val="0067335F"/>
    <w:rsid w:val="006758F8"/>
    <w:rsid w:val="00681A82"/>
    <w:rsid w:val="00685B97"/>
    <w:rsid w:val="006B23FD"/>
    <w:rsid w:val="006D42F7"/>
    <w:rsid w:val="006D5A1C"/>
    <w:rsid w:val="006E219B"/>
    <w:rsid w:val="006E4B6A"/>
    <w:rsid w:val="006F3490"/>
    <w:rsid w:val="006F4CA4"/>
    <w:rsid w:val="00700EDA"/>
    <w:rsid w:val="00705513"/>
    <w:rsid w:val="007057F3"/>
    <w:rsid w:val="00710349"/>
    <w:rsid w:val="007147E2"/>
    <w:rsid w:val="00723275"/>
    <w:rsid w:val="0073416A"/>
    <w:rsid w:val="00753264"/>
    <w:rsid w:val="00753FD2"/>
    <w:rsid w:val="00756B01"/>
    <w:rsid w:val="00756FE7"/>
    <w:rsid w:val="00757042"/>
    <w:rsid w:val="00763179"/>
    <w:rsid w:val="0076585E"/>
    <w:rsid w:val="00770DFA"/>
    <w:rsid w:val="0077223D"/>
    <w:rsid w:val="0077439C"/>
    <w:rsid w:val="00774E3B"/>
    <w:rsid w:val="00780A09"/>
    <w:rsid w:val="007825CE"/>
    <w:rsid w:val="00783629"/>
    <w:rsid w:val="0078454D"/>
    <w:rsid w:val="00785DE2"/>
    <w:rsid w:val="007868AA"/>
    <w:rsid w:val="00790815"/>
    <w:rsid w:val="00790FA7"/>
    <w:rsid w:val="007936EB"/>
    <w:rsid w:val="007A3091"/>
    <w:rsid w:val="007B0B36"/>
    <w:rsid w:val="007B1C18"/>
    <w:rsid w:val="007B4629"/>
    <w:rsid w:val="007B61F2"/>
    <w:rsid w:val="007C2043"/>
    <w:rsid w:val="007C435A"/>
    <w:rsid w:val="007D1DEA"/>
    <w:rsid w:val="007E050F"/>
    <w:rsid w:val="007E0D4E"/>
    <w:rsid w:val="007E7A2E"/>
    <w:rsid w:val="007F0936"/>
    <w:rsid w:val="007F542A"/>
    <w:rsid w:val="007F611A"/>
    <w:rsid w:val="00805A06"/>
    <w:rsid w:val="00832B18"/>
    <w:rsid w:val="00836CE3"/>
    <w:rsid w:val="00845660"/>
    <w:rsid w:val="00862DDD"/>
    <w:rsid w:val="00864B4C"/>
    <w:rsid w:val="00887286"/>
    <w:rsid w:val="008965E9"/>
    <w:rsid w:val="008A3FC8"/>
    <w:rsid w:val="008B006A"/>
    <w:rsid w:val="008D3E07"/>
    <w:rsid w:val="008D7B53"/>
    <w:rsid w:val="008E3094"/>
    <w:rsid w:val="008F68B0"/>
    <w:rsid w:val="008F6A8F"/>
    <w:rsid w:val="00912DC8"/>
    <w:rsid w:val="0092016C"/>
    <w:rsid w:val="009231D8"/>
    <w:rsid w:val="00937D8A"/>
    <w:rsid w:val="00944C70"/>
    <w:rsid w:val="00972F14"/>
    <w:rsid w:val="00974741"/>
    <w:rsid w:val="00986E8C"/>
    <w:rsid w:val="00997E57"/>
    <w:rsid w:val="009A40FA"/>
    <w:rsid w:val="009B1DC6"/>
    <w:rsid w:val="009B551D"/>
    <w:rsid w:val="009B5DFB"/>
    <w:rsid w:val="009C6CA8"/>
    <w:rsid w:val="009D6977"/>
    <w:rsid w:val="009E6EC5"/>
    <w:rsid w:val="009F250D"/>
    <w:rsid w:val="00A067D8"/>
    <w:rsid w:val="00A13F5D"/>
    <w:rsid w:val="00A30E87"/>
    <w:rsid w:val="00A51BFE"/>
    <w:rsid w:val="00A62045"/>
    <w:rsid w:val="00A7354E"/>
    <w:rsid w:val="00A7654A"/>
    <w:rsid w:val="00A76771"/>
    <w:rsid w:val="00A94270"/>
    <w:rsid w:val="00AA05EB"/>
    <w:rsid w:val="00AB7CAD"/>
    <w:rsid w:val="00AC1B38"/>
    <w:rsid w:val="00AC2B74"/>
    <w:rsid w:val="00AC799B"/>
    <w:rsid w:val="00AE19EA"/>
    <w:rsid w:val="00AE37AB"/>
    <w:rsid w:val="00AF7091"/>
    <w:rsid w:val="00B01998"/>
    <w:rsid w:val="00B04D00"/>
    <w:rsid w:val="00B1476A"/>
    <w:rsid w:val="00B20B06"/>
    <w:rsid w:val="00B212FF"/>
    <w:rsid w:val="00B679F6"/>
    <w:rsid w:val="00B8417C"/>
    <w:rsid w:val="00B90849"/>
    <w:rsid w:val="00B918C1"/>
    <w:rsid w:val="00B95BE5"/>
    <w:rsid w:val="00B95D44"/>
    <w:rsid w:val="00B96B61"/>
    <w:rsid w:val="00BA25DC"/>
    <w:rsid w:val="00BA2ED9"/>
    <w:rsid w:val="00BA6B86"/>
    <w:rsid w:val="00BB3F3F"/>
    <w:rsid w:val="00BC37EE"/>
    <w:rsid w:val="00BD06B5"/>
    <w:rsid w:val="00BD117A"/>
    <w:rsid w:val="00BF6A95"/>
    <w:rsid w:val="00C038CB"/>
    <w:rsid w:val="00C12841"/>
    <w:rsid w:val="00C13D91"/>
    <w:rsid w:val="00C16BC2"/>
    <w:rsid w:val="00C33CE7"/>
    <w:rsid w:val="00C44FC9"/>
    <w:rsid w:val="00C46952"/>
    <w:rsid w:val="00C6373F"/>
    <w:rsid w:val="00C736FC"/>
    <w:rsid w:val="00C77ABD"/>
    <w:rsid w:val="00C85316"/>
    <w:rsid w:val="00C902F9"/>
    <w:rsid w:val="00C93893"/>
    <w:rsid w:val="00CB3D79"/>
    <w:rsid w:val="00CC0633"/>
    <w:rsid w:val="00CC6B94"/>
    <w:rsid w:val="00CF2E87"/>
    <w:rsid w:val="00CF3CF2"/>
    <w:rsid w:val="00D05720"/>
    <w:rsid w:val="00D13C5A"/>
    <w:rsid w:val="00D2108B"/>
    <w:rsid w:val="00D30E7A"/>
    <w:rsid w:val="00D33DCD"/>
    <w:rsid w:val="00D369AC"/>
    <w:rsid w:val="00D44863"/>
    <w:rsid w:val="00D51270"/>
    <w:rsid w:val="00D557A0"/>
    <w:rsid w:val="00D86284"/>
    <w:rsid w:val="00D8784B"/>
    <w:rsid w:val="00D9183D"/>
    <w:rsid w:val="00D91DF3"/>
    <w:rsid w:val="00D91FCB"/>
    <w:rsid w:val="00D933AE"/>
    <w:rsid w:val="00DA6C73"/>
    <w:rsid w:val="00DA7DC3"/>
    <w:rsid w:val="00DC4B74"/>
    <w:rsid w:val="00DE4D82"/>
    <w:rsid w:val="00DF4999"/>
    <w:rsid w:val="00E006FF"/>
    <w:rsid w:val="00E02B66"/>
    <w:rsid w:val="00E054FD"/>
    <w:rsid w:val="00E235CC"/>
    <w:rsid w:val="00E2521A"/>
    <w:rsid w:val="00E2644F"/>
    <w:rsid w:val="00E33816"/>
    <w:rsid w:val="00E34335"/>
    <w:rsid w:val="00E37B90"/>
    <w:rsid w:val="00E43737"/>
    <w:rsid w:val="00E47765"/>
    <w:rsid w:val="00E546B2"/>
    <w:rsid w:val="00E55200"/>
    <w:rsid w:val="00E63596"/>
    <w:rsid w:val="00E75402"/>
    <w:rsid w:val="00E75B14"/>
    <w:rsid w:val="00E76E08"/>
    <w:rsid w:val="00E8643E"/>
    <w:rsid w:val="00E86CE7"/>
    <w:rsid w:val="00E87418"/>
    <w:rsid w:val="00E87AAE"/>
    <w:rsid w:val="00E9678E"/>
    <w:rsid w:val="00EB157E"/>
    <w:rsid w:val="00EB1DAC"/>
    <w:rsid w:val="00EB56D3"/>
    <w:rsid w:val="00EC1604"/>
    <w:rsid w:val="00EC215E"/>
    <w:rsid w:val="00EC683D"/>
    <w:rsid w:val="00EC6933"/>
    <w:rsid w:val="00ED35D9"/>
    <w:rsid w:val="00ED6320"/>
    <w:rsid w:val="00ED6830"/>
    <w:rsid w:val="00F03555"/>
    <w:rsid w:val="00F064A4"/>
    <w:rsid w:val="00F07DD9"/>
    <w:rsid w:val="00F4607B"/>
    <w:rsid w:val="00F511C6"/>
    <w:rsid w:val="00F631D0"/>
    <w:rsid w:val="00F653F2"/>
    <w:rsid w:val="00F70119"/>
    <w:rsid w:val="00F92961"/>
    <w:rsid w:val="00F953A6"/>
    <w:rsid w:val="00FB23C5"/>
    <w:rsid w:val="00FD3322"/>
    <w:rsid w:val="00FF6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683D"/>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4327"/>
    <w:pPr>
      <w:ind w:left="720"/>
      <w:contextualSpacing/>
    </w:pPr>
  </w:style>
  <w:style w:type="character" w:styleId="PlaceholderText">
    <w:name w:val="Placeholder Text"/>
    <w:basedOn w:val="DefaultParagraphFont"/>
    <w:uiPriority w:val="99"/>
    <w:semiHidden/>
    <w:rsid w:val="00C902F9"/>
    <w:rPr>
      <w:color w:val="808080"/>
    </w:rPr>
  </w:style>
  <w:style w:type="paragraph" w:styleId="BalloonText">
    <w:name w:val="Balloon Text"/>
    <w:basedOn w:val="Normal"/>
    <w:link w:val="BalloonTextChar"/>
    <w:uiPriority w:val="99"/>
    <w:semiHidden/>
    <w:unhideWhenUsed/>
    <w:rsid w:val="00C902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2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683D"/>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4327"/>
    <w:pPr>
      <w:ind w:left="720"/>
      <w:contextualSpacing/>
    </w:pPr>
  </w:style>
  <w:style w:type="character" w:styleId="PlaceholderText">
    <w:name w:val="Placeholder Text"/>
    <w:basedOn w:val="DefaultParagraphFont"/>
    <w:uiPriority w:val="99"/>
    <w:semiHidden/>
    <w:rsid w:val="00C902F9"/>
    <w:rPr>
      <w:color w:val="808080"/>
    </w:rPr>
  </w:style>
  <w:style w:type="paragraph" w:styleId="BalloonText">
    <w:name w:val="Balloon Text"/>
    <w:basedOn w:val="Normal"/>
    <w:link w:val="BalloonTextChar"/>
    <w:uiPriority w:val="99"/>
    <w:semiHidden/>
    <w:unhideWhenUsed/>
    <w:rsid w:val="00C902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2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546</TotalTime>
  <Pages>4</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Jiawei</dc:creator>
  <cp:keywords/>
  <dc:description/>
  <cp:lastModifiedBy>Jiawei</cp:lastModifiedBy>
  <cp:revision>378</cp:revision>
  <dcterms:created xsi:type="dcterms:W3CDTF">2018-05-04T21:05:00Z</dcterms:created>
  <dcterms:modified xsi:type="dcterms:W3CDTF">2018-05-06T02:13:00Z</dcterms:modified>
</cp:coreProperties>
</file>