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en-AU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en-AU"/>
        </w:rPr>
        <w:t>SHORTCUTS</w:t>
      </w:r>
    </w:p>
    <w:tbl>
      <w:tblPr>
        <w:tblW w:w="9026" w:type="dxa"/>
        <w:jc w:val="left"/>
        <w:tblInd w:w="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 w:noHBand="0" w:noVBand="1" w:firstColumn="1" w:lastRow="0" w:lastColumn="0" w:firstRow="1"/>
      </w:tblPr>
      <w:tblGrid>
        <w:gridCol w:w="2956"/>
        <w:gridCol w:w="6069"/>
      </w:tblGrid>
      <w:tr>
        <w:trPr/>
        <w:tc>
          <w:tcPr>
            <w:tcW w:w="2956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jc w:val="center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en-AU"/>
              </w:rPr>
              <w:t>Key/Command</w:t>
            </w:r>
          </w:p>
        </w:tc>
        <w:tc>
          <w:tcPr>
            <w:tcW w:w="606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jc w:val="center"/>
              <w:rPr>
                <w:rFonts w:ascii="Segoe UI" w:hAnsi="Segoe UI" w:eastAsia="Times New Roman" w:cs="Segoe UI"/>
                <w:b/>
                <w:b/>
                <w:bCs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  <w:lang w:eastAsia="en-AU"/>
              </w:rPr>
              <w:t>Description</w:t>
            </w:r>
          </w:p>
        </w:tc>
      </w:tr>
      <w:tr>
        <w:trPr/>
        <w:tc>
          <w:tcPr>
            <w:tcW w:w="2956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Tab</w:t>
            </w:r>
          </w:p>
        </w:tc>
        <w:tc>
          <w:tcPr>
            <w:tcW w:w="606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Auto-complete files and folder names</w:t>
            </w:r>
          </w:p>
        </w:tc>
      </w:tr>
      <w:tr>
        <w:trPr/>
        <w:tc>
          <w:tcPr>
            <w:tcW w:w="2956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Ctrl + A</w:t>
            </w:r>
          </w:p>
        </w:tc>
        <w:tc>
          <w:tcPr>
            <w:tcW w:w="606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Go to the beginning of the line you are currently typing on</w:t>
            </w:r>
          </w:p>
        </w:tc>
      </w:tr>
      <w:tr>
        <w:trPr/>
        <w:tc>
          <w:tcPr>
            <w:tcW w:w="2956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Ctrl + E</w:t>
            </w:r>
          </w:p>
        </w:tc>
        <w:tc>
          <w:tcPr>
            <w:tcW w:w="606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Go to the end of the line you are currently typing on</w:t>
            </w:r>
          </w:p>
        </w:tc>
      </w:tr>
      <w:tr>
        <w:trPr/>
        <w:tc>
          <w:tcPr>
            <w:tcW w:w="2956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Ctrl + U</w:t>
            </w:r>
          </w:p>
        </w:tc>
        <w:tc>
          <w:tcPr>
            <w:tcW w:w="606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Clear the line before the cursor</w:t>
            </w:r>
          </w:p>
        </w:tc>
      </w:tr>
      <w:tr>
        <w:trPr/>
        <w:tc>
          <w:tcPr>
            <w:tcW w:w="2956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Ctrl + K</w:t>
            </w:r>
          </w:p>
        </w:tc>
        <w:tc>
          <w:tcPr>
            <w:tcW w:w="606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Clear the line after the cursor</w:t>
            </w:r>
          </w:p>
        </w:tc>
      </w:tr>
      <w:tr>
        <w:trPr/>
        <w:tc>
          <w:tcPr>
            <w:tcW w:w="2956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Ctrl + W</w:t>
            </w:r>
          </w:p>
        </w:tc>
        <w:tc>
          <w:tcPr>
            <w:tcW w:w="606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Delete the word before the cursor</w:t>
            </w:r>
          </w:p>
        </w:tc>
      </w:tr>
      <w:tr>
        <w:trPr/>
        <w:tc>
          <w:tcPr>
            <w:tcW w:w="2956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Ctrl + T</w:t>
            </w:r>
          </w:p>
        </w:tc>
        <w:tc>
          <w:tcPr>
            <w:tcW w:w="606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Swap the last two characters before the cursor</w:t>
            </w:r>
          </w:p>
        </w:tc>
      </w:tr>
      <w:tr>
        <w:trPr/>
        <w:tc>
          <w:tcPr>
            <w:tcW w:w="2956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Esc + T</w:t>
            </w:r>
          </w:p>
        </w:tc>
        <w:tc>
          <w:tcPr>
            <w:tcW w:w="606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Swap the last two words before the cursor</w:t>
            </w:r>
          </w:p>
        </w:tc>
      </w:tr>
      <w:tr>
        <w:trPr/>
        <w:tc>
          <w:tcPr>
            <w:tcW w:w="2956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Ctrl + R</w:t>
            </w:r>
          </w:p>
        </w:tc>
        <w:tc>
          <w:tcPr>
            <w:tcW w:w="606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Lets you search through previously used commands</w:t>
            </w:r>
          </w:p>
        </w:tc>
      </w:tr>
      <w:tr>
        <w:trPr/>
        <w:tc>
          <w:tcPr>
            <w:tcW w:w="2956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Ctrl + L or Command + K</w:t>
            </w:r>
          </w:p>
        </w:tc>
        <w:tc>
          <w:tcPr>
            <w:tcW w:w="606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Clears the Screen</w:t>
            </w:r>
          </w:p>
        </w:tc>
      </w:tr>
      <w:tr>
        <w:trPr/>
        <w:tc>
          <w:tcPr>
            <w:tcW w:w="2956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Ctrl + C</w:t>
            </w:r>
          </w:p>
        </w:tc>
        <w:tc>
          <w:tcPr>
            <w:tcW w:w="606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Kill whatever you are running</w:t>
            </w:r>
          </w:p>
        </w:tc>
      </w:tr>
      <w:tr>
        <w:trPr/>
        <w:tc>
          <w:tcPr>
            <w:tcW w:w="2956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Ctrl + D</w:t>
            </w:r>
          </w:p>
        </w:tc>
        <w:tc>
          <w:tcPr>
            <w:tcW w:w="606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Exit the current shell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en-AU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en-AU"/>
        </w:rPr>
        <w:t>CORE COMMANDS</w:t>
      </w:r>
    </w:p>
    <w:tbl>
      <w:tblPr>
        <w:tblW w:w="9026" w:type="dxa"/>
        <w:jc w:val="left"/>
        <w:tblInd w:w="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 w:noHBand="0" w:noVBand="1" w:firstColumn="1" w:lastRow="0" w:lastColumn="0" w:firstRow="1"/>
      </w:tblPr>
      <w:tblGrid>
        <w:gridCol w:w="2064"/>
        <w:gridCol w:w="6961"/>
      </w:tblGrid>
      <w:tr>
        <w:trPr/>
        <w:tc>
          <w:tcPr>
            <w:tcW w:w="206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cd</w:t>
            </w:r>
          </w:p>
        </w:tc>
        <w:tc>
          <w:tcPr>
            <w:tcW w:w="696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Home directory</w:t>
            </w:r>
          </w:p>
        </w:tc>
      </w:tr>
      <w:tr>
        <w:trPr/>
        <w:tc>
          <w:tcPr>
            <w:tcW w:w="206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cd [folder]</w:t>
            </w:r>
          </w:p>
        </w:tc>
        <w:tc>
          <w:tcPr>
            <w:tcW w:w="696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Change directory</w:t>
            </w:r>
          </w:p>
        </w:tc>
      </w:tr>
      <w:tr>
        <w:trPr/>
        <w:tc>
          <w:tcPr>
            <w:tcW w:w="206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cd ~</w:t>
            </w:r>
          </w:p>
        </w:tc>
        <w:tc>
          <w:tcPr>
            <w:tcW w:w="696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Home directory, e.g. ‘cd ~/folder/’</w:t>
            </w:r>
          </w:p>
        </w:tc>
      </w:tr>
      <w:tr>
        <w:trPr/>
        <w:tc>
          <w:tcPr>
            <w:tcW w:w="206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cd /</w:t>
            </w:r>
          </w:p>
        </w:tc>
        <w:tc>
          <w:tcPr>
            <w:tcW w:w="696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Root of drive</w:t>
            </w:r>
          </w:p>
        </w:tc>
      </w:tr>
      <w:tr>
        <w:trPr/>
        <w:tc>
          <w:tcPr>
            <w:tcW w:w="206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ls</w:t>
            </w:r>
          </w:p>
        </w:tc>
        <w:tc>
          <w:tcPr>
            <w:tcW w:w="696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Short listing</w:t>
            </w:r>
          </w:p>
        </w:tc>
      </w:tr>
      <w:tr>
        <w:trPr/>
        <w:tc>
          <w:tcPr>
            <w:tcW w:w="206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ls -l</w:t>
            </w:r>
          </w:p>
        </w:tc>
        <w:tc>
          <w:tcPr>
            <w:tcW w:w="696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Long listing</w:t>
            </w:r>
          </w:p>
        </w:tc>
      </w:tr>
      <w:tr>
        <w:trPr/>
        <w:tc>
          <w:tcPr>
            <w:tcW w:w="206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ls -a</w:t>
            </w:r>
          </w:p>
        </w:tc>
        <w:tc>
          <w:tcPr>
            <w:tcW w:w="696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Listing incl. hidden files</w:t>
            </w:r>
          </w:p>
        </w:tc>
      </w:tr>
      <w:tr>
        <w:trPr/>
        <w:tc>
          <w:tcPr>
            <w:tcW w:w="206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ls -lh</w:t>
            </w:r>
          </w:p>
        </w:tc>
        <w:tc>
          <w:tcPr>
            <w:tcW w:w="696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Long listing with Human readable file sizes</w:t>
            </w:r>
          </w:p>
        </w:tc>
      </w:tr>
      <w:tr>
        <w:trPr/>
        <w:tc>
          <w:tcPr>
            <w:tcW w:w="206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ls -R</w:t>
            </w:r>
          </w:p>
        </w:tc>
        <w:tc>
          <w:tcPr>
            <w:tcW w:w="696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Entire content of folder recursively</w:t>
            </w:r>
          </w:p>
        </w:tc>
      </w:tr>
      <w:tr>
        <w:trPr/>
        <w:tc>
          <w:tcPr>
            <w:tcW w:w="206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sudo [command]</w:t>
            </w:r>
          </w:p>
        </w:tc>
        <w:tc>
          <w:tcPr>
            <w:tcW w:w="696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Run command with the security privileges of the superuser (Super User DO)</w:t>
            </w:r>
          </w:p>
        </w:tc>
      </w:tr>
      <w:tr>
        <w:trPr/>
        <w:tc>
          <w:tcPr>
            <w:tcW w:w="206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open [file]</w:t>
            </w:r>
          </w:p>
        </w:tc>
        <w:tc>
          <w:tcPr>
            <w:tcW w:w="696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Opens a file</w:t>
            </w:r>
          </w:p>
        </w:tc>
      </w:tr>
      <w:tr>
        <w:trPr/>
        <w:tc>
          <w:tcPr>
            <w:tcW w:w="206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open .</w:t>
            </w:r>
          </w:p>
        </w:tc>
        <w:tc>
          <w:tcPr>
            <w:tcW w:w="696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Opens the directory</w:t>
            </w:r>
          </w:p>
        </w:tc>
      </w:tr>
      <w:tr>
        <w:trPr/>
        <w:tc>
          <w:tcPr>
            <w:tcW w:w="206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top</w:t>
            </w:r>
          </w:p>
        </w:tc>
        <w:tc>
          <w:tcPr>
            <w:tcW w:w="696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Displays active processes. Press q to quit</w:t>
            </w:r>
          </w:p>
        </w:tc>
      </w:tr>
      <w:tr>
        <w:trPr/>
        <w:tc>
          <w:tcPr>
            <w:tcW w:w="206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nano [file]</w:t>
            </w:r>
          </w:p>
        </w:tc>
        <w:tc>
          <w:tcPr>
            <w:tcW w:w="696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Opens the Terminal it’s editor</w:t>
            </w:r>
          </w:p>
        </w:tc>
      </w:tr>
      <w:tr>
        <w:trPr/>
        <w:tc>
          <w:tcPr>
            <w:tcW w:w="206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pico [file]</w:t>
            </w:r>
          </w:p>
        </w:tc>
        <w:tc>
          <w:tcPr>
            <w:tcW w:w="696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Opens the Terminal it’s editor</w:t>
            </w:r>
          </w:p>
        </w:tc>
      </w:tr>
      <w:tr>
        <w:trPr/>
        <w:tc>
          <w:tcPr>
            <w:tcW w:w="206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q</w:t>
            </w:r>
          </w:p>
        </w:tc>
        <w:tc>
          <w:tcPr>
            <w:tcW w:w="696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Exit</w:t>
            </w:r>
          </w:p>
        </w:tc>
      </w:tr>
      <w:tr>
        <w:trPr/>
        <w:tc>
          <w:tcPr>
            <w:tcW w:w="206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clear</w:t>
            </w:r>
          </w:p>
        </w:tc>
        <w:tc>
          <w:tcPr>
            <w:tcW w:w="696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Clear screen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en-AU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en-AU"/>
        </w:rPr>
        <w:t>COMMAND HISTORY</w:t>
      </w:r>
    </w:p>
    <w:tbl>
      <w:tblPr>
        <w:tblW w:w="8226" w:type="dxa"/>
        <w:jc w:val="left"/>
        <w:tblInd w:w="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 w:noHBand="0" w:noVBand="1" w:firstColumn="1" w:lastRow="0" w:lastColumn="0" w:firstRow="1"/>
      </w:tblPr>
      <w:tblGrid>
        <w:gridCol w:w="1308"/>
        <w:gridCol w:w="6917"/>
      </w:tblGrid>
      <w:tr>
        <w:trPr/>
        <w:tc>
          <w:tcPr>
            <w:tcW w:w="130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history n</w:t>
            </w:r>
          </w:p>
        </w:tc>
        <w:tc>
          <w:tcPr>
            <w:tcW w:w="69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Shows the stuff typed – add a number to limit the last n items</w:t>
            </w:r>
          </w:p>
        </w:tc>
      </w:tr>
      <w:tr>
        <w:trPr/>
        <w:tc>
          <w:tcPr>
            <w:tcW w:w="130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ctrl-r</w:t>
            </w:r>
          </w:p>
        </w:tc>
        <w:tc>
          <w:tcPr>
            <w:tcW w:w="69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Interactively search through previously typed commands</w:t>
            </w:r>
          </w:p>
        </w:tc>
      </w:tr>
      <w:tr>
        <w:trPr/>
        <w:tc>
          <w:tcPr>
            <w:tcW w:w="130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![value]</w:t>
            </w:r>
          </w:p>
        </w:tc>
        <w:tc>
          <w:tcPr>
            <w:tcW w:w="69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Execute the last command typed that starts with ‘value’</w:t>
            </w:r>
          </w:p>
        </w:tc>
      </w:tr>
      <w:tr>
        <w:trPr/>
        <w:tc>
          <w:tcPr>
            <w:tcW w:w="130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!!</w:t>
            </w:r>
          </w:p>
        </w:tc>
        <w:tc>
          <w:tcPr>
            <w:tcW w:w="69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Execute the last command typed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en-AU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en-AU"/>
        </w:rPr>
        <w:t>FILE MANAGEMENT</w:t>
      </w:r>
    </w:p>
    <w:tbl>
      <w:tblPr>
        <w:tblW w:w="7030" w:type="dxa"/>
        <w:jc w:val="left"/>
        <w:tblInd w:w="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 w:noHBand="0" w:noVBand="1" w:firstColumn="1" w:lastRow="0" w:lastColumn="0" w:firstRow="1"/>
      </w:tblPr>
      <w:tblGrid>
        <w:gridCol w:w="2857"/>
        <w:gridCol w:w="4172"/>
      </w:tblGrid>
      <w:tr>
        <w:trPr/>
        <w:tc>
          <w:tcPr>
            <w:tcW w:w="285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touch [file]</w:t>
            </w:r>
          </w:p>
        </w:tc>
        <w:tc>
          <w:tcPr>
            <w:tcW w:w="417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Create new file</w:t>
            </w:r>
          </w:p>
        </w:tc>
      </w:tr>
      <w:tr>
        <w:trPr/>
        <w:tc>
          <w:tcPr>
            <w:tcW w:w="285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pwd</w:t>
            </w:r>
          </w:p>
        </w:tc>
        <w:tc>
          <w:tcPr>
            <w:tcW w:w="417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Full path to working directory</w:t>
            </w:r>
          </w:p>
        </w:tc>
      </w:tr>
      <w:tr>
        <w:trPr/>
        <w:tc>
          <w:tcPr>
            <w:tcW w:w="285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..</w:t>
            </w:r>
          </w:p>
        </w:tc>
        <w:tc>
          <w:tcPr>
            <w:tcW w:w="417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Parent/enclosing directory, e.g.</w:t>
            </w:r>
          </w:p>
        </w:tc>
      </w:tr>
      <w:tr>
        <w:trPr/>
        <w:tc>
          <w:tcPr>
            <w:tcW w:w="285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ls -l ..</w:t>
            </w:r>
          </w:p>
        </w:tc>
        <w:tc>
          <w:tcPr>
            <w:tcW w:w="417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Long listing of parent directory</w:t>
            </w:r>
          </w:p>
        </w:tc>
      </w:tr>
      <w:tr>
        <w:trPr/>
        <w:tc>
          <w:tcPr>
            <w:tcW w:w="285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cd ../../</w:t>
            </w:r>
          </w:p>
        </w:tc>
        <w:tc>
          <w:tcPr>
            <w:tcW w:w="417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Move 2 levels up</w:t>
            </w:r>
          </w:p>
        </w:tc>
      </w:tr>
      <w:tr>
        <w:trPr/>
        <w:tc>
          <w:tcPr>
            <w:tcW w:w="285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417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Current folder</w:t>
            </w:r>
          </w:p>
        </w:tc>
      </w:tr>
      <w:tr>
        <w:trPr/>
        <w:tc>
          <w:tcPr>
            <w:tcW w:w="285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cat</w:t>
            </w:r>
          </w:p>
        </w:tc>
        <w:tc>
          <w:tcPr>
            <w:tcW w:w="417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Concatenate to screen</w:t>
            </w:r>
          </w:p>
        </w:tc>
      </w:tr>
      <w:tr>
        <w:trPr/>
        <w:tc>
          <w:tcPr>
            <w:tcW w:w="285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rm [file]</w:t>
            </w:r>
          </w:p>
        </w:tc>
        <w:tc>
          <w:tcPr>
            <w:tcW w:w="417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Remove a file, e.g. rm [file] [file]</w:t>
            </w:r>
          </w:p>
        </w:tc>
      </w:tr>
      <w:tr>
        <w:trPr/>
        <w:tc>
          <w:tcPr>
            <w:tcW w:w="285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rm -i [file]</w:t>
            </w:r>
          </w:p>
        </w:tc>
        <w:tc>
          <w:tcPr>
            <w:tcW w:w="417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Remove with confirmation</w:t>
            </w:r>
          </w:p>
        </w:tc>
      </w:tr>
      <w:tr>
        <w:trPr/>
        <w:tc>
          <w:tcPr>
            <w:tcW w:w="285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rm -r [dir]</w:t>
            </w:r>
          </w:p>
        </w:tc>
        <w:tc>
          <w:tcPr>
            <w:tcW w:w="417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Remove a directory and contents</w:t>
            </w:r>
          </w:p>
        </w:tc>
      </w:tr>
      <w:tr>
        <w:trPr/>
        <w:tc>
          <w:tcPr>
            <w:tcW w:w="285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rm -f [file]</w:t>
            </w:r>
          </w:p>
        </w:tc>
        <w:tc>
          <w:tcPr>
            <w:tcW w:w="417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Force removal without confirmation</w:t>
            </w:r>
          </w:p>
        </w:tc>
      </w:tr>
      <w:tr>
        <w:trPr/>
        <w:tc>
          <w:tcPr>
            <w:tcW w:w="285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rm -i [file]</w:t>
            </w:r>
          </w:p>
        </w:tc>
        <w:tc>
          <w:tcPr>
            <w:tcW w:w="417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Will display prompt before</w:t>
            </w:r>
          </w:p>
        </w:tc>
      </w:tr>
      <w:tr>
        <w:trPr/>
        <w:tc>
          <w:tcPr>
            <w:tcW w:w="285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cp [file] [newfile]</w:t>
            </w:r>
          </w:p>
        </w:tc>
        <w:tc>
          <w:tcPr>
            <w:tcW w:w="417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Copy file to file</w:t>
            </w:r>
          </w:p>
        </w:tc>
      </w:tr>
      <w:tr>
        <w:trPr/>
        <w:tc>
          <w:tcPr>
            <w:tcW w:w="285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cp [file] [dir]</w:t>
            </w:r>
          </w:p>
        </w:tc>
        <w:tc>
          <w:tcPr>
            <w:tcW w:w="417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Copy file to directory</w:t>
            </w:r>
          </w:p>
        </w:tc>
      </w:tr>
      <w:tr>
        <w:trPr/>
        <w:tc>
          <w:tcPr>
            <w:tcW w:w="285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mv [file] [new filename]</w:t>
            </w:r>
          </w:p>
        </w:tc>
        <w:tc>
          <w:tcPr>
            <w:tcW w:w="417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Move/Rename, e.g. mv -v [file] [dir]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en-AU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en-AU"/>
        </w:rPr>
        <w:t>DIRECTORY MANAGEMENT</w:t>
      </w:r>
    </w:p>
    <w:tbl>
      <w:tblPr>
        <w:tblW w:w="8605" w:type="dxa"/>
        <w:jc w:val="left"/>
        <w:tblInd w:w="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 w:noHBand="0" w:noVBand="1" w:firstColumn="1" w:lastRow="0" w:lastColumn="0" w:firstRow="1"/>
      </w:tblPr>
      <w:tblGrid>
        <w:gridCol w:w="2317"/>
        <w:gridCol w:w="6287"/>
      </w:tblGrid>
      <w:tr>
        <w:trPr/>
        <w:tc>
          <w:tcPr>
            <w:tcW w:w="23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mkdir [dir]</w:t>
            </w:r>
          </w:p>
        </w:tc>
        <w:tc>
          <w:tcPr>
            <w:tcW w:w="62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Create new directory</w:t>
            </w:r>
          </w:p>
        </w:tc>
      </w:tr>
      <w:tr>
        <w:trPr/>
        <w:tc>
          <w:tcPr>
            <w:tcW w:w="23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mkdir -p [dir]/[dir]</w:t>
            </w:r>
          </w:p>
        </w:tc>
        <w:tc>
          <w:tcPr>
            <w:tcW w:w="62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Create nested directories</w:t>
            </w:r>
          </w:p>
        </w:tc>
      </w:tr>
      <w:tr>
        <w:trPr/>
        <w:tc>
          <w:tcPr>
            <w:tcW w:w="23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rmdir [dir]</w:t>
            </w:r>
          </w:p>
        </w:tc>
        <w:tc>
          <w:tcPr>
            <w:tcW w:w="62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Remove directory ( only operates on empty directories )</w:t>
            </w:r>
          </w:p>
        </w:tc>
      </w:tr>
      <w:tr>
        <w:trPr/>
        <w:tc>
          <w:tcPr>
            <w:tcW w:w="23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rm -R [dir]</w:t>
            </w:r>
          </w:p>
        </w:tc>
        <w:tc>
          <w:tcPr>
            <w:tcW w:w="628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Remove directory and contents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en-AU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en-AU"/>
        </w:rPr>
        <w:t>PIPES – Allows to combine multiple commands that generate output</w:t>
      </w:r>
    </w:p>
    <w:tbl>
      <w:tblPr>
        <w:tblW w:w="7395" w:type="dxa"/>
        <w:jc w:val="left"/>
        <w:tblInd w:w="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 w:noHBand="0" w:noVBand="1" w:firstColumn="1" w:lastRow="0" w:lastColumn="0" w:firstRow="1"/>
      </w:tblPr>
      <w:tblGrid>
        <w:gridCol w:w="1246"/>
        <w:gridCol w:w="6148"/>
      </w:tblGrid>
      <w:tr>
        <w:trPr/>
        <w:tc>
          <w:tcPr>
            <w:tcW w:w="1246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more</w:t>
            </w:r>
          </w:p>
        </w:tc>
        <w:tc>
          <w:tcPr>
            <w:tcW w:w="614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Output content delivered in screensize chunks</w:t>
            </w:r>
          </w:p>
        </w:tc>
      </w:tr>
      <w:tr>
        <w:trPr/>
        <w:tc>
          <w:tcPr>
            <w:tcW w:w="1246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&gt; [file]</w:t>
            </w:r>
          </w:p>
        </w:tc>
        <w:tc>
          <w:tcPr>
            <w:tcW w:w="614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Push output to file, keep in mind it will get overwritten</w:t>
            </w:r>
          </w:p>
        </w:tc>
      </w:tr>
      <w:tr>
        <w:trPr/>
        <w:tc>
          <w:tcPr>
            <w:tcW w:w="1246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&gt;&gt; [file]</w:t>
            </w:r>
          </w:p>
        </w:tc>
        <w:tc>
          <w:tcPr>
            <w:tcW w:w="614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Append output to existing file</w:t>
            </w:r>
          </w:p>
        </w:tc>
      </w:tr>
      <w:tr>
        <w:trPr/>
        <w:tc>
          <w:tcPr>
            <w:tcW w:w="1246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&lt;</w:t>
            </w:r>
          </w:p>
        </w:tc>
        <w:tc>
          <w:tcPr>
            <w:tcW w:w="614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Tell command to read content from a fi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en-AU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en-AU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en-AU"/>
        </w:rPr>
        <w:t xml:space="preserve">Examples </w:t>
        <w:br/>
      </w:r>
      <w:r>
        <w:rPr>
          <w:rFonts w:eastAsia="Times New Roman" w:cs="Segoe UI" w:ascii="Segoe UI" w:hAnsi="Segoe UI"/>
          <w:b w:val="false"/>
          <w:bCs w:val="false"/>
          <w:color w:val="24292E"/>
          <w:sz w:val="20"/>
          <w:szCs w:val="20"/>
          <w:lang w:eastAsia="en-AU"/>
        </w:rPr>
        <w:t>[billy@localhost Desktop]$ cat vegetables.txt | sort | uniq &gt; vegetables_sorted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 w:cs="Segoe UI" w:ascii="Segoe UI" w:hAnsi="Segoe UI"/>
          <w:b w:val="false"/>
          <w:bCs w:val="false"/>
          <w:color w:val="24292E"/>
          <w:sz w:val="20"/>
          <w:szCs w:val="20"/>
          <w:lang w:eastAsia="en-AU"/>
        </w:rPr>
        <w:t>[billy@localhost Desktop]$ cat vegetables.txt | tail -n 3 &gt; last_three.txt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 w:cs="Segoe UI" w:ascii="Segoe UI" w:hAnsi="Segoe UI"/>
          <w:b w:val="false"/>
          <w:bCs w:val="false"/>
          <w:color w:val="24292E"/>
          <w:sz w:val="20"/>
          <w:szCs w:val="20"/>
          <w:lang w:eastAsia="en-AU"/>
        </w:rPr>
        <w:t>[billy@localhost Desktop]$ cat vegetables.txt | grep "Broccoli" | wc -l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  <w:lang w:eastAsia="en-AU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  <w:lang w:eastAsia="en-AU"/>
        </w:rPr>
        <w:t>HELP</w:t>
      </w:r>
    </w:p>
    <w:tbl>
      <w:tblPr>
        <w:tblW w:w="7216" w:type="dxa"/>
        <w:jc w:val="left"/>
        <w:tblInd w:w="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 w:noHBand="0" w:noVBand="1" w:firstColumn="1" w:lastRow="0" w:lastColumn="0" w:firstRow="1"/>
      </w:tblPr>
      <w:tblGrid>
        <w:gridCol w:w="2366"/>
        <w:gridCol w:w="4849"/>
      </w:tblGrid>
      <w:tr>
        <w:trPr/>
        <w:tc>
          <w:tcPr>
            <w:tcW w:w="2366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[command] -h</w:t>
            </w:r>
          </w:p>
        </w:tc>
        <w:tc>
          <w:tcPr>
            <w:tcW w:w="48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Offers help</w:t>
            </w:r>
          </w:p>
        </w:tc>
      </w:tr>
      <w:tr>
        <w:trPr/>
        <w:tc>
          <w:tcPr>
            <w:tcW w:w="2366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[command] —help</w:t>
            </w:r>
          </w:p>
        </w:tc>
        <w:tc>
          <w:tcPr>
            <w:tcW w:w="48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Offers help</w:t>
            </w:r>
          </w:p>
        </w:tc>
      </w:tr>
      <w:tr>
        <w:trPr/>
        <w:tc>
          <w:tcPr>
            <w:tcW w:w="2366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[command] help</w:t>
            </w:r>
          </w:p>
        </w:tc>
        <w:tc>
          <w:tcPr>
            <w:tcW w:w="48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Offers help</w:t>
            </w:r>
          </w:p>
        </w:tc>
      </w:tr>
      <w:tr>
        <w:trPr/>
        <w:tc>
          <w:tcPr>
            <w:tcW w:w="2366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reset</w:t>
            </w:r>
          </w:p>
        </w:tc>
        <w:tc>
          <w:tcPr>
            <w:tcW w:w="48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Resets the terminal display</w:t>
            </w:r>
          </w:p>
        </w:tc>
      </w:tr>
      <w:tr>
        <w:trPr/>
        <w:tc>
          <w:tcPr>
            <w:tcW w:w="2366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man [command]</w:t>
            </w:r>
          </w:p>
        </w:tc>
        <w:tc>
          <w:tcPr>
            <w:tcW w:w="48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Show the help for ‘command’</w:t>
            </w:r>
          </w:p>
        </w:tc>
      </w:tr>
      <w:tr>
        <w:trPr/>
        <w:tc>
          <w:tcPr>
            <w:tcW w:w="2366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whatis [command]</w:t>
            </w:r>
          </w:p>
        </w:tc>
        <w:tc>
          <w:tcPr>
            <w:tcW w:w="4849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  <w:lang w:eastAsia="en-AU"/>
              </w:rPr>
              <w:t>Gives a one-line description of ‘command’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MISC</w:t>
        <w:br/>
        <w:t xml:space="preserve">Look at the </w:t>
      </w:r>
      <w:r>
        <w:rPr>
          <w:rStyle w:val="SourceText"/>
        </w:rPr>
        <w:t>man</w:t>
      </w:r>
      <w:r>
        <w:rPr/>
        <w:t xml:space="preserve"> page for </w:t>
      </w:r>
      <w:r>
        <w:rPr>
          <w:rStyle w:val="SourceText"/>
        </w:rPr>
        <w:t>ls</w:t>
      </w:r>
      <w:r>
        <w:rPr/>
        <w:t xml:space="preserve">. What does the </w:t>
      </w:r>
      <w:r>
        <w:rPr>
          <w:rStyle w:val="SourceText"/>
        </w:rPr>
        <w:t>-l</w:t>
      </w:r>
      <w:r>
        <w:rPr/>
        <w:t xml:space="preserve"> flag do? What does the </w:t>
      </w:r>
      <w:r>
        <w:rPr>
          <w:rStyle w:val="SourceText"/>
        </w:rPr>
        <w:t>-a</w:t>
      </w:r>
      <w:r>
        <w:rPr/>
        <w:t xml:space="preserve"> flag do?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https://www.techrepublic.com/article/keyboard-shortcuts-in-bash-and-zsh/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To move to the beginning of the current line, use [Ctrl][A].</w:t>
      </w:r>
    </w:p>
    <w:p>
      <w:pPr>
        <w:pStyle w:val="TextBody"/>
        <w:rPr/>
      </w:pPr>
      <w:r>
        <w:rPr/>
        <w:t xml:space="preserve">o move to the end of the current line, use [Ctrl[E]. </w:t>
      </w:r>
    </w:p>
    <w:p>
      <w:pPr>
        <w:pStyle w:val="TextBody"/>
        <w:rPr/>
      </w:pPr>
      <w:r>
        <w:rPr/>
        <w:t xml:space="preserve">To move the cursor forward one word on the current line, use [Alt][F]; </w:t>
      </w:r>
    </w:p>
    <w:p>
      <w:pPr>
        <w:pStyle w:val="TextBody"/>
        <w:rPr/>
      </w:pPr>
      <w:r>
        <w:rPr/>
        <w:t>to move the cursor backwards one word on the current line, use [Alt][B].</w:t>
      </w:r>
    </w:p>
    <w:p>
      <w:pPr>
        <w:pStyle w:val="TextBody"/>
        <w:rPr/>
      </w:pPr>
      <w:r>
        <w:rPr/>
        <w:t xml:space="preserve">[Ctrl][U] to clear the characters on the line before the current cursor position </w:t>
      </w:r>
    </w:p>
    <w:p>
      <w:pPr>
        <w:pStyle w:val="TextBody"/>
        <w:rPr/>
      </w:pPr>
      <w:r>
        <w:rPr/>
        <w:t xml:space="preserve"> </w:t>
      </w:r>
      <w:r>
        <w:rPr/>
        <w:t>[Ctrl][K] to clear the characters on the line after the current cursor position. Bash and zsh work slightly different here. In zsh, [Ctrl][U] clears the entire line instead.</w:t>
      </w:r>
    </w:p>
    <w:p>
      <w:pPr>
        <w:pStyle w:val="TextBody"/>
        <w:rPr/>
      </w:pPr>
      <w:r>
        <w:rPr/>
        <w:t>To delete the word in front of the cursor, use [Ctrl][W]. To delete the word after the cursor, use [Alt][D].</w:t>
      </w:r>
    </w:p>
    <w:p>
      <w:pPr>
        <w:pStyle w:val="TextBody"/>
        <w:rPr/>
      </w:pPr>
      <w:r>
        <w:rPr/>
        <w:t>You can also search history quickly using [Ctrl][R]. In bash, you'll be given a prompt:</w:t>
      </w:r>
    </w:p>
    <w:p>
      <w:pPr>
        <w:pStyle w:val="TextBody"/>
        <w:rPr/>
      </w:pPr>
      <w:r>
        <w:rPr/>
        <w:t xml:space="preserve">To make the current word after the cursor uppercase, use [Alt][U]. </w:t>
      </w:r>
    </w:p>
    <w:p>
      <w:pPr>
        <w:pStyle w:val="TextBody"/>
        <w:rPr/>
      </w:pPr>
      <w:r>
        <w:rPr/>
        <w:t xml:space="preserve">To make it lowercase, use [Alt][L]. Note that cursor position here is important, if the cursor is midway in the word, only the part of the word after the cursor will have the case changed. </w:t>
      </w:r>
    </w:p>
    <w:p>
      <w:pPr>
        <w:pStyle w:val="Normal"/>
        <w:spacing w:before="0" w:after="160"/>
        <w:rPr/>
      </w:pPr>
      <w:r>
        <w:rPr/>
        <w:t>To capitalize a word, use [Alt][C] (this is also cursor-position-dependent; if the cursor is midway in a word, that letter will be capitalized).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ff132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ff1321"/>
    <w:rPr>
      <w:rFonts w:ascii="Times New Roman" w:hAnsi="Times New Roman" w:eastAsia="Times New Roman" w:cs="Times New Roman"/>
      <w:b/>
      <w:bCs/>
      <w:sz w:val="27"/>
      <w:szCs w:val="27"/>
      <w:lang w:eastAsia="en-AU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LibreOffice/7.0.3.1$Linux_X86_64 LibreOffice_project/00$Build-1</Application>
  <Pages>5</Pages>
  <Words>717</Words>
  <Characters>3511</Characters>
  <CharactersWithSpaces>4088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2020-11-04T22:15:00Z</dcterms:created>
  <dc:creator>jotham dorairaj</dc:creator>
  <dc:description/>
  <dc:language>en-AU</dc:language>
  <cp:lastModifiedBy/>
  <cp:lastPrinted>2020-11-03T05:06:00Z</cp:lastPrinted>
  <dcterms:modified xsi:type="dcterms:W3CDTF">2020-11-05T22:17:40Z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