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fixture resume</w:t>
      </w:r>
    </w:p>
    <w:p>
      <w:r>
        <w:t>项目经历：实时转录 whisper DirectML</w:t>
      </w:r>
    </w:p>
  </w:body>
</w:document>
</file>