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1"/>
        <w:gridCol w:w="866"/>
        <w:gridCol w:w="1338"/>
        <w:gridCol w:w="2087"/>
        <w:gridCol w:w="1138"/>
        <w:gridCol w:w="1138"/>
        <w:gridCol w:w="1338"/>
      </w:tblGrid>
      <w:tr w:rsidR="004A20F7" w:rsidRPr="0017754E" w:rsidTr="00D81641">
        <w:trPr>
          <w:trHeight w:val="1125"/>
        </w:trPr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864" w:type="dxa"/>
            <w:gridSpan w:val="3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 xml:space="preserve">T(n) </w:t>
            </w:r>
            <w:r w:rsidRPr="0017754E">
              <w:rPr>
                <w:rFonts w:ascii="바탕" w:eastAsia="바탕" w:hAnsi="바탕" w:cs="바탕" w:hint="eastAsia"/>
                <w:szCs w:val="20"/>
              </w:rPr>
              <w:t>≈</w:t>
            </w:r>
            <w:r w:rsidRPr="0017754E">
              <w:rPr>
                <w:rFonts w:eastAsiaTheme="minorHAnsi"/>
                <w:szCs w:val="20"/>
              </w:rPr>
              <w:t xml:space="preserve"> </w:t>
            </w:r>
            <w:r w:rsidRPr="0017754E">
              <w:rPr>
                <w:rFonts w:ascii="Cambria Math" w:eastAsiaTheme="minorHAnsi" w:hAnsi="Cambria Math" w:cs="Cambria Math"/>
                <w:szCs w:val="20"/>
              </w:rPr>
              <w:t>𝑎</w:t>
            </w:r>
            <w:r w:rsidRPr="0017754E">
              <w:rPr>
                <w:rFonts w:eastAsiaTheme="minorHAnsi"/>
                <w:szCs w:val="20"/>
              </w:rPr>
              <w:t xml:space="preserve"> </w:t>
            </w:r>
            <w:r w:rsidRPr="0017754E">
              <w:rPr>
                <w:rFonts w:ascii="Cambria Math" w:eastAsiaTheme="minorHAnsi" w:hAnsi="Cambria Math" w:cs="Cambria Math"/>
                <w:szCs w:val="20"/>
              </w:rPr>
              <w:t>𝑛𝒃</w:t>
            </w:r>
            <w:r w:rsidRPr="0017754E">
              <w:rPr>
                <w:rFonts w:eastAsiaTheme="minorHAnsi"/>
                <w:szCs w:val="20"/>
              </w:rPr>
              <w:t>, (a=1.0, b</w:t>
            </w:r>
            <w:r w:rsidRPr="0017754E">
              <w:rPr>
                <w:rFonts w:eastAsiaTheme="minorHAnsi"/>
                <w:szCs w:val="20"/>
              </w:rPr>
              <w:t xml:space="preserve"> </w:t>
            </w:r>
            <w:r w:rsidRPr="0017754E">
              <w:rPr>
                <w:rFonts w:eastAsiaTheme="minorHAnsi"/>
                <w:szCs w:val="20"/>
              </w:rPr>
              <w:t xml:space="preserve">= </w:t>
            </w:r>
            <w:r w:rsidR="00E8775A" w:rsidRPr="0017754E">
              <w:rPr>
                <w:rFonts w:eastAsiaTheme="minorHAnsi"/>
                <w:szCs w:val="20"/>
              </w:rPr>
              <w:t>1.90</w:t>
            </w:r>
            <w:r w:rsidRPr="0017754E">
              <w:rPr>
                <w:rFonts w:eastAsiaTheme="minorHAnsi"/>
                <w:szCs w:val="20"/>
              </w:rPr>
              <w:t xml:space="preserve">) </w:t>
            </w:r>
          </w:p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 xml:space="preserve">Selection sort </w:t>
            </w:r>
            <w:proofErr w:type="spellStart"/>
            <w:r w:rsidRPr="0017754E">
              <w:rPr>
                <w:rFonts w:eastAsiaTheme="minorHAnsi"/>
                <w:szCs w:val="20"/>
              </w:rPr>
              <w:t>O</w:t>
            </w:r>
            <w:proofErr w:type="spellEnd"/>
            <w:r w:rsidRPr="0017754E">
              <w:rPr>
                <w:rFonts w:eastAsiaTheme="minorHAnsi"/>
                <w:szCs w:val="20"/>
              </w:rPr>
              <w:t>(N2)</w:t>
            </w:r>
          </w:p>
        </w:tc>
        <w:tc>
          <w:tcPr>
            <w:tcW w:w="3864" w:type="dxa"/>
            <w:gridSpan w:val="3"/>
          </w:tcPr>
          <w:p w:rsidR="00E8775A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 xml:space="preserve">T(n) </w:t>
            </w:r>
            <w:r w:rsidRPr="0017754E">
              <w:rPr>
                <w:rFonts w:ascii="바탕" w:eastAsia="바탕" w:hAnsi="바탕" w:cs="바탕" w:hint="eastAsia"/>
                <w:szCs w:val="20"/>
              </w:rPr>
              <w:t>≈</w:t>
            </w:r>
            <w:r w:rsidRPr="0017754E">
              <w:rPr>
                <w:rFonts w:eastAsiaTheme="minorHAnsi"/>
                <w:szCs w:val="20"/>
              </w:rPr>
              <w:t xml:space="preserve"> </w:t>
            </w:r>
            <w:r w:rsidRPr="0017754E">
              <w:rPr>
                <w:rFonts w:ascii="Cambria Math" w:eastAsiaTheme="minorHAnsi" w:hAnsi="Cambria Math" w:cs="Cambria Math"/>
                <w:szCs w:val="20"/>
              </w:rPr>
              <w:t>𝑎</w:t>
            </w:r>
            <w:r w:rsidRPr="0017754E">
              <w:rPr>
                <w:rFonts w:eastAsiaTheme="minorHAnsi"/>
                <w:szCs w:val="20"/>
              </w:rPr>
              <w:t xml:space="preserve"> </w:t>
            </w:r>
            <w:r w:rsidRPr="0017754E">
              <w:rPr>
                <w:rFonts w:ascii="Cambria Math" w:eastAsiaTheme="minorHAnsi" w:hAnsi="Cambria Math" w:cs="Cambria Math"/>
                <w:szCs w:val="20"/>
              </w:rPr>
              <w:t>𝑛𝒃</w:t>
            </w:r>
            <w:r w:rsidRPr="0017754E">
              <w:rPr>
                <w:rFonts w:eastAsiaTheme="minorHAnsi"/>
                <w:szCs w:val="20"/>
              </w:rPr>
              <w:t>, (a=1.0, b =</w:t>
            </w:r>
            <w:r w:rsidR="00E8775A" w:rsidRPr="0017754E">
              <w:rPr>
                <w:rFonts w:eastAsiaTheme="minorHAnsi"/>
                <w:szCs w:val="20"/>
              </w:rPr>
              <w:t xml:space="preserve"> 1.05</w:t>
            </w:r>
            <w:r w:rsidRPr="0017754E">
              <w:rPr>
                <w:rFonts w:eastAsiaTheme="minorHAnsi"/>
                <w:szCs w:val="20"/>
              </w:rPr>
              <w:t xml:space="preserve">) </w:t>
            </w:r>
          </w:p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 xml:space="preserve">Quick sort </w:t>
            </w:r>
            <w:proofErr w:type="spellStart"/>
            <w:proofErr w:type="gramStart"/>
            <w:r w:rsidRPr="0017754E">
              <w:rPr>
                <w:rFonts w:eastAsiaTheme="minorHAnsi"/>
                <w:szCs w:val="20"/>
              </w:rPr>
              <w:t>O</w:t>
            </w:r>
            <w:proofErr w:type="spellEnd"/>
            <w:r w:rsidRPr="0017754E">
              <w:rPr>
                <w:rFonts w:eastAsiaTheme="minorHAnsi"/>
                <w:szCs w:val="20"/>
              </w:rPr>
              <w:t>(</w:t>
            </w:r>
            <w:proofErr w:type="gramEnd"/>
            <w:r w:rsidRPr="0017754E">
              <w:rPr>
                <w:rFonts w:eastAsiaTheme="minorHAnsi"/>
                <w:szCs w:val="20"/>
              </w:rPr>
              <w:t>N log N)</w:t>
            </w:r>
          </w:p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4A20F7" w:rsidRPr="0017754E" w:rsidTr="004A20F7">
        <w:trPr>
          <w:trHeight w:val="705"/>
        </w:trPr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N</w:t>
            </w:r>
          </w:p>
        </w:tc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1</w:t>
            </w:r>
            <w:r w:rsidRPr="0017754E">
              <w:rPr>
                <w:rFonts w:eastAsiaTheme="minorHAnsi"/>
                <w:szCs w:val="20"/>
              </w:rPr>
              <w:t>0,000</w:t>
            </w:r>
          </w:p>
        </w:tc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M</w:t>
            </w:r>
            <w:r w:rsidRPr="0017754E">
              <w:rPr>
                <w:rFonts w:eastAsiaTheme="minorHAnsi"/>
                <w:szCs w:val="20"/>
              </w:rPr>
              <w:t>illion</w:t>
            </w:r>
          </w:p>
        </w:tc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B</w:t>
            </w:r>
            <w:r w:rsidRPr="0017754E">
              <w:rPr>
                <w:rFonts w:eastAsiaTheme="minorHAnsi"/>
                <w:szCs w:val="20"/>
              </w:rPr>
              <w:t>illion</w:t>
            </w:r>
          </w:p>
        </w:tc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1</w:t>
            </w:r>
            <w:r w:rsidRPr="0017754E">
              <w:rPr>
                <w:rFonts w:eastAsiaTheme="minorHAnsi"/>
                <w:szCs w:val="20"/>
              </w:rPr>
              <w:t>0,000</w:t>
            </w:r>
          </w:p>
        </w:tc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M</w:t>
            </w:r>
            <w:r w:rsidRPr="0017754E">
              <w:rPr>
                <w:rFonts w:eastAsiaTheme="minorHAnsi"/>
                <w:szCs w:val="20"/>
              </w:rPr>
              <w:t>illion</w:t>
            </w:r>
          </w:p>
        </w:tc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B</w:t>
            </w:r>
            <w:r w:rsidRPr="0017754E">
              <w:rPr>
                <w:rFonts w:eastAsiaTheme="minorHAnsi"/>
                <w:szCs w:val="20"/>
              </w:rPr>
              <w:t>illion</w:t>
            </w:r>
          </w:p>
        </w:tc>
      </w:tr>
      <w:tr w:rsidR="004A20F7" w:rsidRPr="0017754E" w:rsidTr="005A1E1A">
        <w:trPr>
          <w:trHeight w:val="971"/>
        </w:trPr>
        <w:tc>
          <w:tcPr>
            <w:tcW w:w="1288" w:type="dxa"/>
          </w:tcPr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M</w:t>
            </w:r>
            <w:r w:rsidRPr="0017754E">
              <w:rPr>
                <w:rFonts w:eastAsiaTheme="minorHAnsi"/>
                <w:szCs w:val="20"/>
              </w:rPr>
              <w:t>y computer</w:t>
            </w:r>
          </w:p>
        </w:tc>
        <w:tc>
          <w:tcPr>
            <w:tcW w:w="1288" w:type="dxa"/>
          </w:tcPr>
          <w:p w:rsidR="004A20F7" w:rsidRPr="0017754E" w:rsidRDefault="004A20F7" w:rsidP="004A20F7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color w:val="000000"/>
                <w:szCs w:val="20"/>
              </w:rPr>
            </w:pPr>
            <w:r w:rsidRPr="0017754E">
              <w:rPr>
                <w:rFonts w:eastAsiaTheme="minorHAnsi" w:hint="eastAsia"/>
                <w:color w:val="000000"/>
                <w:szCs w:val="20"/>
              </w:rPr>
              <w:t>0.129</w:t>
            </w:r>
            <w:r w:rsidR="005A1E1A" w:rsidRPr="0017754E">
              <w:rPr>
                <w:rFonts w:eastAsiaTheme="minorHAnsi"/>
                <w:color w:val="000000"/>
                <w:szCs w:val="20"/>
              </w:rPr>
              <w:t>s</w:t>
            </w:r>
          </w:p>
          <w:p w:rsidR="004A20F7" w:rsidRPr="0017754E" w:rsidRDefault="004A20F7" w:rsidP="004A20F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288" w:type="dxa"/>
          </w:tcPr>
          <w:p w:rsidR="004A20F7" w:rsidRPr="0017754E" w:rsidRDefault="00CA10FF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>813.934974</w:t>
            </w:r>
            <w:r w:rsidR="005A1E1A" w:rsidRPr="0017754E">
              <w:rPr>
                <w:rFonts w:eastAsiaTheme="minorHAnsi"/>
                <w:szCs w:val="20"/>
              </w:rPr>
              <w:t>s</w:t>
            </w:r>
          </w:p>
          <w:p w:rsidR="0044450F" w:rsidRPr="0017754E" w:rsidRDefault="0044450F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~</w:t>
            </w:r>
            <w:r w:rsidRPr="0017754E">
              <w:rPr>
                <w:rFonts w:eastAsiaTheme="minorHAnsi"/>
                <w:szCs w:val="20"/>
              </w:rPr>
              <w:t xml:space="preserve">= </w:t>
            </w:r>
            <w:r w:rsidR="00495DAB" w:rsidRPr="0017754E">
              <w:rPr>
                <w:rFonts w:eastAsiaTheme="minorHAnsi"/>
                <w:szCs w:val="20"/>
              </w:rPr>
              <w:t>14 mins</w:t>
            </w:r>
          </w:p>
        </w:tc>
        <w:tc>
          <w:tcPr>
            <w:tcW w:w="1288" w:type="dxa"/>
          </w:tcPr>
          <w:p w:rsidR="004A20F7" w:rsidRPr="0017754E" w:rsidRDefault="00CA10FF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>407,933,818.163563</w:t>
            </w:r>
            <w:r w:rsidR="005A1E1A" w:rsidRPr="0017754E">
              <w:rPr>
                <w:rFonts w:eastAsiaTheme="minorHAnsi"/>
                <w:szCs w:val="20"/>
              </w:rPr>
              <w:t>s</w:t>
            </w:r>
          </w:p>
          <w:p w:rsidR="00495DAB" w:rsidRPr="0017754E" w:rsidRDefault="00495DAB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~</w:t>
            </w:r>
            <w:r w:rsidRPr="0017754E">
              <w:rPr>
                <w:rFonts w:eastAsiaTheme="minorHAnsi"/>
                <w:szCs w:val="20"/>
              </w:rPr>
              <w:t>=13 years</w:t>
            </w:r>
          </w:p>
        </w:tc>
        <w:tc>
          <w:tcPr>
            <w:tcW w:w="1288" w:type="dxa"/>
          </w:tcPr>
          <w:p w:rsidR="004A20F7" w:rsidRPr="0017754E" w:rsidRDefault="005A1E1A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cs="굴림" w:hint="eastAsia"/>
                <w:color w:val="000000"/>
                <w:kern w:val="0"/>
                <w:szCs w:val="20"/>
              </w:rPr>
              <w:t>0.001645</w:t>
            </w:r>
            <w:r w:rsidRPr="0017754E">
              <w:rPr>
                <w:rFonts w:eastAsiaTheme="minorHAnsi" w:cs="굴림"/>
                <w:color w:val="000000"/>
                <w:kern w:val="0"/>
                <w:szCs w:val="20"/>
              </w:rPr>
              <w:t>s</w:t>
            </w:r>
          </w:p>
        </w:tc>
        <w:tc>
          <w:tcPr>
            <w:tcW w:w="1288" w:type="dxa"/>
          </w:tcPr>
          <w:p w:rsidR="004A20F7" w:rsidRPr="0017754E" w:rsidRDefault="005A1E1A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>0.207093</w:t>
            </w:r>
            <w:r w:rsidRPr="0017754E">
              <w:rPr>
                <w:rFonts w:eastAsiaTheme="minorHAnsi"/>
                <w:szCs w:val="20"/>
              </w:rPr>
              <w:t>s</w:t>
            </w:r>
          </w:p>
        </w:tc>
        <w:tc>
          <w:tcPr>
            <w:tcW w:w="1288" w:type="dxa"/>
          </w:tcPr>
          <w:p w:rsidR="004A20F7" w:rsidRPr="0017754E" w:rsidRDefault="005A1E1A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/>
                <w:szCs w:val="20"/>
              </w:rPr>
              <w:t>292.526963</w:t>
            </w:r>
            <w:r w:rsidRPr="0017754E">
              <w:rPr>
                <w:rFonts w:eastAsiaTheme="minorHAnsi"/>
                <w:szCs w:val="20"/>
              </w:rPr>
              <w:t>s</w:t>
            </w:r>
          </w:p>
          <w:p w:rsidR="005A1E1A" w:rsidRPr="0017754E" w:rsidRDefault="005A1E1A" w:rsidP="004A20F7">
            <w:pPr>
              <w:jc w:val="center"/>
              <w:rPr>
                <w:rFonts w:eastAsiaTheme="minorHAnsi"/>
                <w:szCs w:val="20"/>
              </w:rPr>
            </w:pPr>
            <w:r w:rsidRPr="0017754E">
              <w:rPr>
                <w:rFonts w:eastAsiaTheme="minorHAnsi" w:hint="eastAsia"/>
                <w:szCs w:val="20"/>
              </w:rPr>
              <w:t>~</w:t>
            </w:r>
            <w:r w:rsidRPr="0017754E">
              <w:rPr>
                <w:rFonts w:eastAsiaTheme="minorHAnsi"/>
                <w:szCs w:val="20"/>
              </w:rPr>
              <w:t>=5 mins</w:t>
            </w:r>
          </w:p>
        </w:tc>
      </w:tr>
    </w:tbl>
    <w:p w:rsidR="009E363E" w:rsidRPr="0017754E" w:rsidRDefault="004A20F7">
      <w:pPr>
        <w:rPr>
          <w:rFonts w:eastAsiaTheme="minorHAnsi"/>
          <w:b/>
          <w:sz w:val="24"/>
          <w:szCs w:val="20"/>
        </w:rPr>
      </w:pPr>
      <w:r w:rsidRPr="0017754E">
        <w:rPr>
          <w:rFonts w:eastAsiaTheme="minorHAnsi" w:hint="eastAsia"/>
          <w:b/>
          <w:sz w:val="24"/>
          <w:szCs w:val="20"/>
        </w:rPr>
        <w:t>S</w:t>
      </w:r>
      <w:r w:rsidRPr="0017754E">
        <w:rPr>
          <w:rFonts w:eastAsiaTheme="minorHAnsi"/>
          <w:b/>
          <w:sz w:val="24"/>
          <w:szCs w:val="20"/>
        </w:rPr>
        <w:t>election sort</w:t>
      </w:r>
    </w:p>
    <w:p w:rsidR="004A20F7" w:rsidRPr="0017754E" w:rsidRDefault="004A20F7">
      <w:pPr>
        <w:rPr>
          <w:rFonts w:eastAsiaTheme="minorHAnsi"/>
          <w:szCs w:val="20"/>
        </w:rPr>
      </w:pPr>
      <w:r w:rsidRPr="0017754E">
        <w:rPr>
          <w:rFonts w:eastAsiaTheme="minorHAnsi"/>
          <w:szCs w:val="20"/>
        </w:rPr>
        <w:t>T(n) = a</w:t>
      </w:r>
      <w:r w:rsidR="0017754E" w:rsidRPr="0017754E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</w:p>
    <w:p w:rsidR="004A20F7" w:rsidRPr="0017754E" w:rsidRDefault="004A20F7">
      <w:pPr>
        <w:rPr>
          <w:rFonts w:eastAsiaTheme="minorHAnsi"/>
          <w:szCs w:val="20"/>
        </w:rPr>
      </w:pPr>
      <w:proofErr w:type="gramStart"/>
      <w:r w:rsidRPr="0017754E">
        <w:rPr>
          <w:rFonts w:eastAsiaTheme="minorHAnsi" w:hint="eastAsia"/>
          <w:szCs w:val="20"/>
        </w:rPr>
        <w:t>T</w:t>
      </w:r>
      <w:r w:rsidRPr="0017754E">
        <w:rPr>
          <w:rFonts w:eastAsiaTheme="minorHAnsi"/>
          <w:szCs w:val="20"/>
        </w:rPr>
        <w:t>(</w:t>
      </w:r>
      <w:proofErr w:type="gramEnd"/>
      <w:r w:rsidRPr="0017754E">
        <w:rPr>
          <w:rFonts w:eastAsiaTheme="minorHAnsi"/>
          <w:szCs w:val="20"/>
        </w:rPr>
        <w:t xml:space="preserve">10,000)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  <w:r w:rsidR="007019B3" w:rsidRPr="0017754E">
        <w:rPr>
          <w:rFonts w:hint="eastAsia"/>
          <w:szCs w:val="20"/>
        </w:rPr>
        <w:t xml:space="preserve"> </w:t>
      </w:r>
      <w:r w:rsidRPr="0017754E">
        <w:rPr>
          <w:rFonts w:eastAsiaTheme="minorHAnsi"/>
          <w:szCs w:val="20"/>
        </w:rPr>
        <w:t>= 0.129</w:t>
      </w:r>
    </w:p>
    <w:p w:rsidR="0047487F" w:rsidRPr="0017754E" w:rsidRDefault="0047487F" w:rsidP="001E3A04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color w:val="000000"/>
          <w:kern w:val="0"/>
          <w:szCs w:val="20"/>
        </w:rPr>
      </w:pPr>
      <w:proofErr w:type="gramStart"/>
      <w:r w:rsidRPr="0017754E">
        <w:rPr>
          <w:rFonts w:eastAsiaTheme="minorHAnsi" w:cs="굴림"/>
          <w:color w:val="000000"/>
          <w:kern w:val="0"/>
          <w:szCs w:val="20"/>
        </w:rPr>
        <w:t>T(</w:t>
      </w:r>
      <w:proofErr w:type="gramEnd"/>
      <w:r w:rsidRPr="0017754E">
        <w:rPr>
          <w:rFonts w:eastAsiaTheme="minorHAnsi" w:cs="굴림"/>
          <w:color w:val="000000"/>
          <w:kern w:val="0"/>
          <w:szCs w:val="20"/>
        </w:rPr>
        <w:t xml:space="preserve">20,000)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 w:cs="굴림"/>
          <w:color w:val="000000"/>
          <w:kern w:val="0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20000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  <w:r w:rsidR="007019B3" w:rsidRPr="0017754E">
        <w:rPr>
          <w:rFonts w:cs="굴림" w:hint="eastAsia"/>
          <w:szCs w:val="20"/>
        </w:rPr>
        <w:t xml:space="preserve"> </w:t>
      </w:r>
      <w:r w:rsidRPr="0017754E">
        <w:rPr>
          <w:rFonts w:eastAsiaTheme="minorHAnsi" w:cs="굴림"/>
          <w:color w:val="000000"/>
          <w:kern w:val="0"/>
          <w:szCs w:val="20"/>
        </w:rPr>
        <w:t xml:space="preserve">= </w:t>
      </w:r>
      <w:r w:rsidRPr="0047487F">
        <w:rPr>
          <w:rFonts w:eastAsiaTheme="minorHAnsi" w:cs="굴림" w:hint="eastAsia"/>
          <w:color w:val="000000"/>
          <w:kern w:val="0"/>
          <w:szCs w:val="20"/>
        </w:rPr>
        <w:t>0.482</w:t>
      </w:r>
    </w:p>
    <w:p w:rsidR="0047487F" w:rsidRPr="0017754E" w:rsidRDefault="007019B3">
      <w:pPr>
        <w:rPr>
          <w:rFonts w:eastAsiaTheme="minorHAnsi"/>
          <w:szCs w:val="20"/>
        </w:rPr>
      </w:pP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(</m:t>
            </m:r>
            <m:f>
              <m:f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szCs w:val="20"/>
                  </w:rPr>
                  <m:t>20,000</m:t>
                </m:r>
              </m:num>
              <m:den>
                <m:r>
                  <w:rPr>
                    <w:rFonts w:ascii="Cambria Math" w:eastAsiaTheme="minorHAnsi" w:hAnsi="Cambria Math"/>
                    <w:szCs w:val="20"/>
                  </w:rPr>
                  <m:t>10,000</m:t>
                </m:r>
              </m:den>
            </m:f>
            <m:r>
              <w:rPr>
                <w:rFonts w:ascii="Cambria Math" w:eastAsiaTheme="minorHAnsi" w:hAnsi="Cambria Math"/>
                <w:szCs w:val="20"/>
              </w:rPr>
              <m:t>)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  <w:r w:rsidR="0047487F" w:rsidRPr="0017754E">
        <w:rPr>
          <w:rFonts w:eastAsiaTheme="minorHAnsi"/>
          <w:szCs w:val="20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0.482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0.129</m:t>
            </m:r>
          </m:den>
        </m:f>
      </m:oMath>
    </w:p>
    <w:p w:rsidR="00C014D4" w:rsidRPr="0017754E" w:rsidRDefault="007019B3">
      <w:pPr>
        <w:rPr>
          <w:rFonts w:eastAsiaTheme="minorHAnsi" w:hint="eastAsia"/>
          <w:szCs w:val="20"/>
        </w:rPr>
      </w:pP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2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  <w:r w:rsidR="0047487F" w:rsidRPr="0017754E">
        <w:rPr>
          <w:rFonts w:eastAsiaTheme="minorHAnsi"/>
          <w:szCs w:val="20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0.482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0.129</m:t>
            </m:r>
          </m:den>
        </m:f>
      </m:oMath>
      <w:r w:rsidRPr="0017754E">
        <w:rPr>
          <w:rFonts w:hint="eastAsia"/>
          <w:szCs w:val="20"/>
        </w:rPr>
        <w:t xml:space="preserve"> </w:t>
      </w:r>
    </w:p>
    <w:p w:rsidR="0047487F" w:rsidRPr="0017754E" w:rsidRDefault="0047487F">
      <w:pPr>
        <w:rPr>
          <w:rFonts w:eastAsiaTheme="minorHAnsi"/>
          <w:szCs w:val="20"/>
        </w:rPr>
      </w:pPr>
      <w:r w:rsidRPr="0017754E">
        <w:rPr>
          <w:rFonts w:eastAsiaTheme="minorHAnsi"/>
          <w:szCs w:val="20"/>
        </w:rPr>
        <w:t xml:space="preserve">b =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Cs w:val="20"/>
                      </w:rPr>
                      <m:t>0.482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Cs w:val="20"/>
                      </w:rPr>
                      <m:t>0.129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 xml:space="preserve"> </m:t>
            </m:r>
          </m:num>
          <m:den>
            <m:func>
              <m:funcPr>
                <m:ctrlPr>
                  <w:rPr>
                    <w:rFonts w:ascii="Cambria Math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</m:func>
          </m:den>
        </m:f>
      </m:oMath>
      <w:r w:rsidR="007019B3" w:rsidRPr="0017754E">
        <w:rPr>
          <w:rFonts w:hint="eastAsia"/>
          <w:szCs w:val="20"/>
        </w:rPr>
        <w:t xml:space="preserve"> </w:t>
      </w:r>
    </w:p>
    <w:p w:rsidR="001E3A04" w:rsidRPr="0017754E" w:rsidRDefault="00C014D4">
      <w:pPr>
        <w:rPr>
          <w:rFonts w:eastAsiaTheme="minorHAnsi" w:hint="eastAsia"/>
          <w:szCs w:val="20"/>
        </w:rPr>
      </w:pPr>
      <w:r w:rsidRPr="0017754E">
        <w:rPr>
          <w:rFonts w:eastAsiaTheme="minorHAnsi" w:hint="eastAsia"/>
          <w:szCs w:val="20"/>
        </w:rPr>
        <w:t>b</w:t>
      </w:r>
      <w:r w:rsidRPr="0017754E">
        <w:rPr>
          <w:rFonts w:eastAsiaTheme="minorHAnsi"/>
          <w:szCs w:val="20"/>
        </w:rPr>
        <w:t xml:space="preserve"> = 1.9016620…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/>
          <w:szCs w:val="20"/>
        </w:rPr>
        <w:t xml:space="preserve"> 1.90</w:t>
      </w:r>
    </w:p>
    <w:p w:rsidR="0044450F" w:rsidRPr="0017754E" w:rsidRDefault="0044450F">
      <w:pPr>
        <w:rPr>
          <w:rFonts w:eastAsiaTheme="minorHAnsi"/>
          <w:szCs w:val="20"/>
        </w:rPr>
      </w:pPr>
    </w:p>
    <w:p w:rsidR="0044450F" w:rsidRPr="0017754E" w:rsidRDefault="0044450F" w:rsidP="0044450F">
      <w:pPr>
        <w:rPr>
          <w:rFonts w:eastAsiaTheme="minorHAnsi"/>
          <w:szCs w:val="20"/>
        </w:rPr>
      </w:pPr>
      <w:r w:rsidRPr="0017754E">
        <w:rPr>
          <w:rFonts w:eastAsiaTheme="minorHAnsi"/>
          <w:szCs w:val="20"/>
        </w:rPr>
        <w:t>Check</w:t>
      </w:r>
    </w:p>
    <w:p w:rsidR="00495DAB" w:rsidRPr="0017754E" w:rsidRDefault="00495DAB" w:rsidP="0044450F">
      <w:pPr>
        <w:rPr>
          <w:rFonts w:eastAsiaTheme="minorHAnsi" w:hint="eastAsia"/>
          <w:szCs w:val="20"/>
        </w:rPr>
      </w:pPr>
      <w:proofErr w:type="gramStart"/>
      <w:r w:rsidRPr="0017754E">
        <w:rPr>
          <w:rFonts w:eastAsiaTheme="minorHAnsi" w:hint="eastAsia"/>
          <w:szCs w:val="20"/>
        </w:rPr>
        <w:t>T</w:t>
      </w:r>
      <w:r w:rsidRPr="0017754E">
        <w:rPr>
          <w:rFonts w:eastAsiaTheme="minorHAnsi"/>
          <w:szCs w:val="20"/>
        </w:rPr>
        <w:t>(</w:t>
      </w:r>
      <w:proofErr w:type="gramEnd"/>
      <w:r w:rsidRPr="0017754E">
        <w:rPr>
          <w:rFonts w:eastAsiaTheme="minorHAnsi"/>
          <w:szCs w:val="20"/>
        </w:rPr>
        <w:t xml:space="preserve">10,000)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1.9</m:t>
            </m:r>
          </m:sup>
        </m:sSup>
      </m:oMath>
      <w:r w:rsidRPr="0017754E">
        <w:rPr>
          <w:rFonts w:eastAsiaTheme="minorHAnsi"/>
          <w:szCs w:val="20"/>
        </w:rPr>
        <w:t xml:space="preserve"> = 0.129</w:t>
      </w:r>
    </w:p>
    <w:p w:rsidR="0044450F" w:rsidRPr="0017754E" w:rsidRDefault="0044450F" w:rsidP="0044450F">
      <w:pPr>
        <w:rPr>
          <w:rFonts w:eastAsiaTheme="minorHAnsi"/>
          <w:szCs w:val="20"/>
        </w:rPr>
      </w:pPr>
      <w:proofErr w:type="gramStart"/>
      <w:r w:rsidRPr="0017754E">
        <w:rPr>
          <w:rFonts w:eastAsiaTheme="minorHAnsi"/>
          <w:szCs w:val="20"/>
        </w:rPr>
        <w:t>T(</w:t>
      </w:r>
      <w:proofErr w:type="gramEnd"/>
      <w:r w:rsidRPr="0017754E">
        <w:rPr>
          <w:rFonts w:eastAsiaTheme="minorHAnsi"/>
          <w:szCs w:val="20"/>
        </w:rPr>
        <w:t xml:space="preserve">50,000) = </w:t>
      </w:r>
      <w:r w:rsidRPr="0017754E">
        <w:rPr>
          <w:rFonts w:eastAsiaTheme="minorHAnsi"/>
          <w:szCs w:val="20"/>
        </w:rPr>
        <w:t xml:space="preserve">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50,000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1.9</m:t>
            </m:r>
          </m:sup>
        </m:sSup>
      </m:oMath>
      <w:r w:rsidR="007019B3" w:rsidRPr="0017754E">
        <w:rPr>
          <w:rFonts w:hint="eastAsia"/>
          <w:szCs w:val="20"/>
        </w:rPr>
        <w:t xml:space="preserve"> </w:t>
      </w:r>
      <w:r w:rsidRPr="0017754E">
        <w:rPr>
          <w:rFonts w:eastAsiaTheme="minorHAnsi"/>
          <w:szCs w:val="20"/>
        </w:rPr>
        <w:t xml:space="preserve">= </w:t>
      </w:r>
      <w:r w:rsidRPr="0017754E">
        <w:rPr>
          <w:rFonts w:eastAsiaTheme="minorHAnsi" w:hint="eastAsia"/>
          <w:szCs w:val="20"/>
        </w:rPr>
        <w:t>x</w:t>
      </w:r>
    </w:p>
    <w:p w:rsidR="0044450F" w:rsidRPr="0017754E" w:rsidRDefault="007019B3" w:rsidP="0044450F">
      <w:pPr>
        <w:rPr>
          <w:rFonts w:eastAsiaTheme="minorHAnsi"/>
          <w:szCs w:val="20"/>
        </w:rPr>
      </w:pP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5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1.9</m:t>
            </m:r>
          </m:sup>
        </m:sSup>
      </m:oMath>
      <w:r w:rsidR="0044450F" w:rsidRPr="0017754E">
        <w:rPr>
          <w:rFonts w:eastAsiaTheme="minorHAnsi"/>
          <w:szCs w:val="20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x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0.129</m:t>
            </m:r>
          </m:den>
        </m:f>
      </m:oMath>
    </w:p>
    <w:p w:rsidR="0044450F" w:rsidRPr="0017754E" w:rsidRDefault="0044450F" w:rsidP="0044450F">
      <w:pPr>
        <w:rPr>
          <w:rFonts w:eastAsiaTheme="minorHAnsi" w:hint="eastAsia"/>
          <w:szCs w:val="20"/>
        </w:rPr>
      </w:pPr>
      <w:r w:rsidRPr="0017754E">
        <w:rPr>
          <w:rFonts w:eastAsiaTheme="minorHAnsi"/>
          <w:szCs w:val="20"/>
        </w:rPr>
        <w:t xml:space="preserve">x =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5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1.9</m:t>
            </m:r>
          </m:sup>
        </m:sSup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0.129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/>
          <w:szCs w:val="20"/>
        </w:rPr>
        <w:t xml:space="preserve"> </w:t>
      </w:r>
      <w:r w:rsidRPr="0017754E">
        <w:rPr>
          <w:rFonts w:eastAsiaTheme="minorHAnsi"/>
          <w:szCs w:val="20"/>
        </w:rPr>
        <w:t>2.745571</w:t>
      </w:r>
    </w:p>
    <w:p w:rsidR="0044450F" w:rsidRPr="0017754E" w:rsidRDefault="0044450F" w:rsidP="0044450F">
      <w:pPr>
        <w:rPr>
          <w:rFonts w:eastAsiaTheme="minorHAnsi"/>
          <w:szCs w:val="20"/>
        </w:rPr>
      </w:pPr>
      <w:proofErr w:type="spellStart"/>
      <w:r w:rsidRPr="0017754E">
        <w:rPr>
          <w:rFonts w:eastAsiaTheme="minorHAnsi" w:hint="eastAsia"/>
          <w:szCs w:val="20"/>
        </w:rPr>
        <w:t>p</w:t>
      </w:r>
      <w:r w:rsidRPr="0017754E">
        <w:rPr>
          <w:rFonts w:eastAsiaTheme="minorHAnsi"/>
          <w:szCs w:val="20"/>
        </w:rPr>
        <w:t>rofilingS</w:t>
      </w:r>
      <w:proofErr w:type="spellEnd"/>
      <w:r w:rsidRPr="0017754E">
        <w:rPr>
          <w:rFonts w:eastAsiaTheme="minorHAnsi" w:hint="eastAsia"/>
          <w:szCs w:val="20"/>
        </w:rPr>
        <w:t>의 T</w:t>
      </w:r>
      <w:r w:rsidRPr="0017754E">
        <w:rPr>
          <w:rFonts w:eastAsiaTheme="minorHAnsi"/>
          <w:szCs w:val="20"/>
        </w:rPr>
        <w:t xml:space="preserve">(50,000)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=</m:t>
        </m:r>
      </m:oMath>
      <w:r w:rsidRPr="0017754E">
        <w:rPr>
          <w:rFonts w:eastAsiaTheme="minorHAnsi"/>
          <w:szCs w:val="20"/>
        </w:rPr>
        <w:t xml:space="preserve"> 2.852</w:t>
      </w:r>
    </w:p>
    <w:p w:rsidR="00ED36E9" w:rsidRPr="0017754E" w:rsidRDefault="0044450F">
      <w:pPr>
        <w:rPr>
          <w:rFonts w:eastAsiaTheme="minorHAnsi" w:hint="eastAsia"/>
          <w:szCs w:val="20"/>
        </w:rPr>
      </w:pPr>
      <w:r w:rsidRPr="0017754E">
        <w:rPr>
          <w:rFonts w:eastAsiaTheme="minorHAnsi" w:hint="eastAsia"/>
          <w:szCs w:val="20"/>
        </w:rPr>
        <w:t xml:space="preserve">반올림과 소수점 </w:t>
      </w:r>
      <w:r w:rsidRPr="0017754E">
        <w:rPr>
          <w:rFonts w:eastAsiaTheme="minorHAnsi"/>
          <w:szCs w:val="20"/>
        </w:rPr>
        <w:t>2</w:t>
      </w:r>
      <w:r w:rsidRPr="0017754E">
        <w:rPr>
          <w:rFonts w:eastAsiaTheme="minorHAnsi" w:hint="eastAsia"/>
          <w:szCs w:val="20"/>
        </w:rPr>
        <w:t xml:space="preserve">자리까지 끊는 것들이 지수의 계산이다 보니까 결과에 영향을 </w:t>
      </w:r>
      <w:r w:rsidRPr="0017754E">
        <w:rPr>
          <w:rFonts w:eastAsiaTheme="minorHAnsi" w:hint="eastAsia"/>
          <w:szCs w:val="20"/>
        </w:rPr>
        <w:t>적지 않게</w:t>
      </w:r>
      <w:r w:rsidRPr="0017754E">
        <w:rPr>
          <w:rFonts w:eastAsiaTheme="minorHAnsi" w:hint="eastAsia"/>
          <w:szCs w:val="20"/>
        </w:rPr>
        <w:t xml:space="preserve"> 주는 것 같다</w:t>
      </w:r>
    </w:p>
    <w:p w:rsidR="00ED36E9" w:rsidRPr="0017754E" w:rsidRDefault="0044450F">
      <w:pPr>
        <w:rPr>
          <w:rFonts w:eastAsiaTheme="minorHAnsi"/>
          <w:szCs w:val="20"/>
        </w:rPr>
      </w:pPr>
      <w:proofErr w:type="gramStart"/>
      <w:r w:rsidRPr="0017754E">
        <w:rPr>
          <w:rFonts w:eastAsiaTheme="minorHAnsi" w:hint="eastAsia"/>
          <w:szCs w:val="20"/>
        </w:rPr>
        <w:t>T</w:t>
      </w:r>
      <w:r w:rsidRPr="0017754E">
        <w:rPr>
          <w:rFonts w:eastAsiaTheme="minorHAnsi"/>
          <w:szCs w:val="20"/>
        </w:rPr>
        <w:t>(</w:t>
      </w:r>
      <w:proofErr w:type="gramEnd"/>
      <w:r w:rsidRPr="0017754E">
        <w:rPr>
          <w:rFonts w:eastAsiaTheme="minorHAnsi"/>
          <w:szCs w:val="20"/>
        </w:rPr>
        <w:t xml:space="preserve">10,000)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1.9</m:t>
            </m:r>
          </m:sup>
        </m:sSup>
      </m:oMath>
      <w:r w:rsidRPr="0017754E">
        <w:rPr>
          <w:rFonts w:eastAsiaTheme="minorHAnsi"/>
          <w:szCs w:val="20"/>
        </w:rPr>
        <w:t xml:space="preserve"> = 0.129</w:t>
      </w:r>
    </w:p>
    <w:p w:rsidR="0044450F" w:rsidRPr="0017754E" w:rsidRDefault="0044450F">
      <w:pPr>
        <w:rPr>
          <w:rFonts w:eastAsiaTheme="minorHAnsi"/>
          <w:szCs w:val="20"/>
        </w:rPr>
      </w:pPr>
      <w:proofErr w:type="gramStart"/>
      <w:r w:rsidRPr="0017754E">
        <w:rPr>
          <w:rFonts w:eastAsiaTheme="minorHAnsi" w:hint="eastAsia"/>
          <w:szCs w:val="20"/>
        </w:rPr>
        <w:t>T</w:t>
      </w:r>
      <w:r w:rsidRPr="0017754E">
        <w:rPr>
          <w:rFonts w:eastAsiaTheme="minorHAnsi"/>
          <w:szCs w:val="20"/>
        </w:rPr>
        <w:t>(</w:t>
      </w:r>
      <w:proofErr w:type="gramEnd"/>
      <w:r w:rsidRPr="0017754E">
        <w:rPr>
          <w:rFonts w:eastAsiaTheme="minorHAnsi"/>
          <w:szCs w:val="20"/>
        </w:rPr>
        <w:t xml:space="preserve">1,000,000) = </w:t>
      </w:r>
      <w:r w:rsidR="00495DAB" w:rsidRPr="0017754E">
        <w:rPr>
          <w:rFonts w:eastAsiaTheme="minorHAnsi"/>
          <w:szCs w:val="20"/>
        </w:rPr>
        <w:t xml:space="preserve">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="00495DAB"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1.9</m:t>
            </m:r>
          </m:sup>
        </m:sSup>
      </m:oMath>
      <w:r w:rsidR="0017754E" w:rsidRPr="0017754E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0.129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/>
          <w:szCs w:val="20"/>
        </w:rPr>
        <w:t xml:space="preserve"> 813.943974</w:t>
      </w:r>
    </w:p>
    <w:p w:rsidR="0044450F" w:rsidRPr="0017754E" w:rsidRDefault="0044450F">
      <w:pPr>
        <w:rPr>
          <w:rFonts w:eastAsiaTheme="minorHAnsi"/>
          <w:szCs w:val="20"/>
        </w:rPr>
      </w:pPr>
      <w:proofErr w:type="gramStart"/>
      <w:r w:rsidRPr="0017754E">
        <w:rPr>
          <w:rFonts w:eastAsiaTheme="minorHAnsi" w:hint="eastAsia"/>
          <w:szCs w:val="20"/>
        </w:rPr>
        <w:t>T</w:t>
      </w:r>
      <w:r w:rsidRPr="0017754E">
        <w:rPr>
          <w:rFonts w:eastAsiaTheme="minorHAnsi"/>
          <w:szCs w:val="20"/>
        </w:rPr>
        <w:t>(</w:t>
      </w:r>
      <w:proofErr w:type="gramEnd"/>
      <w:r w:rsidRPr="0017754E">
        <w:rPr>
          <w:rFonts w:eastAsiaTheme="minorHAnsi"/>
          <w:szCs w:val="20"/>
        </w:rPr>
        <w:t xml:space="preserve">1,000,000,000) = </w:t>
      </w:r>
      <w:r w:rsidR="00495DAB" w:rsidRPr="0017754E">
        <w:rPr>
          <w:rFonts w:eastAsiaTheme="minorHAnsi"/>
          <w:szCs w:val="20"/>
        </w:rPr>
        <w:t xml:space="preserve">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="00495DAB"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1.9</m:t>
            </m:r>
          </m:sup>
        </m:sSup>
      </m:oMath>
      <w:r w:rsidRPr="0017754E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0.129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/>
          <w:szCs w:val="20"/>
        </w:rPr>
        <w:t xml:space="preserve"> 407,933,818.161721</w:t>
      </w:r>
    </w:p>
    <w:p w:rsidR="00C014D4" w:rsidRPr="0017754E" w:rsidRDefault="00C014D4">
      <w:pPr>
        <w:rPr>
          <w:rFonts w:eastAsiaTheme="minorHAnsi"/>
          <w:b/>
          <w:sz w:val="24"/>
          <w:szCs w:val="20"/>
        </w:rPr>
      </w:pPr>
      <w:r w:rsidRPr="0017754E">
        <w:rPr>
          <w:rFonts w:eastAsiaTheme="minorHAnsi"/>
          <w:b/>
          <w:sz w:val="24"/>
          <w:szCs w:val="20"/>
        </w:rPr>
        <w:lastRenderedPageBreak/>
        <w:t>Quick sort</w:t>
      </w:r>
    </w:p>
    <w:p w:rsidR="00C014D4" w:rsidRPr="0017754E" w:rsidRDefault="00C014D4" w:rsidP="00C014D4">
      <w:pPr>
        <w:rPr>
          <w:rFonts w:eastAsiaTheme="minorHAnsi"/>
          <w:szCs w:val="20"/>
        </w:rPr>
      </w:pPr>
      <w:r w:rsidRPr="0017754E">
        <w:rPr>
          <w:rFonts w:eastAsiaTheme="minorHAnsi"/>
          <w:szCs w:val="20"/>
        </w:rPr>
        <w:t xml:space="preserve">T(n) = a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 xml:space="preserve"> </m:t>
        </m:r>
      </m:oMath>
      <w:r w:rsidRPr="0017754E">
        <w:rPr>
          <w:rFonts w:eastAsiaTheme="minorHAnsi"/>
          <w:szCs w:val="20"/>
        </w:rPr>
        <w:t>n^b</w:t>
      </w:r>
      <w:r w:rsidR="007019B3"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</w:p>
    <w:p w:rsidR="00C014D4" w:rsidRPr="0017754E" w:rsidRDefault="00C014D4" w:rsidP="00C014D4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proofErr w:type="gramStart"/>
      <w:r w:rsidRPr="0017754E">
        <w:rPr>
          <w:rFonts w:eastAsiaTheme="minorHAnsi" w:hint="eastAsia"/>
          <w:szCs w:val="20"/>
        </w:rPr>
        <w:t>T</w:t>
      </w:r>
      <w:r w:rsidRPr="0017754E">
        <w:rPr>
          <w:rFonts w:eastAsiaTheme="minorHAnsi"/>
          <w:szCs w:val="20"/>
        </w:rPr>
        <w:t>(</w:t>
      </w:r>
      <w:proofErr w:type="gramEnd"/>
      <w:r w:rsidRPr="0017754E">
        <w:rPr>
          <w:rFonts w:eastAsiaTheme="minorHAnsi"/>
          <w:szCs w:val="20"/>
        </w:rPr>
        <w:t xml:space="preserve">10,000)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  <w:r w:rsidR="0017754E">
        <w:rPr>
          <w:rFonts w:hint="eastAsia"/>
          <w:szCs w:val="20"/>
        </w:rPr>
        <w:t xml:space="preserve"> </w:t>
      </w:r>
      <w:r w:rsidRPr="0017754E">
        <w:rPr>
          <w:rFonts w:eastAsiaTheme="minorHAnsi"/>
          <w:szCs w:val="20"/>
        </w:rPr>
        <w:t xml:space="preserve">= </w:t>
      </w:r>
      <w:r w:rsidRPr="0017754E">
        <w:rPr>
          <w:rFonts w:eastAsiaTheme="minorHAnsi" w:cs="굴림" w:hint="eastAsia"/>
          <w:color w:val="000000"/>
          <w:kern w:val="0"/>
          <w:szCs w:val="20"/>
        </w:rPr>
        <w:t>0.001645</w:t>
      </w:r>
    </w:p>
    <w:p w:rsidR="00C014D4" w:rsidRPr="0017754E" w:rsidRDefault="00C014D4" w:rsidP="00C014D4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proofErr w:type="gramStart"/>
      <w:r w:rsidRPr="0017754E">
        <w:rPr>
          <w:rFonts w:eastAsiaTheme="minorHAnsi" w:cs="굴림"/>
          <w:color w:val="000000"/>
          <w:kern w:val="0"/>
          <w:szCs w:val="20"/>
        </w:rPr>
        <w:t>T(</w:t>
      </w:r>
      <w:proofErr w:type="gramEnd"/>
      <w:r w:rsidRPr="0017754E">
        <w:rPr>
          <w:rFonts w:eastAsiaTheme="minorHAnsi" w:cs="굴림"/>
          <w:color w:val="000000"/>
          <w:kern w:val="0"/>
          <w:szCs w:val="20"/>
        </w:rPr>
        <w:t xml:space="preserve">20,000)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 w:cs="굴림"/>
          <w:color w:val="000000"/>
          <w:kern w:val="0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20,000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  <w:r w:rsidR="0017754E">
        <w:rPr>
          <w:rFonts w:cs="굴림" w:hint="eastAsia"/>
          <w:szCs w:val="20"/>
        </w:rPr>
        <w:t xml:space="preserve"> </w:t>
      </w:r>
      <w:r w:rsidRPr="0017754E">
        <w:rPr>
          <w:rFonts w:eastAsiaTheme="minorHAnsi" w:cs="굴림"/>
          <w:color w:val="000000"/>
          <w:kern w:val="0"/>
          <w:szCs w:val="20"/>
        </w:rPr>
        <w:t xml:space="preserve">= </w:t>
      </w:r>
      <w:r w:rsidRPr="0017754E">
        <w:rPr>
          <w:rFonts w:eastAsiaTheme="minorHAnsi" w:cs="굴림" w:hint="eastAsia"/>
          <w:color w:val="000000"/>
          <w:kern w:val="0"/>
          <w:szCs w:val="20"/>
        </w:rPr>
        <w:t>0.0034</w:t>
      </w:r>
    </w:p>
    <w:p w:rsidR="00C014D4" w:rsidRPr="0017754E" w:rsidRDefault="007019B3" w:rsidP="00C014D4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2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b</m:t>
            </m:r>
          </m:sup>
        </m:sSup>
      </m:oMath>
      <w:r w:rsidR="00C014D4" w:rsidRPr="0017754E">
        <w:rPr>
          <w:rFonts w:eastAsiaTheme="minorHAnsi" w:cs="굴림"/>
          <w:color w:val="000000"/>
          <w:kern w:val="0"/>
          <w:szCs w:val="20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0.</m:t>
            </m:r>
            <m:r>
              <w:rPr>
                <w:rFonts w:ascii="Cambria Math" w:eastAsiaTheme="minorHAnsi" w:hAnsi="Cambria Math"/>
                <w:szCs w:val="20"/>
              </w:rPr>
              <m:t>0034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0.</m:t>
            </m:r>
            <m:r>
              <w:rPr>
                <w:rFonts w:ascii="Cambria Math" w:eastAsiaTheme="minorHAnsi" w:hAnsi="Cambria Math"/>
                <w:szCs w:val="20"/>
              </w:rPr>
              <m:t>001645</m:t>
            </m:r>
          </m:den>
        </m:f>
      </m:oMath>
    </w:p>
    <w:p w:rsidR="00C014D4" w:rsidRPr="0017754E" w:rsidRDefault="00C014D4" w:rsidP="00C014D4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 w:rsidRPr="0017754E">
        <w:rPr>
          <w:rFonts w:eastAsiaTheme="minorHAnsi" w:cs="굴림"/>
          <w:color w:val="000000"/>
          <w:kern w:val="0"/>
          <w:szCs w:val="20"/>
        </w:rPr>
        <w:t xml:space="preserve">b =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HAnsi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HAnsi" w:hAnsi="Cambria Math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Cs w:val="20"/>
                      </w:rPr>
                      <m:t>0.0034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Cs w:val="20"/>
                      </w:rPr>
                      <m:t>0.001645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 xml:space="preserve"> </m:t>
            </m:r>
          </m:num>
          <m:den>
            <m:func>
              <m:funcPr>
                <m:ctrlPr>
                  <w:rPr>
                    <w:rFonts w:ascii="Cambria Math" w:hAnsi="Cambria Math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0"/>
                  </w:rPr>
                  <m:t>2</m:t>
                </m:r>
              </m:e>
            </m:func>
          </m:den>
        </m:f>
      </m:oMath>
    </w:p>
    <w:p w:rsidR="00C014D4" w:rsidRPr="0017754E" w:rsidRDefault="00C014D4" w:rsidP="00C014D4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 w:rsidRPr="0017754E">
        <w:rPr>
          <w:rFonts w:eastAsiaTheme="minorHAnsi" w:cs="굴림" w:hint="eastAsia"/>
          <w:color w:val="000000"/>
          <w:kern w:val="0"/>
          <w:szCs w:val="20"/>
        </w:rPr>
        <w:t>b</w:t>
      </w:r>
      <w:r w:rsidRPr="0017754E">
        <w:rPr>
          <w:rFonts w:eastAsiaTheme="minorHAnsi" w:cs="굴림"/>
          <w:color w:val="000000"/>
          <w:kern w:val="0"/>
          <w:szCs w:val="20"/>
        </w:rPr>
        <w:t xml:space="preserve"> = 1.047447162…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 w:cs="굴림"/>
          <w:color w:val="000000"/>
          <w:kern w:val="0"/>
          <w:szCs w:val="20"/>
        </w:rPr>
        <w:t xml:space="preserve"> 1.05</w:t>
      </w:r>
    </w:p>
    <w:p w:rsidR="00CA10FF" w:rsidRPr="0017754E" w:rsidRDefault="00CA10FF" w:rsidP="00C014D4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495DAB" w:rsidRPr="0017754E" w:rsidRDefault="00495DAB" w:rsidP="00495DAB">
      <w:pPr>
        <w:rPr>
          <w:rFonts w:eastAsiaTheme="minorHAnsi"/>
          <w:szCs w:val="20"/>
        </w:rPr>
      </w:pPr>
      <w:r w:rsidRPr="0017754E">
        <w:rPr>
          <w:rFonts w:eastAsiaTheme="minorHAnsi"/>
          <w:szCs w:val="20"/>
        </w:rPr>
        <w:t>Check</w:t>
      </w:r>
    </w:p>
    <w:p w:rsidR="00495DAB" w:rsidRPr="0017754E" w:rsidRDefault="00495DAB" w:rsidP="00495DAB">
      <w:pPr>
        <w:widowControl/>
        <w:wordWrap/>
        <w:autoSpaceDE/>
        <w:autoSpaceDN/>
        <w:rPr>
          <w:rFonts w:eastAsiaTheme="minorHAnsi" w:cs="굴림" w:hint="eastAsia"/>
          <w:color w:val="000000"/>
          <w:kern w:val="0"/>
          <w:szCs w:val="20"/>
        </w:rPr>
      </w:pPr>
      <w:proofErr w:type="gramStart"/>
      <w:r w:rsidRPr="0017754E">
        <w:rPr>
          <w:rFonts w:eastAsiaTheme="minorHAnsi" w:hint="eastAsia"/>
          <w:szCs w:val="20"/>
        </w:rPr>
        <w:t>T</w:t>
      </w:r>
      <w:r w:rsidRPr="0017754E">
        <w:rPr>
          <w:rFonts w:eastAsiaTheme="minorHAnsi"/>
          <w:szCs w:val="20"/>
        </w:rPr>
        <w:t>(</w:t>
      </w:r>
      <w:proofErr w:type="gramEnd"/>
      <w:r w:rsidRPr="0017754E">
        <w:rPr>
          <w:rFonts w:eastAsiaTheme="minorHAnsi"/>
          <w:szCs w:val="20"/>
        </w:rPr>
        <w:t xml:space="preserve">10,000)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1.05</m:t>
            </m:r>
          </m:sup>
        </m:sSup>
      </m:oMath>
      <w:r w:rsidRPr="0017754E">
        <w:rPr>
          <w:rFonts w:eastAsiaTheme="minorHAnsi"/>
          <w:szCs w:val="20"/>
        </w:rPr>
        <w:t xml:space="preserve">= </w:t>
      </w:r>
      <w:r w:rsidRPr="0017754E">
        <w:rPr>
          <w:rFonts w:eastAsiaTheme="minorHAnsi" w:cs="굴림" w:hint="eastAsia"/>
          <w:color w:val="000000"/>
          <w:kern w:val="0"/>
          <w:szCs w:val="20"/>
        </w:rPr>
        <w:t>0.001645</w:t>
      </w:r>
    </w:p>
    <w:p w:rsidR="00495DAB" w:rsidRPr="0017754E" w:rsidRDefault="00495DAB" w:rsidP="00495DAB">
      <w:pPr>
        <w:rPr>
          <w:rFonts w:eastAsiaTheme="minorHAnsi" w:hint="eastAsia"/>
          <w:szCs w:val="20"/>
        </w:rPr>
      </w:pPr>
      <w:proofErr w:type="gramStart"/>
      <w:r w:rsidRPr="0017754E">
        <w:rPr>
          <w:rFonts w:eastAsiaTheme="minorHAnsi"/>
          <w:szCs w:val="20"/>
        </w:rPr>
        <w:t>T(</w:t>
      </w:r>
      <w:proofErr w:type="gramEnd"/>
      <w:r w:rsidRPr="0017754E">
        <w:rPr>
          <w:rFonts w:eastAsiaTheme="minorHAnsi"/>
          <w:szCs w:val="20"/>
        </w:rPr>
        <w:t xml:space="preserve">50,000)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50,000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</m:t>
            </m:r>
            <m:r>
              <w:rPr>
                <w:rFonts w:ascii="Cambria Math" w:eastAsiaTheme="minorHAnsi" w:hAnsi="Cambria Math"/>
                <w:szCs w:val="20"/>
              </w:rPr>
              <m:t>.05</m:t>
            </m:r>
          </m:sup>
        </m:sSup>
      </m:oMath>
      <w:r w:rsidRPr="0017754E">
        <w:rPr>
          <w:rFonts w:eastAsiaTheme="minorHAnsi"/>
          <w:szCs w:val="20"/>
        </w:rPr>
        <w:t xml:space="preserve"> = </w:t>
      </w:r>
      <w:r w:rsidRPr="0017754E">
        <w:rPr>
          <w:rFonts w:eastAsiaTheme="minorHAnsi" w:hint="eastAsia"/>
          <w:szCs w:val="20"/>
        </w:rPr>
        <w:t>x</w:t>
      </w:r>
      <w:r w:rsidR="007019B3" w:rsidRPr="0017754E">
        <w:rPr>
          <w:rFonts w:eastAsiaTheme="minorHAnsi"/>
          <w:szCs w:val="20"/>
        </w:rPr>
        <w:t xml:space="preserve"> </w:t>
      </w:r>
    </w:p>
    <w:p w:rsidR="00495DAB" w:rsidRPr="0017754E" w:rsidRDefault="007019B3" w:rsidP="00495DAB">
      <w:pPr>
        <w:rPr>
          <w:rFonts w:eastAsiaTheme="minorHAnsi"/>
          <w:szCs w:val="20"/>
        </w:rPr>
      </w:pP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5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1.05</m:t>
            </m:r>
          </m:sup>
        </m:sSup>
      </m:oMath>
      <w:r w:rsidR="00495DAB" w:rsidRPr="0017754E">
        <w:rPr>
          <w:rFonts w:eastAsiaTheme="minorHAnsi"/>
          <w:szCs w:val="20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x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0.001645</m:t>
            </m:r>
          </m:den>
        </m:f>
      </m:oMath>
    </w:p>
    <w:p w:rsidR="00495DAB" w:rsidRPr="0017754E" w:rsidRDefault="00495DAB" w:rsidP="00495DAB">
      <w:pPr>
        <w:rPr>
          <w:rFonts w:eastAsiaTheme="minorHAnsi" w:hint="eastAsia"/>
          <w:szCs w:val="20"/>
        </w:rPr>
      </w:pPr>
      <w:r w:rsidRPr="0017754E">
        <w:rPr>
          <w:rFonts w:eastAsiaTheme="minorHAnsi"/>
          <w:szCs w:val="20"/>
        </w:rPr>
        <w:t xml:space="preserve">x =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5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1.05</m:t>
            </m:r>
          </m:sup>
        </m:sSup>
      </m:oMath>
      <w:r w:rsidR="007019B3" w:rsidRPr="0017754E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0.</w:t>
      </w:r>
      <w:r w:rsidRPr="0017754E">
        <w:rPr>
          <w:rFonts w:eastAsiaTheme="minorHAnsi"/>
          <w:szCs w:val="20"/>
        </w:rPr>
        <w:t>001645</w:t>
      </w:r>
      <w:r w:rsidRPr="0017754E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/>
          <w:szCs w:val="20"/>
        </w:rPr>
        <w:t xml:space="preserve"> </w:t>
      </w:r>
      <w:r w:rsidRPr="0017754E">
        <w:rPr>
          <w:rFonts w:eastAsiaTheme="minorHAnsi"/>
          <w:szCs w:val="20"/>
        </w:rPr>
        <w:t>0.008914</w:t>
      </w:r>
    </w:p>
    <w:p w:rsidR="00495DAB" w:rsidRPr="0017754E" w:rsidRDefault="00495DAB" w:rsidP="00495DAB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proofErr w:type="spellStart"/>
      <w:r w:rsidRPr="0017754E">
        <w:rPr>
          <w:rFonts w:eastAsiaTheme="minorHAnsi" w:hint="eastAsia"/>
          <w:szCs w:val="20"/>
        </w:rPr>
        <w:t>p</w:t>
      </w:r>
      <w:r w:rsidRPr="0017754E">
        <w:rPr>
          <w:rFonts w:eastAsiaTheme="minorHAnsi"/>
          <w:szCs w:val="20"/>
        </w:rPr>
        <w:t>rofiling</w:t>
      </w:r>
      <w:r w:rsidR="0017754E">
        <w:rPr>
          <w:rFonts w:eastAsiaTheme="minorHAnsi"/>
          <w:szCs w:val="20"/>
        </w:rPr>
        <w:t>Q</w:t>
      </w:r>
      <w:proofErr w:type="spellEnd"/>
      <w:r w:rsidRPr="0017754E">
        <w:rPr>
          <w:rFonts w:eastAsiaTheme="minorHAnsi" w:hint="eastAsia"/>
          <w:szCs w:val="20"/>
        </w:rPr>
        <w:t>의 T</w:t>
      </w:r>
      <w:r w:rsidRPr="0017754E">
        <w:rPr>
          <w:rFonts w:eastAsiaTheme="minorHAnsi"/>
          <w:szCs w:val="20"/>
        </w:rPr>
        <w:t xml:space="preserve">(50,000) = </w:t>
      </w:r>
      <w:r w:rsidRPr="0017754E">
        <w:rPr>
          <w:rFonts w:eastAsiaTheme="minorHAnsi" w:cs="굴림" w:hint="eastAsia"/>
          <w:color w:val="000000"/>
          <w:kern w:val="0"/>
          <w:szCs w:val="20"/>
        </w:rPr>
        <w:t>0.010448</w:t>
      </w:r>
    </w:p>
    <w:p w:rsidR="00495DAB" w:rsidRPr="0017754E" w:rsidRDefault="00495DAB" w:rsidP="00495DAB">
      <w:pPr>
        <w:rPr>
          <w:rFonts w:eastAsiaTheme="minorHAnsi"/>
          <w:szCs w:val="20"/>
        </w:rPr>
      </w:pPr>
    </w:p>
    <w:p w:rsidR="00495DAB" w:rsidRPr="0017754E" w:rsidRDefault="00495DAB" w:rsidP="00495DAB">
      <w:pPr>
        <w:rPr>
          <w:rFonts w:eastAsiaTheme="minorHAnsi"/>
          <w:szCs w:val="20"/>
        </w:rPr>
      </w:pPr>
      <w:proofErr w:type="gramStart"/>
      <w:r w:rsidRPr="0017754E">
        <w:rPr>
          <w:rFonts w:eastAsiaTheme="minorHAnsi"/>
          <w:szCs w:val="20"/>
        </w:rPr>
        <w:t>T(</w:t>
      </w:r>
      <w:proofErr w:type="gramEnd"/>
      <w:r w:rsidRPr="0017754E">
        <w:rPr>
          <w:rFonts w:eastAsiaTheme="minorHAnsi"/>
          <w:szCs w:val="20"/>
        </w:rPr>
        <w:t>1,00</w:t>
      </w:r>
      <w:r w:rsidRPr="0017754E">
        <w:rPr>
          <w:rFonts w:eastAsiaTheme="minorHAnsi"/>
          <w:szCs w:val="20"/>
        </w:rPr>
        <w:t xml:space="preserve">0,000)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1.05</m:t>
            </m:r>
          </m:sup>
        </m:sSup>
      </m:oMath>
      <w:r w:rsidR="007019B3" w:rsidRPr="0017754E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0.001645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/>
          <w:szCs w:val="20"/>
        </w:rPr>
        <w:t xml:space="preserve"> 0.207093</w:t>
      </w:r>
    </w:p>
    <w:p w:rsidR="00495DAB" w:rsidRPr="0017754E" w:rsidRDefault="00495DAB" w:rsidP="00495DAB">
      <w:pPr>
        <w:rPr>
          <w:rFonts w:eastAsiaTheme="minorHAnsi"/>
          <w:szCs w:val="20"/>
        </w:rPr>
      </w:pPr>
      <w:proofErr w:type="gramStart"/>
      <w:r w:rsidRPr="0017754E">
        <w:rPr>
          <w:rFonts w:eastAsiaTheme="minorHAnsi"/>
          <w:szCs w:val="20"/>
        </w:rPr>
        <w:t>T(</w:t>
      </w:r>
      <w:proofErr w:type="gramEnd"/>
      <w:r w:rsidRPr="0017754E">
        <w:rPr>
          <w:rFonts w:eastAsiaTheme="minorHAnsi"/>
          <w:szCs w:val="20"/>
        </w:rPr>
        <w:t>1,000</w:t>
      </w:r>
      <w:r w:rsidRPr="0017754E">
        <w:rPr>
          <w:rFonts w:eastAsiaTheme="minorHAnsi"/>
          <w:szCs w:val="20"/>
        </w:rPr>
        <w:t>,000</w:t>
      </w:r>
      <w:r w:rsidRPr="0017754E">
        <w:rPr>
          <w:rFonts w:eastAsiaTheme="minorHAnsi"/>
          <w:szCs w:val="20"/>
        </w:rPr>
        <w:t xml:space="preserve">,000) = 1.0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100,000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1.05</m:t>
            </m:r>
          </m:sup>
        </m:sSup>
      </m:oMath>
      <w:r w:rsidRPr="0017754E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굴림"/>
            <w:color w:val="000000"/>
            <w:kern w:val="0"/>
            <w:szCs w:val="20"/>
          </w:rPr>
          <m:t>×</m:t>
        </m:r>
      </m:oMath>
      <w:r w:rsidRPr="0017754E">
        <w:rPr>
          <w:rFonts w:eastAsiaTheme="minorHAnsi"/>
          <w:szCs w:val="20"/>
        </w:rPr>
        <w:t xml:space="preserve"> 0.001645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≅</m:t>
        </m:r>
      </m:oMath>
      <w:r w:rsidRPr="0017754E">
        <w:rPr>
          <w:rFonts w:eastAsiaTheme="minorHAnsi"/>
          <w:szCs w:val="20"/>
        </w:rPr>
        <w:t xml:space="preserve"> </w:t>
      </w:r>
      <w:r w:rsidRPr="0017754E">
        <w:rPr>
          <w:rFonts w:eastAsiaTheme="minorHAnsi"/>
          <w:szCs w:val="20"/>
        </w:rPr>
        <w:t>292.526963</w:t>
      </w:r>
    </w:p>
    <w:p w:rsidR="005A1E1A" w:rsidRPr="0017754E" w:rsidRDefault="005A1E1A" w:rsidP="00495DAB">
      <w:pPr>
        <w:rPr>
          <w:rFonts w:eastAsiaTheme="minorHAnsi"/>
          <w:szCs w:val="20"/>
        </w:rPr>
      </w:pPr>
    </w:p>
    <w:p w:rsidR="00CA10FF" w:rsidRPr="0017754E" w:rsidRDefault="00CA10FF" w:rsidP="00C014D4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5A1E1A" w:rsidRPr="0017754E" w:rsidRDefault="005A1E1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 w:rsidRPr="0017754E">
        <w:rPr>
          <w:rFonts w:eastAsiaTheme="minorHAnsi" w:cs="굴림"/>
          <w:color w:val="000000"/>
          <w:kern w:val="0"/>
          <w:szCs w:val="20"/>
        </w:rPr>
        <w:br w:type="page"/>
      </w:r>
    </w:p>
    <w:bookmarkStart w:id="0" w:name="_MON_1616068541"/>
    <w:bookmarkEnd w:id="0"/>
    <w:p w:rsidR="005A1E1A" w:rsidRPr="0017754E" w:rsidRDefault="0017754E" w:rsidP="0017754E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  <w:r w:rsidRPr="0017754E">
        <w:rPr>
          <w:rFonts w:eastAsiaTheme="minorHAnsi" w:cs="굴림"/>
          <w:color w:val="000000"/>
          <w:kern w:val="0"/>
          <w:szCs w:val="20"/>
        </w:rPr>
        <w:object w:dxaOrig="4886" w:dyaOrig="8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44.25pt;height:401.3pt" o:ole="">
            <v:imagedata r:id="rId4" o:title=""/>
          </v:shape>
          <o:OLEObject Type="Embed" ProgID="Excel.Sheet.12" ShapeID="_x0000_i1072" DrawAspect="Content" ObjectID="_1616069826" r:id="rId5"/>
        </w:object>
      </w:r>
      <w:bookmarkStart w:id="1" w:name="_GoBack"/>
      <w:bookmarkEnd w:id="1"/>
    </w:p>
    <w:p w:rsidR="005A1E1A" w:rsidRPr="0017754E" w:rsidRDefault="005A1E1A" w:rsidP="0017754E">
      <w:pPr>
        <w:widowControl/>
        <w:wordWrap/>
        <w:autoSpaceDE/>
        <w:autoSpaceDN/>
        <w:jc w:val="center"/>
        <w:rPr>
          <w:rFonts w:eastAsiaTheme="minorHAnsi" w:cs="굴림" w:hint="eastAsia"/>
          <w:color w:val="000000"/>
          <w:kern w:val="0"/>
          <w:szCs w:val="20"/>
        </w:rPr>
      </w:pPr>
      <w:r w:rsidRPr="0017754E">
        <w:rPr>
          <w:noProof/>
          <w:szCs w:val="20"/>
        </w:rPr>
        <w:drawing>
          <wp:inline distT="0" distB="0" distL="0" distR="0" wp14:anchorId="7E32672C" wp14:editId="6EACFB2B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0E03A456-C23D-4F9D-A121-E19D6A88A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A1E1A" w:rsidRPr="00177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F7"/>
    <w:rsid w:val="0017754E"/>
    <w:rsid w:val="001E3A04"/>
    <w:rsid w:val="0044450F"/>
    <w:rsid w:val="0047487F"/>
    <w:rsid w:val="00495DAB"/>
    <w:rsid w:val="004A20F7"/>
    <w:rsid w:val="005A1E1A"/>
    <w:rsid w:val="00601F0D"/>
    <w:rsid w:val="007019B3"/>
    <w:rsid w:val="009157CC"/>
    <w:rsid w:val="009E363E"/>
    <w:rsid w:val="00A466C5"/>
    <w:rsid w:val="00C014D4"/>
    <w:rsid w:val="00CA10FF"/>
    <w:rsid w:val="00E8775A"/>
    <w:rsid w:val="00ED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7ACC"/>
  <w15:chartTrackingRefBased/>
  <w15:docId w15:val="{80836A9E-8856-49FA-83A3-E6E0F678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A1E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A1E1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A1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514\Desktop\2019-1\&#45936;&#51060;&#53440;&#44396;&#51312;\nowic\psets\pset06profiling\profiling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baseline="0">
                <a:effectLst/>
              </a:rPr>
              <a:t>Selection sort vs Quick sort: O(n²) vs O(n log n)</a:t>
            </a:r>
            <a:endParaRPr lang="ko-KR" altLang="ko-KR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profilingS!$B$2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profilingS!$A$3:$A$25</c:f>
              <c:numCache>
                <c:formatCode>General</c:formatCode>
                <c:ptCount val="2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</c:numCache>
            </c:numRef>
          </c:xVal>
          <c:yVal>
            <c:numRef>
              <c:f>profilingS!$B$3:$B$25</c:f>
              <c:numCache>
                <c:formatCode>General</c:formatCode>
                <c:ptCount val="23"/>
                <c:pt idx="0">
                  <c:v>6.9999999999999999E-6</c:v>
                </c:pt>
                <c:pt idx="1">
                  <c:v>1.5E-5</c:v>
                </c:pt>
                <c:pt idx="2">
                  <c:v>2.4000000000000001E-5</c:v>
                </c:pt>
                <c:pt idx="3">
                  <c:v>3.4E-5</c:v>
                </c:pt>
                <c:pt idx="4">
                  <c:v>4.6999999999999997E-5</c:v>
                </c:pt>
                <c:pt idx="5">
                  <c:v>5.5999999999999999E-5</c:v>
                </c:pt>
                <c:pt idx="6">
                  <c:v>7.1000000000000005E-5</c:v>
                </c:pt>
                <c:pt idx="7">
                  <c:v>9.5000000000000005E-5</c:v>
                </c:pt>
                <c:pt idx="8">
                  <c:v>1E-4</c:v>
                </c:pt>
                <c:pt idx="9">
                  <c:v>1.16E-4</c:v>
                </c:pt>
                <c:pt idx="10">
                  <c:v>2.81E-4</c:v>
                </c:pt>
                <c:pt idx="11">
                  <c:v>4.6799999999999999E-4</c:v>
                </c:pt>
                <c:pt idx="12">
                  <c:v>6.0400000000000004E-4</c:v>
                </c:pt>
                <c:pt idx="13">
                  <c:v>8.8999999999999995E-4</c:v>
                </c:pt>
                <c:pt idx="14">
                  <c:v>1.0529999999999999E-3</c:v>
                </c:pt>
                <c:pt idx="15">
                  <c:v>1.0460000000000001E-3</c:v>
                </c:pt>
                <c:pt idx="16">
                  <c:v>1.34E-3</c:v>
                </c:pt>
                <c:pt idx="17">
                  <c:v>1.42E-3</c:v>
                </c:pt>
                <c:pt idx="18">
                  <c:v>1.645E-3</c:v>
                </c:pt>
                <c:pt idx="19">
                  <c:v>3.3999999999999998E-3</c:v>
                </c:pt>
                <c:pt idx="20">
                  <c:v>4.9950000000000003E-3</c:v>
                </c:pt>
                <c:pt idx="21">
                  <c:v>7.5189999999999996E-3</c:v>
                </c:pt>
                <c:pt idx="22">
                  <c:v>1.0448000000000001E-2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A5-4B13-8EF9-C4673D727DB7}"/>
            </c:ext>
          </c:extLst>
        </c:ser>
        <c:ser>
          <c:idx val="1"/>
          <c:order val="1"/>
          <c:tx>
            <c:strRef>
              <c:f>profilingS!$C$2</c:f>
              <c:strCache>
                <c:ptCount val="1"/>
                <c:pt idx="0">
                  <c:v>selectionSort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profilingS!$A$3:$A$25</c:f>
              <c:numCache>
                <c:formatCode>General</c:formatCode>
                <c:ptCount val="2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  <c:pt idx="19">
                  <c:v>20000</c:v>
                </c:pt>
                <c:pt idx="20">
                  <c:v>30000</c:v>
                </c:pt>
                <c:pt idx="21">
                  <c:v>40000</c:v>
                </c:pt>
                <c:pt idx="22">
                  <c:v>50000</c:v>
                </c:pt>
              </c:numCache>
            </c:numRef>
          </c:xVal>
          <c:yVal>
            <c:numRef>
              <c:f>profilingS!$C$3:$C$25</c:f>
              <c:numCache>
                <c:formatCode>General</c:formatCode>
                <c:ptCount val="23"/>
                <c:pt idx="0">
                  <c:v>1.7E-5</c:v>
                </c:pt>
                <c:pt idx="1">
                  <c:v>6.2000000000000003E-5</c:v>
                </c:pt>
                <c:pt idx="2">
                  <c:v>1.3999999999999999E-4</c:v>
                </c:pt>
                <c:pt idx="3">
                  <c:v>2.2800000000000001E-4</c:v>
                </c:pt>
                <c:pt idx="4">
                  <c:v>3.3700000000000001E-4</c:v>
                </c:pt>
                <c:pt idx="5">
                  <c:v>4.7100000000000001E-4</c:v>
                </c:pt>
                <c:pt idx="6">
                  <c:v>6.6600000000000003E-4</c:v>
                </c:pt>
                <c:pt idx="7">
                  <c:v>8.5400000000000005E-4</c:v>
                </c:pt>
                <c:pt idx="8">
                  <c:v>1.072E-3</c:v>
                </c:pt>
                <c:pt idx="9">
                  <c:v>1.2769999999999999E-3</c:v>
                </c:pt>
                <c:pt idx="10">
                  <c:v>5.0559999999999997E-3</c:v>
                </c:pt>
                <c:pt idx="11">
                  <c:v>1.1476999999999999E-2</c:v>
                </c:pt>
                <c:pt idx="12">
                  <c:v>1.9207999999999999E-2</c:v>
                </c:pt>
                <c:pt idx="13">
                  <c:v>3.1718999999999997E-2</c:v>
                </c:pt>
                <c:pt idx="14">
                  <c:v>4.4651999999999997E-2</c:v>
                </c:pt>
                <c:pt idx="15">
                  <c:v>6.1294000000000001E-2</c:v>
                </c:pt>
                <c:pt idx="16">
                  <c:v>7.3570999999999998E-2</c:v>
                </c:pt>
                <c:pt idx="17">
                  <c:v>0.1062</c:v>
                </c:pt>
                <c:pt idx="18">
                  <c:v>0.129</c:v>
                </c:pt>
                <c:pt idx="19">
                  <c:v>0.48199999999999998</c:v>
                </c:pt>
                <c:pt idx="20">
                  <c:v>1.008</c:v>
                </c:pt>
                <c:pt idx="21">
                  <c:v>1.9239999999999999</c:v>
                </c:pt>
                <c:pt idx="22">
                  <c:v>2.8519999999999999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AA5-4B13-8EF9-C4673D727D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0183216"/>
        <c:axId val="580183872"/>
      </c:scatterChart>
      <c:valAx>
        <c:axId val="58018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0183872"/>
        <c:crosses val="autoZero"/>
        <c:crossBetween val="midCat"/>
      </c:valAx>
      <c:valAx>
        <c:axId val="58018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0183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박주원</dc:creator>
  <cp:keywords/>
  <dc:description/>
  <cp:lastModifiedBy>박주원</cp:lastModifiedBy>
  <cp:revision>1</cp:revision>
  <dcterms:created xsi:type="dcterms:W3CDTF">2019-04-06T03:07:00Z</dcterms:created>
  <dcterms:modified xsi:type="dcterms:W3CDTF">2019-04-06T06:31:00Z</dcterms:modified>
</cp:coreProperties>
</file>