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0"/>
      </w:tblGrid>
      <w:tr w14:paraId="5809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0" w:hRule="atLeast"/>
          <w:jc w:val="center"/>
        </w:trPr>
        <w:tc>
          <w:tcPr>
            <w:tcW w:w="1030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3F438A3D"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21590</wp:posOffset>
                  </wp:positionV>
                  <wp:extent cx="1106170" cy="1259205"/>
                  <wp:effectExtent l="0" t="0" r="0" b="5715"/>
                  <wp:wrapNone/>
                  <wp:docPr id="1026" name="图片 1" descr="C:/Users/xinyu/Desktop/a8014c086e061d950a7b6788d9bb1dd162d9f2d35c79.jpga8014c086e061d950a7b6788d9bb1dd162d9f2d35c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图片 1" descr="C:/Users/xinyu/Desktop/a8014c086e061d950a7b6788d9bb1dd162d9f2d35c79.jpga8014c086e061d950a7b6788d9bb1dd162d9f2d35c79"/>
                          <pic:cNvPicPr/>
                        </pic:nvPicPr>
                        <pic:blipFill>
                          <a:blip r:embed="rId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 t="7349" b="7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170" cy="1259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5289550</wp:posOffset>
                  </wp:positionH>
                  <wp:positionV relativeFrom="paragraph">
                    <wp:posOffset>48260</wp:posOffset>
                  </wp:positionV>
                  <wp:extent cx="1104900" cy="1110615"/>
                  <wp:effectExtent l="0" t="0" r="7620" b="1905"/>
                  <wp:wrapNone/>
                  <wp:docPr id="1027" name="图片 4" descr="微信图片_20201031130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图片 4" descr="微信图片_20201031130828"/>
                          <pic:cNvPicPr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110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C5F042F">
            <w:pPr>
              <w:jc w:val="center"/>
              <w:rPr>
                <w:rFonts w:ascii="Calibri" w:hAnsi="Calibri" w:eastAsia="宋体" w:cs="Times New Roma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 xml:space="preserve"> </w:t>
            </w:r>
          </w:p>
          <w:p w14:paraId="17A83A08">
            <w:pPr>
              <w:jc w:val="center"/>
              <w:rPr>
                <w:rFonts w:ascii="黑体" w:hAnsi="黑体" w:eastAsia="黑体" w:cs="黑体"/>
                <w:b/>
                <w:bCs/>
                <w:sz w:val="36"/>
                <w:szCs w:val="44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6"/>
                <w:szCs w:val="44"/>
                <w:lang w:val="en-US" w:eastAsia="zh-CN"/>
              </w:rPr>
              <w:t>田径队</w:t>
            </w:r>
            <w:r>
              <w:rPr>
                <w:rFonts w:hint="eastAsia" w:ascii="黑体" w:hAnsi="黑体" w:eastAsia="黑体" w:cs="黑体"/>
                <w:b/>
                <w:bCs/>
                <w:sz w:val="36"/>
                <w:szCs w:val="44"/>
              </w:rPr>
              <w:t>运动员健康档案</w:t>
            </w:r>
          </w:p>
          <w:p w14:paraId="53F841A9">
            <w:pPr>
              <w:jc w:val="center"/>
              <w:rPr>
                <w:rFonts w:ascii="黑体" w:hAnsi="黑体" w:eastAsia="黑体" w:cs="黑体"/>
                <w:b/>
                <w:bCs/>
                <w:sz w:val="28"/>
                <w:szCs w:val="36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Athletes Individual Rehab Archives</w:t>
            </w:r>
          </w:p>
          <w:p w14:paraId="2F70A7B4">
            <w:pPr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drawing>
                <wp:inline distT="0" distB="0" distL="0" distR="0">
                  <wp:extent cx="38100" cy="76200"/>
                  <wp:effectExtent l="0" t="0" r="0" b="0"/>
                  <wp:docPr id="1028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图片 1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7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z w:val="24"/>
              </w:rPr>
              <w:drawing>
                <wp:inline distT="0" distB="0" distL="0" distR="0">
                  <wp:extent cx="38100" cy="76200"/>
                  <wp:effectExtent l="0" t="0" r="0" b="0"/>
                  <wp:docPr id="1029" name="图片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图片 2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7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3"/>
              <w:tblpPr w:leftFromText="180" w:rightFromText="180" w:vertAnchor="page" w:horzAnchor="page" w:tblpX="15" w:tblpY="2826"/>
              <w:tblOverlap w:val="never"/>
              <w:tblW w:w="1027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3"/>
              <w:gridCol w:w="2341"/>
              <w:gridCol w:w="2910"/>
              <w:gridCol w:w="2365"/>
            </w:tblGrid>
            <w:tr w14:paraId="34E441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9" w:hRule="atLeast"/>
              </w:trPr>
              <w:tc>
                <w:tcPr>
                  <w:tcW w:w="2663" w:type="dxa"/>
                  <w:tcBorders>
                    <w:top w:val="single" w:color="000000" w:sz="12" w:space="0"/>
                  </w:tcBorders>
                  <w:shd w:val="clear" w:color="auto" w:fill="F1F1F1"/>
                </w:tcPr>
                <w:p w14:paraId="79FBC5B6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编号NO.</w:t>
                  </w:r>
                </w:p>
              </w:tc>
              <w:tc>
                <w:tcPr>
                  <w:tcW w:w="2341" w:type="dxa"/>
                  <w:tcBorders>
                    <w:top w:val="single" w:color="000000" w:sz="12" w:space="0"/>
                  </w:tcBorders>
                  <w:shd w:val="clear" w:color="auto" w:fill="F1F1F1"/>
                </w:tcPr>
                <w:p w14:paraId="60F8FFEC">
                  <w:pPr>
                    <w:rPr>
                      <w:rFonts w:ascii="新宋体" w:hAnsi="新宋体" w:eastAsia="新宋体" w:cs="新宋体"/>
                      <w:szCs w:val="21"/>
                    </w:rPr>
                  </w:pPr>
                </w:p>
              </w:tc>
              <w:tc>
                <w:tcPr>
                  <w:tcW w:w="2910" w:type="dxa"/>
                  <w:tcBorders>
                    <w:top w:val="single" w:color="000000" w:sz="12" w:space="0"/>
                  </w:tcBorders>
                  <w:shd w:val="clear" w:color="auto" w:fill="F1F1F1"/>
                </w:tcPr>
                <w:p w14:paraId="0BA518DE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日期Date</w:t>
                  </w:r>
                </w:p>
              </w:tc>
              <w:tc>
                <w:tcPr>
                  <w:tcW w:w="2365" w:type="dxa"/>
                  <w:tcBorders>
                    <w:top w:val="single" w:color="000000" w:sz="12" w:space="0"/>
                  </w:tcBorders>
                  <w:shd w:val="clear" w:color="auto" w:fill="F1F1F1"/>
                </w:tcPr>
                <w:p w14:paraId="5CA7F809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2025/5/21</w:t>
                  </w:r>
                </w:p>
              </w:tc>
            </w:tr>
            <w:tr w14:paraId="13AE6B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2" w:hRule="atLeast"/>
              </w:trPr>
              <w:tc>
                <w:tcPr>
                  <w:tcW w:w="2663" w:type="dxa"/>
                  <w:shd w:val="clear" w:color="auto" w:fill="F1F1F1"/>
                </w:tcPr>
                <w:p w14:paraId="2A4889AA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姓名Name</w:t>
                  </w:r>
                </w:p>
              </w:tc>
              <w:tc>
                <w:tcPr>
                  <w:tcW w:w="2341" w:type="dxa"/>
                  <w:shd w:val="clear" w:color="auto" w:fill="F1F1F1"/>
                </w:tcPr>
                <w:p w14:paraId="13BFFC64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孟敬良</w:t>
                  </w:r>
                </w:p>
              </w:tc>
              <w:tc>
                <w:tcPr>
                  <w:tcW w:w="2910" w:type="dxa"/>
                  <w:shd w:val="clear" w:color="auto" w:fill="F1F1F1"/>
                </w:tcPr>
                <w:p w14:paraId="5A012023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出生年月Date of Birth</w:t>
                  </w:r>
                </w:p>
              </w:tc>
              <w:tc>
                <w:tcPr>
                  <w:tcW w:w="2365" w:type="dxa"/>
                  <w:shd w:val="clear" w:color="auto" w:fill="F1F1F1"/>
                </w:tcPr>
                <w:p w14:paraId="1E0591AD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2007/5/10</w:t>
                  </w:r>
                </w:p>
              </w:tc>
            </w:tr>
            <w:tr w14:paraId="6293D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2" w:hRule="atLeast"/>
              </w:trPr>
              <w:tc>
                <w:tcPr>
                  <w:tcW w:w="2663" w:type="dxa"/>
                  <w:shd w:val="clear" w:color="auto" w:fill="F1F1F1"/>
                </w:tcPr>
                <w:p w14:paraId="2BCD5F1F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性别Gender</w:t>
                  </w:r>
                </w:p>
              </w:tc>
              <w:tc>
                <w:tcPr>
                  <w:tcW w:w="2341" w:type="dxa"/>
                  <w:shd w:val="clear" w:color="auto" w:fill="F1F1F1"/>
                </w:tcPr>
                <w:p w14:paraId="3C3F3583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男</w:t>
                  </w:r>
                </w:p>
              </w:tc>
              <w:tc>
                <w:tcPr>
                  <w:tcW w:w="2910" w:type="dxa"/>
                  <w:shd w:val="clear" w:color="auto" w:fill="F1F1F1"/>
                </w:tcPr>
                <w:p w14:paraId="40F24B0F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4"/>
                      <w:szCs w:val="32"/>
                    </w:rPr>
                    <w:t>运动等级</w:t>
                  </w:r>
                  <w:r>
                    <w:rPr>
                      <w:rFonts w:ascii="黑体" w:hAnsi="黑体" w:eastAsia="黑体" w:cs="黑体"/>
                      <w:color w:val="000000"/>
                      <w:sz w:val="24"/>
                      <w:szCs w:val="32"/>
                    </w:rPr>
                    <w:t xml:space="preserve">Exercise </w:t>
                  </w:r>
                  <w:r>
                    <w:rPr>
                      <w:rFonts w:hint="eastAsia" w:ascii="黑体" w:hAnsi="黑体" w:eastAsia="黑体" w:cs="黑体"/>
                      <w:color w:val="000000"/>
                      <w:sz w:val="24"/>
                      <w:szCs w:val="32"/>
                    </w:rPr>
                    <w:t>L</w:t>
                  </w:r>
                  <w:r>
                    <w:rPr>
                      <w:rFonts w:ascii="黑体" w:hAnsi="黑体" w:eastAsia="黑体" w:cs="黑体"/>
                      <w:color w:val="000000"/>
                      <w:sz w:val="24"/>
                      <w:szCs w:val="32"/>
                    </w:rPr>
                    <w:t xml:space="preserve">evel </w:t>
                  </w:r>
                </w:p>
              </w:tc>
              <w:tc>
                <w:tcPr>
                  <w:tcW w:w="2365" w:type="dxa"/>
                  <w:shd w:val="clear" w:color="auto" w:fill="F1F1F1"/>
                </w:tcPr>
                <w:p w14:paraId="050D87F3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二级</w:t>
                  </w:r>
                </w:p>
              </w:tc>
            </w:tr>
            <w:tr w14:paraId="5E7A8C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2" w:hRule="atLeast"/>
              </w:trPr>
              <w:tc>
                <w:tcPr>
                  <w:tcW w:w="2663" w:type="dxa"/>
                  <w:shd w:val="clear" w:color="auto" w:fill="F1F1F1"/>
                </w:tcPr>
                <w:p w14:paraId="5430B7EE">
                  <w:pPr>
                    <w:rPr>
                      <w:rFonts w:ascii="黑体" w:hAnsi="黑体" w:eastAsia="黑体" w:cs="黑体"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4"/>
                      <w:szCs w:val="32"/>
                    </w:rPr>
                    <w:t>身高Hight</w:t>
                  </w:r>
                </w:p>
              </w:tc>
              <w:tc>
                <w:tcPr>
                  <w:tcW w:w="2341" w:type="dxa"/>
                  <w:shd w:val="clear" w:color="auto" w:fill="F1F1F1"/>
                </w:tcPr>
                <w:p w14:paraId="697CCE3A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182cm</w:t>
                  </w:r>
                </w:p>
              </w:tc>
              <w:tc>
                <w:tcPr>
                  <w:tcW w:w="2910" w:type="dxa"/>
                  <w:shd w:val="clear" w:color="auto" w:fill="F1F1F1"/>
                </w:tcPr>
                <w:p w14:paraId="0ECD6F5D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4"/>
                      <w:szCs w:val="32"/>
                    </w:rPr>
                    <w:t>体重Weight</w:t>
                  </w:r>
                </w:p>
              </w:tc>
              <w:tc>
                <w:tcPr>
                  <w:tcW w:w="2365" w:type="dxa"/>
                  <w:shd w:val="clear" w:color="auto" w:fill="F1F1F1"/>
                </w:tcPr>
                <w:p w14:paraId="5FA08BC4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51KG</w:t>
                  </w:r>
                </w:p>
              </w:tc>
            </w:tr>
            <w:tr w14:paraId="08E288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2" w:hRule="atLeast"/>
              </w:trPr>
              <w:tc>
                <w:tcPr>
                  <w:tcW w:w="2663" w:type="dxa"/>
                  <w:shd w:val="clear" w:color="auto" w:fill="F1F1F1"/>
                </w:tcPr>
                <w:p w14:paraId="084E7F06">
                  <w:pPr>
                    <w:jc w:val="left"/>
                    <w:rPr>
                      <w:rFonts w:ascii="黑体" w:hAnsi="黑体" w:eastAsia="黑体" w:cs="黑体"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组别</w:t>
                  </w: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 xml:space="preserve">Group </w:t>
                  </w:r>
                </w:p>
              </w:tc>
              <w:tc>
                <w:tcPr>
                  <w:tcW w:w="2341" w:type="dxa"/>
                  <w:shd w:val="clear" w:color="auto" w:fill="F1F1F1"/>
                </w:tcPr>
                <w:p w14:paraId="5CFB433A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910" w:type="dxa"/>
                  <w:shd w:val="clear" w:color="auto" w:fill="F1F1F1"/>
                </w:tcPr>
                <w:p w14:paraId="09EBF4F8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4"/>
                      <w:szCs w:val="32"/>
                    </w:rPr>
                    <w:t>项目</w:t>
                  </w:r>
                  <w:r>
                    <w:rPr>
                      <w:rFonts w:ascii="黑体" w:hAnsi="黑体" w:eastAsia="黑体" w:cs="黑体"/>
                      <w:color w:val="000000"/>
                      <w:sz w:val="24"/>
                      <w:szCs w:val="32"/>
                    </w:rPr>
                    <w:t xml:space="preserve">Sports </w:t>
                  </w:r>
                  <w:r>
                    <w:rPr>
                      <w:rFonts w:hint="eastAsia" w:ascii="黑体" w:hAnsi="黑体" w:eastAsia="黑体" w:cs="黑体"/>
                      <w:color w:val="000000"/>
                      <w:sz w:val="24"/>
                      <w:szCs w:val="32"/>
                    </w:rPr>
                    <w:t>Event</w:t>
                  </w:r>
                </w:p>
              </w:tc>
              <w:tc>
                <w:tcPr>
                  <w:tcW w:w="2365" w:type="dxa"/>
                  <w:shd w:val="clear" w:color="auto" w:fill="F1F1F1"/>
                </w:tcPr>
                <w:p w14:paraId="7A1B96CD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中长跑（2000米障碍）</w:t>
                  </w:r>
                </w:p>
              </w:tc>
            </w:tr>
            <w:tr w14:paraId="381365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02" w:hRule="atLeast"/>
              </w:trPr>
              <w:tc>
                <w:tcPr>
                  <w:tcW w:w="2663" w:type="dxa"/>
                  <w:shd w:val="clear" w:color="auto" w:fill="F1F1F1"/>
                </w:tcPr>
                <w:p w14:paraId="410D089A">
                  <w:pPr>
                    <w:jc w:val="left"/>
                    <w:rPr>
                      <w:rFonts w:ascii="黑体" w:hAnsi="黑体" w:eastAsia="黑体" w:cs="黑体"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籍贯Native</w:t>
                  </w: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 xml:space="preserve"> 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Land</w:t>
                  </w:r>
                </w:p>
              </w:tc>
              <w:tc>
                <w:tcPr>
                  <w:tcW w:w="2341" w:type="dxa"/>
                  <w:shd w:val="clear" w:color="auto" w:fill="F1F1F1"/>
                </w:tcPr>
                <w:p w14:paraId="42C36E23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辽宁</w:t>
                  </w:r>
                </w:p>
              </w:tc>
              <w:tc>
                <w:tcPr>
                  <w:tcW w:w="2910" w:type="dxa"/>
                  <w:shd w:val="clear" w:color="auto" w:fill="F1F1F1"/>
                </w:tcPr>
                <w:p w14:paraId="6C5ADBFA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color w:val="000000"/>
                      <w:sz w:val="24"/>
                      <w:szCs w:val="32"/>
                    </w:rPr>
                    <w:t>代表队Team</w:t>
                  </w:r>
                </w:p>
              </w:tc>
              <w:tc>
                <w:tcPr>
                  <w:tcW w:w="2365" w:type="dxa"/>
                  <w:shd w:val="clear" w:color="auto" w:fill="F1F1F1"/>
                </w:tcPr>
                <w:p w14:paraId="6FEEB87A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辽宁</w:t>
                  </w:r>
                </w:p>
              </w:tc>
            </w:tr>
            <w:tr w14:paraId="0066C2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6" w:hRule="atLeast"/>
              </w:trPr>
              <w:tc>
                <w:tcPr>
                  <w:tcW w:w="2663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26C60D05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训练年限</w:t>
                  </w:r>
                </w:p>
                <w:p w14:paraId="23E4CCBE">
                  <w:pPr>
                    <w:jc w:val="left"/>
                    <w:rPr>
                      <w:rFonts w:ascii="黑体" w:hAnsi="黑体" w:eastAsia="黑体" w:cs="黑体"/>
                      <w:color w:val="000000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Training P</w:t>
                  </w: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 xml:space="preserve">eriod </w:t>
                  </w:r>
                </w:p>
              </w:tc>
              <w:tc>
                <w:tcPr>
                  <w:tcW w:w="2341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7F40ED2D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3年</w:t>
                  </w:r>
                </w:p>
              </w:tc>
              <w:tc>
                <w:tcPr>
                  <w:tcW w:w="2910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4BE23AF2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专项年限</w:t>
                  </w:r>
                </w:p>
                <w:p w14:paraId="38D06D10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 xml:space="preserve">Specific 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Y</w:t>
                  </w: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 xml:space="preserve">ears </w:t>
                  </w:r>
                </w:p>
              </w:tc>
              <w:tc>
                <w:tcPr>
                  <w:tcW w:w="2365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095146AD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3年</w:t>
                  </w:r>
                </w:p>
              </w:tc>
            </w:tr>
            <w:tr w14:paraId="710250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56" w:hRule="atLeast"/>
              </w:trPr>
              <w:tc>
                <w:tcPr>
                  <w:tcW w:w="2663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094E3351">
                  <w:pP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优势手（左、右）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br w:type="textWrapping"/>
                  </w:r>
                  <w:r>
                    <w:rPr>
                      <w:rFonts w:hint="eastAsia" w:ascii="黑体" w:hAnsi="黑体" w:eastAsia="黑体" w:cs="黑体"/>
                      <w:sz w:val="18"/>
                      <w:szCs w:val="21"/>
                    </w:rPr>
                    <w:t>Dominant</w:t>
                  </w:r>
                  <w:r>
                    <w:rPr>
                      <w:rFonts w:hint="eastAsia" w:ascii="黑体" w:hAnsi="黑体" w:eastAsia="黑体" w:cs="黑体"/>
                      <w:sz w:val="18"/>
                      <w:szCs w:val="21"/>
                      <w:lang w:val="en-US" w:eastAsia="zh-CN"/>
                    </w:rPr>
                    <w:t xml:space="preserve"> </w:t>
                  </w:r>
                  <w:r>
                    <w:rPr>
                      <w:rFonts w:hint="eastAsia" w:ascii="黑体" w:hAnsi="黑体" w:eastAsia="黑体" w:cs="黑体"/>
                      <w:vanish/>
                      <w:sz w:val="18"/>
                      <w:szCs w:val="21"/>
                    </w:rPr>
                    <w:t>Hand</w:t>
                  </w:r>
                  <w:r>
                    <w:rPr>
                      <w:rFonts w:hint="eastAsia" w:ascii="黑体" w:hAnsi="黑体" w:eastAsia="黑体" w:cs="黑体"/>
                      <w:sz w:val="18"/>
                      <w:szCs w:val="21"/>
                    </w:rPr>
                    <w:t>（Left、Right）</w:t>
                  </w:r>
                </w:p>
              </w:tc>
              <w:tc>
                <w:tcPr>
                  <w:tcW w:w="2341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0D63E181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左</w:t>
                  </w:r>
                </w:p>
              </w:tc>
              <w:tc>
                <w:tcPr>
                  <w:tcW w:w="2910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7DC9F190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优势腿（左、右）</w:t>
                  </w:r>
                </w:p>
                <w:p w14:paraId="01EF3009">
                  <w:pP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0"/>
                      <w:szCs w:val="22"/>
                    </w:rPr>
                    <w:t>Dominant</w:t>
                  </w:r>
                  <w:r>
                    <w:rPr>
                      <w:rFonts w:ascii="黑体" w:hAnsi="黑体" w:eastAsia="黑体" w:cs="黑体"/>
                      <w:sz w:val="20"/>
                      <w:szCs w:val="22"/>
                    </w:rPr>
                    <w:t xml:space="preserve"> </w:t>
                  </w:r>
                  <w:r>
                    <w:rPr>
                      <w:rFonts w:hint="eastAsia" w:ascii="黑体" w:hAnsi="黑体" w:eastAsia="黑体" w:cs="黑体"/>
                      <w:sz w:val="20"/>
                      <w:szCs w:val="22"/>
                    </w:rPr>
                    <w:t>leg（Left、Right）</w:t>
                  </w:r>
                </w:p>
              </w:tc>
              <w:tc>
                <w:tcPr>
                  <w:tcW w:w="2365" w:type="dxa"/>
                  <w:tcBorders>
                    <w:bottom w:val="single" w:color="000000" w:sz="12" w:space="0"/>
                  </w:tcBorders>
                  <w:shd w:val="clear" w:color="auto" w:fill="F1F1F1"/>
                </w:tcPr>
                <w:p w14:paraId="32B67FB6">
                  <w:pPr>
                    <w:jc w:val="center"/>
                    <w:rPr>
                      <w:rFonts w:hint="default" w:ascii="新宋体" w:hAnsi="新宋体" w:eastAsia="新宋体" w:cs="新宋体"/>
                      <w:szCs w:val="21"/>
                      <w:lang w:val="en-US" w:eastAsia="zh-CN"/>
                    </w:rPr>
                  </w:pPr>
                  <w:r>
                    <w:rPr>
                      <w:rFonts w:hint="eastAsia" w:ascii="新宋体" w:hAnsi="新宋体" w:eastAsia="新宋体" w:cs="新宋体"/>
                      <w:szCs w:val="21"/>
                      <w:lang w:val="en-US" w:eastAsia="zh-CN"/>
                    </w:rPr>
                    <w:t>左</w:t>
                  </w:r>
                </w:p>
              </w:tc>
            </w:tr>
          </w:tbl>
          <w:p w14:paraId="83BB4174"/>
          <w:tbl>
            <w:tblPr>
              <w:tblStyle w:val="3"/>
              <w:tblpPr w:leftFromText="180" w:rightFromText="180" w:vertAnchor="text" w:horzAnchor="margin" w:tblpX="37" w:tblpY="5047"/>
              <w:tblOverlap w:val="never"/>
              <w:tblW w:w="10917" w:type="dxa"/>
              <w:tblInd w:w="-30" w:type="dxa"/>
              <w:tblBorders>
                <w:top w:val="single" w:color="auto" w:sz="12" w:space="0"/>
                <w:left w:val="single" w:color="auto" w:sz="12" w:space="0"/>
                <w:bottom w:val="single" w:color="auto" w:sz="12" w:space="0"/>
                <w:right w:val="single" w:color="auto" w:sz="12" w:space="0"/>
                <w:insideH w:val="none" w:color="auto" w:sz="0" w:space="0"/>
                <w:insideV w:val="none" w:color="auto" w:sz="0" w:space="0"/>
              </w:tblBorders>
              <w:shd w:val="clear" w:color="auto" w:fill="D7D7D7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47"/>
              <w:gridCol w:w="1030"/>
              <w:gridCol w:w="804"/>
              <w:gridCol w:w="840"/>
              <w:gridCol w:w="900"/>
              <w:gridCol w:w="948"/>
              <w:gridCol w:w="5848"/>
            </w:tblGrid>
            <w:tr w14:paraId="39FFE92C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0" w:hRule="atLeast"/>
              </w:trPr>
              <w:tc>
                <w:tcPr>
                  <w:tcW w:w="547" w:type="dxa"/>
                  <w:tcBorders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125D5E4">
                  <w:pPr>
                    <w:jc w:val="center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序号</w:t>
                  </w:r>
                </w:p>
              </w:tc>
              <w:tc>
                <w:tcPr>
                  <w:tcW w:w="1030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AC57B7E">
                  <w:pPr>
                    <w:jc w:val="center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部位</w:t>
                  </w:r>
                </w:p>
              </w:tc>
              <w:tc>
                <w:tcPr>
                  <w:tcW w:w="804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7704939">
                  <w:pPr>
                    <w:jc w:val="center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伤病问题</w:t>
                  </w:r>
                </w:p>
              </w:tc>
              <w:tc>
                <w:tcPr>
                  <w:tcW w:w="840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1D46A60">
                  <w:pPr>
                    <w:jc w:val="center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左/L</w:t>
                  </w:r>
                </w:p>
              </w:tc>
              <w:tc>
                <w:tcPr>
                  <w:tcW w:w="900" w:type="dxa"/>
                  <w:tcBorders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19615D53">
                  <w:pPr>
                    <w:jc w:val="center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右/R</w:t>
                  </w:r>
                </w:p>
              </w:tc>
              <w:tc>
                <w:tcPr>
                  <w:tcW w:w="948" w:type="dxa"/>
                  <w:tcBorders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2A252F1">
                  <w:pPr>
                    <w:jc w:val="center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是否因伤停训</w:t>
                  </w:r>
                </w:p>
              </w:tc>
              <w:tc>
                <w:tcPr>
                  <w:tcW w:w="5848" w:type="dxa"/>
                  <w:tcBorders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DC83060">
                  <w:pPr>
                    <w:jc w:val="center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备注</w:t>
                  </w:r>
                </w:p>
              </w:tc>
            </w:tr>
            <w:tr w14:paraId="2F7E219E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320F7C6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1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B914C8B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头颈部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21B2B8D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val="en-US" w:eastAsia="zh-CN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8E6F32D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E6DB5F2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E17EB1D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9F5BF5D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4B61B7A0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C3693C7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2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A6A47C3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肩部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2EF68DB">
                  <w:pPr>
                    <w:jc w:val="center"/>
                    <w:rPr>
                      <w:rFonts w:ascii="楷体" w:hAnsi="楷体" w:eastAsia="楷体" w:cs="楷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51CF1F8">
                  <w:pPr>
                    <w:jc w:val="center"/>
                    <w:rPr>
                      <w:rFonts w:ascii="楷体" w:hAnsi="楷体" w:eastAsia="楷体" w:cs="楷体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D1BC869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80B6463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F0330F7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582B9EFA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1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7F63057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3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34685B6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手腕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5E12C27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7889AC7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2ACFA62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11AE6FD3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1273FAB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5918FAE5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96DF4C7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4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E3C107E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肘部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C0D5307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AEAEB3A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0554CAD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71E9528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95C1D5A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</w:p>
              </w:tc>
            </w:tr>
            <w:tr w14:paraId="0BDF7DE8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A781BC8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5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3A8FBA5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背部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D9E10DC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B645262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3E2968C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AD4FA10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A8C2FA8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6E5B37C7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7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33F58D9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6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536E1E6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腰部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EE1C206">
                  <w:pPr>
                    <w:jc w:val="both"/>
                    <w:rPr>
                      <w:rFonts w:hint="eastAsia" w:ascii="黑体" w:hAnsi="黑体" w:eastAsia="黑体" w:cs="黑体"/>
                      <w:color w:val="E54C5E"/>
                      <w:sz w:val="24"/>
                      <w:szCs w:val="32"/>
                      <w:lang w:val="en-US" w:eastAsia="zh-CN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A59FA5B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val="en-US" w:eastAsia="zh-CN"/>
                    </w:rPr>
                  </w:pPr>
                </w:p>
                <w:p w14:paraId="810DE50E">
                  <w:pPr>
                    <w:jc w:val="center"/>
                    <w:rPr>
                      <w:rFonts w:hint="default" w:ascii="Calibri" w:hAnsi="Calibri" w:eastAsia="宋体" w:cs="Times New Roman"/>
                      <w:color w:val="E54C5E"/>
                      <w:lang w:val="en-US" w:eastAsia="zh-CN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709B110">
                  <w:pPr>
                    <w:jc w:val="center"/>
                    <w:rPr>
                      <w:rFonts w:hint="default" w:ascii="Calibri" w:hAnsi="Calibri" w:eastAsia="宋体" w:cs="Times New Roman"/>
                      <w:color w:val="E54C5E"/>
                      <w:lang w:val="en-US" w:eastAsia="zh-CN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3200E72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AAA396A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3DA70F2C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C289086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7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094B240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胸腹部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64B1264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C08A25D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F775971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E3A7759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02558CD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5197F501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CD9A9C7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8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31A8007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大腿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8171D0B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5A2C142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B02EBB4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eastAsia="zh-CN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F368E77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704616B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30DFEB53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B5633DF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9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3D48F49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臀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髋</w:t>
                  </w: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部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14E35E27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04BEAD5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98DC953">
                  <w:pPr>
                    <w:jc w:val="center"/>
                    <w:rPr>
                      <w:rFonts w:hint="default" w:ascii="Calibri" w:hAnsi="Calibri" w:eastAsia="宋体" w:cs="Times New Roman"/>
                      <w:color w:val="E54C5E"/>
                      <w:lang w:val="en-US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38934CAD">
                  <w:pPr>
                    <w:jc w:val="center"/>
                    <w:rPr>
                      <w:rFonts w:hint="default" w:ascii="Calibri" w:hAnsi="Calibri" w:eastAsia="宋体" w:cs="Times New Roman"/>
                      <w:color w:val="E54C5E"/>
                      <w:lang w:val="en-US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63952F7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33F5F55F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BF25EF1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10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25DBC42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膝关节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593B71B">
                  <w:pPr>
                    <w:jc w:val="center"/>
                    <w:rPr>
                      <w:rFonts w:ascii="黑体" w:hAnsi="黑体" w:eastAsia="黑体" w:cs="黑体"/>
                      <w:color w:val="E54C5E"/>
                      <w:sz w:val="24"/>
                      <w:szCs w:val="32"/>
                    </w:rPr>
                  </w:pP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1C0BD08E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3742A41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2C11294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D9C1E34">
                  <w:pPr>
                    <w:rPr>
                      <w:rFonts w:ascii="Calibri" w:hAnsi="Calibri" w:eastAsia="宋体" w:cs="Times New Roman"/>
                    </w:rPr>
                  </w:pPr>
                </w:p>
              </w:tc>
            </w:tr>
            <w:tr w14:paraId="627D860D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7B1D8F1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11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6B51F03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小腿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F50F8E2">
                  <w:pPr>
                    <w:jc w:val="center"/>
                    <w:rPr>
                      <w:rFonts w:hint="default" w:ascii="黑体" w:hAnsi="黑体" w:eastAsia="黑体" w:cs="黑体"/>
                      <w:color w:val="E54C5E"/>
                      <w:sz w:val="24"/>
                      <w:szCs w:val="3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E54C5E"/>
                      <w:sz w:val="24"/>
                      <w:szCs w:val="32"/>
                      <w:lang w:val="en-US" w:eastAsia="zh-CN"/>
                    </w:rPr>
                    <w:t>是</w:t>
                  </w: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8719AAB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val="en-US" w:eastAsia="zh-CN"/>
                    </w:rPr>
                  </w:pPr>
                  <w:r>
                    <w:rPr>
                      <w:rFonts w:hint="eastAsia" w:cs="Times New Roman"/>
                      <w:color w:val="E54C5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7C2A1922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val="en-US" w:eastAsia="zh-CN"/>
                    </w:rPr>
                  </w:pP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6A8BB07F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val="en-US" w:eastAsia="zh-CN"/>
                    </w:rPr>
                  </w:pPr>
                  <w:r>
                    <w:rPr>
                      <w:rFonts w:hint="eastAsia" w:cs="Times New Roman"/>
                      <w:color w:val="E54C5E"/>
                      <w:lang w:val="en-US" w:eastAsia="zh-CN"/>
                    </w:rPr>
                    <w:t>是</w:t>
                  </w: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1D125ACF">
                  <w:pPr>
                    <w:rPr>
                      <w:rFonts w:hint="default" w:ascii="Calibri" w:hAnsi="Calibri" w:eastAsia="宋体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慢性运动损伤，停训1周</w:t>
                  </w:r>
                </w:p>
              </w:tc>
            </w:tr>
            <w:tr w14:paraId="0438C640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547" w:type="dxa"/>
                  <w:tcBorders>
                    <w:top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276F544E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12</w:t>
                  </w:r>
                </w:p>
              </w:tc>
              <w:tc>
                <w:tcPr>
                  <w:tcW w:w="103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BE44FBB">
                  <w:pPr>
                    <w:jc w:val="left"/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sz w:val="24"/>
                      <w:szCs w:val="32"/>
                    </w:rPr>
                    <w:t>足踝</w:t>
                  </w:r>
                </w:p>
              </w:tc>
              <w:tc>
                <w:tcPr>
                  <w:tcW w:w="804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3F3C101">
                  <w:pPr>
                    <w:jc w:val="center"/>
                    <w:rPr>
                      <w:rFonts w:hint="eastAsia" w:ascii="黑体" w:hAnsi="黑体" w:eastAsia="黑体" w:cs="黑体"/>
                      <w:color w:val="E54C5E"/>
                      <w:sz w:val="24"/>
                      <w:szCs w:val="32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color w:val="E54C5E"/>
                      <w:sz w:val="24"/>
                      <w:szCs w:val="32"/>
                      <w:lang w:val="en-US" w:eastAsia="zh-CN"/>
                    </w:rPr>
                    <w:t>是</w:t>
                  </w:r>
                </w:p>
              </w:tc>
              <w:tc>
                <w:tcPr>
                  <w:tcW w:w="84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FA6BE4D">
                  <w:pPr>
                    <w:jc w:val="center"/>
                    <w:rPr>
                      <w:rFonts w:ascii="Calibri" w:hAnsi="Calibri" w:eastAsia="宋体" w:cs="Times New Roman"/>
                      <w:color w:val="E54C5E"/>
                    </w:rPr>
                  </w:pPr>
                </w:p>
              </w:tc>
              <w:tc>
                <w:tcPr>
                  <w:tcW w:w="90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EA01375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val="en-US" w:eastAsia="zh-CN"/>
                    </w:rPr>
                  </w:pPr>
                  <w:r>
                    <w:rPr>
                      <w:rFonts w:hint="eastAsia" w:cs="Times New Roman"/>
                      <w:color w:val="E54C5E"/>
                      <w:lang w:val="en-US" w:eastAsia="zh-CN"/>
                    </w:rPr>
                    <w:t>√</w:t>
                  </w:r>
                </w:p>
              </w:tc>
              <w:tc>
                <w:tcPr>
                  <w:tcW w:w="9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445CC2AD">
                  <w:pPr>
                    <w:jc w:val="center"/>
                    <w:rPr>
                      <w:rFonts w:hint="eastAsia" w:ascii="Calibri" w:hAnsi="Calibri" w:eastAsia="宋体" w:cs="Times New Roman"/>
                      <w:color w:val="E54C5E"/>
                      <w:lang w:val="en-US" w:eastAsia="zh-CN"/>
                    </w:rPr>
                  </w:pPr>
                  <w:r>
                    <w:rPr>
                      <w:rFonts w:hint="eastAsia" w:cs="Times New Roman"/>
                      <w:color w:val="E54C5E"/>
                      <w:lang w:val="en-US" w:eastAsia="zh-CN"/>
                    </w:rPr>
                    <w:t>否</w:t>
                  </w: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EE85A63">
                  <w:pPr>
                    <w:rPr>
                      <w:rFonts w:hint="default" w:ascii="Calibri" w:hAnsi="Calibri" w:eastAsia="宋体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慢性运动损伤</w:t>
                  </w:r>
                </w:p>
              </w:tc>
            </w:tr>
            <w:tr w14:paraId="64EF0002">
              <w:tblPrEx>
                <w:tblBorders>
                  <w:top w:val="single" w:color="auto" w:sz="12" w:space="0"/>
                  <w:left w:val="single" w:color="auto" w:sz="12" w:space="0"/>
                  <w:bottom w:val="single" w:color="auto" w:sz="12" w:space="0"/>
                  <w:right w:val="single" w:color="auto" w:sz="12" w:space="0"/>
                  <w:insideH w:val="none" w:color="auto" w:sz="0" w:space="0"/>
                  <w:insideV w:val="none" w:color="auto" w:sz="0" w:space="0"/>
                </w:tblBorders>
                <w:shd w:val="clear" w:color="auto" w:fill="D7D7D7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42" w:hRule="atLeast"/>
              </w:trPr>
              <w:tc>
                <w:tcPr>
                  <w:tcW w:w="5069" w:type="dxa"/>
                  <w:gridSpan w:val="6"/>
                  <w:tcBorders>
                    <w:top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0FB78607">
                  <w:pPr>
                    <w:rPr>
                      <w:rFonts w:hint="eastAsia" w:ascii="Calibri" w:hAnsi="Calibri" w:eastAsia="黑体" w:cs="Times New Roman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sz w:val="24"/>
                      <w:szCs w:val="32"/>
                    </w:rPr>
                    <w:t>其他运动性疾病：</w:t>
                  </w:r>
                  <w:r>
                    <w:rPr>
                      <w:rFonts w:hint="eastAsia" w:ascii="黑体" w:hAnsi="黑体" w:eastAsia="黑体" w:cs="黑体"/>
                      <w:sz w:val="24"/>
                      <w:szCs w:val="32"/>
                      <w:lang w:val="en-US" w:eastAsia="zh-CN"/>
                    </w:rPr>
                    <w:t>无。</w:t>
                  </w:r>
                </w:p>
              </w:tc>
              <w:tc>
                <w:tcPr>
                  <w:tcW w:w="5848" w:type="dxa"/>
                  <w:tcBorders>
                    <w:top w:val="single" w:color="000000" w:sz="4" w:space="0"/>
                    <w:tl2br w:val="nil"/>
                    <w:tr2bl w:val="nil"/>
                  </w:tcBorders>
                  <w:shd w:val="clear" w:color="auto" w:fill="F1F1F1"/>
                </w:tcPr>
                <w:p w14:paraId="523B832D">
                  <w:pPr>
                    <w:rPr>
                      <w:rFonts w:ascii="黑体" w:hAnsi="黑体" w:eastAsia="黑体" w:cs="黑体"/>
                      <w:sz w:val="24"/>
                      <w:szCs w:val="32"/>
                    </w:rPr>
                  </w:pPr>
                </w:p>
              </w:tc>
            </w:tr>
          </w:tbl>
          <w:p w14:paraId="071098A5">
            <w:pPr>
              <w:rPr>
                <w:rFonts w:ascii="宋体" w:hAnsi="宋体" w:eastAsia="宋体" w:cs="宋体"/>
                <w:sz w:val="24"/>
              </w:rPr>
            </w:pPr>
          </w:p>
        </w:tc>
      </w:tr>
    </w:tbl>
    <w:p w14:paraId="7A9752DB"/>
    <w:tbl>
      <w:tblPr>
        <w:tblStyle w:val="3"/>
        <w:tblpPr w:leftFromText="180" w:rightFromText="180" w:vertAnchor="text" w:horzAnchor="page" w:tblpXSpec="center" w:tblpY="81"/>
        <w:tblOverlap w:val="never"/>
        <w:tblW w:w="102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4823"/>
        <w:gridCol w:w="110"/>
        <w:gridCol w:w="4713"/>
      </w:tblGrid>
      <w:tr w14:paraId="1BC40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tcPr>
            <w:tcW w:w="646" w:type="dxa"/>
            <w:vMerge w:val="restart"/>
            <w:tcBorders>
              <w:top w:val="single" w:color="000000" w:sz="12" w:space="0"/>
              <w:left w:val="single" w:color="000000" w:sz="12" w:space="0"/>
            </w:tcBorders>
            <w:shd w:val="clear" w:color="auto" w:fill="BEBEBE"/>
          </w:tcPr>
          <w:p w14:paraId="4BAF958C">
            <w:pPr>
              <w:rPr>
                <w:rFonts w:ascii="黑体" w:hAnsi="黑体" w:eastAsia="黑体" w:cs="黑体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部位</w:t>
            </w:r>
          </w:p>
          <w:p w14:paraId="6712C5A0">
            <w:pPr>
              <w:rPr>
                <w:rFonts w:hint="eastAsia" w:ascii="黑体" w:hAnsi="黑体" w:eastAsia="黑体" w:cs="黑体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：</w:t>
            </w:r>
          </w:p>
          <w:p w14:paraId="7C1005A7">
            <w:pPr>
              <w:rPr>
                <w:rFonts w:hint="eastAsia" w:ascii="Calibri" w:hAnsi="Calibri" w:eastAsia="黑体" w:cs="Times New Roman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  <w:lang w:val="en-US" w:eastAsia="zh-CN"/>
              </w:rPr>
              <w:t>足踝</w:t>
            </w:r>
          </w:p>
        </w:tc>
        <w:tc>
          <w:tcPr>
            <w:tcW w:w="4933" w:type="dxa"/>
            <w:gridSpan w:val="2"/>
            <w:tcBorders>
              <w:top w:val="single" w:color="000000" w:sz="12" w:space="0"/>
            </w:tcBorders>
            <w:shd w:val="clear" w:color="auto" w:fill="D7D7D7"/>
          </w:tcPr>
          <w:p w14:paraId="56156920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主诉 Chief</w:t>
            </w:r>
            <w:r>
              <w:rPr>
                <w:rFonts w:ascii="黑体" w:hAnsi="黑体" w:eastAsia="黑体" w:cs="黑体"/>
                <w:sz w:val="24"/>
                <w:szCs w:val="32"/>
              </w:rPr>
              <w:t xml:space="preserve"> 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Complaint：</w:t>
            </w:r>
          </w:p>
        </w:tc>
        <w:tc>
          <w:tcPr>
            <w:tcW w:w="4713" w:type="dxa"/>
            <w:tcBorders>
              <w:top w:val="single" w:color="000000" w:sz="12" w:space="0"/>
              <w:right w:val="single" w:color="000000" w:sz="12" w:space="0"/>
            </w:tcBorders>
            <w:shd w:val="clear" w:color="auto" w:fill="D7D7D7"/>
          </w:tcPr>
          <w:p w14:paraId="4A226467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既往病史</w:t>
            </w:r>
            <w:r>
              <w:rPr>
                <w:rFonts w:ascii="黑体" w:hAnsi="黑体" w:eastAsia="黑体" w:cs="黑体"/>
                <w:sz w:val="24"/>
                <w:szCs w:val="32"/>
              </w:rPr>
              <w:t xml:space="preserve">Past 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History：</w:t>
            </w:r>
          </w:p>
        </w:tc>
      </w:tr>
      <w:tr w14:paraId="0F42F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8" w:hRule="atLeast"/>
          <w:jc w:val="center"/>
        </w:trPr>
        <w:tc>
          <w:tcPr>
            <w:tcW w:w="646" w:type="dxa"/>
            <w:vMerge w:val="continue"/>
            <w:tcBorders>
              <w:left w:val="single" w:color="000000" w:sz="12" w:space="0"/>
            </w:tcBorders>
            <w:shd w:val="clear" w:color="auto" w:fill="BEBEBE"/>
          </w:tcPr>
          <w:p w14:paraId="499B15D3">
            <w:pPr>
              <w:rPr>
                <w:rFonts w:ascii="Calibri" w:hAnsi="Calibri" w:eastAsia="宋体" w:cs="Times New Roman"/>
              </w:rPr>
            </w:pPr>
          </w:p>
        </w:tc>
        <w:tc>
          <w:tcPr>
            <w:tcW w:w="4933" w:type="dxa"/>
            <w:gridSpan w:val="2"/>
            <w:shd w:val="clear" w:color="auto" w:fill="F1F1F1"/>
          </w:tcPr>
          <w:p w14:paraId="00D2DA06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右侧外踝下方疼痛，未明显影响训练。</w:t>
            </w:r>
          </w:p>
        </w:tc>
        <w:tc>
          <w:tcPr>
            <w:tcW w:w="4713" w:type="dxa"/>
            <w:tcBorders>
              <w:right w:val="single" w:color="000000" w:sz="12" w:space="0"/>
            </w:tcBorders>
            <w:shd w:val="clear" w:color="auto" w:fill="F1F1F1"/>
          </w:tcPr>
          <w:p w14:paraId="5B0453E7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无。</w:t>
            </w:r>
          </w:p>
        </w:tc>
      </w:tr>
      <w:tr w14:paraId="50C1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646" w:type="dxa"/>
            <w:vMerge w:val="continue"/>
            <w:tcBorders>
              <w:left w:val="single" w:color="000000" w:sz="12" w:space="0"/>
            </w:tcBorders>
            <w:shd w:val="clear" w:color="auto" w:fill="BEBEBE"/>
          </w:tcPr>
          <w:p w14:paraId="3F388234">
            <w:pPr>
              <w:rPr>
                <w:rFonts w:ascii="Calibri" w:hAnsi="Calibri" w:eastAsia="宋体" w:cs="Times New Roman"/>
              </w:rPr>
            </w:pPr>
          </w:p>
        </w:tc>
        <w:tc>
          <w:tcPr>
            <w:tcW w:w="9646" w:type="dxa"/>
            <w:gridSpan w:val="3"/>
            <w:tcBorders>
              <w:right w:val="single" w:color="000000" w:sz="12" w:space="0"/>
            </w:tcBorders>
            <w:shd w:val="clear" w:color="auto" w:fill="D7D7D7"/>
          </w:tcPr>
          <w:p w14:paraId="15E1A5B2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 xml:space="preserve">现病史和体征检查 </w:t>
            </w:r>
            <w:r>
              <w:rPr>
                <w:rFonts w:ascii="黑体" w:hAnsi="黑体" w:eastAsia="黑体" w:cs="黑体"/>
                <w:sz w:val="24"/>
                <w:szCs w:val="32"/>
              </w:rPr>
              <w:t>Present I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lln</w:t>
            </w:r>
            <w:r>
              <w:rPr>
                <w:rFonts w:ascii="黑体" w:hAnsi="黑体" w:eastAsia="黑体" w:cs="黑体"/>
                <w:sz w:val="24"/>
                <w:szCs w:val="32"/>
              </w:rPr>
              <w:t xml:space="preserve">ess 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History ＆Testing：</w:t>
            </w:r>
          </w:p>
        </w:tc>
      </w:tr>
      <w:tr w14:paraId="153FA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7" w:hRule="atLeast"/>
          <w:jc w:val="center"/>
        </w:trPr>
        <w:tc>
          <w:tcPr>
            <w:tcW w:w="646" w:type="dxa"/>
            <w:vMerge w:val="continue"/>
            <w:tcBorders>
              <w:left w:val="single" w:color="000000" w:sz="12" w:space="0"/>
            </w:tcBorders>
            <w:shd w:val="clear" w:color="auto" w:fill="BEBEBE"/>
          </w:tcPr>
          <w:p w14:paraId="00C530AF">
            <w:pPr>
              <w:rPr>
                <w:rFonts w:ascii="Calibri" w:hAnsi="Calibri" w:eastAsia="宋体" w:cs="Times New Roman"/>
              </w:rPr>
            </w:pPr>
          </w:p>
        </w:tc>
        <w:tc>
          <w:tcPr>
            <w:tcW w:w="9646" w:type="dxa"/>
            <w:gridSpan w:val="3"/>
            <w:tcBorders>
              <w:right w:val="single" w:color="000000" w:sz="12" w:space="0"/>
            </w:tcBorders>
            <w:shd w:val="clear" w:color="auto" w:fill="F1F1F1"/>
          </w:tcPr>
          <w:p w14:paraId="653F7894">
            <w:pPr>
              <w:rPr>
                <w:rFonts w:hint="eastAsia" w:ascii="Calibri" w:hAnsi="Calibri" w:eastAsia="宋体" w:cs="Times New Roman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lang w:val="en-US" w:eastAsia="zh-CN"/>
              </w:rPr>
              <w:t>现病史：</w:t>
            </w:r>
          </w:p>
          <w:p w14:paraId="033C7DFE">
            <w:pPr>
              <w:rPr>
                <w:rFonts w:hint="eastAsia" w:ascii="Calibri" w:hAnsi="Calibri" w:eastAsia="宋体" w:cs="Times New Roman"/>
                <w:lang w:val="en-US" w:eastAsia="zh-CN"/>
              </w:rPr>
            </w:pPr>
          </w:p>
          <w:p w14:paraId="5709946B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lang w:val="en-US" w:eastAsia="zh-CN"/>
              </w:rPr>
              <w:t>体征检查：</w:t>
            </w:r>
          </w:p>
        </w:tc>
      </w:tr>
      <w:tr w14:paraId="2488C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646" w:type="dxa"/>
            <w:vMerge w:val="restart"/>
            <w:tcBorders>
              <w:left w:val="single" w:color="000000" w:sz="12" w:space="0"/>
            </w:tcBorders>
            <w:shd w:val="clear" w:color="auto" w:fill="BEBEBE"/>
          </w:tcPr>
          <w:p w14:paraId="1003F732">
            <w:pPr>
              <w:rPr>
                <w:rFonts w:ascii="黑体" w:hAnsi="黑体" w:eastAsia="黑体" w:cs="黑体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部位</w:t>
            </w:r>
          </w:p>
          <w:p w14:paraId="1A4E66AA">
            <w:pPr>
              <w:rPr>
                <w:rFonts w:hint="eastAsia" w:ascii="黑体" w:hAnsi="黑体" w:eastAsia="黑体" w:cs="黑体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：</w:t>
            </w:r>
          </w:p>
          <w:p w14:paraId="6FAB3E6F">
            <w:pPr>
              <w:rPr>
                <w:rFonts w:hint="eastAsia" w:ascii="Calibri" w:hAnsi="Calibri" w:eastAsia="黑体" w:cs="Times New Roman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  <w:lang w:val="en-US" w:eastAsia="zh-CN"/>
              </w:rPr>
              <w:t>小腿</w:t>
            </w:r>
          </w:p>
        </w:tc>
        <w:tc>
          <w:tcPr>
            <w:tcW w:w="4823" w:type="dxa"/>
            <w:tcBorders>
              <w:right w:val="single" w:color="000000" w:sz="12" w:space="0"/>
            </w:tcBorders>
            <w:shd w:val="clear" w:color="auto" w:fill="D7D7D7"/>
          </w:tcPr>
          <w:p w14:paraId="3F40DED9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主诉 Chief</w:t>
            </w:r>
            <w:r>
              <w:rPr>
                <w:rFonts w:ascii="黑体" w:hAnsi="黑体" w:eastAsia="黑体" w:cs="黑体"/>
                <w:sz w:val="24"/>
                <w:szCs w:val="32"/>
              </w:rPr>
              <w:t xml:space="preserve"> 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Complaint：</w:t>
            </w:r>
          </w:p>
        </w:tc>
        <w:tc>
          <w:tcPr>
            <w:tcW w:w="4823" w:type="dxa"/>
            <w:gridSpan w:val="2"/>
            <w:tcBorders>
              <w:right w:val="single" w:color="000000" w:sz="12" w:space="0"/>
            </w:tcBorders>
            <w:shd w:val="clear" w:color="auto" w:fill="D7D7D7"/>
          </w:tcPr>
          <w:p w14:paraId="4FC2AD94">
            <w:pPr>
              <w:rPr>
                <w:rFonts w:hint="eastAsia" w:ascii="黑体" w:hAnsi="黑体" w:eastAsia="黑体" w:cs="黑体"/>
                <w:sz w:val="24"/>
                <w:szCs w:val="32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>既往病史</w:t>
            </w:r>
            <w:r>
              <w:rPr>
                <w:rFonts w:ascii="黑体" w:hAnsi="黑体" w:eastAsia="黑体" w:cs="黑体"/>
                <w:sz w:val="24"/>
                <w:szCs w:val="32"/>
              </w:rPr>
              <w:t xml:space="preserve">Past 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History：</w:t>
            </w:r>
          </w:p>
        </w:tc>
      </w:tr>
      <w:tr w14:paraId="49F9E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4" w:hRule="atLeast"/>
          <w:jc w:val="center"/>
        </w:trPr>
        <w:tc>
          <w:tcPr>
            <w:tcW w:w="646" w:type="dxa"/>
            <w:vMerge w:val="continue"/>
            <w:tcBorders>
              <w:left w:val="single" w:color="000000" w:sz="12" w:space="0"/>
            </w:tcBorders>
            <w:shd w:val="clear" w:color="auto" w:fill="BEBEBE"/>
          </w:tcPr>
          <w:p w14:paraId="3956C682">
            <w:pPr>
              <w:rPr>
                <w:rFonts w:ascii="Calibri" w:hAnsi="Calibri" w:eastAsia="宋体" w:cs="Times New Roman"/>
              </w:rPr>
            </w:pPr>
          </w:p>
        </w:tc>
        <w:tc>
          <w:tcPr>
            <w:tcW w:w="4823" w:type="dxa"/>
            <w:tcBorders>
              <w:right w:val="single" w:color="000000" w:sz="12" w:space="0"/>
            </w:tcBorders>
            <w:shd w:val="clear" w:color="auto" w:fill="F1F1F1"/>
          </w:tcPr>
          <w:p w14:paraId="4BA0B162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目前无症状。</w:t>
            </w:r>
          </w:p>
        </w:tc>
        <w:tc>
          <w:tcPr>
            <w:tcW w:w="4823" w:type="dxa"/>
            <w:gridSpan w:val="2"/>
            <w:tcBorders>
              <w:right w:val="single" w:color="000000" w:sz="12" w:space="0"/>
            </w:tcBorders>
            <w:shd w:val="clear" w:color="auto" w:fill="F1F1F1"/>
          </w:tcPr>
          <w:p w14:paraId="0C590442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今年3月开始左侧小腿前侧出现疼痛，小腿胫骨筋膜炎，停训一周，症状持续一月余，进行针灸及肌肉松解后症状基本消除。</w:t>
            </w:r>
          </w:p>
        </w:tc>
      </w:tr>
      <w:tr w14:paraId="7F3D8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646" w:type="dxa"/>
            <w:vMerge w:val="continue"/>
            <w:tcBorders>
              <w:left w:val="single" w:color="000000" w:sz="12" w:space="0"/>
            </w:tcBorders>
            <w:shd w:val="clear" w:color="auto" w:fill="BEBEBE"/>
          </w:tcPr>
          <w:p w14:paraId="7AD3B25E">
            <w:pPr>
              <w:rPr>
                <w:rFonts w:ascii="Calibri" w:hAnsi="Calibri" w:eastAsia="宋体" w:cs="Times New Roman"/>
              </w:rPr>
            </w:pPr>
          </w:p>
        </w:tc>
        <w:tc>
          <w:tcPr>
            <w:tcW w:w="9646" w:type="dxa"/>
            <w:gridSpan w:val="3"/>
            <w:tcBorders>
              <w:right w:val="single" w:color="000000" w:sz="12" w:space="0"/>
            </w:tcBorders>
            <w:shd w:val="clear" w:color="auto" w:fill="D7D7D7"/>
          </w:tcPr>
          <w:p w14:paraId="2839E645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黑体" w:hAnsi="黑体" w:eastAsia="黑体" w:cs="黑体"/>
                <w:sz w:val="24"/>
                <w:szCs w:val="32"/>
              </w:rPr>
              <w:t xml:space="preserve">现病史和体征检查 </w:t>
            </w:r>
            <w:r>
              <w:rPr>
                <w:rFonts w:ascii="黑体" w:hAnsi="黑体" w:eastAsia="黑体" w:cs="黑体"/>
                <w:sz w:val="24"/>
                <w:szCs w:val="32"/>
              </w:rPr>
              <w:t>Present I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lln</w:t>
            </w:r>
            <w:r>
              <w:rPr>
                <w:rFonts w:ascii="黑体" w:hAnsi="黑体" w:eastAsia="黑体" w:cs="黑体"/>
                <w:sz w:val="24"/>
                <w:szCs w:val="32"/>
              </w:rPr>
              <w:t xml:space="preserve">ess </w:t>
            </w:r>
            <w:r>
              <w:rPr>
                <w:rFonts w:hint="eastAsia" w:ascii="黑体" w:hAnsi="黑体" w:eastAsia="黑体" w:cs="黑体"/>
                <w:sz w:val="24"/>
                <w:szCs w:val="32"/>
              </w:rPr>
              <w:t>History ＆Testing：</w:t>
            </w:r>
          </w:p>
        </w:tc>
      </w:tr>
      <w:tr w14:paraId="45E9E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2" w:hRule="atLeast"/>
          <w:jc w:val="center"/>
        </w:trPr>
        <w:tc>
          <w:tcPr>
            <w:tcW w:w="646" w:type="dxa"/>
            <w:vMerge w:val="continue"/>
            <w:tcBorders>
              <w:left w:val="single" w:color="000000" w:sz="12" w:space="0"/>
              <w:bottom w:val="single" w:color="000000" w:sz="12" w:space="0"/>
            </w:tcBorders>
            <w:shd w:val="clear" w:color="auto" w:fill="BEBEBE"/>
          </w:tcPr>
          <w:p w14:paraId="00C4B5BF">
            <w:pPr>
              <w:rPr>
                <w:rFonts w:ascii="Calibri" w:hAnsi="Calibri" w:eastAsia="宋体" w:cs="Times New Roman"/>
              </w:rPr>
            </w:pPr>
          </w:p>
        </w:tc>
        <w:tc>
          <w:tcPr>
            <w:tcW w:w="9646" w:type="dxa"/>
            <w:gridSpan w:val="3"/>
            <w:tcBorders>
              <w:bottom w:val="single" w:color="000000" w:sz="12" w:space="0"/>
              <w:right w:val="single" w:color="000000" w:sz="12" w:space="0"/>
            </w:tcBorders>
            <w:shd w:val="clear" w:color="auto" w:fill="F1F1F1"/>
          </w:tcPr>
          <w:p w14:paraId="75348435">
            <w:pPr>
              <w:rPr>
                <w:rFonts w:hint="eastAsia" w:ascii="Calibri" w:hAnsi="Calibri" w:eastAsia="宋体" w:cs="Times New Roman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lang w:val="en-US" w:eastAsia="zh-CN"/>
              </w:rPr>
              <w:t>现病史：</w:t>
            </w:r>
          </w:p>
          <w:p w14:paraId="5A84BE8D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>无。</w:t>
            </w:r>
          </w:p>
          <w:p w14:paraId="0EF12DE0">
            <w:pPr>
              <w:rPr>
                <w:rFonts w:hint="default" w:ascii="Calibri" w:hAnsi="Calibri" w:eastAsia="宋体" w:cs="Times New Roman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lang w:val="en-US" w:eastAsia="zh-CN"/>
              </w:rPr>
              <w:t>体征检查：</w:t>
            </w:r>
            <w:r>
              <w:rPr>
                <w:rFonts w:hint="eastAsia" w:cs="Times New Roman"/>
                <w:lang w:val="en-US" w:eastAsia="zh-CN"/>
              </w:rPr>
              <w:t>双侧踝关节深层跖屈肌过度紧张。</w:t>
            </w:r>
            <w:bookmarkStart w:id="0" w:name="_GoBack"/>
            <w:bookmarkEnd w:id="0"/>
          </w:p>
        </w:tc>
      </w:tr>
    </w:tbl>
    <w:p w14:paraId="4E0D97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65AC3"/>
    <w:rsid w:val="11481B52"/>
    <w:rsid w:val="195925DE"/>
    <w:rsid w:val="212128F4"/>
    <w:rsid w:val="2F866C66"/>
    <w:rsid w:val="5830463D"/>
    <w:rsid w:val="5F683A94"/>
    <w:rsid w:val="6AA10091"/>
    <w:rsid w:val="72570896"/>
    <w:rsid w:val="727721F0"/>
    <w:rsid w:val="799C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383</Words>
  <Characters>649</Characters>
  <Paragraphs>266</Paragraphs>
  <TotalTime>13</TotalTime>
  <ScaleCrop>false</ScaleCrop>
  <LinksUpToDate>false</LinksUpToDate>
  <CharactersWithSpaces>680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2024-10-30T01:16:00Z</dcterms:created>
  <dc:creator>田径医务保障</dc:creator>
  <cp:lastModifiedBy>张宇涵</cp:lastModifiedBy>
  <dcterms:modified xsi:type="dcterms:W3CDTF">2025-05-25T01:51:39Z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5DD353DDA29440B5830904F5E5E07203_13</vt:lpwstr>
  </property>
  <property fmtid="{D5CDD505-2E9C-101B-9397-08002B2CF9AE}" pid="4" name="KSOTemplateDocerSaveRecord">
    <vt:lpwstr>eyJoZGlkIjoiYzU3OWQzMDU4Mzk5Zjg3NTU2YTJiODgxNDNhMDQ2N2YiLCJ1c2VySWQiOiI0MDQ4NDQ4MzkifQ==</vt:lpwstr>
  </property>
</Properties>
</file>