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C3C00" w14:textId="77777777" w:rsidR="00635A3D" w:rsidRDefault="00635A3D" w:rsidP="00635A3D">
      <w:pPr>
        <w:spacing w:line="480" w:lineRule="auto"/>
        <w:jc w:val="center"/>
        <w:rPr>
          <w:b/>
          <w:bCs/>
        </w:rPr>
      </w:pPr>
    </w:p>
    <w:p w14:paraId="0DF7F59C" w14:textId="77777777" w:rsidR="00635A3D" w:rsidRDefault="00635A3D" w:rsidP="00635A3D">
      <w:pPr>
        <w:spacing w:line="480" w:lineRule="auto"/>
        <w:jc w:val="center"/>
        <w:rPr>
          <w:b/>
          <w:bCs/>
        </w:rPr>
      </w:pPr>
    </w:p>
    <w:p w14:paraId="3819E9AC" w14:textId="77777777" w:rsidR="00635A3D" w:rsidRDefault="00635A3D" w:rsidP="00635A3D">
      <w:pPr>
        <w:spacing w:line="480" w:lineRule="auto"/>
        <w:jc w:val="center"/>
        <w:rPr>
          <w:b/>
          <w:bCs/>
        </w:rPr>
      </w:pPr>
    </w:p>
    <w:p w14:paraId="396F051E" w14:textId="77777777" w:rsidR="00635A3D" w:rsidRDefault="00635A3D" w:rsidP="00635A3D">
      <w:pPr>
        <w:spacing w:line="480" w:lineRule="auto"/>
        <w:jc w:val="center"/>
        <w:rPr>
          <w:b/>
          <w:bCs/>
        </w:rPr>
      </w:pPr>
    </w:p>
    <w:p w14:paraId="71173429" w14:textId="77777777" w:rsidR="009F1A2F" w:rsidRDefault="009F1A2F" w:rsidP="00635A3D">
      <w:pPr>
        <w:spacing w:line="480" w:lineRule="auto"/>
        <w:jc w:val="center"/>
        <w:rPr>
          <w:b/>
          <w:bCs/>
        </w:rPr>
      </w:pPr>
    </w:p>
    <w:p w14:paraId="4B17A3B7" w14:textId="77777777" w:rsidR="00635A3D" w:rsidRDefault="00635A3D" w:rsidP="00635A3D">
      <w:pPr>
        <w:spacing w:line="480" w:lineRule="auto"/>
        <w:jc w:val="center"/>
        <w:rPr>
          <w:b/>
          <w:bCs/>
        </w:rPr>
      </w:pPr>
    </w:p>
    <w:p w14:paraId="6C208F12" w14:textId="5DA3D501" w:rsidR="00E71FF9" w:rsidRDefault="00000000" w:rsidP="00635A3D">
      <w:pPr>
        <w:spacing w:line="480" w:lineRule="auto"/>
        <w:jc w:val="center"/>
      </w:pPr>
      <w:r>
        <w:rPr>
          <w:b/>
          <w:bCs/>
        </w:rPr>
        <w:t>Professional Self-Assessment</w:t>
      </w:r>
    </w:p>
    <w:p w14:paraId="6C208F14" w14:textId="3A889D5A" w:rsidR="00E71FF9" w:rsidRDefault="00000000" w:rsidP="00635A3D">
      <w:pPr>
        <w:spacing w:line="480" w:lineRule="auto"/>
        <w:jc w:val="center"/>
      </w:pPr>
      <w:r>
        <w:t>Jermaine Wiggins</w:t>
      </w:r>
    </w:p>
    <w:p w14:paraId="6C208F16" w14:textId="6979C88C" w:rsidR="00E71FF9" w:rsidRDefault="00000000" w:rsidP="00635A3D">
      <w:pPr>
        <w:spacing w:line="480" w:lineRule="auto"/>
        <w:jc w:val="center"/>
      </w:pPr>
      <w:r>
        <w:t>Southern New Hampshire University</w:t>
      </w:r>
    </w:p>
    <w:p w14:paraId="6C208F18" w14:textId="0C25CC0B" w:rsidR="00E71FF9" w:rsidRDefault="00000000" w:rsidP="00635A3D">
      <w:pPr>
        <w:spacing w:line="480" w:lineRule="auto"/>
        <w:jc w:val="center"/>
      </w:pPr>
      <w:r>
        <w:t>CS499: Computer Science Capstone</w:t>
      </w:r>
    </w:p>
    <w:p w14:paraId="6C208F1A" w14:textId="2A34DEFC" w:rsidR="00E71FF9" w:rsidRDefault="00000000" w:rsidP="00635A3D">
      <w:pPr>
        <w:spacing w:line="480" w:lineRule="auto"/>
        <w:jc w:val="center"/>
      </w:pPr>
      <w:r>
        <w:t xml:space="preserve">Professor Philomena </w:t>
      </w:r>
      <w:proofErr w:type="spellStart"/>
      <w:r>
        <w:t>Ogoh</w:t>
      </w:r>
      <w:proofErr w:type="spellEnd"/>
    </w:p>
    <w:p w14:paraId="6C208F1B" w14:textId="30492328" w:rsidR="00E71FF9" w:rsidRDefault="00000000" w:rsidP="00635A3D">
      <w:pPr>
        <w:spacing w:after="480" w:line="480" w:lineRule="auto"/>
        <w:jc w:val="center"/>
      </w:pPr>
      <w:r>
        <w:t>April 17, 2026</w:t>
      </w:r>
    </w:p>
    <w:p w14:paraId="328714EF" w14:textId="77777777" w:rsidR="00635A3D" w:rsidRDefault="00635A3D" w:rsidP="00635A3D">
      <w:pPr>
        <w:pStyle w:val="Heading1"/>
        <w:spacing w:line="480" w:lineRule="auto"/>
        <w:jc w:val="center"/>
      </w:pPr>
    </w:p>
    <w:p w14:paraId="025695D0" w14:textId="77777777" w:rsidR="00635A3D" w:rsidRDefault="00635A3D" w:rsidP="00635A3D">
      <w:pPr>
        <w:pStyle w:val="Heading1"/>
        <w:spacing w:line="480" w:lineRule="auto"/>
        <w:jc w:val="center"/>
      </w:pPr>
    </w:p>
    <w:p w14:paraId="672BE9CC" w14:textId="77777777" w:rsidR="00635A3D" w:rsidRDefault="00635A3D" w:rsidP="00635A3D">
      <w:pPr>
        <w:pStyle w:val="Heading1"/>
        <w:spacing w:line="480" w:lineRule="auto"/>
        <w:jc w:val="center"/>
      </w:pPr>
    </w:p>
    <w:p w14:paraId="317FF31F" w14:textId="77777777" w:rsidR="00635A3D" w:rsidRDefault="00635A3D" w:rsidP="00635A3D">
      <w:pPr>
        <w:pStyle w:val="Heading1"/>
        <w:spacing w:line="480" w:lineRule="auto"/>
        <w:jc w:val="center"/>
      </w:pPr>
    </w:p>
    <w:p w14:paraId="3C92EF2B" w14:textId="77777777" w:rsidR="00635A3D" w:rsidRDefault="00635A3D" w:rsidP="00635A3D">
      <w:pPr>
        <w:pStyle w:val="Heading1"/>
        <w:spacing w:line="480" w:lineRule="auto"/>
        <w:jc w:val="center"/>
      </w:pPr>
    </w:p>
    <w:p w14:paraId="4807DA41" w14:textId="77777777" w:rsidR="00635A3D" w:rsidRDefault="00635A3D" w:rsidP="00635A3D">
      <w:pPr>
        <w:pStyle w:val="Heading1"/>
        <w:spacing w:line="480" w:lineRule="auto"/>
        <w:jc w:val="center"/>
      </w:pPr>
    </w:p>
    <w:p w14:paraId="4FC7770F" w14:textId="77777777" w:rsidR="00635A3D" w:rsidRDefault="00635A3D" w:rsidP="00635A3D">
      <w:pPr>
        <w:pStyle w:val="Heading1"/>
        <w:spacing w:line="480" w:lineRule="auto"/>
        <w:jc w:val="center"/>
      </w:pPr>
    </w:p>
    <w:p w14:paraId="5C7C6FA8" w14:textId="77777777" w:rsidR="00635A3D" w:rsidRDefault="00635A3D" w:rsidP="00635A3D">
      <w:pPr>
        <w:pStyle w:val="Heading1"/>
        <w:spacing w:line="480" w:lineRule="auto"/>
        <w:jc w:val="center"/>
      </w:pPr>
    </w:p>
    <w:p w14:paraId="6C208F1C" w14:textId="322F527E" w:rsidR="00E71FF9" w:rsidRDefault="00000000" w:rsidP="00635A3D">
      <w:pPr>
        <w:pStyle w:val="Heading1"/>
        <w:spacing w:line="480" w:lineRule="auto"/>
        <w:jc w:val="center"/>
      </w:pPr>
      <w:r>
        <w:lastRenderedPageBreak/>
        <w:t>Professional Self-Assessment</w:t>
      </w:r>
    </w:p>
    <w:p w14:paraId="6C208F1D" w14:textId="77777777" w:rsidR="00E71FF9" w:rsidRDefault="00000000" w:rsidP="00635A3D">
      <w:pPr>
        <w:pStyle w:val="Heading2"/>
        <w:spacing w:line="480" w:lineRule="auto"/>
      </w:pPr>
      <w:r>
        <w:t>Introduction</w:t>
      </w:r>
    </w:p>
    <w:p w14:paraId="6C208F1E" w14:textId="77777777" w:rsidR="00E71FF9" w:rsidRDefault="00000000" w:rsidP="00635A3D">
      <w:pPr>
        <w:spacing w:line="480" w:lineRule="auto"/>
        <w:jc w:val="both"/>
      </w:pPr>
      <w:r>
        <w:t>Before pursuing a Computer Science degree, I worked in sales, where success depended on clear communication, understanding customer needs, and making fast decisions using available information. I often adapted how I explained information based on the audience and worked across teams to resolve issues efficiently. This experience shaped how I approach data as something that must be accessible and usable to have value. Returning to Southern New Hampshire University allowed me to build the technical foundation needed to transition into a Data Analyst or Software Engineer role, and completing the program helped me identify my strengths, clarify my professional goals, and develop the skills needed to be competitive in the computer science field.</w:t>
      </w:r>
    </w:p>
    <w:p w14:paraId="6C208F1F" w14:textId="77777777" w:rsidR="00E71FF9" w:rsidRDefault="00E71FF9" w:rsidP="00635A3D">
      <w:pPr>
        <w:spacing w:line="480" w:lineRule="auto"/>
      </w:pPr>
    </w:p>
    <w:p w14:paraId="6C208F20" w14:textId="77777777" w:rsidR="00E71FF9" w:rsidRDefault="00000000" w:rsidP="00635A3D">
      <w:pPr>
        <w:pStyle w:val="Heading2"/>
        <w:spacing w:line="480" w:lineRule="auto"/>
      </w:pPr>
      <w:r>
        <w:t>Collaboration and Communication</w:t>
      </w:r>
    </w:p>
    <w:p w14:paraId="6C208F21" w14:textId="77777777" w:rsidR="00E71FF9" w:rsidRDefault="00000000" w:rsidP="00635A3D">
      <w:pPr>
        <w:spacing w:line="480" w:lineRule="auto"/>
        <w:jc w:val="both"/>
      </w:pPr>
      <w:r>
        <w:t>Within the program, I developed collaboration skills through team-based environments where I contributed changes through structured version control workflows, participated in peer code review, and coordinated work across a shared codebase. Reviewing the work of others and having my own work reviewed taught me to write with clarity and consistency in mind. I carried that practice into personal projects outside of coursework, organizing repositories and documentation for an audience that was not part of the original build. In addition to collaboration, communication remained a consistent focus. Through both academic writing and my sales background, I learned to explain information to technical and non-technical audiences by adjusting detail and language to fit the situation.</w:t>
      </w:r>
    </w:p>
    <w:p w14:paraId="6C208F22" w14:textId="77777777" w:rsidR="00E71FF9" w:rsidRDefault="00E71FF9" w:rsidP="00635A3D">
      <w:pPr>
        <w:spacing w:line="480" w:lineRule="auto"/>
      </w:pPr>
    </w:p>
    <w:p w14:paraId="6C208F23" w14:textId="77777777" w:rsidR="00E71FF9" w:rsidRDefault="00000000" w:rsidP="00635A3D">
      <w:pPr>
        <w:pStyle w:val="Heading2"/>
        <w:spacing w:line="480" w:lineRule="auto"/>
      </w:pPr>
      <w:r>
        <w:lastRenderedPageBreak/>
        <w:t>Technical Skills</w:t>
      </w:r>
    </w:p>
    <w:p w14:paraId="6C208F24" w14:textId="77777777" w:rsidR="00E71FF9" w:rsidRDefault="00000000" w:rsidP="00635A3D">
      <w:pPr>
        <w:spacing w:line="480" w:lineRule="auto"/>
        <w:jc w:val="both"/>
      </w:pPr>
      <w:r>
        <w:t>Building on these foundations, my understanding of data structures and algorithms developed through solving problems that required evaluating tradeoffs between time and space complexity and selecting structures that fit the access patterns of a given problem. Similarly, software engineering and database concepts were strengthened through building systems that manage structured data, writing automated tests to verify correctness, and designing backend interfaces that a frontend could consume reliably. Security was also integrated into my approach, as I learned to anticipate misuse, validate inputs, and design with risk awareness from the start rather than as an afterthought.</w:t>
      </w:r>
    </w:p>
    <w:p w14:paraId="6C208F25" w14:textId="77777777" w:rsidR="00E71FF9" w:rsidRDefault="00E71FF9" w:rsidP="00635A3D">
      <w:pPr>
        <w:spacing w:line="480" w:lineRule="auto"/>
      </w:pPr>
    </w:p>
    <w:p w14:paraId="6C208F26" w14:textId="77777777" w:rsidR="00E71FF9" w:rsidRDefault="00000000" w:rsidP="00635A3D">
      <w:pPr>
        <w:pStyle w:val="Heading2"/>
        <w:spacing w:line="480" w:lineRule="auto"/>
      </w:pPr>
      <w:r>
        <w:t>About This Portfolio</w:t>
      </w:r>
    </w:p>
    <w:p w14:paraId="6C208F27" w14:textId="77777777" w:rsidR="00E71FF9" w:rsidRDefault="00000000" w:rsidP="00635A3D">
      <w:pPr>
        <w:spacing w:line="480" w:lineRule="auto"/>
        <w:jc w:val="both"/>
      </w:pPr>
      <w:r>
        <w:t>Together, the three artifacts in this portfolio each target a distinct area of computer science: software design and engineering, algorithms and data structures, and client-server development with a database backend. Collectively, they demonstrate the full range of skills developed throughout the program and show my ability to improve existing software across multiple dimensions, producing work that is structured, efficient, secure, and built with the end user in mind.</w:t>
      </w:r>
    </w:p>
    <w:sectPr w:rsidR="00E71FF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D5DFC"/>
    <w:multiLevelType w:val="hybridMultilevel"/>
    <w:tmpl w:val="A73E740E"/>
    <w:lvl w:ilvl="0" w:tplc="DDEADD8A">
      <w:start w:val="1"/>
      <w:numFmt w:val="bullet"/>
      <w:lvlText w:val="●"/>
      <w:lvlJc w:val="left"/>
      <w:pPr>
        <w:ind w:left="720" w:hanging="360"/>
      </w:pPr>
    </w:lvl>
    <w:lvl w:ilvl="1" w:tplc="874ACAE0">
      <w:start w:val="1"/>
      <w:numFmt w:val="bullet"/>
      <w:lvlText w:val="○"/>
      <w:lvlJc w:val="left"/>
      <w:pPr>
        <w:ind w:left="1440" w:hanging="360"/>
      </w:pPr>
    </w:lvl>
    <w:lvl w:ilvl="2" w:tplc="87E03288">
      <w:start w:val="1"/>
      <w:numFmt w:val="bullet"/>
      <w:lvlText w:val="■"/>
      <w:lvlJc w:val="left"/>
      <w:pPr>
        <w:ind w:left="2160" w:hanging="360"/>
      </w:pPr>
    </w:lvl>
    <w:lvl w:ilvl="3" w:tplc="17DCB3D2">
      <w:start w:val="1"/>
      <w:numFmt w:val="bullet"/>
      <w:lvlText w:val="●"/>
      <w:lvlJc w:val="left"/>
      <w:pPr>
        <w:ind w:left="2880" w:hanging="360"/>
      </w:pPr>
    </w:lvl>
    <w:lvl w:ilvl="4" w:tplc="F6805408">
      <w:start w:val="1"/>
      <w:numFmt w:val="bullet"/>
      <w:lvlText w:val="○"/>
      <w:lvlJc w:val="left"/>
      <w:pPr>
        <w:ind w:left="3600" w:hanging="360"/>
      </w:pPr>
    </w:lvl>
    <w:lvl w:ilvl="5" w:tplc="4E8A61D8">
      <w:start w:val="1"/>
      <w:numFmt w:val="bullet"/>
      <w:lvlText w:val="■"/>
      <w:lvlJc w:val="left"/>
      <w:pPr>
        <w:ind w:left="4320" w:hanging="360"/>
      </w:pPr>
    </w:lvl>
    <w:lvl w:ilvl="6" w:tplc="EFF66D52">
      <w:start w:val="1"/>
      <w:numFmt w:val="bullet"/>
      <w:lvlText w:val="●"/>
      <w:lvlJc w:val="left"/>
      <w:pPr>
        <w:ind w:left="5040" w:hanging="360"/>
      </w:pPr>
    </w:lvl>
    <w:lvl w:ilvl="7" w:tplc="7586F20C">
      <w:start w:val="1"/>
      <w:numFmt w:val="bullet"/>
      <w:lvlText w:val="●"/>
      <w:lvlJc w:val="left"/>
      <w:pPr>
        <w:ind w:left="5760" w:hanging="360"/>
      </w:pPr>
    </w:lvl>
    <w:lvl w:ilvl="8" w:tplc="42CE51B6">
      <w:start w:val="1"/>
      <w:numFmt w:val="bullet"/>
      <w:lvlText w:val="●"/>
      <w:lvlJc w:val="left"/>
      <w:pPr>
        <w:ind w:left="6480" w:hanging="360"/>
      </w:pPr>
    </w:lvl>
  </w:abstractNum>
  <w:num w:numId="1" w16cid:durableId="2001887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FF9"/>
    <w:rsid w:val="00147EB2"/>
    <w:rsid w:val="00635A3D"/>
    <w:rsid w:val="009F1A2F"/>
    <w:rsid w:val="00E71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208F11"/>
  <w15:docId w15:val="{D0B0072A-2170-5741-89AA-CC15E3BE4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Wiggins, Jermaine</cp:lastModifiedBy>
  <cp:revision>3</cp:revision>
  <dcterms:created xsi:type="dcterms:W3CDTF">2026-04-19T08:45:00Z</dcterms:created>
  <dcterms:modified xsi:type="dcterms:W3CDTF">2026-04-19T12:41:00Z</dcterms:modified>
</cp:coreProperties>
</file>