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9524A7" w:rsidTr="00260B39">
        <w:sdt>
          <w:sdtPr>
            <w:rPr>
              <w:rFonts w:hint="eastAsia"/>
              <w:color w:val="2E74B5" w:themeColor="accent1" w:themeShade="BF"/>
              <w:sz w:val="24"/>
              <w:szCs w:val="24"/>
            </w:rPr>
            <w:alias w:val="公司"/>
            <w:id w:val="13406915"/>
            <w:placeholder>
              <w:docPart w:val="AE760072C925446C87A99AF2C18986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24A7" w:rsidRDefault="006B3A21" w:rsidP="006B3A21">
                <w:pPr>
                  <w:pStyle w:val="ac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Nullptr 小组</w:t>
                </w:r>
              </w:p>
            </w:tc>
          </w:sdtContent>
        </w:sdt>
      </w:tr>
      <w:tr w:rsidR="009524A7" w:rsidTr="00260B39">
        <w:tc>
          <w:tcPr>
            <w:tcW w:w="6633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5B9BD5" w:themeColor="accent1"/>
                <w:sz w:val="88"/>
                <w:szCs w:val="88"/>
              </w:rPr>
              <w:alias w:val="标题"/>
              <w:id w:val="13406919"/>
              <w:placeholder>
                <w:docPart w:val="4D2667FA987C48119C69632D20BBD6C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524A7" w:rsidRDefault="006B3A21" w:rsidP="006B3A21">
                <w:pPr>
                  <w:pStyle w:val="ac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Minifs用户手册</w:t>
                </w:r>
              </w:p>
            </w:sdtContent>
          </w:sdt>
        </w:tc>
      </w:tr>
      <w:tr w:rsidR="009524A7" w:rsidTr="00260B39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524A7" w:rsidRDefault="009524A7" w:rsidP="00260B39">
            <w:pPr>
              <w:pStyle w:val="ac"/>
              <w:rPr>
                <w:color w:val="2E74B5" w:themeColor="accent1" w:themeShade="BF"/>
                <w:sz w:val="24"/>
              </w:rPr>
            </w:pPr>
          </w:p>
        </w:tc>
      </w:tr>
    </w:tbl>
    <w:tbl>
      <w:tblPr>
        <w:tblpPr w:leftFromText="187" w:rightFromText="187" w:vertAnchor="page" w:horzAnchor="margin" w:tblpXSpec="center" w:tblpY="11710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9524A7" w:rsidTr="00260B39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5B9BD5" w:themeColor="accent1"/>
                <w:sz w:val="28"/>
                <w:szCs w:val="28"/>
              </w:rPr>
              <w:alias w:val="作者"/>
              <w:id w:val="13406928"/>
              <w:placeholder>
                <w:docPart w:val="0A092EF358F64AE599469AF2D46FF90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9524A7" w:rsidRDefault="006B3A21" w:rsidP="006B3A21">
                <w:pPr>
                  <w:pStyle w:val="ac"/>
                  <w:ind w:left="840" w:hangingChars="300" w:hanging="840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Nullptr 小组成员：刘硕，何祎君，张嘉熙，    张歆，彭青峰</w:t>
                </w:r>
              </w:p>
            </w:sdtContent>
          </w:sdt>
          <w:sdt>
            <w:sdtPr>
              <w:rPr>
                <w:rFonts w:hint="eastAsia"/>
                <w:color w:val="5B9BD5" w:themeColor="accent1"/>
                <w:sz w:val="28"/>
                <w:szCs w:val="28"/>
              </w:rPr>
              <w:alias w:val="日期"/>
              <w:tag w:val="日期"/>
              <w:id w:val="13406932"/>
              <w:placeholder>
                <w:docPart w:val="00B3D6016D49463480ACA8D4F2EEF8A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8-09-15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p w:rsidR="009524A7" w:rsidRDefault="006B3A21" w:rsidP="00260B39">
                <w:pPr>
                  <w:pStyle w:val="ac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2018-9-15</w:t>
                </w:r>
              </w:p>
            </w:sdtContent>
          </w:sdt>
          <w:p w:rsidR="009524A7" w:rsidRDefault="009524A7" w:rsidP="00260B39">
            <w:pPr>
              <w:pStyle w:val="ac"/>
              <w:rPr>
                <w:color w:val="5B9BD5" w:themeColor="accent1"/>
              </w:rPr>
            </w:pPr>
          </w:p>
        </w:tc>
      </w:tr>
    </w:tbl>
    <w:p w:rsidR="00EB4B73" w:rsidRPr="009E5152" w:rsidRDefault="009524A7" w:rsidP="009E5152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-20307169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855A2" w:rsidRDefault="009855A2">
          <w:pPr>
            <w:pStyle w:val="TOC"/>
          </w:pPr>
          <w:r>
            <w:rPr>
              <w:lang w:val="zh-CN"/>
            </w:rPr>
            <w:t>目录</w:t>
          </w:r>
        </w:p>
        <w:p w:rsidR="009855A2" w:rsidRDefault="009855A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818358" w:history="1">
            <w:r w:rsidRPr="005D2225">
              <w:rPr>
                <w:rStyle w:val="ab"/>
                <w:b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2225">
              <w:rPr>
                <w:rStyle w:val="ab"/>
                <w:b/>
                <w:noProof/>
              </w:rPr>
              <w:t>功能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59" w:history="1">
            <w:r w:rsidRPr="005D2225">
              <w:rPr>
                <w:rStyle w:val="ab"/>
                <w:noProof/>
              </w:rPr>
              <w:t>1.1 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0" w:history="1">
            <w:r w:rsidRPr="005D2225">
              <w:rPr>
                <w:rStyle w:val="ab"/>
                <w:noProof/>
              </w:rPr>
              <w:t>1.2 Mount: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1" w:history="1">
            <w:r w:rsidRPr="005D2225">
              <w:rPr>
                <w:rStyle w:val="ab"/>
                <w:noProof/>
              </w:rPr>
              <w:t>1.3 fmt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2" w:history="1">
            <w:r w:rsidRPr="005D2225">
              <w:rPr>
                <w:rStyle w:val="ab"/>
                <w:noProof/>
              </w:rPr>
              <w:t>1.4 close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3" w:history="1">
            <w:r w:rsidRPr="005D2225">
              <w:rPr>
                <w:rStyle w:val="ab"/>
                <w:noProof/>
              </w:rPr>
              <w:t>1.5 dr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4" w:history="1">
            <w:r w:rsidRPr="005D2225">
              <w:rPr>
                <w:rStyle w:val="ab"/>
                <w:noProof/>
              </w:rPr>
              <w:t>1.6 Md: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5" w:history="1">
            <w:r w:rsidRPr="005D2225">
              <w:rPr>
                <w:rStyle w:val="ab"/>
                <w:noProof/>
              </w:rPr>
              <w:t>1.7 cp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6" w:history="1">
            <w:r w:rsidRPr="005D2225">
              <w:rPr>
                <w:rStyle w:val="ab"/>
                <w:noProof/>
              </w:rPr>
              <w:t>1.8 dl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7" w:history="1">
            <w:r w:rsidRPr="005D2225">
              <w:rPr>
                <w:rStyle w:val="ab"/>
                <w:noProof/>
              </w:rPr>
              <w:t>1.9 cd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8" w:history="1">
            <w:r w:rsidRPr="005D2225">
              <w:rPr>
                <w:rStyle w:val="ab"/>
                <w:noProof/>
              </w:rPr>
              <w:t>1.10 tp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69" w:history="1">
            <w:r w:rsidRPr="005D2225">
              <w:rPr>
                <w:rStyle w:val="ab"/>
                <w:noProof/>
              </w:rPr>
              <w:t>1.11 att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70" w:history="1">
            <w:r w:rsidRPr="005D2225">
              <w:rPr>
                <w:rStyle w:val="ab"/>
                <w:noProof/>
              </w:rPr>
              <w:t>1.12 more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71" w:history="1">
            <w:r w:rsidRPr="005D2225">
              <w:rPr>
                <w:rStyle w:val="ab"/>
                <w:noProof/>
              </w:rPr>
              <w:t>1.13 map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72" w:history="1">
            <w:r w:rsidRPr="005D2225">
              <w:rPr>
                <w:rStyle w:val="ab"/>
                <w:noProof/>
              </w:rPr>
              <w:t>1.14 tree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73" w:history="1">
            <w:r w:rsidRPr="005D2225">
              <w:rPr>
                <w:rStyle w:val="ab"/>
                <w:noProof/>
              </w:rPr>
              <w:t>1.15 mv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74" w:history="1">
            <w:r w:rsidRPr="005D2225">
              <w:rPr>
                <w:rStyle w:val="ab"/>
                <w:noProof/>
              </w:rPr>
              <w:t>1.16 import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75" w:history="1">
            <w:r w:rsidRPr="005D2225">
              <w:rPr>
                <w:rStyle w:val="ab"/>
                <w:noProof/>
              </w:rPr>
              <w:t>1.17 export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818376" w:history="1">
            <w:r w:rsidRPr="005D2225">
              <w:rPr>
                <w:rStyle w:val="ab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2225">
              <w:rPr>
                <w:rStyle w:val="ab"/>
                <w:b/>
                <w:noProof/>
              </w:rPr>
              <w:t>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8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5A2" w:rsidRDefault="009855A2">
          <w:r>
            <w:rPr>
              <w:b/>
              <w:bCs/>
              <w:lang w:val="zh-CN"/>
            </w:rPr>
            <w:fldChar w:fldCharType="end"/>
          </w:r>
        </w:p>
      </w:sdtContent>
    </w:sdt>
    <w:p w:rsidR="00EB4B73" w:rsidRDefault="00EB4B73" w:rsidP="00EB4B73">
      <w:pPr>
        <w:rPr>
          <w:b/>
          <w:sz w:val="24"/>
        </w:rPr>
      </w:pPr>
    </w:p>
    <w:p w:rsidR="00EB4B73" w:rsidRDefault="00EB4B73" w:rsidP="00EB4B73">
      <w:pPr>
        <w:rPr>
          <w:b/>
          <w:sz w:val="24"/>
        </w:rPr>
      </w:pPr>
    </w:p>
    <w:p w:rsidR="00C9487D" w:rsidRDefault="00C9487D" w:rsidP="00EB4B73">
      <w:pPr>
        <w:rPr>
          <w:rFonts w:hint="eastAsia"/>
          <w:b/>
          <w:sz w:val="24"/>
        </w:rPr>
      </w:pPr>
    </w:p>
    <w:p w:rsidR="00EB4B73" w:rsidRDefault="00EB4B73" w:rsidP="00EB4B73">
      <w:pPr>
        <w:rPr>
          <w:b/>
          <w:sz w:val="24"/>
        </w:rPr>
      </w:pPr>
    </w:p>
    <w:p w:rsidR="00EB4B73" w:rsidRDefault="00EB4B73" w:rsidP="00EB4B73">
      <w:pPr>
        <w:rPr>
          <w:b/>
          <w:sz w:val="24"/>
        </w:rPr>
      </w:pPr>
    </w:p>
    <w:p w:rsidR="00EB4B73" w:rsidRDefault="00EB4B73" w:rsidP="00EB4B73">
      <w:pPr>
        <w:rPr>
          <w:b/>
          <w:sz w:val="24"/>
        </w:rPr>
      </w:pPr>
    </w:p>
    <w:p w:rsidR="00EB4B73" w:rsidRDefault="00EB4B73" w:rsidP="00EB4B73">
      <w:pPr>
        <w:rPr>
          <w:b/>
          <w:sz w:val="24"/>
        </w:rPr>
      </w:pPr>
    </w:p>
    <w:p w:rsidR="00EB4B73" w:rsidRDefault="00EB4B73" w:rsidP="00EB4B73">
      <w:pPr>
        <w:pStyle w:val="a7"/>
        <w:numPr>
          <w:ilvl w:val="0"/>
          <w:numId w:val="3"/>
        </w:numPr>
        <w:ind w:firstLineChars="0"/>
        <w:outlineLvl w:val="0"/>
        <w:rPr>
          <w:b/>
          <w:sz w:val="24"/>
        </w:rPr>
      </w:pPr>
      <w:bookmarkStart w:id="1" w:name="_Toc524817062"/>
      <w:bookmarkStart w:id="2" w:name="_Toc524817192"/>
      <w:bookmarkStart w:id="3" w:name="_Toc524818358"/>
      <w:r>
        <w:rPr>
          <w:rFonts w:hint="eastAsia"/>
          <w:b/>
          <w:sz w:val="24"/>
        </w:rPr>
        <w:lastRenderedPageBreak/>
        <w:t>功能</w:t>
      </w:r>
      <w:bookmarkEnd w:id="1"/>
      <w:bookmarkEnd w:id="2"/>
      <w:bookmarkEnd w:id="3"/>
    </w:p>
    <w:p w:rsidR="00EB4B73" w:rsidRPr="00BF0C58" w:rsidRDefault="00CF4A2D" w:rsidP="009855A2">
      <w:pPr>
        <w:pStyle w:val="2"/>
        <w:rPr>
          <w:b w:val="0"/>
          <w:sz w:val="24"/>
        </w:rPr>
      </w:pPr>
      <w:bookmarkStart w:id="4" w:name="_Toc524818359"/>
      <w:r>
        <w:rPr>
          <w:b w:val="0"/>
          <w:sz w:val="24"/>
        </w:rPr>
        <w:t>1.1</w:t>
      </w:r>
      <w:r w:rsidR="00EB4B73">
        <w:rPr>
          <w:rFonts w:hint="eastAsia"/>
          <w:sz w:val="24"/>
        </w:rPr>
        <w:t xml:space="preserve"> </w:t>
      </w:r>
      <w:r w:rsidR="00EB4B73" w:rsidRPr="00BF0C58">
        <w:rPr>
          <w:sz w:val="24"/>
        </w:rPr>
        <w:t>C</w:t>
      </w:r>
      <w:r w:rsidR="00EB4B73" w:rsidRPr="00BF0C58">
        <w:rPr>
          <w:rFonts w:hint="eastAsia"/>
          <w:sz w:val="24"/>
        </w:rPr>
        <w:t>reate</w:t>
      </w:r>
      <w:r w:rsidR="00EB4B73" w:rsidRPr="00BF0C58">
        <w:rPr>
          <w:sz w:val="24"/>
        </w:rPr>
        <w:t>:</w:t>
      </w:r>
      <w:bookmarkEnd w:id="4"/>
    </w:p>
    <w:p w:rsidR="00EB4B73" w:rsidRPr="00001DA7" w:rsidRDefault="00EB4B73" w:rsidP="00EB4B73">
      <w:pPr>
        <w:ind w:left="420" w:firstLine="420"/>
      </w:pPr>
      <w:r w:rsidRPr="00001DA7">
        <w:rPr>
          <w:rFonts w:hint="eastAsia"/>
        </w:rPr>
        <w:t>在程序当前目录下创建</w:t>
      </w:r>
      <w:r w:rsidRPr="00001DA7">
        <w:t>1G mini-FS</w:t>
      </w:r>
      <w:r w:rsidRPr="00001DA7">
        <w:rPr>
          <w:rFonts w:hint="eastAsia"/>
        </w:rPr>
        <w:t>空间。</w:t>
      </w:r>
      <w:r w:rsidRPr="00001DA7"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>CREATE  [drive:];</w:t>
      </w:r>
    </w:p>
    <w:p w:rsidR="00EB4B73" w:rsidRPr="00001DA7" w:rsidRDefault="00EB4B73" w:rsidP="00EB4B73"/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5" w:name="_Toc524818360"/>
      <w:r>
        <w:rPr>
          <w:b w:val="0"/>
          <w:sz w:val="22"/>
        </w:rPr>
        <w:t xml:space="preserve">1.2 </w:t>
      </w:r>
      <w:r w:rsidR="00EB4B73" w:rsidRPr="00BF0C58">
        <w:rPr>
          <w:sz w:val="22"/>
        </w:rPr>
        <w:t>Mount:</w:t>
      </w:r>
      <w:bookmarkEnd w:id="5"/>
      <w:r w:rsidR="00EB4B73" w:rsidRPr="00BF0C58">
        <w:rPr>
          <w:sz w:val="22"/>
        </w:rPr>
        <w:t xml:space="preserve"> </w:t>
      </w:r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装载</w:t>
      </w:r>
      <w:r w:rsidRPr="00001DA7">
        <w:t>mini-FS</w:t>
      </w:r>
      <w:r w:rsidRPr="00001DA7">
        <w:rPr>
          <w:rFonts w:hint="eastAsia"/>
        </w:rPr>
        <w:t>空间。</w:t>
      </w:r>
      <w:r w:rsidRPr="00001DA7"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MOUNT  [drive:];</w:t>
      </w:r>
    </w:p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6" w:name="_Toc524818361"/>
      <w:r>
        <w:rPr>
          <w:b w:val="0"/>
          <w:sz w:val="22"/>
        </w:rPr>
        <w:t xml:space="preserve">1.3 </w:t>
      </w:r>
      <w:r w:rsidR="00EB4B73" w:rsidRPr="00BF0C58">
        <w:rPr>
          <w:sz w:val="22"/>
        </w:rPr>
        <w:t>fmt :</w:t>
      </w:r>
      <w:bookmarkEnd w:id="6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格式化</w:t>
      </w:r>
      <w:r w:rsidRPr="00001DA7">
        <w:t>mini-FS</w:t>
      </w:r>
      <w:r w:rsidRPr="00001DA7">
        <w:rPr>
          <w:rFonts w:hint="eastAsia"/>
        </w:rPr>
        <w:t>空间。</w:t>
      </w:r>
      <w:r w:rsidRPr="00001DA7"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FMT  [drive:];</w:t>
      </w:r>
    </w:p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7" w:name="_Toc524818362"/>
      <w:r>
        <w:rPr>
          <w:b w:val="0"/>
          <w:sz w:val="22"/>
        </w:rPr>
        <w:t xml:space="preserve">1.4 </w:t>
      </w:r>
      <w:r w:rsidR="00EB4B73" w:rsidRPr="00BF0C58">
        <w:rPr>
          <w:sz w:val="22"/>
        </w:rPr>
        <w:t>close :</w:t>
      </w:r>
      <w:bookmarkEnd w:id="7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关闭</w:t>
      </w:r>
      <w:r w:rsidRPr="00001DA7">
        <w:t>mini-FS</w:t>
      </w:r>
      <w:r w:rsidRPr="00001DA7">
        <w:rPr>
          <w:rFonts w:hint="eastAsia"/>
        </w:rPr>
        <w:t>空间。</w:t>
      </w:r>
      <w:r w:rsidRPr="00001DA7"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CLOSE  [drive:];</w:t>
      </w:r>
    </w:p>
    <w:p w:rsidR="00EB4B73" w:rsidRPr="00001DA7" w:rsidRDefault="00EB4B73" w:rsidP="00EB4B73">
      <w:r w:rsidRPr="00001DA7">
        <w:tab/>
      </w:r>
    </w:p>
    <w:p w:rsidR="00EB4B73" w:rsidRPr="00001DA7" w:rsidRDefault="00EB4B73" w:rsidP="00EB4B73"/>
    <w:p w:rsidR="00EB4B73" w:rsidRPr="00BF0C58" w:rsidRDefault="00CF4A2D" w:rsidP="009855A2">
      <w:pPr>
        <w:pStyle w:val="2"/>
        <w:rPr>
          <w:b w:val="0"/>
          <w:sz w:val="22"/>
        </w:rPr>
      </w:pPr>
      <w:bookmarkStart w:id="8" w:name="_Toc524818363"/>
      <w:r>
        <w:rPr>
          <w:b w:val="0"/>
          <w:sz w:val="22"/>
        </w:rPr>
        <w:t xml:space="preserve">1.5 </w:t>
      </w:r>
      <w:r w:rsidR="00EB4B73" w:rsidRPr="00BF0C58">
        <w:rPr>
          <w:sz w:val="22"/>
        </w:rPr>
        <w:t>dr :</w:t>
      </w:r>
      <w:bookmarkEnd w:id="8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显示目录中的文件和子目录列表。</w:t>
      </w:r>
      <w:r w:rsidRPr="00001DA7"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DR  [drive:][path][filename];</w:t>
      </w:r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指定要列出的驱动器、目录和</w:t>
      </w:r>
      <w:r w:rsidRPr="00001DA7">
        <w:t>/</w:t>
      </w:r>
      <w:r w:rsidRPr="00001DA7">
        <w:rPr>
          <w:rFonts w:hint="eastAsia"/>
        </w:rPr>
        <w:t>或文件。</w:t>
      </w:r>
      <w:r w:rsidRPr="00001DA7">
        <w:t>;</w:t>
      </w:r>
    </w:p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</w:pPr>
      <w:bookmarkStart w:id="9" w:name="_Toc524818364"/>
      <w:r>
        <w:rPr>
          <w:b w:val="0"/>
          <w:sz w:val="22"/>
        </w:rPr>
        <w:t xml:space="preserve">1.6 </w:t>
      </w:r>
      <w:r w:rsidR="00EB4B73" w:rsidRPr="00BF0C58">
        <w:rPr>
          <w:sz w:val="22"/>
        </w:rPr>
        <w:t>Md</w:t>
      </w:r>
      <w:r w:rsidR="00EB4B73">
        <w:t>:</w:t>
      </w:r>
      <w:bookmarkEnd w:id="9"/>
      <w:r w:rsidR="00EB4B73" w:rsidRPr="00BF0C58">
        <w:t xml:space="preserve"> </w:t>
      </w:r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创建目录。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MD [drive:]path;</w:t>
      </w:r>
    </w:p>
    <w:p w:rsidR="00EB4B73" w:rsidRPr="00001DA7" w:rsidRDefault="00EB4B73" w:rsidP="00EB4B73">
      <w:r w:rsidRPr="00001DA7">
        <w:tab/>
      </w:r>
    </w:p>
    <w:p w:rsidR="00EB4B73" w:rsidRPr="00001DA7" w:rsidRDefault="00EB4B73" w:rsidP="00EB4B73"/>
    <w:p w:rsidR="00EB4B73" w:rsidRPr="00BF0C58" w:rsidRDefault="00CF4A2D" w:rsidP="009855A2">
      <w:pPr>
        <w:pStyle w:val="2"/>
        <w:rPr>
          <w:b w:val="0"/>
          <w:sz w:val="22"/>
        </w:rPr>
      </w:pPr>
      <w:bookmarkStart w:id="10" w:name="_Toc524818365"/>
      <w:r>
        <w:rPr>
          <w:b w:val="0"/>
          <w:sz w:val="22"/>
        </w:rPr>
        <w:t xml:space="preserve">1.7 </w:t>
      </w:r>
      <w:r w:rsidR="00EB4B73" w:rsidRPr="00BF0C58">
        <w:rPr>
          <w:sz w:val="22"/>
        </w:rPr>
        <w:t>cp :</w:t>
      </w:r>
      <w:bookmarkEnd w:id="10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将一份文件复制到另一个位置。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CP source [+source][destination];</w:t>
      </w:r>
    </w:p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11" w:name="_Toc524818366"/>
      <w:r>
        <w:rPr>
          <w:b w:val="0"/>
          <w:sz w:val="22"/>
        </w:rPr>
        <w:t xml:space="preserve">1.8 </w:t>
      </w:r>
      <w:r w:rsidR="00EB4B73" w:rsidRPr="00BF0C58">
        <w:rPr>
          <w:sz w:val="22"/>
        </w:rPr>
        <w:t>dl :</w:t>
      </w:r>
      <w:bookmarkEnd w:id="11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删除一个文件。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DEL names;</w:t>
      </w:r>
    </w:p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12" w:name="_Toc524818367"/>
      <w:r>
        <w:rPr>
          <w:b w:val="0"/>
          <w:sz w:val="22"/>
        </w:rPr>
        <w:t xml:space="preserve">1.9 </w:t>
      </w:r>
      <w:r w:rsidR="00EB4B73" w:rsidRPr="00BF0C58">
        <w:rPr>
          <w:sz w:val="22"/>
        </w:rPr>
        <w:t xml:space="preserve">cd </w:t>
      </w:r>
      <w:r w:rsidR="00EB4B73" w:rsidRPr="00BF0C58">
        <w:rPr>
          <w:rFonts w:hint="eastAsia"/>
          <w:sz w:val="22"/>
        </w:rPr>
        <w:t>:</w:t>
      </w:r>
      <w:bookmarkEnd w:id="12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显示当前目录名或改变当前目录。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CD [drive:][path];</w:t>
      </w:r>
    </w:p>
    <w:p w:rsidR="00EB4B73" w:rsidRPr="00001DA7" w:rsidRDefault="00EB4B73" w:rsidP="00EB4B73">
      <w:r w:rsidRPr="00001DA7">
        <w:tab/>
      </w:r>
      <w:r w:rsidRPr="00001DA7">
        <w:tab/>
        <w:t xml:space="preserve"> CD [..];</w:t>
      </w:r>
    </w:p>
    <w:p w:rsidR="00EB4B73" w:rsidRPr="00001DA7" w:rsidRDefault="00EB4B73" w:rsidP="00EB4B73"/>
    <w:p w:rsidR="00EB4B73" w:rsidRPr="00001DA7" w:rsidRDefault="00EB4B73" w:rsidP="00EB4B73">
      <w:r w:rsidRPr="00001DA7">
        <w:tab/>
      </w:r>
      <w:r w:rsidRPr="00001DA7">
        <w:tab/>
        <w:t xml:space="preserve">  .. </w:t>
      </w:r>
      <w:r w:rsidRPr="00001DA7">
        <w:rPr>
          <w:rFonts w:hint="eastAsia"/>
        </w:rPr>
        <w:t>代表改变父目录</w:t>
      </w:r>
      <w:r w:rsidRPr="00001DA7">
        <w:t>;</w:t>
      </w:r>
    </w:p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13" w:name="_Toc524818368"/>
      <w:r>
        <w:rPr>
          <w:b w:val="0"/>
          <w:sz w:val="22"/>
        </w:rPr>
        <w:t xml:space="preserve">1.10 </w:t>
      </w:r>
      <w:r w:rsidR="00EB4B73" w:rsidRPr="00BF0C58">
        <w:rPr>
          <w:sz w:val="22"/>
        </w:rPr>
        <w:t>tp :</w:t>
      </w:r>
      <w:bookmarkEnd w:id="13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显示文本文件的内容。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TYPE [drive:][path]filename;</w:t>
      </w:r>
    </w:p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14" w:name="_Toc524818369"/>
      <w:r>
        <w:rPr>
          <w:b w:val="0"/>
          <w:sz w:val="22"/>
        </w:rPr>
        <w:t xml:space="preserve">1.11 </w:t>
      </w:r>
      <w:r w:rsidR="00EB4B73" w:rsidRPr="00BF0C58">
        <w:rPr>
          <w:sz w:val="22"/>
        </w:rPr>
        <w:t>att :</w:t>
      </w:r>
      <w:bookmarkEnd w:id="14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显示文件属性。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ATT [drive:][path][filename];</w:t>
      </w:r>
    </w:p>
    <w:p w:rsidR="00EB4B73" w:rsidRPr="00001DA7" w:rsidRDefault="00EB4B73" w:rsidP="00EB4B73">
      <w:r w:rsidRPr="00001DA7">
        <w:tab/>
      </w:r>
      <w:r w:rsidRPr="00001DA7">
        <w:tab/>
        <w:t xml:space="preserve"> [drive:][path][filename]      </w:t>
      </w:r>
      <w:r w:rsidRPr="00001DA7">
        <w:rPr>
          <w:rFonts w:hint="eastAsia"/>
        </w:rPr>
        <w:t>指定属性要处理的文件。</w:t>
      </w:r>
      <w:r w:rsidRPr="00001DA7">
        <w:t>;</w:t>
      </w:r>
    </w:p>
    <w:p w:rsidR="00EB4B73" w:rsidRPr="00001DA7" w:rsidRDefault="00EB4B73" w:rsidP="00EB4B73">
      <w:r w:rsidRPr="00001DA7">
        <w:tab/>
      </w:r>
    </w:p>
    <w:p w:rsidR="00EB4B73" w:rsidRPr="009E5152" w:rsidRDefault="009E5152" w:rsidP="009855A2">
      <w:pPr>
        <w:pStyle w:val="2"/>
        <w:rPr>
          <w:sz w:val="22"/>
        </w:rPr>
      </w:pPr>
      <w:bookmarkStart w:id="15" w:name="_Toc524818370"/>
      <w:r>
        <w:rPr>
          <w:b w:val="0"/>
          <w:sz w:val="22"/>
        </w:rPr>
        <w:lastRenderedPageBreak/>
        <w:t>1.12</w:t>
      </w:r>
      <w:r w:rsidR="00CF4A2D" w:rsidRPr="009E5152">
        <w:rPr>
          <w:sz w:val="22"/>
        </w:rPr>
        <w:t xml:space="preserve"> </w:t>
      </w:r>
      <w:r w:rsidR="00EB4B73" w:rsidRPr="009E5152">
        <w:rPr>
          <w:sz w:val="22"/>
        </w:rPr>
        <w:t>more :</w:t>
      </w:r>
      <w:bookmarkEnd w:id="15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指定要逐屏显示的文件。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MORE  [drive:][path]filename  ;</w:t>
      </w:r>
    </w:p>
    <w:p w:rsidR="00EB4B73" w:rsidRPr="00001DA7" w:rsidRDefault="00EB4B73" w:rsidP="00EB4B73">
      <w:r w:rsidRPr="00001DA7">
        <w:tab/>
      </w:r>
      <w:r w:rsidRPr="00001DA7">
        <w:tab/>
        <w:t xml:space="preserve"> [drive:][path]filename  </w:t>
      </w:r>
      <w:r w:rsidRPr="00001DA7">
        <w:rPr>
          <w:rFonts w:hint="eastAsia"/>
        </w:rPr>
        <w:t>指定要逐屏显示的文件。</w:t>
      </w:r>
      <w:r w:rsidRPr="00001DA7">
        <w:t>;</w:t>
      </w:r>
    </w:p>
    <w:p w:rsidR="00EB4B73" w:rsidRPr="00001DA7" w:rsidRDefault="00EB4B73" w:rsidP="00EB4B73"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16" w:name="_Toc524818371"/>
      <w:r>
        <w:rPr>
          <w:b w:val="0"/>
          <w:sz w:val="22"/>
        </w:rPr>
        <w:t xml:space="preserve">1.13 </w:t>
      </w:r>
      <w:r w:rsidR="00EB4B73" w:rsidRPr="00BF0C58">
        <w:rPr>
          <w:sz w:val="22"/>
        </w:rPr>
        <w:t>map :</w:t>
      </w:r>
      <w:bookmarkEnd w:id="16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显示指定文件在空间中所用文件块块号。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MAP  [drive:][path]filename;</w:t>
      </w:r>
    </w:p>
    <w:p w:rsidR="00EB4B73" w:rsidRPr="00001DA7" w:rsidRDefault="00EB4B73" w:rsidP="00EB4B73">
      <w:r w:rsidRPr="00001DA7">
        <w:tab/>
      </w:r>
      <w:r w:rsidRPr="00001DA7">
        <w:tab/>
        <w:t xml:space="preserve"> [drive:][path]filename      </w:t>
      </w:r>
      <w:r w:rsidRPr="00001DA7">
        <w:rPr>
          <w:rFonts w:hint="eastAsia"/>
        </w:rPr>
        <w:t>指定属性要处理的文件。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</w:r>
    </w:p>
    <w:p w:rsidR="00EB4B73" w:rsidRPr="00BF0C58" w:rsidRDefault="00CF4A2D" w:rsidP="009855A2">
      <w:pPr>
        <w:pStyle w:val="2"/>
        <w:rPr>
          <w:b w:val="0"/>
          <w:sz w:val="22"/>
        </w:rPr>
      </w:pPr>
      <w:bookmarkStart w:id="17" w:name="_Toc524818372"/>
      <w:r>
        <w:rPr>
          <w:b w:val="0"/>
          <w:sz w:val="22"/>
        </w:rPr>
        <w:t xml:space="preserve">1.14 </w:t>
      </w:r>
      <w:r w:rsidR="00EB4B73" w:rsidRPr="00BF0C58">
        <w:rPr>
          <w:sz w:val="22"/>
        </w:rPr>
        <w:t>tree :</w:t>
      </w:r>
      <w:bookmarkEnd w:id="17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以树形状显示路径的文件夹结构。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TREE [drive:][path];</w:t>
      </w:r>
    </w:p>
    <w:p w:rsidR="00EB4B73" w:rsidRPr="00001DA7" w:rsidRDefault="00EB4B73" w:rsidP="00EB4B73">
      <w:r w:rsidRPr="00001DA7">
        <w:tab/>
      </w:r>
    </w:p>
    <w:p w:rsidR="00EB4B73" w:rsidRPr="00BE0065" w:rsidRDefault="00CF4A2D" w:rsidP="009855A2">
      <w:pPr>
        <w:pStyle w:val="2"/>
        <w:rPr>
          <w:b w:val="0"/>
          <w:sz w:val="22"/>
        </w:rPr>
      </w:pPr>
      <w:bookmarkStart w:id="18" w:name="_Toc524818373"/>
      <w:r>
        <w:rPr>
          <w:b w:val="0"/>
          <w:sz w:val="22"/>
        </w:rPr>
        <w:t xml:space="preserve">1.15 </w:t>
      </w:r>
      <w:r w:rsidR="00EB4B73" w:rsidRPr="00BE0065">
        <w:rPr>
          <w:sz w:val="22"/>
        </w:rPr>
        <w:t>mv :</w:t>
      </w:r>
      <w:bookmarkEnd w:id="18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移动文件或文件夹。</w:t>
      </w:r>
      <w:r w:rsidRPr="00001DA7">
        <w:t>;</w:t>
      </w:r>
    </w:p>
    <w:p w:rsidR="00EB4B73" w:rsidRPr="00001DA7" w:rsidRDefault="00EB4B73" w:rsidP="00EB4B73">
      <w:r w:rsidRPr="00001DA7">
        <w:tab/>
      </w:r>
      <w:r w:rsidRPr="00001DA7">
        <w:tab/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MOVE [drive:][path]filename1[,...] destination;</w:t>
      </w:r>
    </w:p>
    <w:p w:rsidR="00EB4B73" w:rsidRPr="00001DA7" w:rsidRDefault="00EB4B73" w:rsidP="00EB4B73">
      <w:r w:rsidRPr="00001DA7">
        <w:tab/>
      </w:r>
    </w:p>
    <w:p w:rsidR="00EB4B73" w:rsidRPr="00BE0065" w:rsidRDefault="00CF4A2D" w:rsidP="009855A2">
      <w:pPr>
        <w:pStyle w:val="2"/>
        <w:rPr>
          <w:b w:val="0"/>
          <w:sz w:val="22"/>
        </w:rPr>
      </w:pPr>
      <w:bookmarkStart w:id="19" w:name="_Toc524818374"/>
      <w:r>
        <w:rPr>
          <w:b w:val="0"/>
          <w:sz w:val="22"/>
        </w:rPr>
        <w:t xml:space="preserve">1.16 </w:t>
      </w:r>
      <w:r w:rsidR="00EB4B73" w:rsidRPr="00BE0065">
        <w:rPr>
          <w:sz w:val="22"/>
        </w:rPr>
        <w:t>import :</w:t>
      </w:r>
      <w:bookmarkEnd w:id="19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将</w:t>
      </w:r>
      <w:r w:rsidRPr="00001DA7">
        <w:t>Windows</w:t>
      </w:r>
      <w:r w:rsidRPr="00001DA7">
        <w:rPr>
          <w:rFonts w:hint="eastAsia"/>
        </w:rPr>
        <w:t>中的文件导入</w:t>
      </w:r>
      <w:r w:rsidRPr="00001DA7">
        <w:t>minifs</w:t>
      </w:r>
      <w:r w:rsidRPr="00001DA7">
        <w:rPr>
          <w:rFonts w:hint="eastAsia"/>
        </w:rPr>
        <w:t>。</w:t>
      </w:r>
      <w:r w:rsidRPr="00001DA7"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INPORT  [drive:][path][filename];</w:t>
      </w:r>
    </w:p>
    <w:p w:rsidR="00EB4B73" w:rsidRPr="00001DA7" w:rsidRDefault="00EB4B73" w:rsidP="00EB4B73"/>
    <w:p w:rsidR="00EB4B73" w:rsidRPr="00001DA7" w:rsidRDefault="00EB4B73" w:rsidP="00EB4B73">
      <w:r w:rsidRPr="00001DA7">
        <w:tab/>
      </w:r>
    </w:p>
    <w:p w:rsidR="00EB4B73" w:rsidRPr="00BE0065" w:rsidRDefault="00CF4A2D" w:rsidP="009855A2">
      <w:pPr>
        <w:pStyle w:val="2"/>
        <w:rPr>
          <w:b w:val="0"/>
          <w:sz w:val="22"/>
        </w:rPr>
      </w:pPr>
      <w:bookmarkStart w:id="20" w:name="_Toc524818375"/>
      <w:r>
        <w:rPr>
          <w:b w:val="0"/>
          <w:sz w:val="22"/>
        </w:rPr>
        <w:t xml:space="preserve">1.17 </w:t>
      </w:r>
      <w:r w:rsidR="00EB4B73" w:rsidRPr="00BE0065">
        <w:rPr>
          <w:sz w:val="22"/>
        </w:rPr>
        <w:t>export :</w:t>
      </w:r>
      <w:bookmarkEnd w:id="20"/>
    </w:p>
    <w:p w:rsidR="00EB4B73" w:rsidRPr="00001DA7" w:rsidRDefault="00EB4B73" w:rsidP="00EB4B73">
      <w:r w:rsidRPr="00001DA7">
        <w:tab/>
      </w:r>
      <w:r w:rsidRPr="00001DA7">
        <w:tab/>
        <w:t xml:space="preserve"> </w:t>
      </w:r>
      <w:r w:rsidRPr="00001DA7">
        <w:rPr>
          <w:rFonts w:hint="eastAsia"/>
        </w:rPr>
        <w:t>将</w:t>
      </w:r>
      <w:r w:rsidRPr="00001DA7">
        <w:t>minifs</w:t>
      </w:r>
      <w:r w:rsidRPr="00001DA7">
        <w:rPr>
          <w:rFonts w:hint="eastAsia"/>
        </w:rPr>
        <w:t>中的文件导入</w:t>
      </w:r>
      <w:r w:rsidRPr="00001DA7">
        <w:t>windows</w:t>
      </w:r>
      <w:r w:rsidRPr="00001DA7">
        <w:rPr>
          <w:rFonts w:hint="eastAsia"/>
        </w:rPr>
        <w:t>。</w:t>
      </w:r>
      <w:r w:rsidRPr="00001DA7">
        <w:t xml:space="preserve"> ;</w:t>
      </w:r>
    </w:p>
    <w:p w:rsidR="00EB4B73" w:rsidRPr="00001DA7" w:rsidRDefault="00EB4B73" w:rsidP="00EB4B73">
      <w:r w:rsidRPr="00001DA7">
        <w:tab/>
      </w:r>
      <w:r w:rsidRPr="00001DA7">
        <w:tab/>
        <w:t xml:space="preserve"> EXPORT  [drive:][path][filename];</w:t>
      </w:r>
    </w:p>
    <w:p w:rsidR="00EB4B73" w:rsidRPr="00001DA7" w:rsidRDefault="00EB4B73" w:rsidP="00EB4B73"/>
    <w:p w:rsidR="00EB4B73" w:rsidRPr="002E027C" w:rsidRDefault="00EB4B73" w:rsidP="00EB4B73">
      <w:r w:rsidRPr="00001DA7">
        <w:tab/>
      </w:r>
    </w:p>
    <w:p w:rsidR="00EB4B73" w:rsidRDefault="00EB4B73" w:rsidP="00EB4B73">
      <w:pPr>
        <w:pStyle w:val="a7"/>
        <w:ind w:left="360" w:firstLineChars="0" w:firstLine="0"/>
        <w:rPr>
          <w:b/>
          <w:sz w:val="24"/>
        </w:rPr>
      </w:pPr>
    </w:p>
    <w:p w:rsidR="0001023A" w:rsidRDefault="0001023A" w:rsidP="0001023A"/>
    <w:p w:rsidR="0001023A" w:rsidRDefault="0001023A" w:rsidP="00EB4B73">
      <w:pPr>
        <w:pStyle w:val="a7"/>
        <w:numPr>
          <w:ilvl w:val="0"/>
          <w:numId w:val="3"/>
        </w:numPr>
        <w:ind w:firstLineChars="0"/>
        <w:outlineLvl w:val="0"/>
        <w:rPr>
          <w:b/>
          <w:sz w:val="24"/>
        </w:rPr>
      </w:pPr>
      <w:bookmarkStart w:id="21" w:name="_Toc524817063"/>
      <w:bookmarkStart w:id="22" w:name="_Toc524817193"/>
      <w:bookmarkStart w:id="23" w:name="_Toc524818376"/>
      <w:r>
        <w:rPr>
          <w:rFonts w:hint="eastAsia"/>
          <w:b/>
          <w:sz w:val="24"/>
        </w:rPr>
        <w:t>使用情况</w:t>
      </w:r>
      <w:bookmarkEnd w:id="21"/>
      <w:bookmarkEnd w:id="22"/>
      <w:bookmarkEnd w:id="23"/>
    </w:p>
    <w:p w:rsidR="0001023A" w:rsidRDefault="0001023A" w:rsidP="0001023A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01023A" w:rsidRDefault="0001023A" w:rsidP="0001023A">
      <w:pPr>
        <w:rPr>
          <w:sz w:val="22"/>
        </w:rPr>
      </w:pPr>
      <w:r>
        <w:rPr>
          <w:rFonts w:hint="eastAsia"/>
          <w:sz w:val="22"/>
        </w:rPr>
        <w:t>采用了彩色的图形化界面，提升了用户的体验。</w:t>
      </w:r>
    </w:p>
    <w:p w:rsidR="0001023A" w:rsidRDefault="0001023A" w:rsidP="0001023A">
      <w:pPr>
        <w:rPr>
          <w:sz w:val="22"/>
        </w:rPr>
      </w:pPr>
      <w:r>
        <w:rPr>
          <w:noProof/>
        </w:rPr>
        <w:drawing>
          <wp:inline distT="0" distB="0" distL="0" distR="0" wp14:anchorId="47EA123A" wp14:editId="79CA0EB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3A" w:rsidRDefault="0001023A" w:rsidP="0001023A">
      <w:pPr>
        <w:rPr>
          <w:sz w:val="22"/>
        </w:rPr>
      </w:pPr>
    </w:p>
    <w:p w:rsidR="0001023A" w:rsidRDefault="0001023A" w:rsidP="0001023A">
      <w:pPr>
        <w:rPr>
          <w:sz w:val="22"/>
        </w:rPr>
      </w:pPr>
      <w:r>
        <w:rPr>
          <w:noProof/>
        </w:rPr>
        <w:drawing>
          <wp:inline distT="0" distB="0" distL="0" distR="0" wp14:anchorId="0E79B630" wp14:editId="18C0A1C4">
            <wp:extent cx="5274310" cy="525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3A" w:rsidRDefault="0001023A" w:rsidP="0001023A">
      <w:pPr>
        <w:rPr>
          <w:sz w:val="22"/>
        </w:rPr>
      </w:pPr>
    </w:p>
    <w:p w:rsidR="0001023A" w:rsidRDefault="0001023A" w:rsidP="0001023A">
      <w:pPr>
        <w:rPr>
          <w:sz w:val="22"/>
        </w:rPr>
      </w:pPr>
      <w:r>
        <w:rPr>
          <w:rFonts w:hint="eastAsia"/>
          <w:sz w:val="22"/>
        </w:rPr>
        <w:t>拥有重名检测：</w:t>
      </w:r>
    </w:p>
    <w:p w:rsidR="0001023A" w:rsidRDefault="0001023A" w:rsidP="0001023A">
      <w:pPr>
        <w:rPr>
          <w:sz w:val="22"/>
        </w:rPr>
      </w:pPr>
      <w:r>
        <w:rPr>
          <w:noProof/>
        </w:rPr>
        <w:drawing>
          <wp:inline distT="0" distB="0" distL="0" distR="0" wp14:anchorId="547A8BEB" wp14:editId="40689BBC">
            <wp:extent cx="5274310" cy="198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3A" w:rsidRDefault="0001023A" w:rsidP="0001023A">
      <w:pPr>
        <w:rPr>
          <w:sz w:val="22"/>
        </w:rPr>
      </w:pPr>
    </w:p>
    <w:p w:rsidR="0001023A" w:rsidRDefault="0001023A" w:rsidP="0001023A">
      <w:pPr>
        <w:rPr>
          <w:sz w:val="22"/>
        </w:rPr>
      </w:pPr>
      <w:r>
        <w:rPr>
          <w:rFonts w:hint="eastAsia"/>
          <w:sz w:val="22"/>
        </w:rPr>
        <w:t>拥有问题反馈：</w:t>
      </w:r>
    </w:p>
    <w:p w:rsidR="0001023A" w:rsidRDefault="0001023A" w:rsidP="0001023A">
      <w:pPr>
        <w:rPr>
          <w:sz w:val="22"/>
        </w:rPr>
      </w:pPr>
      <w:r>
        <w:rPr>
          <w:noProof/>
        </w:rPr>
        <w:drawing>
          <wp:inline distT="0" distB="0" distL="0" distR="0" wp14:anchorId="4A88980D" wp14:editId="24A363AB">
            <wp:extent cx="5274310" cy="216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3A" w:rsidRDefault="0001023A" w:rsidP="0001023A">
      <w:pPr>
        <w:rPr>
          <w:sz w:val="22"/>
        </w:rPr>
      </w:pPr>
    </w:p>
    <w:p w:rsidR="0001023A" w:rsidRDefault="0001023A" w:rsidP="0001023A">
      <w:pPr>
        <w:rPr>
          <w:sz w:val="22"/>
        </w:rPr>
      </w:pPr>
      <w:r>
        <w:rPr>
          <w:rFonts w:hint="eastAsia"/>
          <w:sz w:val="22"/>
        </w:rPr>
        <w:t>支持树形结构：</w:t>
      </w:r>
    </w:p>
    <w:p w:rsidR="0001023A" w:rsidRDefault="0001023A" w:rsidP="0001023A">
      <w:pPr>
        <w:rPr>
          <w:sz w:val="22"/>
        </w:rPr>
      </w:pPr>
      <w:r>
        <w:rPr>
          <w:noProof/>
        </w:rPr>
        <w:drawing>
          <wp:inline distT="0" distB="0" distL="0" distR="0" wp14:anchorId="759640CF" wp14:editId="77F7ECE1">
            <wp:extent cx="5274310" cy="852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73" w:rsidRDefault="00EB4B73" w:rsidP="0001023A">
      <w:pPr>
        <w:rPr>
          <w:sz w:val="22"/>
        </w:rPr>
      </w:pPr>
    </w:p>
    <w:p w:rsidR="00EB4B73" w:rsidRPr="00EB4B73" w:rsidRDefault="00EB4B73" w:rsidP="00EB4B73">
      <w:pPr>
        <w:rPr>
          <w:sz w:val="22"/>
        </w:rPr>
      </w:pPr>
    </w:p>
    <w:sectPr w:rsidR="00EB4B73" w:rsidRPr="00EB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73D" w:rsidRDefault="002C173D" w:rsidP="002E027C">
      <w:r>
        <w:separator/>
      </w:r>
    </w:p>
  </w:endnote>
  <w:endnote w:type="continuationSeparator" w:id="0">
    <w:p w:rsidR="002C173D" w:rsidRDefault="002C173D" w:rsidP="002E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73D" w:rsidRDefault="002C173D" w:rsidP="002E027C">
      <w:r>
        <w:separator/>
      </w:r>
    </w:p>
  </w:footnote>
  <w:footnote w:type="continuationSeparator" w:id="0">
    <w:p w:rsidR="002C173D" w:rsidRDefault="002C173D" w:rsidP="002E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4B8F"/>
    <w:multiLevelType w:val="multilevel"/>
    <w:tmpl w:val="ED509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5285E9C"/>
    <w:multiLevelType w:val="hybridMultilevel"/>
    <w:tmpl w:val="24147652"/>
    <w:lvl w:ilvl="0" w:tplc="2ECCA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077EE"/>
    <w:multiLevelType w:val="hybridMultilevel"/>
    <w:tmpl w:val="CE8ED5B0"/>
    <w:lvl w:ilvl="0" w:tplc="5622AF9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4575E"/>
    <w:multiLevelType w:val="multilevel"/>
    <w:tmpl w:val="DA600FD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D295ADC"/>
    <w:multiLevelType w:val="hybridMultilevel"/>
    <w:tmpl w:val="49D850A0"/>
    <w:lvl w:ilvl="0" w:tplc="D9ECE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B6"/>
    <w:rsid w:val="00001DA7"/>
    <w:rsid w:val="0001023A"/>
    <w:rsid w:val="00253167"/>
    <w:rsid w:val="002A432D"/>
    <w:rsid w:val="002C173D"/>
    <w:rsid w:val="002E027C"/>
    <w:rsid w:val="00506D16"/>
    <w:rsid w:val="005B34C0"/>
    <w:rsid w:val="006B3A21"/>
    <w:rsid w:val="00725A6E"/>
    <w:rsid w:val="007F20A1"/>
    <w:rsid w:val="00847D2E"/>
    <w:rsid w:val="008F74BC"/>
    <w:rsid w:val="009435B6"/>
    <w:rsid w:val="009524A7"/>
    <w:rsid w:val="009855A2"/>
    <w:rsid w:val="009E5152"/>
    <w:rsid w:val="00BE0065"/>
    <w:rsid w:val="00BF0C58"/>
    <w:rsid w:val="00C9487D"/>
    <w:rsid w:val="00CF4A2D"/>
    <w:rsid w:val="00D362ED"/>
    <w:rsid w:val="00DF72F3"/>
    <w:rsid w:val="00EB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83230"/>
  <w15:chartTrackingRefBased/>
  <w15:docId w15:val="{57454A5F-975A-4E58-845F-92D95519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432D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27C"/>
    <w:rPr>
      <w:sz w:val="18"/>
      <w:szCs w:val="18"/>
    </w:rPr>
  </w:style>
  <w:style w:type="paragraph" w:styleId="a7">
    <w:name w:val="List Paragraph"/>
    <w:basedOn w:val="a"/>
    <w:uiPriority w:val="34"/>
    <w:qFormat/>
    <w:rsid w:val="002E02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A432D"/>
    <w:rPr>
      <w:rFonts w:eastAsia="黑体"/>
      <w:b/>
      <w:bCs/>
      <w:sz w:val="28"/>
      <w:szCs w:val="32"/>
    </w:rPr>
  </w:style>
  <w:style w:type="paragraph" w:styleId="a8">
    <w:name w:val="endnote text"/>
    <w:basedOn w:val="a"/>
    <w:link w:val="a9"/>
    <w:uiPriority w:val="99"/>
    <w:semiHidden/>
    <w:unhideWhenUsed/>
    <w:rsid w:val="00506D16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506D16"/>
  </w:style>
  <w:style w:type="character" w:styleId="aa">
    <w:name w:val="endnote reference"/>
    <w:basedOn w:val="a0"/>
    <w:uiPriority w:val="99"/>
    <w:semiHidden/>
    <w:unhideWhenUsed/>
    <w:rsid w:val="00506D16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8F74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74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4B7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4B7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4B7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EB4B7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9524A7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9524A7"/>
    <w:rPr>
      <w:kern w:val="0"/>
      <w:sz w:val="22"/>
    </w:rPr>
  </w:style>
  <w:style w:type="character" w:styleId="ae">
    <w:name w:val="Strong"/>
    <w:basedOn w:val="a0"/>
    <w:uiPriority w:val="22"/>
    <w:qFormat/>
    <w:rsid w:val="006B3A21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9855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760072C925446C87A99AF2C18986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DFDE9E-FE33-471E-B11B-86523ED968C6}"/>
      </w:docPartPr>
      <w:docPartBody>
        <w:p w:rsidR="004F5A83" w:rsidRDefault="00B93403" w:rsidP="00B93403">
          <w:pPr>
            <w:pStyle w:val="AE760072C925446C87A99AF2C189868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D2667FA987C48119C69632D20BBD6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B6C45D-A3B6-44B5-8DE6-7EE7949A5425}"/>
      </w:docPartPr>
      <w:docPartBody>
        <w:p w:rsidR="004F5A83" w:rsidRDefault="00B93403" w:rsidP="00B93403">
          <w:pPr>
            <w:pStyle w:val="4D2667FA987C48119C69632D20BBD6C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0A092EF358F64AE599469AF2D46FF9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07BE54-EB5F-478F-A080-C682884E0B01}"/>
      </w:docPartPr>
      <w:docPartBody>
        <w:p w:rsidR="004F5A83" w:rsidRDefault="00B93403" w:rsidP="00B93403">
          <w:pPr>
            <w:pStyle w:val="0A092EF358F64AE599469AF2D46FF907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00B3D6016D49463480ACA8D4F2EEF8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86EDB8-1BCD-47F0-BDC7-5442044624B1}"/>
      </w:docPartPr>
      <w:docPartBody>
        <w:p w:rsidR="004F5A83" w:rsidRDefault="00B93403" w:rsidP="00B93403">
          <w:pPr>
            <w:pStyle w:val="00B3D6016D49463480ACA8D4F2EEF8A4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3"/>
    <w:rsid w:val="003106C2"/>
    <w:rsid w:val="004F5A83"/>
    <w:rsid w:val="00B31D0B"/>
    <w:rsid w:val="00B9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EE7D66B1984B6E8C4D23EAD2E4F8C9">
    <w:name w:val="ADEE7D66B1984B6E8C4D23EAD2E4F8C9"/>
    <w:rsid w:val="00B93403"/>
    <w:pPr>
      <w:widowControl w:val="0"/>
      <w:jc w:val="both"/>
    </w:pPr>
  </w:style>
  <w:style w:type="paragraph" w:customStyle="1" w:styleId="3D8322B1C99741598FC07BA9F982D344">
    <w:name w:val="3D8322B1C99741598FC07BA9F982D344"/>
    <w:rsid w:val="00B93403"/>
    <w:pPr>
      <w:widowControl w:val="0"/>
      <w:jc w:val="both"/>
    </w:pPr>
  </w:style>
  <w:style w:type="paragraph" w:customStyle="1" w:styleId="7F0ACFA9CBB74B668440DD7DE4D140E0">
    <w:name w:val="7F0ACFA9CBB74B668440DD7DE4D140E0"/>
    <w:rsid w:val="00B93403"/>
    <w:pPr>
      <w:widowControl w:val="0"/>
      <w:jc w:val="both"/>
    </w:pPr>
  </w:style>
  <w:style w:type="paragraph" w:customStyle="1" w:styleId="B47EA2740F8C477AB7AFCA1212D29706">
    <w:name w:val="B47EA2740F8C477AB7AFCA1212D29706"/>
    <w:rsid w:val="00B93403"/>
    <w:pPr>
      <w:widowControl w:val="0"/>
      <w:jc w:val="both"/>
    </w:pPr>
  </w:style>
  <w:style w:type="paragraph" w:customStyle="1" w:styleId="69E808271D8F45AEAFD988E588278D70">
    <w:name w:val="69E808271D8F45AEAFD988E588278D70"/>
    <w:rsid w:val="00B93403"/>
    <w:pPr>
      <w:widowControl w:val="0"/>
      <w:jc w:val="both"/>
    </w:pPr>
  </w:style>
  <w:style w:type="paragraph" w:customStyle="1" w:styleId="AF974C1484B243598FA72744A9E0E241">
    <w:name w:val="AF974C1484B243598FA72744A9E0E241"/>
    <w:rsid w:val="00B93403"/>
    <w:pPr>
      <w:widowControl w:val="0"/>
      <w:jc w:val="both"/>
    </w:pPr>
  </w:style>
  <w:style w:type="paragraph" w:customStyle="1" w:styleId="AE760072C925446C87A99AF2C1898688">
    <w:name w:val="AE760072C925446C87A99AF2C1898688"/>
    <w:rsid w:val="00B93403"/>
    <w:pPr>
      <w:widowControl w:val="0"/>
      <w:jc w:val="both"/>
    </w:pPr>
  </w:style>
  <w:style w:type="paragraph" w:customStyle="1" w:styleId="4D2667FA987C48119C69632D20BBD6CF">
    <w:name w:val="4D2667FA987C48119C69632D20BBD6CF"/>
    <w:rsid w:val="00B93403"/>
    <w:pPr>
      <w:widowControl w:val="0"/>
      <w:jc w:val="both"/>
    </w:pPr>
  </w:style>
  <w:style w:type="paragraph" w:customStyle="1" w:styleId="0A092EF358F64AE599469AF2D46FF907">
    <w:name w:val="0A092EF358F64AE599469AF2D46FF907"/>
    <w:rsid w:val="00B93403"/>
    <w:pPr>
      <w:widowControl w:val="0"/>
      <w:jc w:val="both"/>
    </w:pPr>
  </w:style>
  <w:style w:type="paragraph" w:customStyle="1" w:styleId="00B3D6016D49463480ACA8D4F2EEF8A4">
    <w:name w:val="00B3D6016D49463480ACA8D4F2EEF8A4"/>
    <w:rsid w:val="00B93403"/>
    <w:pPr>
      <w:widowControl w:val="0"/>
      <w:jc w:val="both"/>
    </w:pPr>
  </w:style>
  <w:style w:type="paragraph" w:customStyle="1" w:styleId="116EF1D2AC2B468B9DF4DBBF2E702395">
    <w:name w:val="116EF1D2AC2B468B9DF4DBBF2E702395"/>
    <w:rsid w:val="00B93403"/>
    <w:pPr>
      <w:widowControl w:val="0"/>
      <w:jc w:val="both"/>
    </w:pPr>
  </w:style>
  <w:style w:type="paragraph" w:customStyle="1" w:styleId="5A807C571115462D8A00645D11CB5DB0">
    <w:name w:val="5A807C571115462D8A00645D11CB5DB0"/>
    <w:rsid w:val="00B934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BFBF8-5C1B-40CA-89FD-8A38EFFD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430</Words>
  <Characters>2456</Characters>
  <Application>Microsoft Office Word</Application>
  <DocSecurity>0</DocSecurity>
  <Lines>20</Lines>
  <Paragraphs>5</Paragraphs>
  <ScaleCrop>false</ScaleCrop>
  <Company>Nullptr 小组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Minifs用户手册</dc:title>
  <dc:subject/>
  <dc:creator>Nullptr 小组成员：刘硕，何祎君，张嘉熙，    张歆，彭青峰</dc:creator>
  <cp:keywords/>
  <dc:description/>
  <cp:lastModifiedBy>Windows 用户</cp:lastModifiedBy>
  <cp:revision>16</cp:revision>
  <dcterms:created xsi:type="dcterms:W3CDTF">2018-09-15T13:57:00Z</dcterms:created>
  <dcterms:modified xsi:type="dcterms:W3CDTF">2018-09-15T15:44:00Z</dcterms:modified>
</cp:coreProperties>
</file>