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pPr w:leftFromText="180" w:rightFromText="180" w:vertAnchor="page" w:horzAnchor="margin" w:tblpY="2267"/>
        <w:tblW w:w="0" w:type="auto"/>
        <w:tblLook w:val="04A0" w:firstRow="1" w:lastRow="0" w:firstColumn="1" w:lastColumn="0" w:noHBand="0" w:noVBand="1"/>
      </w:tblPr>
      <w:tblGrid>
        <w:gridCol w:w="1659"/>
        <w:gridCol w:w="1659"/>
        <w:gridCol w:w="1659"/>
        <w:gridCol w:w="1397"/>
        <w:gridCol w:w="1922"/>
      </w:tblGrid>
      <w:tr w:rsidR="0061776C" w:rsidRPr="00126760" w14:paraId="52E12BDA" w14:textId="77777777" w:rsidTr="00B612E1">
        <w:tc>
          <w:tcPr>
            <w:tcW w:w="1659" w:type="dxa"/>
          </w:tcPr>
          <w:p w14:paraId="1D76B299" w14:textId="77777777" w:rsidR="0061776C" w:rsidRPr="00126760" w:rsidRDefault="0061776C" w:rsidP="00B612E1">
            <w:pPr>
              <w:rPr>
                <w:rFonts w:ascii="宋体" w:eastAsia="宋体" w:hAnsi="宋体" w:cs="微软雅黑"/>
              </w:rPr>
            </w:pPr>
            <w:r w:rsidRPr="00126760">
              <w:rPr>
                <w:rFonts w:ascii="宋体" w:eastAsia="宋体" w:hAnsi="宋体" w:cs="微软雅黑" w:hint="eastAsia"/>
              </w:rPr>
              <w:t>论文题目</w:t>
            </w:r>
          </w:p>
        </w:tc>
        <w:tc>
          <w:tcPr>
            <w:tcW w:w="6637" w:type="dxa"/>
            <w:gridSpan w:val="4"/>
          </w:tcPr>
          <w:p w14:paraId="6DAE4D87" w14:textId="77777777" w:rsidR="0061776C" w:rsidRPr="00126760" w:rsidRDefault="0061776C" w:rsidP="00B612E1">
            <w:pPr>
              <w:rPr>
                <w:rFonts w:ascii="宋体" w:eastAsia="宋体" w:hAnsi="宋体" w:cs="微软雅黑"/>
              </w:rPr>
            </w:pPr>
            <w:r w:rsidRPr="0092185E">
              <w:rPr>
                <w:rFonts w:ascii="宋体" w:eastAsia="宋体" w:hAnsi="宋体" w:cs="微软雅黑" w:hint="eastAsia"/>
              </w:rPr>
              <w:t>轻量级区块链技术综述</w:t>
            </w:r>
          </w:p>
        </w:tc>
      </w:tr>
      <w:tr w:rsidR="0061776C" w:rsidRPr="00126760" w14:paraId="6634CC02" w14:textId="77777777" w:rsidTr="00B612E1">
        <w:tc>
          <w:tcPr>
            <w:tcW w:w="1659" w:type="dxa"/>
          </w:tcPr>
          <w:p w14:paraId="235C351F" w14:textId="77777777" w:rsidR="0061776C" w:rsidRPr="00126760" w:rsidRDefault="0061776C" w:rsidP="00B612E1">
            <w:pPr>
              <w:rPr>
                <w:rFonts w:ascii="宋体" w:eastAsia="宋体" w:hAnsi="宋体" w:cs="微软雅黑"/>
              </w:rPr>
            </w:pPr>
            <w:r w:rsidRPr="00126760">
              <w:rPr>
                <w:rFonts w:ascii="宋体" w:eastAsia="宋体" w:hAnsi="宋体" w:cs="微软雅黑" w:hint="eastAsia"/>
              </w:rPr>
              <w:t>Paper</w:t>
            </w:r>
            <w:r w:rsidRPr="00126760">
              <w:rPr>
                <w:rFonts w:ascii="宋体" w:eastAsia="宋体" w:hAnsi="宋体" w:cs="微软雅黑"/>
              </w:rPr>
              <w:t xml:space="preserve"> URL</w:t>
            </w:r>
          </w:p>
        </w:tc>
        <w:tc>
          <w:tcPr>
            <w:tcW w:w="6637" w:type="dxa"/>
            <w:gridSpan w:val="4"/>
          </w:tcPr>
          <w:p w14:paraId="236EA175" w14:textId="77777777" w:rsidR="0061776C" w:rsidRPr="00126760" w:rsidRDefault="0061776C" w:rsidP="00B612E1">
            <w:pPr>
              <w:wordWrap w:val="0"/>
              <w:rPr>
                <w:rFonts w:ascii="宋体" w:eastAsia="宋体" w:hAnsi="宋体" w:cs="微软雅黑"/>
              </w:rPr>
            </w:pPr>
            <w:r w:rsidRPr="0092185E">
              <w:rPr>
                <w:rFonts w:ascii="宋体" w:eastAsia="宋体" w:hAnsi="宋体" w:cs="微软雅黑"/>
              </w:rPr>
              <w:t>http://kns-cnki-net-s.vpn.jxnu.edu.cn:8080/kcms2/article/abstract?v=3uoqIhG8C44YLTlOAiTRKibYlV5Vjs7ioT0BO4yQ4m_mOgeS2ml3UCr-lirV_EFP023ROcf-KYOpxV_uQDny2OH9kUVOetsl&amp;uniplatform=NZKPT</w:t>
            </w:r>
          </w:p>
        </w:tc>
      </w:tr>
      <w:tr w:rsidR="0061776C" w:rsidRPr="00126760" w14:paraId="06518402" w14:textId="77777777" w:rsidTr="00B612E1">
        <w:tc>
          <w:tcPr>
            <w:tcW w:w="1659" w:type="dxa"/>
          </w:tcPr>
          <w:p w14:paraId="12836602" w14:textId="77777777" w:rsidR="0061776C" w:rsidRPr="00126760" w:rsidRDefault="0061776C" w:rsidP="00B612E1">
            <w:pPr>
              <w:rPr>
                <w:rFonts w:ascii="宋体" w:eastAsia="宋体" w:hAnsi="宋体" w:cs="微软雅黑"/>
              </w:rPr>
            </w:pPr>
            <w:r w:rsidRPr="00126760">
              <w:rPr>
                <w:rFonts w:ascii="宋体" w:eastAsia="宋体" w:hAnsi="宋体" w:cs="微软雅黑"/>
              </w:rPr>
              <w:t>Project URL</w:t>
            </w:r>
          </w:p>
        </w:tc>
        <w:tc>
          <w:tcPr>
            <w:tcW w:w="6637" w:type="dxa"/>
            <w:gridSpan w:val="4"/>
          </w:tcPr>
          <w:p w14:paraId="55ED292D" w14:textId="77777777" w:rsidR="0061776C" w:rsidRPr="00126760" w:rsidRDefault="0061776C" w:rsidP="00B612E1">
            <w:pPr>
              <w:rPr>
                <w:rFonts w:ascii="宋体" w:eastAsia="宋体" w:hAnsi="宋体" w:cs="微软雅黑"/>
              </w:rPr>
            </w:pPr>
          </w:p>
        </w:tc>
      </w:tr>
      <w:tr w:rsidR="0061776C" w:rsidRPr="00126760" w14:paraId="2CE564E3" w14:textId="77777777" w:rsidTr="00B612E1">
        <w:tc>
          <w:tcPr>
            <w:tcW w:w="1659" w:type="dxa"/>
            <w:vMerge w:val="restart"/>
          </w:tcPr>
          <w:p w14:paraId="00420058" w14:textId="77777777" w:rsidR="0061776C" w:rsidRPr="00126760" w:rsidRDefault="0061776C" w:rsidP="00B612E1">
            <w:pPr>
              <w:rPr>
                <w:rFonts w:ascii="宋体" w:eastAsia="宋体" w:hAnsi="宋体"/>
              </w:rPr>
            </w:pPr>
            <w:r w:rsidRPr="00126760">
              <w:rPr>
                <w:rFonts w:ascii="宋体" w:eastAsia="宋体" w:hAnsi="宋体" w:cs="微软雅黑" w:hint="eastAsia"/>
              </w:rPr>
              <w:t>综述/背景介绍</w:t>
            </w:r>
          </w:p>
        </w:tc>
        <w:tc>
          <w:tcPr>
            <w:tcW w:w="1659" w:type="dxa"/>
          </w:tcPr>
          <w:p w14:paraId="7F13EB9C" w14:textId="77777777" w:rsidR="0061776C" w:rsidRPr="00126760" w:rsidRDefault="0061776C" w:rsidP="00B612E1">
            <w:pPr>
              <w:rPr>
                <w:rFonts w:ascii="宋体" w:eastAsia="宋体" w:hAnsi="宋体"/>
              </w:rPr>
            </w:pPr>
            <w:r w:rsidRPr="00126760">
              <w:rPr>
                <w:rFonts w:ascii="宋体" w:eastAsia="宋体" w:hAnsi="宋体" w:cs="微软雅黑" w:hint="eastAsia"/>
              </w:rPr>
              <w:t>发展状况</w:t>
            </w:r>
          </w:p>
        </w:tc>
        <w:tc>
          <w:tcPr>
            <w:tcW w:w="1659" w:type="dxa"/>
          </w:tcPr>
          <w:p w14:paraId="3A42AFFE" w14:textId="77777777" w:rsidR="0061776C" w:rsidRPr="00126760" w:rsidRDefault="0061776C" w:rsidP="00B612E1">
            <w:pPr>
              <w:rPr>
                <w:rFonts w:ascii="宋体" w:eastAsia="宋体" w:hAnsi="宋体"/>
              </w:rPr>
            </w:pPr>
            <w:r w:rsidRPr="00126760">
              <w:rPr>
                <w:rFonts w:ascii="宋体" w:eastAsia="宋体" w:hAnsi="宋体" w:cs="微软雅黑" w:hint="eastAsia"/>
              </w:rPr>
              <w:t>原因</w:t>
            </w:r>
          </w:p>
        </w:tc>
        <w:tc>
          <w:tcPr>
            <w:tcW w:w="1397" w:type="dxa"/>
          </w:tcPr>
          <w:p w14:paraId="2B666FED" w14:textId="77777777" w:rsidR="0061776C" w:rsidRPr="00126760" w:rsidRDefault="0061776C" w:rsidP="00B612E1">
            <w:pPr>
              <w:rPr>
                <w:rFonts w:ascii="宋体" w:eastAsia="宋体" w:hAnsi="宋体"/>
              </w:rPr>
            </w:pPr>
            <w:r w:rsidRPr="00126760">
              <w:rPr>
                <w:rFonts w:ascii="宋体" w:eastAsia="宋体" w:hAnsi="宋体" w:cs="微软雅黑" w:hint="eastAsia"/>
              </w:rPr>
              <w:t>意义</w:t>
            </w:r>
          </w:p>
        </w:tc>
        <w:tc>
          <w:tcPr>
            <w:tcW w:w="1922" w:type="dxa"/>
          </w:tcPr>
          <w:p w14:paraId="13E0A9F9" w14:textId="77777777" w:rsidR="0061776C" w:rsidRPr="00126760" w:rsidRDefault="0061776C" w:rsidP="00B612E1">
            <w:pPr>
              <w:adjustRightInd w:val="0"/>
              <w:snapToGrid w:val="0"/>
              <w:rPr>
                <w:rFonts w:ascii="宋体" w:eastAsia="宋体" w:hAnsi="宋体"/>
              </w:rPr>
            </w:pPr>
            <w:r w:rsidRPr="00126760">
              <w:rPr>
                <w:rFonts w:ascii="宋体" w:eastAsia="宋体" w:hAnsi="宋体" w:cs="微软雅黑" w:hint="eastAsia"/>
              </w:rPr>
              <w:t>关键词（速记词汇、信息索引词汇）</w:t>
            </w:r>
          </w:p>
        </w:tc>
      </w:tr>
      <w:tr w:rsidR="0061776C" w:rsidRPr="00126760" w14:paraId="358C0829" w14:textId="77777777" w:rsidTr="00B612E1">
        <w:tc>
          <w:tcPr>
            <w:tcW w:w="1659" w:type="dxa"/>
            <w:vMerge/>
          </w:tcPr>
          <w:p w14:paraId="775C317A" w14:textId="77777777" w:rsidR="0061776C" w:rsidRPr="00126760" w:rsidRDefault="0061776C" w:rsidP="00B612E1">
            <w:pPr>
              <w:rPr>
                <w:rFonts w:ascii="宋体" w:eastAsia="宋体" w:hAnsi="宋体"/>
              </w:rPr>
            </w:pPr>
          </w:p>
        </w:tc>
        <w:tc>
          <w:tcPr>
            <w:tcW w:w="4715" w:type="dxa"/>
            <w:gridSpan w:val="3"/>
          </w:tcPr>
          <w:p w14:paraId="26E30D6F" w14:textId="77777777" w:rsidR="0061776C" w:rsidRPr="00EF739C" w:rsidRDefault="0061776C" w:rsidP="00B612E1">
            <w:pPr>
              <w:rPr>
                <w:rFonts w:ascii="宋体" w:eastAsia="宋体" w:hAnsi="宋体"/>
              </w:rPr>
            </w:pPr>
            <w:r w:rsidRPr="00EF739C">
              <w:rPr>
                <w:rFonts w:ascii="宋体" w:eastAsia="宋体" w:hAnsi="宋体" w:hint="eastAsia"/>
              </w:rPr>
              <w:t>发展状况：</w:t>
            </w:r>
          </w:p>
          <w:p w14:paraId="6F871564" w14:textId="77777777" w:rsidR="0061776C" w:rsidRPr="00EF739C" w:rsidRDefault="0061776C" w:rsidP="00B612E1">
            <w:pPr>
              <w:rPr>
                <w:rFonts w:ascii="宋体" w:eastAsia="宋体" w:hAnsi="宋体"/>
              </w:rPr>
            </w:pPr>
            <w:bookmarkStart w:id="0" w:name="_Hlk138621067"/>
            <w:r w:rsidRPr="00EF739C">
              <w:rPr>
                <w:rFonts w:ascii="宋体" w:eastAsia="宋体" w:hAnsi="宋体" w:hint="eastAsia"/>
              </w:rPr>
              <w:t>最近几年区块链飞速发展</w:t>
            </w:r>
            <w:r w:rsidRPr="00EF739C">
              <w:rPr>
                <w:rFonts w:ascii="宋体" w:eastAsia="宋体" w:hAnsi="宋体"/>
              </w:rPr>
              <w:t>, 人们尝试将其应用于金融经济、</w:t>
            </w:r>
            <w:r w:rsidRPr="00EF739C">
              <w:rPr>
                <w:rFonts w:ascii="宋体" w:eastAsia="宋体" w:hAnsi="宋体" w:hint="eastAsia"/>
              </w:rPr>
              <w:t>智能城市、医疗健康、物联网、供应链等领域</w:t>
            </w:r>
            <w:r>
              <w:rPr>
                <w:rFonts w:ascii="宋体" w:eastAsia="宋体" w:hAnsi="宋体" w:hint="eastAsia"/>
              </w:rPr>
              <w:t>，但是区块链</w:t>
            </w:r>
            <w:r w:rsidRPr="00EF739C">
              <w:rPr>
                <w:rFonts w:ascii="宋体" w:eastAsia="宋体" w:hAnsi="宋体"/>
              </w:rPr>
              <w:t>能耗高、运行效率低等问题制约着区块链的发展, 在资源受</w:t>
            </w:r>
            <w:r w:rsidRPr="00EF739C">
              <w:rPr>
                <w:rFonts w:ascii="宋体" w:eastAsia="宋体" w:hAnsi="宋体" w:hint="eastAsia"/>
              </w:rPr>
              <w:t>限的场景中部署传统区块链面临巨大挑战</w:t>
            </w:r>
            <w:r>
              <w:rPr>
                <w:rFonts w:ascii="宋体" w:eastAsia="宋体" w:hAnsi="宋体" w:hint="eastAsia"/>
              </w:rPr>
              <w:t>。</w:t>
            </w:r>
            <w:bookmarkEnd w:id="0"/>
            <w:r w:rsidRPr="00EF739C">
              <w:rPr>
                <w:rFonts w:ascii="宋体" w:eastAsia="宋体" w:hAnsi="宋体"/>
              </w:rPr>
              <w:cr/>
            </w:r>
          </w:p>
          <w:p w14:paraId="2C4C94C4" w14:textId="77777777" w:rsidR="0061776C" w:rsidRPr="00EF739C" w:rsidRDefault="0061776C" w:rsidP="00B612E1">
            <w:pPr>
              <w:rPr>
                <w:rFonts w:ascii="宋体" w:eastAsia="宋体" w:hAnsi="宋体"/>
              </w:rPr>
            </w:pPr>
            <w:r w:rsidRPr="00EF739C">
              <w:rPr>
                <w:rFonts w:ascii="宋体" w:eastAsia="宋体" w:hAnsi="宋体" w:hint="eastAsia"/>
              </w:rPr>
              <w:t>原因：</w:t>
            </w:r>
          </w:p>
          <w:p w14:paraId="10F3EB5D" w14:textId="77777777" w:rsidR="0061776C" w:rsidRPr="00EF739C" w:rsidRDefault="0061776C" w:rsidP="00B612E1">
            <w:pPr>
              <w:rPr>
                <w:rFonts w:ascii="宋体" w:eastAsia="宋体" w:hAnsi="宋体"/>
              </w:rPr>
            </w:pPr>
            <w:r w:rsidRPr="00EF739C">
              <w:rPr>
                <w:rFonts w:ascii="宋体" w:eastAsia="宋体" w:hAnsi="宋体" w:hint="eastAsia"/>
              </w:rPr>
              <w:t>传统区块链技术存在的高能耗、低效率等缺点严重阻碍了区块链技术的发展</w:t>
            </w:r>
            <w:r>
              <w:rPr>
                <w:rFonts w:ascii="宋体" w:eastAsia="宋体" w:hAnsi="宋体" w:hint="eastAsia"/>
              </w:rPr>
              <w:t>。</w:t>
            </w:r>
            <w:r w:rsidRPr="00EF739C">
              <w:rPr>
                <w:rFonts w:ascii="宋体" w:eastAsia="宋体" w:hAnsi="宋体"/>
              </w:rPr>
              <w:t>因此, 亟需</w:t>
            </w:r>
            <w:r w:rsidRPr="00EF739C">
              <w:rPr>
                <w:rFonts w:ascii="宋体" w:eastAsia="宋体" w:hAnsi="宋体" w:hint="eastAsia"/>
              </w:rPr>
              <w:t>一种轻量级的区块链技术</w:t>
            </w:r>
            <w:r>
              <w:rPr>
                <w:rFonts w:ascii="宋体" w:eastAsia="宋体" w:hAnsi="宋体" w:hint="eastAsia"/>
              </w:rPr>
              <w:t>。</w:t>
            </w:r>
          </w:p>
          <w:p w14:paraId="7898FF30" w14:textId="77777777" w:rsidR="0061776C" w:rsidRPr="00EF739C" w:rsidRDefault="0061776C" w:rsidP="00B612E1">
            <w:pPr>
              <w:rPr>
                <w:rFonts w:ascii="宋体" w:eastAsia="宋体" w:hAnsi="宋体"/>
              </w:rPr>
            </w:pPr>
            <w:r w:rsidRPr="00EF739C">
              <w:rPr>
                <w:rFonts w:ascii="宋体" w:eastAsia="宋体" w:hAnsi="宋体" w:hint="eastAsia"/>
              </w:rPr>
              <w:t>意义：</w:t>
            </w:r>
          </w:p>
          <w:p w14:paraId="2082BB51" w14:textId="77777777" w:rsidR="0061776C" w:rsidRPr="00EF739C" w:rsidRDefault="0061776C" w:rsidP="00B612E1">
            <w:pPr>
              <w:rPr>
                <w:rFonts w:ascii="宋体" w:eastAsia="宋体" w:hAnsi="宋体"/>
              </w:rPr>
            </w:pPr>
            <w:r w:rsidRPr="00EF739C">
              <w:rPr>
                <w:rFonts w:ascii="宋体" w:eastAsia="宋体" w:hAnsi="宋体" w:hint="eastAsia"/>
              </w:rPr>
              <w:t>通过</w:t>
            </w:r>
            <w:r>
              <w:rPr>
                <w:rFonts w:ascii="宋体" w:eastAsia="宋体" w:hAnsi="宋体" w:hint="eastAsia"/>
              </w:rPr>
              <w:t>发展区块链技术减轻节点在计算和存储消耗两方面的问题，有助于提高运行效率。</w:t>
            </w:r>
          </w:p>
          <w:p w14:paraId="5258D509" w14:textId="77777777" w:rsidR="0061776C" w:rsidRPr="00EF739C" w:rsidRDefault="0061776C" w:rsidP="00B612E1">
            <w:pPr>
              <w:rPr>
                <w:rFonts w:ascii="宋体" w:eastAsia="宋体" w:hAnsi="宋体"/>
              </w:rPr>
            </w:pPr>
          </w:p>
        </w:tc>
        <w:tc>
          <w:tcPr>
            <w:tcW w:w="1922" w:type="dxa"/>
          </w:tcPr>
          <w:p w14:paraId="34F1A678" w14:textId="77777777" w:rsidR="0061776C" w:rsidRPr="00126760" w:rsidRDefault="0061776C" w:rsidP="00B612E1">
            <w:pPr>
              <w:rPr>
                <w:rFonts w:ascii="宋体" w:eastAsia="宋体" w:hAnsi="宋体"/>
              </w:rPr>
            </w:pPr>
            <w:r w:rsidRPr="00F509C5">
              <w:rPr>
                <w:rFonts w:ascii="宋体" w:eastAsia="宋体" w:hAnsi="宋体" w:hint="eastAsia"/>
              </w:rPr>
              <w:t>轻量级区块链</w:t>
            </w:r>
            <w:r w:rsidRPr="00F509C5">
              <w:rPr>
                <w:rFonts w:ascii="宋体" w:eastAsia="宋体" w:hAnsi="宋体"/>
              </w:rPr>
              <w:t>; 共识机制; 轻量级计算; 轻量级存储</w:t>
            </w:r>
          </w:p>
        </w:tc>
      </w:tr>
      <w:tr w:rsidR="0061776C" w:rsidRPr="00126760" w14:paraId="5AACAB01" w14:textId="77777777" w:rsidTr="00B612E1">
        <w:tc>
          <w:tcPr>
            <w:tcW w:w="1659" w:type="dxa"/>
          </w:tcPr>
          <w:p w14:paraId="5821DA12" w14:textId="77777777" w:rsidR="0061776C" w:rsidRPr="00126760" w:rsidRDefault="0061776C" w:rsidP="00B612E1">
            <w:pPr>
              <w:rPr>
                <w:rFonts w:ascii="宋体" w:eastAsia="宋体" w:hAnsi="宋体" w:cs="微软雅黑"/>
              </w:rPr>
            </w:pPr>
            <w:r w:rsidRPr="00126760">
              <w:rPr>
                <w:rFonts w:ascii="宋体" w:eastAsia="宋体" w:hAnsi="宋体" w:cs="微软雅黑" w:hint="eastAsia"/>
              </w:rPr>
              <w:t>假设</w:t>
            </w:r>
          </w:p>
        </w:tc>
        <w:tc>
          <w:tcPr>
            <w:tcW w:w="4715" w:type="dxa"/>
            <w:gridSpan w:val="3"/>
          </w:tcPr>
          <w:p w14:paraId="25B7C1D4" w14:textId="77777777" w:rsidR="0061776C" w:rsidRPr="00126760" w:rsidRDefault="0061776C" w:rsidP="00B612E1">
            <w:pPr>
              <w:rPr>
                <w:rFonts w:ascii="宋体" w:eastAsia="宋体" w:hAnsi="宋体"/>
              </w:rPr>
            </w:pPr>
          </w:p>
        </w:tc>
        <w:tc>
          <w:tcPr>
            <w:tcW w:w="1922" w:type="dxa"/>
          </w:tcPr>
          <w:p w14:paraId="15939AF7" w14:textId="77777777" w:rsidR="0061776C" w:rsidRPr="00126760" w:rsidRDefault="0061776C" w:rsidP="00B612E1">
            <w:pPr>
              <w:rPr>
                <w:rFonts w:ascii="宋体" w:eastAsia="宋体" w:hAnsi="宋体"/>
              </w:rPr>
            </w:pPr>
          </w:p>
        </w:tc>
      </w:tr>
      <w:tr w:rsidR="0061776C" w:rsidRPr="00126760" w14:paraId="7792F6D2" w14:textId="77777777" w:rsidTr="00B612E1">
        <w:tc>
          <w:tcPr>
            <w:tcW w:w="1659" w:type="dxa"/>
          </w:tcPr>
          <w:p w14:paraId="2D2924D3" w14:textId="77777777" w:rsidR="0061776C" w:rsidRPr="00126760" w:rsidRDefault="0061776C" w:rsidP="00B612E1">
            <w:pPr>
              <w:rPr>
                <w:rFonts w:ascii="宋体" w:eastAsia="宋体" w:hAnsi="宋体" w:cs="微软雅黑"/>
              </w:rPr>
            </w:pPr>
            <w:r w:rsidRPr="00126760">
              <w:rPr>
                <w:rFonts w:ascii="宋体" w:eastAsia="宋体" w:hAnsi="宋体" w:cs="微软雅黑" w:hint="eastAsia"/>
              </w:rPr>
              <w:t>方法</w:t>
            </w:r>
            <w:r>
              <w:rPr>
                <w:rFonts w:ascii="宋体" w:eastAsia="宋体" w:hAnsi="宋体" w:cs="微软雅黑" w:hint="eastAsia"/>
              </w:rPr>
              <w:t>描述(含图</w:t>
            </w:r>
            <w:r>
              <w:rPr>
                <w:rFonts w:ascii="宋体" w:eastAsia="宋体" w:hAnsi="宋体" w:cs="微软雅黑"/>
              </w:rPr>
              <w:t>)</w:t>
            </w:r>
          </w:p>
        </w:tc>
        <w:tc>
          <w:tcPr>
            <w:tcW w:w="4715" w:type="dxa"/>
            <w:gridSpan w:val="3"/>
          </w:tcPr>
          <w:p w14:paraId="1E7675DE" w14:textId="77777777" w:rsidR="0061776C" w:rsidRPr="00126760" w:rsidRDefault="0061776C" w:rsidP="00B612E1">
            <w:pPr>
              <w:rPr>
                <w:rFonts w:ascii="宋体" w:eastAsia="宋体" w:hAnsi="宋体" w:hint="eastAsia"/>
              </w:rPr>
            </w:pPr>
            <w:r>
              <w:rPr>
                <w:rFonts w:ascii="宋体" w:eastAsia="宋体" w:hAnsi="宋体" w:hint="eastAsia"/>
              </w:rPr>
              <w:t>轻量级区块链技术主要体现在三个方面：轻量级计算（共识算法）、轻量级存储、轻量级计算和存储。轻量级计算包括e</w:t>
            </w:r>
            <w:r>
              <w:rPr>
                <w:rFonts w:ascii="宋体" w:eastAsia="宋体" w:hAnsi="宋体"/>
              </w:rPr>
              <w:t>-PoS</w:t>
            </w:r>
            <w:r>
              <w:rPr>
                <w:rFonts w:ascii="宋体" w:eastAsia="宋体" w:hAnsi="宋体" w:hint="eastAsia"/>
              </w:rPr>
              <w:t>、SMP、Tangle、P</w:t>
            </w:r>
            <w:r>
              <w:rPr>
                <w:rFonts w:ascii="宋体" w:eastAsia="宋体" w:hAnsi="宋体"/>
              </w:rPr>
              <w:t>oEWAL</w:t>
            </w:r>
            <w:r>
              <w:rPr>
                <w:rFonts w:ascii="宋体" w:eastAsia="宋体" w:hAnsi="宋体" w:hint="eastAsia"/>
              </w:rPr>
              <w:t>、基于信任的PoW、PoBT；轻量级存储包括账本数据卸载、账本数据压缩、分片技术、本地交易；轻量级计算和存储主要包括L</w:t>
            </w:r>
            <w:r>
              <w:rPr>
                <w:rFonts w:ascii="宋体" w:eastAsia="宋体" w:hAnsi="宋体"/>
              </w:rPr>
              <w:t>ightChain</w:t>
            </w:r>
            <w:r>
              <w:rPr>
                <w:rFonts w:ascii="宋体" w:eastAsia="宋体" w:hAnsi="宋体" w:hint="eastAsia"/>
              </w:rPr>
              <w:t>、D</w:t>
            </w:r>
            <w:r>
              <w:rPr>
                <w:rFonts w:ascii="宋体" w:eastAsia="宋体" w:hAnsi="宋体"/>
              </w:rPr>
              <w:t>ewBlock</w:t>
            </w:r>
            <w:r>
              <w:rPr>
                <w:rFonts w:ascii="宋体" w:eastAsia="宋体" w:hAnsi="宋体" w:hint="eastAsia"/>
              </w:rPr>
              <w:t>、多云存储机制。</w:t>
            </w:r>
          </w:p>
        </w:tc>
        <w:tc>
          <w:tcPr>
            <w:tcW w:w="1922" w:type="dxa"/>
          </w:tcPr>
          <w:p w14:paraId="41947680" w14:textId="77777777" w:rsidR="0061776C" w:rsidRPr="00126760" w:rsidRDefault="0061776C" w:rsidP="00B612E1">
            <w:pPr>
              <w:rPr>
                <w:rFonts w:ascii="宋体" w:eastAsia="宋体" w:hAnsi="宋体"/>
              </w:rPr>
            </w:pPr>
          </w:p>
        </w:tc>
      </w:tr>
      <w:tr w:rsidR="0061776C" w:rsidRPr="00126760" w14:paraId="071545D7" w14:textId="77777777" w:rsidTr="00B612E1">
        <w:tc>
          <w:tcPr>
            <w:tcW w:w="1659" w:type="dxa"/>
          </w:tcPr>
          <w:p w14:paraId="5C13CCD3" w14:textId="77777777" w:rsidR="0061776C" w:rsidRPr="00126760" w:rsidRDefault="0061776C" w:rsidP="00B612E1">
            <w:pPr>
              <w:rPr>
                <w:rFonts w:ascii="宋体" w:eastAsia="宋体" w:hAnsi="宋体" w:cs="微软雅黑"/>
              </w:rPr>
            </w:pPr>
            <w:r w:rsidRPr="00126760">
              <w:rPr>
                <w:rFonts w:ascii="宋体" w:eastAsia="宋体" w:hAnsi="宋体" w:cs="微软雅黑" w:hint="eastAsia"/>
              </w:rPr>
              <w:t>实验设计</w:t>
            </w:r>
          </w:p>
        </w:tc>
        <w:tc>
          <w:tcPr>
            <w:tcW w:w="4715" w:type="dxa"/>
            <w:gridSpan w:val="3"/>
          </w:tcPr>
          <w:p w14:paraId="7EA5A246" w14:textId="77777777" w:rsidR="0061776C" w:rsidRPr="00126760" w:rsidRDefault="0061776C" w:rsidP="00B612E1">
            <w:pPr>
              <w:rPr>
                <w:rFonts w:ascii="宋体" w:eastAsia="宋体" w:hAnsi="宋体"/>
              </w:rPr>
            </w:pPr>
          </w:p>
        </w:tc>
        <w:tc>
          <w:tcPr>
            <w:tcW w:w="1922" w:type="dxa"/>
          </w:tcPr>
          <w:p w14:paraId="334F5FA7" w14:textId="77777777" w:rsidR="0061776C" w:rsidRPr="00126760" w:rsidRDefault="0061776C" w:rsidP="00B612E1">
            <w:pPr>
              <w:rPr>
                <w:rFonts w:ascii="宋体" w:eastAsia="宋体" w:hAnsi="宋体"/>
              </w:rPr>
            </w:pPr>
          </w:p>
        </w:tc>
      </w:tr>
      <w:tr w:rsidR="0061776C" w:rsidRPr="00126760" w14:paraId="243422C7" w14:textId="77777777" w:rsidTr="00B612E1">
        <w:tc>
          <w:tcPr>
            <w:tcW w:w="1659" w:type="dxa"/>
            <w:vMerge w:val="restart"/>
          </w:tcPr>
          <w:p w14:paraId="5624F71C" w14:textId="77777777" w:rsidR="0061776C" w:rsidRPr="00126760" w:rsidRDefault="0061776C" w:rsidP="00B612E1">
            <w:pPr>
              <w:rPr>
                <w:rFonts w:ascii="宋体" w:eastAsia="宋体" w:hAnsi="宋体" w:cs="微软雅黑"/>
              </w:rPr>
            </w:pPr>
            <w:r w:rsidRPr="00126760">
              <w:rPr>
                <w:rFonts w:ascii="宋体" w:eastAsia="宋体" w:hAnsi="宋体" w:cs="微软雅黑" w:hint="eastAsia"/>
              </w:rPr>
              <w:t>数据处理</w:t>
            </w:r>
          </w:p>
        </w:tc>
        <w:tc>
          <w:tcPr>
            <w:tcW w:w="1659" w:type="dxa"/>
          </w:tcPr>
          <w:p w14:paraId="6328DB3D" w14:textId="77777777" w:rsidR="0061776C" w:rsidRPr="00126760" w:rsidRDefault="0061776C" w:rsidP="00B612E1">
            <w:pPr>
              <w:rPr>
                <w:rFonts w:ascii="宋体" w:eastAsia="宋体" w:hAnsi="宋体"/>
              </w:rPr>
            </w:pPr>
            <w:r w:rsidRPr="00126760">
              <w:rPr>
                <w:rFonts w:ascii="宋体" w:eastAsia="宋体" w:hAnsi="宋体" w:cs="微软雅黑" w:hint="eastAsia"/>
              </w:rPr>
              <w:t>输入</w:t>
            </w:r>
          </w:p>
        </w:tc>
        <w:tc>
          <w:tcPr>
            <w:tcW w:w="1659" w:type="dxa"/>
          </w:tcPr>
          <w:p w14:paraId="316FACD8" w14:textId="77777777" w:rsidR="0061776C" w:rsidRPr="00126760" w:rsidRDefault="0061776C" w:rsidP="00B612E1">
            <w:pPr>
              <w:rPr>
                <w:rFonts w:ascii="宋体" w:eastAsia="宋体" w:hAnsi="宋体"/>
              </w:rPr>
            </w:pPr>
            <w:r w:rsidRPr="00126760">
              <w:rPr>
                <w:rFonts w:ascii="宋体" w:eastAsia="宋体" w:hAnsi="宋体" w:cs="微软雅黑" w:hint="eastAsia"/>
              </w:rPr>
              <w:t>筛除特例</w:t>
            </w:r>
          </w:p>
        </w:tc>
        <w:tc>
          <w:tcPr>
            <w:tcW w:w="1397" w:type="dxa"/>
          </w:tcPr>
          <w:p w14:paraId="2446B3B6" w14:textId="77777777" w:rsidR="0061776C" w:rsidRPr="00126760" w:rsidRDefault="0061776C" w:rsidP="00B612E1">
            <w:pPr>
              <w:rPr>
                <w:rFonts w:ascii="宋体" w:eastAsia="宋体" w:hAnsi="宋体"/>
              </w:rPr>
            </w:pPr>
            <w:r w:rsidRPr="00126760">
              <w:rPr>
                <w:rFonts w:ascii="宋体" w:eastAsia="宋体" w:hAnsi="宋体" w:cs="微软雅黑" w:hint="eastAsia"/>
              </w:rPr>
              <w:t>处理方式</w:t>
            </w:r>
          </w:p>
        </w:tc>
        <w:tc>
          <w:tcPr>
            <w:tcW w:w="1922" w:type="dxa"/>
          </w:tcPr>
          <w:p w14:paraId="47690D68" w14:textId="77777777" w:rsidR="0061776C" w:rsidRPr="00126760" w:rsidRDefault="0061776C" w:rsidP="00B612E1">
            <w:pPr>
              <w:adjustRightInd w:val="0"/>
              <w:snapToGrid w:val="0"/>
              <w:rPr>
                <w:rFonts w:ascii="宋体" w:eastAsia="宋体" w:hAnsi="宋体"/>
              </w:rPr>
            </w:pPr>
            <w:r w:rsidRPr="00126760">
              <w:rPr>
                <w:rFonts w:ascii="宋体" w:eastAsia="宋体" w:hAnsi="宋体" w:cs="微软雅黑" w:hint="eastAsia"/>
              </w:rPr>
              <w:t>关键词（速记词汇、信息索引词汇）</w:t>
            </w:r>
          </w:p>
        </w:tc>
      </w:tr>
      <w:tr w:rsidR="0061776C" w:rsidRPr="00126760" w14:paraId="6780F400" w14:textId="77777777" w:rsidTr="00B612E1">
        <w:trPr>
          <w:trHeight w:val="1115"/>
        </w:trPr>
        <w:tc>
          <w:tcPr>
            <w:tcW w:w="1659" w:type="dxa"/>
            <w:vMerge/>
          </w:tcPr>
          <w:p w14:paraId="7F26F784" w14:textId="77777777" w:rsidR="0061776C" w:rsidRPr="00126760" w:rsidRDefault="0061776C" w:rsidP="00B612E1">
            <w:pPr>
              <w:rPr>
                <w:rFonts w:ascii="宋体" w:eastAsia="宋体" w:hAnsi="宋体" w:cs="微软雅黑"/>
              </w:rPr>
            </w:pPr>
          </w:p>
        </w:tc>
        <w:tc>
          <w:tcPr>
            <w:tcW w:w="1659" w:type="dxa"/>
          </w:tcPr>
          <w:p w14:paraId="14F2913F" w14:textId="77777777" w:rsidR="0061776C" w:rsidRPr="00126760" w:rsidRDefault="0061776C" w:rsidP="00B612E1">
            <w:pPr>
              <w:rPr>
                <w:rFonts w:ascii="宋体" w:eastAsia="宋体" w:hAnsi="宋体"/>
              </w:rPr>
            </w:pPr>
          </w:p>
        </w:tc>
        <w:tc>
          <w:tcPr>
            <w:tcW w:w="1659" w:type="dxa"/>
          </w:tcPr>
          <w:p w14:paraId="38BACEF7" w14:textId="77777777" w:rsidR="0061776C" w:rsidRPr="00126760" w:rsidRDefault="0061776C" w:rsidP="00B612E1">
            <w:pPr>
              <w:rPr>
                <w:rFonts w:ascii="宋体" w:eastAsia="宋体" w:hAnsi="宋体"/>
              </w:rPr>
            </w:pPr>
          </w:p>
        </w:tc>
        <w:tc>
          <w:tcPr>
            <w:tcW w:w="1397" w:type="dxa"/>
          </w:tcPr>
          <w:p w14:paraId="71A2B298" w14:textId="77777777" w:rsidR="0061776C" w:rsidRPr="00126760" w:rsidRDefault="0061776C" w:rsidP="00B612E1">
            <w:pPr>
              <w:rPr>
                <w:rFonts w:ascii="宋体" w:eastAsia="宋体" w:hAnsi="宋体"/>
              </w:rPr>
            </w:pPr>
          </w:p>
        </w:tc>
        <w:tc>
          <w:tcPr>
            <w:tcW w:w="1922" w:type="dxa"/>
          </w:tcPr>
          <w:p w14:paraId="09AA5B65" w14:textId="77777777" w:rsidR="0061776C" w:rsidRPr="00126760" w:rsidRDefault="0061776C" w:rsidP="00B612E1">
            <w:pPr>
              <w:rPr>
                <w:rFonts w:ascii="宋体" w:eastAsia="宋体" w:hAnsi="宋体"/>
              </w:rPr>
            </w:pPr>
          </w:p>
        </w:tc>
      </w:tr>
      <w:tr w:rsidR="0061776C" w:rsidRPr="00126760" w14:paraId="02325598" w14:textId="77777777" w:rsidTr="00B612E1">
        <w:tc>
          <w:tcPr>
            <w:tcW w:w="1659" w:type="dxa"/>
          </w:tcPr>
          <w:p w14:paraId="591D9AAF" w14:textId="77777777" w:rsidR="0061776C" w:rsidRPr="00126760" w:rsidRDefault="0061776C" w:rsidP="00B612E1">
            <w:pPr>
              <w:rPr>
                <w:rFonts w:ascii="宋体" w:eastAsia="宋体" w:hAnsi="宋体" w:cs="微软雅黑"/>
              </w:rPr>
            </w:pPr>
            <w:r w:rsidRPr="00126760">
              <w:rPr>
                <w:rFonts w:ascii="宋体" w:eastAsia="宋体" w:hAnsi="宋体" w:cs="微软雅黑" w:hint="eastAsia"/>
              </w:rPr>
              <w:t>结论</w:t>
            </w:r>
          </w:p>
        </w:tc>
        <w:tc>
          <w:tcPr>
            <w:tcW w:w="6637" w:type="dxa"/>
            <w:gridSpan w:val="4"/>
          </w:tcPr>
          <w:p w14:paraId="5FC420FC" w14:textId="77777777" w:rsidR="0061776C" w:rsidRPr="00126760" w:rsidRDefault="0061776C" w:rsidP="00B612E1">
            <w:pPr>
              <w:rPr>
                <w:rFonts w:ascii="宋体" w:eastAsia="宋体" w:hAnsi="宋体"/>
              </w:rPr>
            </w:pPr>
            <w:r w:rsidRPr="00F509C5">
              <w:rPr>
                <w:rFonts w:ascii="宋体" w:eastAsia="宋体" w:hAnsi="宋体" w:hint="eastAsia"/>
              </w:rPr>
              <w:t>本文总结了部分典型的应用在资源受限的场景中的轻量级区块链方案</w:t>
            </w:r>
            <w:r w:rsidRPr="00F509C5">
              <w:rPr>
                <w:rFonts w:ascii="宋体" w:eastAsia="宋体" w:hAnsi="宋体"/>
              </w:rPr>
              <w:t>, 通过对比分析, 这些方案虽然在一定程度上能够缓解传统区块链的弊端, 但仍然存在一些缺点, 如安全性不</w:t>
            </w:r>
            <w:r w:rsidRPr="00F509C5">
              <w:rPr>
                <w:rFonts w:ascii="宋体" w:eastAsia="宋体" w:hAnsi="宋体" w:hint="eastAsia"/>
              </w:rPr>
              <w:t>高</w:t>
            </w:r>
            <w:r w:rsidRPr="00F509C5">
              <w:rPr>
                <w:rFonts w:ascii="宋体" w:eastAsia="宋体" w:hAnsi="宋体"/>
              </w:rPr>
              <w:t>, 缺乏隐私保护等</w:t>
            </w:r>
            <w:r>
              <w:rPr>
                <w:rFonts w:ascii="宋体" w:eastAsia="宋体" w:hAnsi="宋体" w:hint="eastAsia"/>
              </w:rPr>
              <w:t>。</w:t>
            </w:r>
            <w:r w:rsidRPr="00F509C5">
              <w:rPr>
                <w:rFonts w:ascii="宋体" w:eastAsia="宋体" w:hAnsi="宋体"/>
              </w:rPr>
              <w:t xml:space="preserve"> 因此, 需要更加深入的研究轻量级区块链技术, 推动区块链的融合发展</w:t>
            </w:r>
            <w:r>
              <w:rPr>
                <w:rFonts w:ascii="宋体" w:eastAsia="宋体" w:hAnsi="宋体" w:hint="eastAsia"/>
              </w:rPr>
              <w:t>。</w:t>
            </w:r>
          </w:p>
        </w:tc>
      </w:tr>
      <w:tr w:rsidR="0061776C" w:rsidRPr="00126760" w14:paraId="07000F09" w14:textId="77777777" w:rsidTr="00B612E1">
        <w:tc>
          <w:tcPr>
            <w:tcW w:w="1659" w:type="dxa"/>
          </w:tcPr>
          <w:p w14:paraId="600A46DD" w14:textId="77777777" w:rsidR="0061776C" w:rsidRPr="00126760" w:rsidRDefault="0061776C" w:rsidP="00B612E1">
            <w:pPr>
              <w:rPr>
                <w:rFonts w:ascii="宋体" w:eastAsia="宋体" w:hAnsi="宋体" w:cs="微软雅黑"/>
              </w:rPr>
            </w:pPr>
            <w:r w:rsidRPr="00126760">
              <w:rPr>
                <w:rFonts w:ascii="宋体" w:eastAsia="宋体" w:hAnsi="宋体" w:cs="微软雅黑" w:hint="eastAsia"/>
              </w:rPr>
              <w:t>局限性分析</w:t>
            </w:r>
          </w:p>
        </w:tc>
        <w:tc>
          <w:tcPr>
            <w:tcW w:w="6637" w:type="dxa"/>
            <w:gridSpan w:val="4"/>
          </w:tcPr>
          <w:p w14:paraId="054D714B" w14:textId="77777777" w:rsidR="0061776C" w:rsidRPr="00126760" w:rsidRDefault="0061776C" w:rsidP="00B612E1">
            <w:pPr>
              <w:rPr>
                <w:rFonts w:ascii="宋体" w:eastAsia="宋体" w:hAnsi="宋体"/>
              </w:rPr>
            </w:pPr>
          </w:p>
        </w:tc>
      </w:tr>
    </w:tbl>
    <w:p w14:paraId="09FF24D9" w14:textId="77777777" w:rsidR="0061776C" w:rsidRDefault="0061776C">
      <w:pPr>
        <w:rPr>
          <w:rFonts w:ascii="宋体" w:eastAsia="宋体" w:hAnsi="宋体" w:hint="eastAsia"/>
          <w:color w:val="FF0000"/>
        </w:rPr>
      </w:pPr>
    </w:p>
    <w:p w14:paraId="454FB244" w14:textId="77777777" w:rsidR="0061776C" w:rsidRDefault="0061776C">
      <w:pPr>
        <w:rPr>
          <w:rFonts w:ascii="宋体" w:eastAsia="宋体" w:hAnsi="宋体" w:hint="eastAsia"/>
          <w:color w:val="FF0000"/>
        </w:rPr>
      </w:pPr>
    </w:p>
    <w:p w14:paraId="23ABB348" w14:textId="1C3556CD" w:rsidR="000E5448" w:rsidRPr="00497444" w:rsidRDefault="00A717E4">
      <w:pPr>
        <w:rPr>
          <w:rFonts w:ascii="宋体" w:eastAsia="宋体" w:hAnsi="宋体"/>
          <w:color w:val="FF0000"/>
        </w:rPr>
      </w:pPr>
      <w:r>
        <w:rPr>
          <w:rFonts w:ascii="宋体" w:eastAsia="宋体" w:hAnsi="宋体" w:hint="eastAsia"/>
          <w:color w:val="FF0000"/>
        </w:rPr>
        <w:lastRenderedPageBreak/>
        <w:t>1</w:t>
      </w:r>
      <w:r w:rsidR="00497444">
        <w:rPr>
          <w:rFonts w:ascii="宋体" w:eastAsia="宋体" w:hAnsi="宋体"/>
          <w:color w:val="FF0000"/>
        </w:rPr>
        <w:t>.</w:t>
      </w:r>
      <w:r w:rsidR="00497444" w:rsidRPr="00497444">
        <w:rPr>
          <w:rFonts w:ascii="宋体" w:eastAsia="宋体" w:hAnsi="宋体" w:hint="eastAsia"/>
          <w:color w:val="FF0000"/>
        </w:rPr>
        <w:t>论文总结：</w:t>
      </w:r>
    </w:p>
    <w:p w14:paraId="6C4C8D06" w14:textId="349F9773" w:rsidR="00282252" w:rsidRDefault="00497444" w:rsidP="00497444">
      <w:pPr>
        <w:rPr>
          <w:rFonts w:ascii="宋体" w:eastAsia="宋体" w:hAnsi="宋体"/>
        </w:rPr>
      </w:pPr>
      <w:r>
        <w:rPr>
          <w:rFonts w:ascii="宋体" w:eastAsia="宋体" w:hAnsi="宋体" w:hint="eastAsia"/>
        </w:rPr>
        <w:t>（论文名</w:t>
      </w:r>
      <w:r w:rsidR="00282252">
        <w:rPr>
          <w:rFonts w:ascii="宋体" w:eastAsia="宋体" w:hAnsi="宋体" w:hint="eastAsia"/>
        </w:rPr>
        <w:t>中文）：</w:t>
      </w:r>
      <w:r w:rsidR="00A717E4" w:rsidRPr="00A717E4">
        <w:rPr>
          <w:rFonts w:ascii="宋体" w:eastAsia="宋体" w:hAnsi="宋体" w:hint="eastAsia"/>
        </w:rPr>
        <w:t>轻量级区块链技术综述</w:t>
      </w:r>
    </w:p>
    <w:p w14:paraId="215AB3BD" w14:textId="40A667A8" w:rsidR="00282252" w:rsidRDefault="00282252" w:rsidP="00497444">
      <w:pPr>
        <w:rPr>
          <w:rFonts w:ascii="宋体" w:eastAsia="宋体" w:hAnsi="宋体"/>
        </w:rPr>
      </w:pPr>
      <w:r>
        <w:rPr>
          <w:rFonts w:ascii="宋体" w:eastAsia="宋体" w:hAnsi="宋体" w:hint="eastAsia"/>
        </w:rPr>
        <w:t>（论文名英文</w:t>
      </w:r>
      <w:r w:rsidR="00497444">
        <w:rPr>
          <w:rFonts w:ascii="宋体" w:eastAsia="宋体" w:hAnsi="宋体" w:hint="eastAsia"/>
        </w:rPr>
        <w:t>）：</w:t>
      </w:r>
      <w:r w:rsidR="00A717E4" w:rsidRPr="00A717E4">
        <w:rPr>
          <w:rFonts w:ascii="宋体" w:eastAsia="宋体" w:hAnsi="宋体"/>
        </w:rPr>
        <w:t>Overview of Lightweight Blockchain Technology</w:t>
      </w:r>
    </w:p>
    <w:p w14:paraId="75893C6D" w14:textId="19C7E33D" w:rsidR="00282252" w:rsidRPr="00282252" w:rsidRDefault="00282252" w:rsidP="0061776C">
      <w:pPr>
        <w:wordWrap w:val="0"/>
        <w:rPr>
          <w:rFonts w:ascii="宋体" w:eastAsia="宋体" w:hAnsi="宋体"/>
        </w:rPr>
      </w:pPr>
      <w:r>
        <w:rPr>
          <w:rFonts w:ascii="宋体" w:eastAsia="宋体" w:hAnsi="宋体" w:cs="微软雅黑" w:hint="eastAsia"/>
        </w:rPr>
        <w:t>（</w:t>
      </w:r>
      <w:r w:rsidRPr="00282252">
        <w:rPr>
          <w:rFonts w:ascii="宋体" w:eastAsia="宋体" w:hAnsi="宋体" w:cs="微软雅黑" w:hint="eastAsia"/>
        </w:rPr>
        <w:t>论文</w:t>
      </w:r>
      <w:r w:rsidRPr="00282252">
        <w:rPr>
          <w:rFonts w:ascii="宋体" w:eastAsia="宋体" w:hAnsi="宋体" w:cs="微软雅黑"/>
        </w:rPr>
        <w:t>URL</w:t>
      </w:r>
      <w:r>
        <w:rPr>
          <w:rFonts w:ascii="宋体" w:eastAsia="宋体" w:hAnsi="宋体" w:cs="微软雅黑" w:hint="eastAsia"/>
        </w:rPr>
        <w:t>）：</w:t>
      </w:r>
      <w:r w:rsidR="00A717E4" w:rsidRPr="00A717E4">
        <w:rPr>
          <w:rFonts w:ascii="宋体" w:eastAsia="宋体" w:hAnsi="宋体" w:cs="微软雅黑"/>
        </w:rPr>
        <w:t>http://kns-cnki-net-s.vpn.jxnu.edu.cn:8080/kcms2/article/abstract?v=3uoqIhG8C44YLTlOAiTRKibYlV5Vjs7ioT0BO4yQ4m_mOgeS2ml3UCr-lirV_EFP023ROcf-KYOpxV_uQDny2OH9kUVOetsl&amp;uniplatform=NZKPT</w:t>
      </w:r>
    </w:p>
    <w:p w14:paraId="6088A75B" w14:textId="77777777" w:rsidR="00282252" w:rsidRPr="00282252" w:rsidRDefault="00282252" w:rsidP="00497444">
      <w:pPr>
        <w:rPr>
          <w:rFonts w:ascii="宋体" w:eastAsia="宋体" w:hAnsi="宋体"/>
        </w:rPr>
      </w:pPr>
    </w:p>
    <w:p w14:paraId="11B79F75" w14:textId="429E98F9" w:rsidR="00282252" w:rsidRDefault="00282252" w:rsidP="00497444">
      <w:pPr>
        <w:rPr>
          <w:rFonts w:ascii="宋体" w:eastAsia="宋体" w:hAnsi="宋体" w:hint="eastAsia"/>
        </w:rPr>
      </w:pPr>
      <w:r>
        <w:rPr>
          <w:rFonts w:ascii="宋体" w:eastAsia="宋体" w:hAnsi="宋体" w:hint="eastAsia"/>
        </w:rPr>
        <w:t>（总结）：</w:t>
      </w:r>
      <w:r w:rsidR="00A717E4" w:rsidRPr="00A717E4">
        <w:rPr>
          <w:rFonts w:ascii="宋体" w:eastAsia="宋体" w:hAnsi="宋体" w:hint="eastAsia"/>
        </w:rPr>
        <w:t>区块链飞速发展</w:t>
      </w:r>
      <w:r w:rsidR="00A717E4" w:rsidRPr="00A717E4">
        <w:rPr>
          <w:rFonts w:ascii="宋体" w:eastAsia="宋体" w:hAnsi="宋体"/>
        </w:rPr>
        <w:t xml:space="preserve">, 人们尝试将其应用于金融经济、智能城市、医疗健康、物联网、供应链等领域，但是区块链能耗高、运行效率低等问题制约着区块链的发展, </w:t>
      </w:r>
      <w:r w:rsidR="00A717E4">
        <w:rPr>
          <w:rFonts w:ascii="宋体" w:eastAsia="宋体" w:hAnsi="宋体" w:hint="eastAsia"/>
        </w:rPr>
        <w:t>因此本文提出了轻量级计算（改善共识算法）、轻量级存储、轻量级计算和存储来解决</w:t>
      </w:r>
      <w:r w:rsidR="00A717E4" w:rsidRPr="00A717E4">
        <w:rPr>
          <w:rFonts w:ascii="宋体" w:eastAsia="宋体" w:hAnsi="宋体" w:hint="eastAsia"/>
        </w:rPr>
        <w:t>节点在计算和存储消耗两方面的问题，有助于提高运行效率。</w:t>
      </w:r>
    </w:p>
    <w:p w14:paraId="68DF0AEA" w14:textId="2CE010CB" w:rsidR="00497444" w:rsidRDefault="00282252" w:rsidP="00282252">
      <w:pPr>
        <w:rPr>
          <w:rFonts w:ascii="宋体" w:eastAsia="宋体" w:hAnsi="宋体" w:cs="微软雅黑"/>
        </w:rPr>
      </w:pPr>
      <w:r>
        <w:rPr>
          <w:rFonts w:ascii="宋体" w:eastAsia="宋体" w:hAnsi="宋体" w:cs="微软雅黑" w:hint="eastAsia"/>
        </w:rPr>
        <w:t>（截图）：</w:t>
      </w:r>
      <w:r w:rsidR="00497444" w:rsidRPr="00282252">
        <w:rPr>
          <w:rFonts w:ascii="宋体" w:eastAsia="宋体" w:hAnsi="宋体" w:cs="微软雅黑" w:hint="eastAsia"/>
        </w:rPr>
        <w:t>与方法相关的重要截图</w:t>
      </w:r>
    </w:p>
    <w:p w14:paraId="411D37D7" w14:textId="17977B72" w:rsidR="00E37332" w:rsidRDefault="00E37332" w:rsidP="00282252">
      <w:pPr>
        <w:rPr>
          <w:rFonts w:ascii="宋体" w:eastAsia="宋体" w:hAnsi="宋体" w:cs="微软雅黑" w:hint="eastAsia"/>
        </w:rPr>
      </w:pPr>
      <w:r w:rsidRPr="00E37332">
        <w:rPr>
          <w:rFonts w:ascii="宋体" w:eastAsia="宋体" w:hAnsi="宋体" w:cs="微软雅黑"/>
        </w:rPr>
        <w:drawing>
          <wp:inline distT="0" distB="0" distL="0" distR="0" wp14:anchorId="29678E85" wp14:editId="6A669D4C">
            <wp:extent cx="5274310" cy="3905250"/>
            <wp:effectExtent l="0" t="0" r="2540" b="0"/>
            <wp:docPr id="745155084" name="图片 745155084">
              <a:extLst xmlns:a="http://schemas.openxmlformats.org/drawingml/2006/main">
                <a:ext uri="{FF2B5EF4-FFF2-40B4-BE49-F238E27FC236}">
                  <a16:creationId xmlns:a16="http://schemas.microsoft.com/office/drawing/2014/main" id="{BBB96F89-B2FC-59BA-6EB8-E58DC5316C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BB96F89-B2FC-59BA-6EB8-E58DC5316C03}"/>
                        </a:ext>
                      </a:extLst>
                    </pic:cNvPr>
                    <pic:cNvPicPr>
                      <a:picLocks noChangeAspect="1"/>
                    </pic:cNvPicPr>
                  </pic:nvPicPr>
                  <pic:blipFill>
                    <a:blip r:embed="rId5"/>
                    <a:stretch>
                      <a:fillRect/>
                    </a:stretch>
                  </pic:blipFill>
                  <pic:spPr>
                    <a:xfrm>
                      <a:off x="0" y="0"/>
                      <a:ext cx="5274310" cy="3905250"/>
                    </a:xfrm>
                    <a:prstGeom prst="rect">
                      <a:avLst/>
                    </a:prstGeom>
                  </pic:spPr>
                </pic:pic>
              </a:graphicData>
            </a:graphic>
          </wp:inline>
        </w:drawing>
      </w:r>
    </w:p>
    <w:p w14:paraId="3C984048" w14:textId="381D6276" w:rsidR="00A717E4" w:rsidRPr="00282252" w:rsidRDefault="00E37332" w:rsidP="00282252">
      <w:pPr>
        <w:rPr>
          <w:rFonts w:ascii="宋体" w:eastAsia="宋体" w:hAnsi="宋体" w:hint="eastAsia"/>
        </w:rPr>
      </w:pPr>
      <w:r w:rsidRPr="00E37332">
        <w:rPr>
          <w:rFonts w:ascii="宋体" w:eastAsia="宋体" w:hAnsi="宋体"/>
        </w:rPr>
        <w:drawing>
          <wp:inline distT="0" distB="0" distL="0" distR="0" wp14:anchorId="5A571179" wp14:editId="601E2F2C">
            <wp:extent cx="5274310" cy="1635760"/>
            <wp:effectExtent l="0" t="0" r="2540" b="2540"/>
            <wp:docPr id="761236433" name="图片 761236433">
              <a:extLst xmlns:a="http://schemas.openxmlformats.org/drawingml/2006/main">
                <a:ext uri="{FF2B5EF4-FFF2-40B4-BE49-F238E27FC236}">
                  <a16:creationId xmlns:a16="http://schemas.microsoft.com/office/drawing/2014/main" id="{1A15A446-ED81-B04D-0012-3A0E05227F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A15A446-ED81-B04D-0012-3A0E05227FED}"/>
                        </a:ext>
                      </a:extLst>
                    </pic:cNvPr>
                    <pic:cNvPicPr>
                      <a:picLocks noChangeAspect="1"/>
                    </pic:cNvPicPr>
                  </pic:nvPicPr>
                  <pic:blipFill>
                    <a:blip r:embed="rId6"/>
                    <a:stretch>
                      <a:fillRect/>
                    </a:stretch>
                  </pic:blipFill>
                  <pic:spPr>
                    <a:xfrm>
                      <a:off x="0" y="0"/>
                      <a:ext cx="5274310" cy="1635760"/>
                    </a:xfrm>
                    <a:prstGeom prst="rect">
                      <a:avLst/>
                    </a:prstGeom>
                  </pic:spPr>
                </pic:pic>
              </a:graphicData>
            </a:graphic>
          </wp:inline>
        </w:drawing>
      </w:r>
    </w:p>
    <w:p w14:paraId="7DA64735" w14:textId="77777777" w:rsidR="0061776C" w:rsidRDefault="0061776C">
      <w:pPr>
        <w:rPr>
          <w:rFonts w:ascii="宋体" w:eastAsia="宋体" w:hAnsi="宋体" w:cs="微软雅黑"/>
        </w:rPr>
      </w:pPr>
    </w:p>
    <w:p w14:paraId="6DBE2599" w14:textId="77777777" w:rsidR="0061776C" w:rsidRDefault="0061776C">
      <w:pPr>
        <w:rPr>
          <w:rFonts w:ascii="宋体" w:eastAsia="宋体" w:hAnsi="宋体" w:cs="微软雅黑"/>
        </w:rPr>
      </w:pPr>
    </w:p>
    <w:p w14:paraId="738C108E" w14:textId="77777777" w:rsidR="0061776C" w:rsidRDefault="0061776C">
      <w:pPr>
        <w:rPr>
          <w:rFonts w:ascii="宋体" w:eastAsia="宋体" w:hAnsi="宋体" w:cs="微软雅黑"/>
        </w:rPr>
      </w:pPr>
    </w:p>
    <w:p w14:paraId="25ADF673" w14:textId="32B56262" w:rsidR="00497444" w:rsidRDefault="00E37332">
      <w:pPr>
        <w:rPr>
          <w:rFonts w:ascii="宋体" w:eastAsia="宋体" w:hAnsi="宋体" w:cs="微软雅黑"/>
        </w:rPr>
      </w:pPr>
      <w:r>
        <w:rPr>
          <w:rFonts w:ascii="宋体" w:eastAsia="宋体" w:hAnsi="宋体" w:cs="微软雅黑" w:hint="eastAsia"/>
        </w:rPr>
        <w:lastRenderedPageBreak/>
        <w:t>1、e-PoS</w:t>
      </w:r>
    </w:p>
    <w:p w14:paraId="5BF3EEAF" w14:textId="6AE806EF" w:rsidR="00E37332" w:rsidRDefault="00E37332">
      <w:pPr>
        <w:rPr>
          <w:rFonts w:ascii="宋体" w:eastAsia="宋体" w:hAnsi="宋体" w:cs="微软雅黑"/>
        </w:rPr>
      </w:pPr>
      <w:r w:rsidRPr="00E37332">
        <w:rPr>
          <w:rFonts w:ascii="宋体" w:eastAsia="宋体" w:hAnsi="宋体" w:cs="微软雅黑"/>
        </w:rPr>
        <w:drawing>
          <wp:inline distT="0" distB="0" distL="0" distR="0" wp14:anchorId="625EF882" wp14:editId="19227B64">
            <wp:extent cx="5274310" cy="3049905"/>
            <wp:effectExtent l="0" t="0" r="2540" b="0"/>
            <wp:docPr id="468900555" name="图片 468900555">
              <a:extLst xmlns:a="http://schemas.openxmlformats.org/drawingml/2006/main">
                <a:ext uri="{FF2B5EF4-FFF2-40B4-BE49-F238E27FC236}">
                  <a16:creationId xmlns:a16="http://schemas.microsoft.com/office/drawing/2014/main" id="{BB459277-E5D8-03A6-756A-96ED7042EE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B459277-E5D8-03A6-756A-96ED7042EE6F}"/>
                        </a:ext>
                      </a:extLst>
                    </pic:cNvPr>
                    <pic:cNvPicPr>
                      <a:picLocks noChangeAspect="1"/>
                    </pic:cNvPicPr>
                  </pic:nvPicPr>
                  <pic:blipFill>
                    <a:blip r:embed="rId7"/>
                    <a:stretch>
                      <a:fillRect/>
                    </a:stretch>
                  </pic:blipFill>
                  <pic:spPr>
                    <a:xfrm>
                      <a:off x="0" y="0"/>
                      <a:ext cx="5274310" cy="3049905"/>
                    </a:xfrm>
                    <a:prstGeom prst="rect">
                      <a:avLst/>
                    </a:prstGeom>
                  </pic:spPr>
                </pic:pic>
              </a:graphicData>
            </a:graphic>
          </wp:inline>
        </w:drawing>
      </w:r>
    </w:p>
    <w:p w14:paraId="500E9BEE" w14:textId="02B8778A" w:rsidR="00E37332" w:rsidRDefault="00E37332">
      <w:pPr>
        <w:rPr>
          <w:rFonts w:ascii="宋体" w:eastAsia="宋体" w:hAnsi="宋体" w:cs="微软雅黑"/>
        </w:rPr>
      </w:pPr>
      <w:r>
        <w:rPr>
          <w:rFonts w:ascii="宋体" w:eastAsia="宋体" w:hAnsi="宋体" w:cs="微软雅黑" w:hint="eastAsia"/>
        </w:rPr>
        <w:t>2、S</w:t>
      </w:r>
      <w:r>
        <w:rPr>
          <w:rFonts w:ascii="宋体" w:eastAsia="宋体" w:hAnsi="宋体" w:cs="微软雅黑"/>
        </w:rPr>
        <w:t>MP</w:t>
      </w:r>
    </w:p>
    <w:p w14:paraId="0754F319" w14:textId="14D24A3D" w:rsidR="00E37332" w:rsidRDefault="00E37332">
      <w:pPr>
        <w:rPr>
          <w:rFonts w:ascii="宋体" w:eastAsia="宋体" w:hAnsi="宋体" w:cs="微软雅黑"/>
        </w:rPr>
      </w:pPr>
      <w:r w:rsidRPr="00E37332">
        <w:rPr>
          <w:rFonts w:ascii="宋体" w:eastAsia="宋体" w:hAnsi="宋体" w:cs="微软雅黑"/>
        </w:rPr>
        <w:drawing>
          <wp:inline distT="0" distB="0" distL="0" distR="0" wp14:anchorId="6276B37D" wp14:editId="1B794DC9">
            <wp:extent cx="4737735" cy="2609850"/>
            <wp:effectExtent l="0" t="0" r="5715" b="0"/>
            <wp:docPr id="628162464" name="图片 628162464">
              <a:extLst xmlns:a="http://schemas.openxmlformats.org/drawingml/2006/main">
                <a:ext uri="{FF2B5EF4-FFF2-40B4-BE49-F238E27FC236}">
                  <a16:creationId xmlns:a16="http://schemas.microsoft.com/office/drawing/2014/main" id="{3A1A1094-1012-EB3D-8693-A78426E32B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3A1A1094-1012-EB3D-8693-A78426E32B5D}"/>
                        </a:ext>
                      </a:extLst>
                    </pic:cNvPr>
                    <pic:cNvPicPr>
                      <a:picLocks noChangeAspect="1"/>
                    </pic:cNvPicPr>
                  </pic:nvPicPr>
                  <pic:blipFill>
                    <a:blip r:embed="rId8"/>
                    <a:stretch>
                      <a:fillRect/>
                    </a:stretch>
                  </pic:blipFill>
                  <pic:spPr>
                    <a:xfrm>
                      <a:off x="0" y="0"/>
                      <a:ext cx="4750281" cy="2616761"/>
                    </a:xfrm>
                    <a:prstGeom prst="rect">
                      <a:avLst/>
                    </a:prstGeom>
                  </pic:spPr>
                </pic:pic>
              </a:graphicData>
            </a:graphic>
          </wp:inline>
        </w:drawing>
      </w:r>
    </w:p>
    <w:p w14:paraId="49EA05E9" w14:textId="3F2F8A15" w:rsidR="00E37332" w:rsidRDefault="00E37332">
      <w:pPr>
        <w:rPr>
          <w:rFonts w:ascii="宋体" w:eastAsia="宋体" w:hAnsi="宋体" w:cs="微软雅黑"/>
        </w:rPr>
      </w:pPr>
      <w:r w:rsidRPr="00E37332">
        <w:rPr>
          <w:rFonts w:ascii="宋体" w:eastAsia="宋体" w:hAnsi="宋体" w:cs="微软雅黑"/>
        </w:rPr>
        <w:drawing>
          <wp:inline distT="0" distB="0" distL="0" distR="0" wp14:anchorId="1DD11E8C" wp14:editId="519DFDF1">
            <wp:extent cx="5274310" cy="612140"/>
            <wp:effectExtent l="0" t="0" r="2540" b="0"/>
            <wp:docPr id="1989830996" name="图片 1989830996">
              <a:extLst xmlns:a="http://schemas.openxmlformats.org/drawingml/2006/main">
                <a:ext uri="{FF2B5EF4-FFF2-40B4-BE49-F238E27FC236}">
                  <a16:creationId xmlns:a16="http://schemas.microsoft.com/office/drawing/2014/main" id="{9B52DF9A-750F-E50E-A72B-FDC453C789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9B52DF9A-750F-E50E-A72B-FDC453C78997}"/>
                        </a:ext>
                      </a:extLst>
                    </pic:cNvPr>
                    <pic:cNvPicPr>
                      <a:picLocks noChangeAspect="1"/>
                    </pic:cNvPicPr>
                  </pic:nvPicPr>
                  <pic:blipFill>
                    <a:blip r:embed="rId9"/>
                    <a:stretch>
                      <a:fillRect/>
                    </a:stretch>
                  </pic:blipFill>
                  <pic:spPr>
                    <a:xfrm>
                      <a:off x="0" y="0"/>
                      <a:ext cx="5274310" cy="612140"/>
                    </a:xfrm>
                    <a:prstGeom prst="rect">
                      <a:avLst/>
                    </a:prstGeom>
                  </pic:spPr>
                </pic:pic>
              </a:graphicData>
            </a:graphic>
          </wp:inline>
        </w:drawing>
      </w:r>
    </w:p>
    <w:p w14:paraId="1E05914D" w14:textId="77777777" w:rsidR="0061776C" w:rsidRDefault="0061776C">
      <w:pPr>
        <w:rPr>
          <w:rFonts w:ascii="宋体" w:eastAsia="宋体" w:hAnsi="宋体" w:cs="微软雅黑"/>
        </w:rPr>
      </w:pPr>
    </w:p>
    <w:p w14:paraId="6CD887BE" w14:textId="77777777" w:rsidR="0061776C" w:rsidRDefault="0061776C">
      <w:pPr>
        <w:rPr>
          <w:rFonts w:ascii="宋体" w:eastAsia="宋体" w:hAnsi="宋体" w:cs="微软雅黑"/>
        </w:rPr>
      </w:pPr>
    </w:p>
    <w:p w14:paraId="2BD7D619" w14:textId="77777777" w:rsidR="0061776C" w:rsidRDefault="0061776C">
      <w:pPr>
        <w:rPr>
          <w:rFonts w:ascii="宋体" w:eastAsia="宋体" w:hAnsi="宋体" w:cs="微软雅黑"/>
        </w:rPr>
      </w:pPr>
    </w:p>
    <w:p w14:paraId="5314B1BF" w14:textId="77777777" w:rsidR="0061776C" w:rsidRDefault="0061776C">
      <w:pPr>
        <w:rPr>
          <w:rFonts w:ascii="宋体" w:eastAsia="宋体" w:hAnsi="宋体" w:cs="微软雅黑"/>
        </w:rPr>
      </w:pPr>
    </w:p>
    <w:p w14:paraId="3308453C" w14:textId="77777777" w:rsidR="0061776C" w:rsidRDefault="0061776C">
      <w:pPr>
        <w:rPr>
          <w:rFonts w:ascii="宋体" w:eastAsia="宋体" w:hAnsi="宋体" w:cs="微软雅黑"/>
        </w:rPr>
      </w:pPr>
    </w:p>
    <w:p w14:paraId="54234CC7" w14:textId="77777777" w:rsidR="0061776C" w:rsidRDefault="0061776C">
      <w:pPr>
        <w:rPr>
          <w:rFonts w:ascii="宋体" w:eastAsia="宋体" w:hAnsi="宋体" w:cs="微软雅黑"/>
        </w:rPr>
      </w:pPr>
    </w:p>
    <w:p w14:paraId="24965360" w14:textId="77777777" w:rsidR="0061776C" w:rsidRDefault="0061776C">
      <w:pPr>
        <w:rPr>
          <w:rFonts w:ascii="宋体" w:eastAsia="宋体" w:hAnsi="宋体" w:cs="微软雅黑"/>
        </w:rPr>
      </w:pPr>
    </w:p>
    <w:p w14:paraId="1E8E7452" w14:textId="77777777" w:rsidR="0061776C" w:rsidRDefault="0061776C">
      <w:pPr>
        <w:rPr>
          <w:rFonts w:ascii="宋体" w:eastAsia="宋体" w:hAnsi="宋体" w:cs="微软雅黑"/>
        </w:rPr>
      </w:pPr>
    </w:p>
    <w:p w14:paraId="193B8CB8" w14:textId="360951A8" w:rsidR="00E37332" w:rsidRDefault="00E37332">
      <w:pPr>
        <w:rPr>
          <w:rFonts w:ascii="宋体" w:eastAsia="宋体" w:hAnsi="宋体" w:cs="微软雅黑"/>
        </w:rPr>
      </w:pPr>
      <w:r>
        <w:rPr>
          <w:rFonts w:ascii="宋体" w:eastAsia="宋体" w:hAnsi="宋体" w:cs="微软雅黑" w:hint="eastAsia"/>
        </w:rPr>
        <w:lastRenderedPageBreak/>
        <w:t>3、T</w:t>
      </w:r>
      <w:r>
        <w:rPr>
          <w:rFonts w:ascii="宋体" w:eastAsia="宋体" w:hAnsi="宋体" w:cs="微软雅黑"/>
        </w:rPr>
        <w:t>angle</w:t>
      </w:r>
    </w:p>
    <w:p w14:paraId="47B01552" w14:textId="37EC2045" w:rsidR="00E37332" w:rsidRDefault="00E37332">
      <w:pPr>
        <w:rPr>
          <w:rFonts w:ascii="宋体" w:eastAsia="宋体" w:hAnsi="宋体" w:cs="微软雅黑"/>
        </w:rPr>
      </w:pPr>
      <w:r w:rsidRPr="00E37332">
        <w:rPr>
          <w:rFonts w:ascii="宋体" w:eastAsia="宋体" w:hAnsi="宋体" w:cs="微软雅黑"/>
        </w:rPr>
        <w:drawing>
          <wp:inline distT="0" distB="0" distL="0" distR="0" wp14:anchorId="789ED4CC" wp14:editId="21DF9041">
            <wp:extent cx="5274310" cy="2230120"/>
            <wp:effectExtent l="0" t="0" r="2540" b="0"/>
            <wp:docPr id="1781228165" name="图片 1781228165">
              <a:extLst xmlns:a="http://schemas.openxmlformats.org/drawingml/2006/main">
                <a:ext uri="{FF2B5EF4-FFF2-40B4-BE49-F238E27FC236}">
                  <a16:creationId xmlns:a16="http://schemas.microsoft.com/office/drawing/2014/main" id="{55A4B957-5C96-D423-4F65-28B6BD981C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55A4B957-5C96-D423-4F65-28B6BD981C79}"/>
                        </a:ext>
                      </a:extLst>
                    </pic:cNvPr>
                    <pic:cNvPicPr>
                      <a:picLocks noChangeAspect="1"/>
                    </pic:cNvPicPr>
                  </pic:nvPicPr>
                  <pic:blipFill>
                    <a:blip r:embed="rId10"/>
                    <a:stretch>
                      <a:fillRect/>
                    </a:stretch>
                  </pic:blipFill>
                  <pic:spPr>
                    <a:xfrm>
                      <a:off x="0" y="0"/>
                      <a:ext cx="5274310" cy="2230120"/>
                    </a:xfrm>
                    <a:prstGeom prst="rect">
                      <a:avLst/>
                    </a:prstGeom>
                  </pic:spPr>
                </pic:pic>
              </a:graphicData>
            </a:graphic>
          </wp:inline>
        </w:drawing>
      </w:r>
    </w:p>
    <w:p w14:paraId="4D6AD2C0" w14:textId="65B01A29" w:rsidR="00E37332" w:rsidRDefault="00E37332">
      <w:pPr>
        <w:rPr>
          <w:rFonts w:ascii="宋体" w:eastAsia="宋体" w:hAnsi="宋体" w:cs="微软雅黑"/>
        </w:rPr>
      </w:pPr>
      <w:r>
        <w:rPr>
          <w:rFonts w:ascii="宋体" w:eastAsia="宋体" w:hAnsi="宋体" w:cs="微软雅黑" w:hint="eastAsia"/>
        </w:rPr>
        <w:t>4、P</w:t>
      </w:r>
      <w:r>
        <w:rPr>
          <w:rFonts w:ascii="宋体" w:eastAsia="宋体" w:hAnsi="宋体" w:cs="微软雅黑"/>
        </w:rPr>
        <w:t>oEWAL</w:t>
      </w:r>
    </w:p>
    <w:p w14:paraId="063EEB2F" w14:textId="0499BC3C" w:rsidR="00E37332" w:rsidRDefault="00E37332">
      <w:pPr>
        <w:rPr>
          <w:rFonts w:ascii="宋体" w:eastAsia="宋体" w:hAnsi="宋体" w:cs="微软雅黑"/>
        </w:rPr>
      </w:pPr>
      <w:r w:rsidRPr="00E37332">
        <w:rPr>
          <w:rFonts w:ascii="宋体" w:eastAsia="宋体" w:hAnsi="宋体" w:cs="微软雅黑"/>
        </w:rPr>
        <w:drawing>
          <wp:inline distT="0" distB="0" distL="0" distR="0" wp14:anchorId="18D6EC7E" wp14:editId="218401B3">
            <wp:extent cx="3609975" cy="2014475"/>
            <wp:effectExtent l="0" t="0" r="0" b="5080"/>
            <wp:docPr id="1619712003" name="图片 1619712003">
              <a:extLst xmlns:a="http://schemas.openxmlformats.org/drawingml/2006/main">
                <a:ext uri="{FF2B5EF4-FFF2-40B4-BE49-F238E27FC236}">
                  <a16:creationId xmlns:a16="http://schemas.microsoft.com/office/drawing/2014/main" id="{DDBB6A77-DD31-1E11-FED9-5CA388F552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DBB6A77-DD31-1E11-FED9-5CA388F5525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27790" cy="2024416"/>
                    </a:xfrm>
                    <a:prstGeom prst="rect">
                      <a:avLst/>
                    </a:prstGeom>
                  </pic:spPr>
                </pic:pic>
              </a:graphicData>
            </a:graphic>
          </wp:inline>
        </w:drawing>
      </w:r>
    </w:p>
    <w:p w14:paraId="33459D47" w14:textId="0FB4A9EB" w:rsidR="00E37332" w:rsidRDefault="00E37332">
      <w:pPr>
        <w:rPr>
          <w:rFonts w:ascii="宋体" w:eastAsia="宋体" w:hAnsi="宋体" w:cs="微软雅黑"/>
        </w:rPr>
      </w:pPr>
      <w:r>
        <w:rPr>
          <w:rFonts w:ascii="宋体" w:eastAsia="宋体" w:hAnsi="宋体" w:cs="微软雅黑" w:hint="eastAsia"/>
        </w:rPr>
        <w:t>5、基于信任的PoW</w:t>
      </w:r>
    </w:p>
    <w:p w14:paraId="6744EE9A" w14:textId="1FCEC9D9" w:rsidR="00E37332" w:rsidRDefault="00E37332">
      <w:pPr>
        <w:rPr>
          <w:rFonts w:ascii="宋体" w:eastAsia="宋体" w:hAnsi="宋体" w:cs="微软雅黑"/>
        </w:rPr>
      </w:pPr>
      <w:r w:rsidRPr="00E37332">
        <w:rPr>
          <w:rFonts w:ascii="宋体" w:eastAsia="宋体" w:hAnsi="宋体" w:cs="微软雅黑"/>
        </w:rPr>
        <w:drawing>
          <wp:inline distT="0" distB="0" distL="0" distR="0" wp14:anchorId="5B224C84" wp14:editId="65282D3A">
            <wp:extent cx="3851658" cy="3390900"/>
            <wp:effectExtent l="0" t="0" r="0" b="0"/>
            <wp:docPr id="1261316574" name="图片 1261316574">
              <a:extLst xmlns:a="http://schemas.openxmlformats.org/drawingml/2006/main">
                <a:ext uri="{FF2B5EF4-FFF2-40B4-BE49-F238E27FC236}">
                  <a16:creationId xmlns:a16="http://schemas.microsoft.com/office/drawing/2014/main" id="{B9B83180-6C40-A6FD-3A5B-539B60D8A4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9B83180-6C40-A6FD-3A5B-539B60D8A4EA}"/>
                        </a:ext>
                      </a:extLst>
                    </pic:cNvPr>
                    <pic:cNvPicPr>
                      <a:picLocks noChangeAspect="1"/>
                    </pic:cNvPicPr>
                  </pic:nvPicPr>
                  <pic:blipFill>
                    <a:blip r:embed="rId12"/>
                    <a:stretch>
                      <a:fillRect/>
                    </a:stretch>
                  </pic:blipFill>
                  <pic:spPr>
                    <a:xfrm>
                      <a:off x="0" y="0"/>
                      <a:ext cx="3871183" cy="3408089"/>
                    </a:xfrm>
                    <a:prstGeom prst="rect">
                      <a:avLst/>
                    </a:prstGeom>
                  </pic:spPr>
                </pic:pic>
              </a:graphicData>
            </a:graphic>
          </wp:inline>
        </w:drawing>
      </w:r>
    </w:p>
    <w:p w14:paraId="5102FFED" w14:textId="36B3A6B8" w:rsidR="00E37332" w:rsidRDefault="00E37332">
      <w:pPr>
        <w:rPr>
          <w:rFonts w:ascii="宋体" w:eastAsia="宋体" w:hAnsi="宋体" w:cs="微软雅黑"/>
        </w:rPr>
      </w:pPr>
      <w:r>
        <w:rPr>
          <w:rFonts w:ascii="宋体" w:eastAsia="宋体" w:hAnsi="宋体" w:cs="微软雅黑" w:hint="eastAsia"/>
        </w:rPr>
        <w:lastRenderedPageBreak/>
        <w:t>6、P</w:t>
      </w:r>
      <w:r>
        <w:rPr>
          <w:rFonts w:ascii="宋体" w:eastAsia="宋体" w:hAnsi="宋体" w:cs="微软雅黑"/>
        </w:rPr>
        <w:t>oBT</w:t>
      </w:r>
    </w:p>
    <w:p w14:paraId="63FBA577" w14:textId="6D4B6BAC" w:rsidR="00E37332" w:rsidRDefault="00E37332">
      <w:pPr>
        <w:rPr>
          <w:rFonts w:ascii="宋体" w:eastAsia="宋体" w:hAnsi="宋体" w:cs="微软雅黑" w:hint="eastAsia"/>
        </w:rPr>
      </w:pPr>
      <w:r w:rsidRPr="00E37332">
        <w:rPr>
          <w:rFonts w:ascii="宋体" w:eastAsia="宋体" w:hAnsi="宋体" w:cs="微软雅黑"/>
        </w:rPr>
        <w:drawing>
          <wp:inline distT="0" distB="0" distL="0" distR="0" wp14:anchorId="016EA970" wp14:editId="0D66DC39">
            <wp:extent cx="4673677" cy="4884843"/>
            <wp:effectExtent l="0" t="0" r="0" b="0"/>
            <wp:docPr id="1274213496" name="图片 1274213496">
              <a:extLst xmlns:a="http://schemas.openxmlformats.org/drawingml/2006/main">
                <a:ext uri="{FF2B5EF4-FFF2-40B4-BE49-F238E27FC236}">
                  <a16:creationId xmlns:a16="http://schemas.microsoft.com/office/drawing/2014/main" id="{BE483720-826F-1C21-E688-998D16AC93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E483720-826F-1C21-E688-998D16AC9378}"/>
                        </a:ext>
                      </a:extLst>
                    </pic:cNvPr>
                    <pic:cNvPicPr>
                      <a:picLocks noChangeAspect="1"/>
                    </pic:cNvPicPr>
                  </pic:nvPicPr>
                  <pic:blipFill>
                    <a:blip r:embed="rId13"/>
                    <a:stretch>
                      <a:fillRect/>
                    </a:stretch>
                  </pic:blipFill>
                  <pic:spPr>
                    <a:xfrm>
                      <a:off x="0" y="0"/>
                      <a:ext cx="4673677" cy="4884843"/>
                    </a:xfrm>
                    <a:prstGeom prst="rect">
                      <a:avLst/>
                    </a:prstGeom>
                  </pic:spPr>
                </pic:pic>
              </a:graphicData>
            </a:graphic>
          </wp:inline>
        </w:drawing>
      </w:r>
    </w:p>
    <w:p w14:paraId="75F1F948" w14:textId="77777777" w:rsidR="00497444" w:rsidRDefault="00497444">
      <w:pPr>
        <w:rPr>
          <w:rFonts w:ascii="宋体" w:eastAsia="宋体" w:hAnsi="宋体" w:cs="微软雅黑"/>
        </w:rPr>
      </w:pPr>
    </w:p>
    <w:p w14:paraId="6C0C133C" w14:textId="77777777" w:rsidR="00A967CA" w:rsidRDefault="00A967CA">
      <w:pPr>
        <w:rPr>
          <w:rFonts w:ascii="宋体" w:eastAsia="宋体" w:hAnsi="宋体" w:cs="微软雅黑"/>
        </w:rPr>
      </w:pPr>
    </w:p>
    <w:p w14:paraId="1F3505B9" w14:textId="77777777" w:rsidR="00A967CA" w:rsidRPr="002F3816" w:rsidRDefault="00A967CA">
      <w:pPr>
        <w:rPr>
          <w:rFonts w:ascii="宋体" w:eastAsia="宋体" w:hAnsi="宋体" w:cs="微软雅黑" w:hint="eastAsia"/>
        </w:rPr>
      </w:pPr>
    </w:p>
    <w:p w14:paraId="10FB881D" w14:textId="1600D049" w:rsidR="002F3816" w:rsidRPr="002F3816" w:rsidRDefault="00E37332">
      <w:pPr>
        <w:rPr>
          <w:rFonts w:ascii="宋体" w:eastAsia="宋体" w:hAnsi="宋体" w:cs="微软雅黑"/>
        </w:rPr>
      </w:pPr>
      <w:r w:rsidRPr="00E37332">
        <w:rPr>
          <w:rFonts w:ascii="宋体" w:eastAsia="宋体" w:hAnsi="宋体" w:cs="微软雅黑"/>
        </w:rPr>
        <w:drawing>
          <wp:inline distT="0" distB="0" distL="0" distR="0" wp14:anchorId="38433B44" wp14:editId="3FA8B07A">
            <wp:extent cx="5682615" cy="1814387"/>
            <wp:effectExtent l="0" t="0" r="0" b="0"/>
            <wp:docPr id="1272663910" name="图片 1272663910">
              <a:extLst xmlns:a="http://schemas.openxmlformats.org/drawingml/2006/main">
                <a:ext uri="{FF2B5EF4-FFF2-40B4-BE49-F238E27FC236}">
                  <a16:creationId xmlns:a16="http://schemas.microsoft.com/office/drawing/2014/main" id="{2B222B69-CCC8-E06B-5997-EDB28B079F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B222B69-CCC8-E06B-5997-EDB28B079F56}"/>
                        </a:ext>
                      </a:extLst>
                    </pic:cNvPr>
                    <pic:cNvPicPr>
                      <a:picLocks noChangeAspect="1"/>
                    </pic:cNvPicPr>
                  </pic:nvPicPr>
                  <pic:blipFill>
                    <a:blip r:embed="rId14"/>
                    <a:stretch>
                      <a:fillRect/>
                    </a:stretch>
                  </pic:blipFill>
                  <pic:spPr>
                    <a:xfrm>
                      <a:off x="0" y="0"/>
                      <a:ext cx="5700056" cy="1819956"/>
                    </a:xfrm>
                    <a:prstGeom prst="rect">
                      <a:avLst/>
                    </a:prstGeom>
                  </pic:spPr>
                </pic:pic>
              </a:graphicData>
            </a:graphic>
          </wp:inline>
        </w:drawing>
      </w:r>
    </w:p>
    <w:p w14:paraId="2FA176A7" w14:textId="439E2DD1" w:rsidR="000E5448" w:rsidRDefault="000E5448" w:rsidP="002F3816">
      <w:pPr>
        <w:tabs>
          <w:tab w:val="left" w:pos="5915"/>
        </w:tabs>
        <w:rPr>
          <w:rFonts w:ascii="宋体" w:eastAsia="宋体" w:hAnsi="宋体"/>
        </w:rPr>
      </w:pPr>
    </w:p>
    <w:p w14:paraId="59C2CDA6" w14:textId="77777777" w:rsidR="00A967CA" w:rsidRDefault="00497444" w:rsidP="002F3816">
      <w:pPr>
        <w:tabs>
          <w:tab w:val="left" w:pos="5915"/>
        </w:tabs>
        <w:rPr>
          <w:rFonts w:ascii="宋体" w:eastAsia="宋体" w:hAnsi="宋体"/>
        </w:rPr>
      </w:pPr>
      <w:r>
        <w:rPr>
          <w:rFonts w:ascii="宋体" w:eastAsia="宋体" w:hAnsi="宋体"/>
        </w:rPr>
        <w:br w:type="page"/>
      </w:r>
    </w:p>
    <w:p w14:paraId="529D225C" w14:textId="2DFBB063" w:rsidR="00A967CA" w:rsidRDefault="00A967CA" w:rsidP="002F3816">
      <w:pPr>
        <w:tabs>
          <w:tab w:val="left" w:pos="5915"/>
        </w:tabs>
        <w:rPr>
          <w:rFonts w:ascii="宋体" w:eastAsia="宋体" w:hAnsi="宋体"/>
        </w:rPr>
      </w:pPr>
      <w:r>
        <w:rPr>
          <w:rFonts w:ascii="宋体" w:eastAsia="宋体" w:hAnsi="宋体" w:hint="eastAsia"/>
        </w:rPr>
        <w:lastRenderedPageBreak/>
        <w:t>1、账本数据卸载</w:t>
      </w:r>
    </w:p>
    <w:p w14:paraId="0E72CA6E" w14:textId="215846B4" w:rsidR="00497444" w:rsidRDefault="00E37332" w:rsidP="002F3816">
      <w:pPr>
        <w:tabs>
          <w:tab w:val="left" w:pos="5915"/>
        </w:tabs>
        <w:rPr>
          <w:rFonts w:ascii="宋体" w:eastAsia="宋体" w:hAnsi="宋体"/>
        </w:rPr>
      </w:pPr>
      <w:r w:rsidRPr="00E37332">
        <w:rPr>
          <w:rFonts w:ascii="宋体" w:eastAsia="宋体" w:hAnsi="宋体"/>
        </w:rPr>
        <w:drawing>
          <wp:inline distT="0" distB="0" distL="0" distR="0" wp14:anchorId="214BB286" wp14:editId="2979854D">
            <wp:extent cx="5274310" cy="2613025"/>
            <wp:effectExtent l="0" t="0" r="2540" b="0"/>
            <wp:docPr id="893541791" name="图片 893541791">
              <a:extLst xmlns:a="http://schemas.openxmlformats.org/drawingml/2006/main">
                <a:ext uri="{FF2B5EF4-FFF2-40B4-BE49-F238E27FC236}">
                  <a16:creationId xmlns:a16="http://schemas.microsoft.com/office/drawing/2014/main" id="{3C6C3464-AB56-E5DD-39B7-C51DEDD8C4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C6C3464-AB56-E5DD-39B7-C51DEDD8C43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13025"/>
                    </a:xfrm>
                    <a:prstGeom prst="rect">
                      <a:avLst/>
                    </a:prstGeom>
                  </pic:spPr>
                </pic:pic>
              </a:graphicData>
            </a:graphic>
          </wp:inline>
        </w:drawing>
      </w:r>
    </w:p>
    <w:p w14:paraId="4ACFFE5F" w14:textId="1D26D036" w:rsidR="00A967CA" w:rsidRDefault="00A967CA" w:rsidP="002F3816">
      <w:pPr>
        <w:tabs>
          <w:tab w:val="left" w:pos="5915"/>
        </w:tabs>
        <w:rPr>
          <w:rFonts w:ascii="宋体" w:eastAsia="宋体" w:hAnsi="宋体" w:hint="eastAsia"/>
        </w:rPr>
      </w:pPr>
      <w:r>
        <w:rPr>
          <w:rFonts w:ascii="宋体" w:eastAsia="宋体" w:hAnsi="宋体" w:hint="eastAsia"/>
        </w:rPr>
        <w:t>2、账本数据压缩</w:t>
      </w:r>
    </w:p>
    <w:p w14:paraId="2FC80877" w14:textId="77777777" w:rsidR="00E37332" w:rsidRDefault="00E37332" w:rsidP="002F3816">
      <w:pPr>
        <w:widowControl/>
        <w:jc w:val="left"/>
        <w:rPr>
          <w:rFonts w:ascii="宋体" w:eastAsia="宋体" w:hAnsi="宋体" w:cs="宋体"/>
          <w:kern w:val="0"/>
          <w:sz w:val="24"/>
        </w:rPr>
      </w:pPr>
      <w:r w:rsidRPr="00E37332">
        <w:rPr>
          <w:rFonts w:ascii="宋体" w:eastAsia="宋体" w:hAnsi="宋体" w:cs="宋体"/>
          <w:kern w:val="0"/>
          <w:sz w:val="24"/>
        </w:rPr>
        <w:drawing>
          <wp:inline distT="0" distB="0" distL="0" distR="0" wp14:anchorId="245C307D" wp14:editId="6845DB43">
            <wp:extent cx="4926096" cy="4191000"/>
            <wp:effectExtent l="0" t="0" r="8255" b="0"/>
            <wp:docPr id="5" name="图片 4">
              <a:extLst xmlns:a="http://schemas.openxmlformats.org/drawingml/2006/main">
                <a:ext uri="{FF2B5EF4-FFF2-40B4-BE49-F238E27FC236}">
                  <a16:creationId xmlns:a16="http://schemas.microsoft.com/office/drawing/2014/main" id="{B4600A74-273D-8690-09CF-B185690B29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4600A74-273D-8690-09CF-B185690B2955}"/>
                        </a:ext>
                      </a:extLst>
                    </pic:cNvPr>
                    <pic:cNvPicPr>
                      <a:picLocks noChangeAspect="1"/>
                    </pic:cNvPicPr>
                  </pic:nvPicPr>
                  <pic:blipFill>
                    <a:blip r:embed="rId16"/>
                    <a:stretch>
                      <a:fillRect/>
                    </a:stretch>
                  </pic:blipFill>
                  <pic:spPr>
                    <a:xfrm>
                      <a:off x="0" y="0"/>
                      <a:ext cx="4929300" cy="4193726"/>
                    </a:xfrm>
                    <a:prstGeom prst="rect">
                      <a:avLst/>
                    </a:prstGeom>
                  </pic:spPr>
                </pic:pic>
              </a:graphicData>
            </a:graphic>
          </wp:inline>
        </w:drawing>
      </w:r>
    </w:p>
    <w:p w14:paraId="2F349857" w14:textId="77777777" w:rsidR="00A967CA" w:rsidRDefault="00A967CA" w:rsidP="002F3816">
      <w:pPr>
        <w:widowControl/>
        <w:jc w:val="left"/>
        <w:rPr>
          <w:rFonts w:ascii="宋体" w:eastAsia="宋体" w:hAnsi="宋体" w:cs="宋体"/>
          <w:kern w:val="0"/>
          <w:sz w:val="24"/>
        </w:rPr>
      </w:pPr>
    </w:p>
    <w:p w14:paraId="1692A369" w14:textId="77777777" w:rsidR="00A967CA" w:rsidRDefault="00A967CA" w:rsidP="002F3816">
      <w:pPr>
        <w:widowControl/>
        <w:jc w:val="left"/>
        <w:rPr>
          <w:rFonts w:ascii="宋体" w:eastAsia="宋体" w:hAnsi="宋体" w:cs="宋体"/>
          <w:kern w:val="0"/>
          <w:sz w:val="24"/>
        </w:rPr>
      </w:pPr>
    </w:p>
    <w:p w14:paraId="45B98FF1" w14:textId="77777777" w:rsidR="00A967CA" w:rsidRDefault="00A967CA" w:rsidP="002F3816">
      <w:pPr>
        <w:widowControl/>
        <w:jc w:val="left"/>
        <w:rPr>
          <w:rFonts w:ascii="宋体" w:eastAsia="宋体" w:hAnsi="宋体" w:cs="宋体"/>
          <w:kern w:val="0"/>
          <w:sz w:val="24"/>
        </w:rPr>
      </w:pPr>
    </w:p>
    <w:p w14:paraId="2F552A2F" w14:textId="77777777" w:rsidR="00A967CA" w:rsidRDefault="00A967CA" w:rsidP="002F3816">
      <w:pPr>
        <w:widowControl/>
        <w:jc w:val="left"/>
        <w:rPr>
          <w:rFonts w:ascii="宋体" w:eastAsia="宋体" w:hAnsi="宋体" w:cs="宋体"/>
          <w:kern w:val="0"/>
          <w:sz w:val="24"/>
        </w:rPr>
      </w:pPr>
    </w:p>
    <w:p w14:paraId="4047E88C" w14:textId="77777777" w:rsidR="00A967CA" w:rsidRDefault="00A967CA" w:rsidP="002F3816">
      <w:pPr>
        <w:widowControl/>
        <w:jc w:val="left"/>
        <w:rPr>
          <w:rFonts w:ascii="宋体" w:eastAsia="宋体" w:hAnsi="宋体" w:cs="宋体"/>
          <w:kern w:val="0"/>
          <w:sz w:val="24"/>
        </w:rPr>
      </w:pPr>
    </w:p>
    <w:p w14:paraId="24F13652" w14:textId="77777777" w:rsidR="00A967CA" w:rsidRDefault="00A967CA" w:rsidP="002F3816">
      <w:pPr>
        <w:widowControl/>
        <w:jc w:val="left"/>
        <w:rPr>
          <w:rFonts w:ascii="宋体" w:eastAsia="宋体" w:hAnsi="宋体" w:cs="宋体"/>
          <w:kern w:val="0"/>
          <w:sz w:val="24"/>
        </w:rPr>
      </w:pPr>
    </w:p>
    <w:p w14:paraId="09678C77" w14:textId="28817EF1" w:rsidR="00A967CA" w:rsidRDefault="00A967CA" w:rsidP="002F3816">
      <w:pPr>
        <w:widowControl/>
        <w:jc w:val="left"/>
        <w:rPr>
          <w:rFonts w:ascii="宋体" w:eastAsia="宋体" w:hAnsi="宋体" w:cs="宋体" w:hint="eastAsia"/>
          <w:kern w:val="0"/>
          <w:sz w:val="24"/>
        </w:rPr>
      </w:pPr>
      <w:r>
        <w:rPr>
          <w:rFonts w:ascii="宋体" w:eastAsia="宋体" w:hAnsi="宋体" w:cs="宋体" w:hint="eastAsia"/>
          <w:kern w:val="0"/>
          <w:sz w:val="24"/>
        </w:rPr>
        <w:lastRenderedPageBreak/>
        <w:t>3、分片技术</w:t>
      </w:r>
    </w:p>
    <w:p w14:paraId="6992BAAE" w14:textId="7140068B" w:rsidR="00E37332" w:rsidRDefault="00E37332" w:rsidP="002F3816">
      <w:pPr>
        <w:widowControl/>
        <w:jc w:val="left"/>
        <w:rPr>
          <w:rFonts w:ascii="宋体" w:eastAsia="宋体" w:hAnsi="宋体" w:cs="宋体"/>
          <w:kern w:val="0"/>
          <w:sz w:val="24"/>
        </w:rPr>
      </w:pPr>
      <w:r w:rsidRPr="00E37332">
        <w:rPr>
          <w:rFonts w:ascii="宋体" w:eastAsia="宋体" w:hAnsi="宋体" w:cs="宋体"/>
          <w:kern w:val="0"/>
          <w:sz w:val="24"/>
        </w:rPr>
        <w:drawing>
          <wp:inline distT="0" distB="0" distL="0" distR="0" wp14:anchorId="07292040" wp14:editId="1FEA7288">
            <wp:extent cx="5274310" cy="3282950"/>
            <wp:effectExtent l="0" t="0" r="2540" b="0"/>
            <wp:docPr id="7" name="图片 6">
              <a:extLst xmlns:a="http://schemas.openxmlformats.org/drawingml/2006/main">
                <a:ext uri="{FF2B5EF4-FFF2-40B4-BE49-F238E27FC236}">
                  <a16:creationId xmlns:a16="http://schemas.microsoft.com/office/drawing/2014/main" id="{E8A18A73-4FDF-A739-E428-15B910679D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E8A18A73-4FDF-A739-E428-15B910679D6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282950"/>
                    </a:xfrm>
                    <a:prstGeom prst="rect">
                      <a:avLst/>
                    </a:prstGeom>
                  </pic:spPr>
                </pic:pic>
              </a:graphicData>
            </a:graphic>
          </wp:inline>
        </w:drawing>
      </w:r>
    </w:p>
    <w:p w14:paraId="6FC284F1" w14:textId="39D4D5A3" w:rsidR="002F3816" w:rsidRPr="002F3816" w:rsidRDefault="00E37332" w:rsidP="002F3816">
      <w:pPr>
        <w:widowControl/>
        <w:jc w:val="left"/>
        <w:rPr>
          <w:rFonts w:ascii="宋体" w:eastAsia="宋体" w:hAnsi="宋体" w:cs="宋体"/>
          <w:kern w:val="0"/>
          <w:sz w:val="24"/>
        </w:rPr>
      </w:pPr>
      <w:r w:rsidRPr="00E37332">
        <w:rPr>
          <w:rFonts w:ascii="宋体" w:eastAsia="宋体" w:hAnsi="宋体" w:cs="宋体"/>
          <w:kern w:val="0"/>
          <w:sz w:val="24"/>
        </w:rPr>
        <w:drawing>
          <wp:inline distT="0" distB="0" distL="0" distR="0" wp14:anchorId="4D628459" wp14:editId="1581BC89">
            <wp:extent cx="5274310" cy="3282950"/>
            <wp:effectExtent l="0" t="0" r="2540" b="0"/>
            <wp:docPr id="743387720" name="图片 743387720">
              <a:extLst xmlns:a="http://schemas.openxmlformats.org/drawingml/2006/main">
                <a:ext uri="{FF2B5EF4-FFF2-40B4-BE49-F238E27FC236}">
                  <a16:creationId xmlns:a16="http://schemas.microsoft.com/office/drawing/2014/main" id="{E8A18A73-4FDF-A739-E428-15B910679D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E8A18A73-4FDF-A739-E428-15B910679D6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282950"/>
                    </a:xfrm>
                    <a:prstGeom prst="rect">
                      <a:avLst/>
                    </a:prstGeom>
                  </pic:spPr>
                </pic:pic>
              </a:graphicData>
            </a:graphic>
          </wp:inline>
        </w:drawing>
      </w:r>
      <w:r w:rsidR="002F3816" w:rsidRPr="002F3816">
        <w:rPr>
          <w:rFonts w:ascii="宋体" w:eastAsia="宋体" w:hAnsi="宋体" w:cs="宋体"/>
          <w:kern w:val="0"/>
          <w:sz w:val="24"/>
        </w:rPr>
        <w:fldChar w:fldCharType="begin"/>
      </w:r>
      <w:r w:rsidR="00383A3F">
        <w:rPr>
          <w:rFonts w:ascii="宋体" w:eastAsia="宋体" w:hAnsi="宋体" w:cs="宋体"/>
          <w:kern w:val="0"/>
          <w:sz w:val="24"/>
        </w:rPr>
        <w:instrText xml:space="preserve"> INCLUDEPICTURE "C:\\var\\folders\\3q\\3jccz1y90mxcxt1r41k2rckr0000gn\\T\\com.microsoft.Word\\WebArchiveCopyPasteTempFiles\\6a2c230027784cbe845dde2c1816117b~tplv-obj834338.image?from=post" \* MERGEFORMAT </w:instrText>
      </w:r>
      <w:r w:rsidR="002F3816" w:rsidRPr="002F3816">
        <w:rPr>
          <w:rFonts w:ascii="宋体" w:eastAsia="宋体" w:hAnsi="宋体" w:cs="宋体"/>
          <w:kern w:val="0"/>
          <w:sz w:val="24"/>
        </w:rPr>
        <w:fldChar w:fldCharType="separate"/>
      </w:r>
      <w:r w:rsidR="002F3816" w:rsidRPr="002F3816">
        <w:rPr>
          <w:rFonts w:ascii="宋体" w:eastAsia="宋体" w:hAnsi="宋体" w:cs="宋体"/>
          <w:kern w:val="0"/>
          <w:sz w:val="24"/>
        </w:rPr>
        <w:fldChar w:fldCharType="end"/>
      </w:r>
    </w:p>
    <w:p w14:paraId="25E5F4DA" w14:textId="77777777" w:rsidR="00E37332" w:rsidRDefault="00E37332" w:rsidP="002F3816">
      <w:pPr>
        <w:widowControl/>
        <w:jc w:val="left"/>
        <w:rPr>
          <w:rFonts w:ascii="宋体" w:eastAsia="宋体" w:hAnsi="宋体" w:cs="宋体"/>
          <w:kern w:val="0"/>
          <w:sz w:val="24"/>
        </w:rPr>
      </w:pPr>
      <w:r w:rsidRPr="00E37332">
        <w:rPr>
          <w:rFonts w:ascii="宋体" w:eastAsia="宋体" w:hAnsi="宋体" w:cs="宋体"/>
          <w:kern w:val="0"/>
          <w:sz w:val="24"/>
        </w:rPr>
        <w:drawing>
          <wp:inline distT="0" distB="0" distL="0" distR="0" wp14:anchorId="3FCDC18D" wp14:editId="54667F80">
            <wp:extent cx="5274310" cy="1639570"/>
            <wp:effectExtent l="0" t="0" r="2540" b="0"/>
            <wp:docPr id="446201203" name="图片 446201203">
              <a:extLst xmlns:a="http://schemas.openxmlformats.org/drawingml/2006/main">
                <a:ext uri="{FF2B5EF4-FFF2-40B4-BE49-F238E27FC236}">
                  <a16:creationId xmlns:a16="http://schemas.microsoft.com/office/drawing/2014/main" id="{23F9EEC6-23B3-64F6-C3FE-D642D7BDDF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3F9EEC6-23B3-64F6-C3FE-D642D7BDDFDA}"/>
                        </a:ext>
                      </a:extLst>
                    </pic:cNvPr>
                    <pic:cNvPicPr>
                      <a:picLocks noChangeAspect="1"/>
                    </pic:cNvPicPr>
                  </pic:nvPicPr>
                  <pic:blipFill>
                    <a:blip r:embed="rId18"/>
                    <a:stretch>
                      <a:fillRect/>
                    </a:stretch>
                  </pic:blipFill>
                  <pic:spPr>
                    <a:xfrm>
                      <a:off x="0" y="0"/>
                      <a:ext cx="5274310" cy="1639570"/>
                    </a:xfrm>
                    <a:prstGeom prst="rect">
                      <a:avLst/>
                    </a:prstGeom>
                  </pic:spPr>
                </pic:pic>
              </a:graphicData>
            </a:graphic>
          </wp:inline>
        </w:drawing>
      </w:r>
    </w:p>
    <w:p w14:paraId="2661C39F" w14:textId="0BDE3DF5" w:rsidR="00A967CA" w:rsidRDefault="00A967CA" w:rsidP="002F3816">
      <w:pPr>
        <w:widowControl/>
        <w:jc w:val="left"/>
        <w:rPr>
          <w:rFonts w:ascii="宋体" w:eastAsia="宋体" w:hAnsi="宋体" w:cs="宋体" w:hint="eastAsia"/>
          <w:kern w:val="0"/>
          <w:sz w:val="24"/>
        </w:rPr>
      </w:pPr>
      <w:r>
        <w:rPr>
          <w:rFonts w:ascii="宋体" w:eastAsia="宋体" w:hAnsi="宋体" w:cs="宋体" w:hint="eastAsia"/>
          <w:kern w:val="0"/>
          <w:sz w:val="24"/>
        </w:rPr>
        <w:lastRenderedPageBreak/>
        <w:t>1、LightChain</w:t>
      </w:r>
    </w:p>
    <w:p w14:paraId="501C207A" w14:textId="77777777" w:rsidR="00E37332" w:rsidRDefault="00E37332" w:rsidP="002F3816">
      <w:pPr>
        <w:widowControl/>
        <w:jc w:val="left"/>
        <w:rPr>
          <w:rFonts w:ascii="宋体" w:eastAsia="宋体" w:hAnsi="宋体" w:cs="宋体"/>
          <w:kern w:val="0"/>
          <w:sz w:val="24"/>
        </w:rPr>
      </w:pPr>
      <w:r w:rsidRPr="00E37332">
        <w:rPr>
          <w:rFonts w:ascii="宋体" w:eastAsia="宋体" w:hAnsi="宋体" w:cs="宋体"/>
          <w:kern w:val="0"/>
          <w:sz w:val="24"/>
        </w:rPr>
        <w:drawing>
          <wp:inline distT="0" distB="0" distL="0" distR="0" wp14:anchorId="63A9A8A0" wp14:editId="648037F6">
            <wp:extent cx="5274310" cy="2701290"/>
            <wp:effectExtent l="0" t="0" r="2540" b="3810"/>
            <wp:docPr id="9" name="图片 8">
              <a:extLst xmlns:a="http://schemas.openxmlformats.org/drawingml/2006/main">
                <a:ext uri="{FF2B5EF4-FFF2-40B4-BE49-F238E27FC236}">
                  <a16:creationId xmlns:a16="http://schemas.microsoft.com/office/drawing/2014/main" id="{AA7826C5-543A-2900-AFFD-71AEE8FEFD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AA7826C5-543A-2900-AFFD-71AEE8FEFD6E}"/>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701290"/>
                    </a:xfrm>
                    <a:prstGeom prst="rect">
                      <a:avLst/>
                    </a:prstGeom>
                  </pic:spPr>
                </pic:pic>
              </a:graphicData>
            </a:graphic>
          </wp:inline>
        </w:drawing>
      </w:r>
    </w:p>
    <w:p w14:paraId="3B41313E" w14:textId="247F6855" w:rsidR="00A967CA" w:rsidRDefault="00A967CA" w:rsidP="002F3816">
      <w:pPr>
        <w:widowControl/>
        <w:jc w:val="left"/>
        <w:rPr>
          <w:rFonts w:ascii="宋体" w:eastAsia="宋体" w:hAnsi="宋体" w:cs="宋体" w:hint="eastAsia"/>
          <w:kern w:val="0"/>
          <w:sz w:val="24"/>
        </w:rPr>
      </w:pPr>
      <w:r>
        <w:rPr>
          <w:rFonts w:ascii="宋体" w:eastAsia="宋体" w:hAnsi="宋体" w:cs="宋体" w:hint="eastAsia"/>
          <w:kern w:val="0"/>
          <w:sz w:val="24"/>
        </w:rPr>
        <w:t>2、DewBlock</w:t>
      </w:r>
    </w:p>
    <w:p w14:paraId="526507FB" w14:textId="77777777" w:rsidR="00E37332" w:rsidRDefault="00E37332" w:rsidP="002F3816">
      <w:pPr>
        <w:widowControl/>
        <w:jc w:val="left"/>
        <w:rPr>
          <w:rFonts w:ascii="宋体" w:eastAsia="宋体" w:hAnsi="宋体" w:cs="宋体"/>
          <w:kern w:val="0"/>
          <w:sz w:val="24"/>
        </w:rPr>
      </w:pPr>
      <w:r w:rsidRPr="00E37332">
        <w:rPr>
          <w:rFonts w:ascii="宋体" w:eastAsia="宋体" w:hAnsi="宋体" w:cs="宋体"/>
          <w:kern w:val="0"/>
          <w:sz w:val="24"/>
        </w:rPr>
        <w:drawing>
          <wp:inline distT="0" distB="0" distL="0" distR="0" wp14:anchorId="056B7C97" wp14:editId="079766B4">
            <wp:extent cx="3912523" cy="3507397"/>
            <wp:effectExtent l="0" t="0" r="0" b="0"/>
            <wp:docPr id="10" name="图片 9">
              <a:extLst xmlns:a="http://schemas.openxmlformats.org/drawingml/2006/main">
                <a:ext uri="{FF2B5EF4-FFF2-40B4-BE49-F238E27FC236}">
                  <a16:creationId xmlns:a16="http://schemas.microsoft.com/office/drawing/2014/main" id="{A791B6FA-3404-3481-1063-864BFC0AD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A791B6FA-3404-3481-1063-864BFC0ADCA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12523" cy="3507397"/>
                    </a:xfrm>
                    <a:prstGeom prst="rect">
                      <a:avLst/>
                    </a:prstGeom>
                  </pic:spPr>
                </pic:pic>
              </a:graphicData>
            </a:graphic>
          </wp:inline>
        </w:drawing>
      </w:r>
    </w:p>
    <w:p w14:paraId="0D6F02B4" w14:textId="77777777" w:rsidR="00A967CA" w:rsidRDefault="00A967CA" w:rsidP="002F3816">
      <w:pPr>
        <w:widowControl/>
        <w:jc w:val="left"/>
        <w:rPr>
          <w:rFonts w:ascii="宋体" w:eastAsia="宋体" w:hAnsi="宋体" w:cs="宋体"/>
          <w:kern w:val="0"/>
          <w:sz w:val="24"/>
        </w:rPr>
      </w:pPr>
    </w:p>
    <w:p w14:paraId="5B323F46" w14:textId="77777777" w:rsidR="00A967CA" w:rsidRDefault="00A967CA" w:rsidP="002F3816">
      <w:pPr>
        <w:widowControl/>
        <w:jc w:val="left"/>
        <w:rPr>
          <w:rFonts w:ascii="宋体" w:eastAsia="宋体" w:hAnsi="宋体" w:cs="宋体"/>
          <w:kern w:val="0"/>
          <w:sz w:val="24"/>
        </w:rPr>
      </w:pPr>
    </w:p>
    <w:p w14:paraId="220CC5B7" w14:textId="77777777" w:rsidR="00A967CA" w:rsidRDefault="00A967CA" w:rsidP="002F3816">
      <w:pPr>
        <w:widowControl/>
        <w:jc w:val="left"/>
        <w:rPr>
          <w:rFonts w:ascii="宋体" w:eastAsia="宋体" w:hAnsi="宋体" w:cs="宋体"/>
          <w:kern w:val="0"/>
          <w:sz w:val="24"/>
        </w:rPr>
      </w:pPr>
    </w:p>
    <w:p w14:paraId="1745BA16" w14:textId="77777777" w:rsidR="00A967CA" w:rsidRDefault="00A967CA" w:rsidP="002F3816">
      <w:pPr>
        <w:widowControl/>
        <w:jc w:val="left"/>
        <w:rPr>
          <w:rFonts w:ascii="宋体" w:eastAsia="宋体" w:hAnsi="宋体" w:cs="宋体"/>
          <w:kern w:val="0"/>
          <w:sz w:val="24"/>
        </w:rPr>
      </w:pPr>
    </w:p>
    <w:p w14:paraId="55D3BA86" w14:textId="77777777" w:rsidR="00A967CA" w:rsidRDefault="00A967CA" w:rsidP="002F3816">
      <w:pPr>
        <w:widowControl/>
        <w:jc w:val="left"/>
        <w:rPr>
          <w:rFonts w:ascii="宋体" w:eastAsia="宋体" w:hAnsi="宋体" w:cs="宋体"/>
          <w:kern w:val="0"/>
          <w:sz w:val="24"/>
        </w:rPr>
      </w:pPr>
    </w:p>
    <w:p w14:paraId="5425328A" w14:textId="77777777" w:rsidR="00A967CA" w:rsidRDefault="00A967CA" w:rsidP="002F3816">
      <w:pPr>
        <w:widowControl/>
        <w:jc w:val="left"/>
        <w:rPr>
          <w:rFonts w:ascii="宋体" w:eastAsia="宋体" w:hAnsi="宋体" w:cs="宋体"/>
          <w:kern w:val="0"/>
          <w:sz w:val="24"/>
        </w:rPr>
      </w:pPr>
    </w:p>
    <w:p w14:paraId="447A3B49" w14:textId="77777777" w:rsidR="00A967CA" w:rsidRDefault="00A967CA" w:rsidP="002F3816">
      <w:pPr>
        <w:widowControl/>
        <w:jc w:val="left"/>
        <w:rPr>
          <w:rFonts w:ascii="宋体" w:eastAsia="宋体" w:hAnsi="宋体" w:cs="宋体"/>
          <w:kern w:val="0"/>
          <w:sz w:val="24"/>
        </w:rPr>
      </w:pPr>
    </w:p>
    <w:p w14:paraId="01C0CA68" w14:textId="77777777" w:rsidR="00A967CA" w:rsidRDefault="00A967CA" w:rsidP="002F3816">
      <w:pPr>
        <w:widowControl/>
        <w:jc w:val="left"/>
        <w:rPr>
          <w:rFonts w:ascii="宋体" w:eastAsia="宋体" w:hAnsi="宋体" w:cs="宋体"/>
          <w:kern w:val="0"/>
          <w:sz w:val="24"/>
        </w:rPr>
      </w:pPr>
    </w:p>
    <w:p w14:paraId="14350353" w14:textId="77777777" w:rsidR="00A967CA" w:rsidRDefault="00A967CA" w:rsidP="002F3816">
      <w:pPr>
        <w:widowControl/>
        <w:jc w:val="left"/>
        <w:rPr>
          <w:rFonts w:ascii="宋体" w:eastAsia="宋体" w:hAnsi="宋体" w:cs="宋体"/>
          <w:kern w:val="0"/>
          <w:sz w:val="24"/>
        </w:rPr>
      </w:pPr>
    </w:p>
    <w:p w14:paraId="6D6B975B" w14:textId="77777777" w:rsidR="00A967CA" w:rsidRDefault="00A967CA" w:rsidP="002F3816">
      <w:pPr>
        <w:widowControl/>
        <w:jc w:val="left"/>
        <w:rPr>
          <w:rFonts w:ascii="宋体" w:eastAsia="宋体" w:hAnsi="宋体" w:cs="宋体"/>
          <w:kern w:val="0"/>
          <w:sz w:val="24"/>
        </w:rPr>
      </w:pPr>
    </w:p>
    <w:p w14:paraId="65332CD1" w14:textId="2F955B76" w:rsidR="00A967CA" w:rsidRDefault="00A967CA" w:rsidP="002F3816">
      <w:pPr>
        <w:widowControl/>
        <w:jc w:val="left"/>
        <w:rPr>
          <w:rFonts w:ascii="宋体" w:eastAsia="宋体" w:hAnsi="宋体" w:cs="宋体"/>
          <w:kern w:val="0"/>
          <w:sz w:val="24"/>
        </w:rPr>
      </w:pPr>
      <w:r>
        <w:rPr>
          <w:rFonts w:ascii="宋体" w:eastAsia="宋体" w:hAnsi="宋体" w:cs="宋体" w:hint="eastAsia"/>
          <w:kern w:val="0"/>
          <w:sz w:val="24"/>
        </w:rPr>
        <w:lastRenderedPageBreak/>
        <w:t>3、多云存储机制</w:t>
      </w:r>
    </w:p>
    <w:p w14:paraId="2D8E5DEC" w14:textId="513C4DA2" w:rsidR="002F3816" w:rsidRPr="002F3816" w:rsidRDefault="00E37332" w:rsidP="002F3816">
      <w:pPr>
        <w:widowControl/>
        <w:jc w:val="left"/>
        <w:rPr>
          <w:rFonts w:ascii="宋体" w:eastAsia="宋体" w:hAnsi="宋体" w:cs="宋体"/>
          <w:kern w:val="0"/>
          <w:sz w:val="24"/>
        </w:rPr>
      </w:pPr>
      <w:r w:rsidRPr="00E37332">
        <w:rPr>
          <w:rFonts w:ascii="宋体" w:eastAsia="宋体" w:hAnsi="宋体" w:cs="宋体"/>
          <w:kern w:val="0"/>
          <w:sz w:val="24"/>
        </w:rPr>
        <w:drawing>
          <wp:inline distT="0" distB="0" distL="0" distR="0" wp14:anchorId="34387CE8" wp14:editId="761CA3AC">
            <wp:extent cx="4800603" cy="3026021"/>
            <wp:effectExtent l="0" t="0" r="0" b="3175"/>
            <wp:docPr id="11" name="图片 10">
              <a:extLst xmlns:a="http://schemas.openxmlformats.org/drawingml/2006/main">
                <a:ext uri="{FF2B5EF4-FFF2-40B4-BE49-F238E27FC236}">
                  <a16:creationId xmlns:a16="http://schemas.microsoft.com/office/drawing/2014/main" id="{0279F580-040C-865E-9E11-8A0F029DEE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0279F580-040C-865E-9E11-8A0F029DEEAA}"/>
                        </a:ext>
                      </a:extLst>
                    </pic:cNvPr>
                    <pic:cNvPicPr>
                      <a:picLocks noChangeAspect="1"/>
                    </pic:cNvPicPr>
                  </pic:nvPicPr>
                  <pic:blipFill>
                    <a:blip r:embed="rId21"/>
                    <a:stretch>
                      <a:fillRect/>
                    </a:stretch>
                  </pic:blipFill>
                  <pic:spPr>
                    <a:xfrm>
                      <a:off x="0" y="0"/>
                      <a:ext cx="4800603" cy="3026021"/>
                    </a:xfrm>
                    <a:prstGeom prst="rect">
                      <a:avLst/>
                    </a:prstGeom>
                  </pic:spPr>
                </pic:pic>
              </a:graphicData>
            </a:graphic>
          </wp:inline>
        </w:drawing>
      </w:r>
      <w:r w:rsidR="002F3816" w:rsidRPr="002F3816">
        <w:rPr>
          <w:rFonts w:ascii="宋体" w:eastAsia="宋体" w:hAnsi="宋体" w:cs="宋体"/>
          <w:kern w:val="0"/>
          <w:sz w:val="24"/>
        </w:rPr>
        <w:fldChar w:fldCharType="begin"/>
      </w:r>
      <w:r w:rsidR="00383A3F">
        <w:rPr>
          <w:rFonts w:ascii="宋体" w:eastAsia="宋体" w:hAnsi="宋体" w:cs="宋体"/>
          <w:kern w:val="0"/>
          <w:sz w:val="24"/>
        </w:rPr>
        <w:instrText xml:space="preserve"> INCLUDEPICTURE "C:\\var\\folders\\3q\\3jccz1y90mxcxt1r41k2rckr0000gn\\T\\com.microsoft.Word\\WebArchiveCopyPasteTempFiles\\194afab3f49740ffafdeb559de2c94f2~tplv-obj840431.image?from=post" \* MERGEFORMAT </w:instrText>
      </w:r>
      <w:r w:rsidR="002F3816" w:rsidRPr="002F3816">
        <w:rPr>
          <w:rFonts w:ascii="宋体" w:eastAsia="宋体" w:hAnsi="宋体" w:cs="宋体"/>
          <w:kern w:val="0"/>
          <w:sz w:val="24"/>
        </w:rPr>
        <w:fldChar w:fldCharType="separate"/>
      </w:r>
      <w:r w:rsidR="002F3816" w:rsidRPr="002F3816">
        <w:rPr>
          <w:rFonts w:ascii="宋体" w:eastAsia="宋体" w:hAnsi="宋体" w:cs="宋体"/>
          <w:kern w:val="0"/>
          <w:sz w:val="24"/>
        </w:rPr>
        <w:fldChar w:fldCharType="end"/>
      </w:r>
    </w:p>
    <w:p w14:paraId="517F98DE" w14:textId="53182DD9" w:rsidR="002616DC" w:rsidRDefault="002616DC" w:rsidP="00E37332">
      <w:pPr>
        <w:widowControl/>
        <w:jc w:val="left"/>
        <w:rPr>
          <w:rFonts w:ascii="宋体" w:eastAsia="宋体" w:hAnsi="宋体" w:cs="宋体" w:hint="eastAsia"/>
          <w:kern w:val="0"/>
          <w:sz w:val="24"/>
        </w:rPr>
      </w:pPr>
      <w:r>
        <w:rPr>
          <w:rFonts w:ascii="宋体" w:eastAsia="宋体" w:hAnsi="宋体" w:cs="宋体" w:hint="eastAsia"/>
          <w:kern w:val="0"/>
          <w:sz w:val="24"/>
        </w:rPr>
        <w:t>物联网中轻量级区块链应用架构</w:t>
      </w:r>
    </w:p>
    <w:p w14:paraId="64251BD2" w14:textId="331A2E75" w:rsidR="002F3816" w:rsidRPr="00E37332" w:rsidRDefault="002616DC" w:rsidP="00E37332">
      <w:pPr>
        <w:widowControl/>
        <w:jc w:val="left"/>
        <w:rPr>
          <w:rFonts w:ascii="宋体" w:eastAsia="宋体" w:hAnsi="宋体" w:cs="宋体" w:hint="eastAsia"/>
          <w:kern w:val="0"/>
          <w:sz w:val="24"/>
        </w:rPr>
      </w:pPr>
      <w:r w:rsidRPr="002616DC">
        <w:rPr>
          <w:rFonts w:ascii="宋体" w:eastAsia="宋体" w:hAnsi="宋体" w:cs="宋体"/>
          <w:kern w:val="0"/>
          <w:sz w:val="24"/>
        </w:rPr>
        <w:drawing>
          <wp:inline distT="0" distB="0" distL="0" distR="0" wp14:anchorId="059D9780" wp14:editId="7BBF5973">
            <wp:extent cx="5274310" cy="2826385"/>
            <wp:effectExtent l="0" t="0" r="2540" b="0"/>
            <wp:docPr id="6" name="图片 5">
              <a:extLst xmlns:a="http://schemas.openxmlformats.org/drawingml/2006/main">
                <a:ext uri="{FF2B5EF4-FFF2-40B4-BE49-F238E27FC236}">
                  <a16:creationId xmlns:a16="http://schemas.microsoft.com/office/drawing/2014/main" id="{8F773895-B237-AEB7-4F7A-833338B144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8F773895-B237-AEB7-4F7A-833338B14455}"/>
                        </a:ext>
                      </a:extLst>
                    </pic:cNvPr>
                    <pic:cNvPicPr>
                      <a:picLocks noChangeAspect="1"/>
                    </pic:cNvPicPr>
                  </pic:nvPicPr>
                  <pic:blipFill>
                    <a:blip r:embed="rId22"/>
                    <a:stretch>
                      <a:fillRect/>
                    </a:stretch>
                  </pic:blipFill>
                  <pic:spPr>
                    <a:xfrm>
                      <a:off x="0" y="0"/>
                      <a:ext cx="5274310" cy="2826385"/>
                    </a:xfrm>
                    <a:prstGeom prst="rect">
                      <a:avLst/>
                    </a:prstGeom>
                  </pic:spPr>
                </pic:pic>
              </a:graphicData>
            </a:graphic>
          </wp:inline>
        </w:drawing>
      </w:r>
      <w:r w:rsidR="002F3816" w:rsidRPr="002F3816">
        <w:rPr>
          <w:rFonts w:ascii="宋体" w:eastAsia="宋体" w:hAnsi="宋体" w:cs="宋体"/>
          <w:kern w:val="0"/>
          <w:sz w:val="24"/>
        </w:rPr>
        <w:fldChar w:fldCharType="begin"/>
      </w:r>
      <w:r w:rsidR="00383A3F">
        <w:rPr>
          <w:rFonts w:ascii="宋体" w:eastAsia="宋体" w:hAnsi="宋体" w:cs="宋体"/>
          <w:kern w:val="0"/>
          <w:sz w:val="24"/>
        </w:rPr>
        <w:instrText xml:space="preserve"> INCLUDEPICTURE "C:\\var\\folders\\3q\\3jccz1y90mxcxt1r41k2rckr0000gn\\T\\com.microsoft.Word\\WebArchiveCopyPasteTempFiles\\e79506f0cd6647aa9cf603f324e9ca5a~tplv-obj842365.image?from=post" \* MERGEFORMAT </w:instrText>
      </w:r>
      <w:r w:rsidR="002F3816" w:rsidRPr="002F3816">
        <w:rPr>
          <w:rFonts w:ascii="宋体" w:eastAsia="宋体" w:hAnsi="宋体" w:cs="宋体"/>
          <w:kern w:val="0"/>
          <w:sz w:val="24"/>
        </w:rPr>
        <w:fldChar w:fldCharType="separate"/>
      </w:r>
      <w:r w:rsidR="002F3816" w:rsidRPr="002F3816">
        <w:rPr>
          <w:rFonts w:ascii="宋体" w:eastAsia="宋体" w:hAnsi="宋体" w:cs="宋体"/>
          <w:kern w:val="0"/>
          <w:sz w:val="24"/>
        </w:rPr>
        <w:fldChar w:fldCharType="end"/>
      </w:r>
    </w:p>
    <w:sectPr w:rsidR="002F3816" w:rsidRPr="00E3733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3" w:usb1="0A0E0000" w:usb2="00000010"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664ABC"/>
    <w:multiLevelType w:val="hybridMultilevel"/>
    <w:tmpl w:val="8752C1EA"/>
    <w:lvl w:ilvl="0" w:tplc="173A6FE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838082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AC4"/>
    <w:rsid w:val="00013A7A"/>
    <w:rsid w:val="00093CC0"/>
    <w:rsid w:val="000E5448"/>
    <w:rsid w:val="00126760"/>
    <w:rsid w:val="001445F7"/>
    <w:rsid w:val="00163439"/>
    <w:rsid w:val="00182BE8"/>
    <w:rsid w:val="001D1905"/>
    <w:rsid w:val="00204B65"/>
    <w:rsid w:val="00224A21"/>
    <w:rsid w:val="002616DC"/>
    <w:rsid w:val="00282252"/>
    <w:rsid w:val="002C3014"/>
    <w:rsid w:val="002F3816"/>
    <w:rsid w:val="00303D89"/>
    <w:rsid w:val="00383A3F"/>
    <w:rsid w:val="003C7D35"/>
    <w:rsid w:val="004568F3"/>
    <w:rsid w:val="00463F38"/>
    <w:rsid w:val="00480BA6"/>
    <w:rsid w:val="00497444"/>
    <w:rsid w:val="005030C4"/>
    <w:rsid w:val="00505DDE"/>
    <w:rsid w:val="005A6FAF"/>
    <w:rsid w:val="005D1C0F"/>
    <w:rsid w:val="00611095"/>
    <w:rsid w:val="0061776C"/>
    <w:rsid w:val="0064317C"/>
    <w:rsid w:val="007B3CD7"/>
    <w:rsid w:val="00811451"/>
    <w:rsid w:val="00860AC4"/>
    <w:rsid w:val="0092185E"/>
    <w:rsid w:val="00955870"/>
    <w:rsid w:val="00A717E4"/>
    <w:rsid w:val="00A967CA"/>
    <w:rsid w:val="00AA4FE0"/>
    <w:rsid w:val="00B17B78"/>
    <w:rsid w:val="00BE1802"/>
    <w:rsid w:val="00BF4CC2"/>
    <w:rsid w:val="00C050A7"/>
    <w:rsid w:val="00C85CA0"/>
    <w:rsid w:val="00CB3279"/>
    <w:rsid w:val="00CC7F7C"/>
    <w:rsid w:val="00E135E1"/>
    <w:rsid w:val="00E37332"/>
    <w:rsid w:val="00EA3D66"/>
    <w:rsid w:val="00EC77CC"/>
    <w:rsid w:val="00EE01A8"/>
    <w:rsid w:val="00EF739C"/>
    <w:rsid w:val="00F072B5"/>
    <w:rsid w:val="00F24B7E"/>
    <w:rsid w:val="00F27D7F"/>
    <w:rsid w:val="00F509C5"/>
    <w:rsid w:val="00F50C65"/>
    <w:rsid w:val="00F93E6E"/>
    <w:rsid w:val="00FB4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0694C"/>
  <w15:chartTrackingRefBased/>
  <w15:docId w15:val="{1702D3A0-62AC-E64B-A478-6842ED180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1451"/>
    <w:pPr>
      <w:widowControl w:val="0"/>
      <w:jc w:val="both"/>
    </w:pPr>
    <w:rPr>
      <w:rFonts w:eastAsia="SimSun-Ext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60A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135E1"/>
    <w:pPr>
      <w:ind w:firstLineChars="200" w:firstLine="420"/>
    </w:pPr>
  </w:style>
  <w:style w:type="character" w:styleId="a5">
    <w:name w:val="Hyperlink"/>
    <w:basedOn w:val="a0"/>
    <w:uiPriority w:val="99"/>
    <w:unhideWhenUsed/>
    <w:rsid w:val="002F3816"/>
    <w:rPr>
      <w:color w:val="0563C1" w:themeColor="hyperlink"/>
      <w:u w:val="single"/>
    </w:rPr>
  </w:style>
  <w:style w:type="character" w:styleId="a6">
    <w:name w:val="Unresolved Mention"/>
    <w:basedOn w:val="a0"/>
    <w:uiPriority w:val="99"/>
    <w:semiHidden/>
    <w:unhideWhenUsed/>
    <w:rsid w:val="002F38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46650">
      <w:bodyDiv w:val="1"/>
      <w:marLeft w:val="0"/>
      <w:marRight w:val="0"/>
      <w:marTop w:val="0"/>
      <w:marBottom w:val="0"/>
      <w:divBdr>
        <w:top w:val="none" w:sz="0" w:space="0" w:color="auto"/>
        <w:left w:val="none" w:sz="0" w:space="0" w:color="auto"/>
        <w:bottom w:val="none" w:sz="0" w:space="0" w:color="auto"/>
        <w:right w:val="none" w:sz="0" w:space="0" w:color="auto"/>
      </w:divBdr>
    </w:div>
    <w:div w:id="395587927">
      <w:bodyDiv w:val="1"/>
      <w:marLeft w:val="0"/>
      <w:marRight w:val="0"/>
      <w:marTop w:val="0"/>
      <w:marBottom w:val="0"/>
      <w:divBdr>
        <w:top w:val="none" w:sz="0" w:space="0" w:color="auto"/>
        <w:left w:val="none" w:sz="0" w:space="0" w:color="auto"/>
        <w:bottom w:val="none" w:sz="0" w:space="0" w:color="auto"/>
        <w:right w:val="none" w:sz="0" w:space="0" w:color="auto"/>
      </w:divBdr>
    </w:div>
    <w:div w:id="411125674">
      <w:bodyDiv w:val="1"/>
      <w:marLeft w:val="0"/>
      <w:marRight w:val="0"/>
      <w:marTop w:val="0"/>
      <w:marBottom w:val="0"/>
      <w:divBdr>
        <w:top w:val="none" w:sz="0" w:space="0" w:color="auto"/>
        <w:left w:val="none" w:sz="0" w:space="0" w:color="auto"/>
        <w:bottom w:val="none" w:sz="0" w:space="0" w:color="auto"/>
        <w:right w:val="none" w:sz="0" w:space="0" w:color="auto"/>
      </w:divBdr>
    </w:div>
    <w:div w:id="486358682">
      <w:bodyDiv w:val="1"/>
      <w:marLeft w:val="0"/>
      <w:marRight w:val="0"/>
      <w:marTop w:val="0"/>
      <w:marBottom w:val="0"/>
      <w:divBdr>
        <w:top w:val="none" w:sz="0" w:space="0" w:color="auto"/>
        <w:left w:val="none" w:sz="0" w:space="0" w:color="auto"/>
        <w:bottom w:val="none" w:sz="0" w:space="0" w:color="auto"/>
        <w:right w:val="none" w:sz="0" w:space="0" w:color="auto"/>
      </w:divBdr>
    </w:div>
    <w:div w:id="513301520">
      <w:bodyDiv w:val="1"/>
      <w:marLeft w:val="0"/>
      <w:marRight w:val="0"/>
      <w:marTop w:val="0"/>
      <w:marBottom w:val="0"/>
      <w:divBdr>
        <w:top w:val="none" w:sz="0" w:space="0" w:color="auto"/>
        <w:left w:val="none" w:sz="0" w:space="0" w:color="auto"/>
        <w:bottom w:val="none" w:sz="0" w:space="0" w:color="auto"/>
        <w:right w:val="none" w:sz="0" w:space="0" w:color="auto"/>
      </w:divBdr>
    </w:div>
    <w:div w:id="558441142">
      <w:bodyDiv w:val="1"/>
      <w:marLeft w:val="0"/>
      <w:marRight w:val="0"/>
      <w:marTop w:val="0"/>
      <w:marBottom w:val="0"/>
      <w:divBdr>
        <w:top w:val="none" w:sz="0" w:space="0" w:color="auto"/>
        <w:left w:val="none" w:sz="0" w:space="0" w:color="auto"/>
        <w:bottom w:val="none" w:sz="0" w:space="0" w:color="auto"/>
        <w:right w:val="none" w:sz="0" w:space="0" w:color="auto"/>
      </w:divBdr>
    </w:div>
    <w:div w:id="877274556">
      <w:bodyDiv w:val="1"/>
      <w:marLeft w:val="0"/>
      <w:marRight w:val="0"/>
      <w:marTop w:val="0"/>
      <w:marBottom w:val="0"/>
      <w:divBdr>
        <w:top w:val="none" w:sz="0" w:space="0" w:color="auto"/>
        <w:left w:val="none" w:sz="0" w:space="0" w:color="auto"/>
        <w:bottom w:val="none" w:sz="0" w:space="0" w:color="auto"/>
        <w:right w:val="none" w:sz="0" w:space="0" w:color="auto"/>
      </w:divBdr>
    </w:div>
    <w:div w:id="931477023">
      <w:bodyDiv w:val="1"/>
      <w:marLeft w:val="0"/>
      <w:marRight w:val="0"/>
      <w:marTop w:val="0"/>
      <w:marBottom w:val="0"/>
      <w:divBdr>
        <w:top w:val="none" w:sz="0" w:space="0" w:color="auto"/>
        <w:left w:val="none" w:sz="0" w:space="0" w:color="auto"/>
        <w:bottom w:val="none" w:sz="0" w:space="0" w:color="auto"/>
        <w:right w:val="none" w:sz="0" w:space="0" w:color="auto"/>
      </w:divBdr>
    </w:div>
    <w:div w:id="1273319666">
      <w:bodyDiv w:val="1"/>
      <w:marLeft w:val="0"/>
      <w:marRight w:val="0"/>
      <w:marTop w:val="0"/>
      <w:marBottom w:val="0"/>
      <w:divBdr>
        <w:top w:val="none" w:sz="0" w:space="0" w:color="auto"/>
        <w:left w:val="none" w:sz="0" w:space="0" w:color="auto"/>
        <w:bottom w:val="none" w:sz="0" w:space="0" w:color="auto"/>
        <w:right w:val="none" w:sz="0" w:space="0" w:color="auto"/>
      </w:divBdr>
    </w:div>
    <w:div w:id="1277172095">
      <w:bodyDiv w:val="1"/>
      <w:marLeft w:val="0"/>
      <w:marRight w:val="0"/>
      <w:marTop w:val="0"/>
      <w:marBottom w:val="0"/>
      <w:divBdr>
        <w:top w:val="none" w:sz="0" w:space="0" w:color="auto"/>
        <w:left w:val="none" w:sz="0" w:space="0" w:color="auto"/>
        <w:bottom w:val="none" w:sz="0" w:space="0" w:color="auto"/>
        <w:right w:val="none" w:sz="0" w:space="0" w:color="auto"/>
      </w:divBdr>
    </w:div>
    <w:div w:id="1321810241">
      <w:bodyDiv w:val="1"/>
      <w:marLeft w:val="0"/>
      <w:marRight w:val="0"/>
      <w:marTop w:val="0"/>
      <w:marBottom w:val="0"/>
      <w:divBdr>
        <w:top w:val="none" w:sz="0" w:space="0" w:color="auto"/>
        <w:left w:val="none" w:sz="0" w:space="0" w:color="auto"/>
        <w:bottom w:val="none" w:sz="0" w:space="0" w:color="auto"/>
        <w:right w:val="none" w:sz="0" w:space="0" w:color="auto"/>
      </w:divBdr>
    </w:div>
    <w:div w:id="1428308318">
      <w:bodyDiv w:val="1"/>
      <w:marLeft w:val="0"/>
      <w:marRight w:val="0"/>
      <w:marTop w:val="0"/>
      <w:marBottom w:val="0"/>
      <w:divBdr>
        <w:top w:val="none" w:sz="0" w:space="0" w:color="auto"/>
        <w:left w:val="none" w:sz="0" w:space="0" w:color="auto"/>
        <w:bottom w:val="none" w:sz="0" w:space="0" w:color="auto"/>
        <w:right w:val="none" w:sz="0" w:space="0" w:color="auto"/>
      </w:divBdr>
    </w:div>
    <w:div w:id="1852524818">
      <w:bodyDiv w:val="1"/>
      <w:marLeft w:val="0"/>
      <w:marRight w:val="0"/>
      <w:marTop w:val="0"/>
      <w:marBottom w:val="0"/>
      <w:divBdr>
        <w:top w:val="none" w:sz="0" w:space="0" w:color="auto"/>
        <w:left w:val="none" w:sz="0" w:space="0" w:color="auto"/>
        <w:bottom w:val="none" w:sz="0" w:space="0" w:color="auto"/>
        <w:right w:val="none" w:sz="0" w:space="0" w:color="auto"/>
      </w:divBdr>
    </w:div>
    <w:div w:id="1944268154">
      <w:bodyDiv w:val="1"/>
      <w:marLeft w:val="0"/>
      <w:marRight w:val="0"/>
      <w:marTop w:val="0"/>
      <w:marBottom w:val="0"/>
      <w:divBdr>
        <w:top w:val="none" w:sz="0" w:space="0" w:color="auto"/>
        <w:left w:val="none" w:sz="0" w:space="0" w:color="auto"/>
        <w:bottom w:val="none" w:sz="0" w:space="0" w:color="auto"/>
        <w:right w:val="none" w:sz="0" w:space="0" w:color="auto"/>
      </w:divBdr>
    </w:div>
    <w:div w:id="2046709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315</Words>
  <Characters>1802</Characters>
  <Application>Microsoft Office Word</Application>
  <DocSecurity>0</DocSecurity>
  <Lines>15</Lines>
  <Paragraphs>4</Paragraphs>
  <ScaleCrop>false</ScaleCrop>
  <Company/>
  <LinksUpToDate>false</LinksUpToDate>
  <CharactersWithSpaces>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宏伟</dc:creator>
  <cp:keywords/>
  <dc:description/>
  <cp:lastModifiedBy>r</cp:lastModifiedBy>
  <cp:revision>2</cp:revision>
  <dcterms:created xsi:type="dcterms:W3CDTF">2023-06-25T13:52:00Z</dcterms:created>
  <dcterms:modified xsi:type="dcterms:W3CDTF">2023-06-25T13:52:00Z</dcterms:modified>
</cp:coreProperties>
</file>