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7CEBE" w14:textId="5986F6E9" w:rsidR="00FF353C" w:rsidRDefault="00B73BF0" w:rsidP="00D0483B">
      <w:pPr>
        <w:pStyle w:val="Titel"/>
        <w:rPr>
          <w:noProof/>
        </w:rPr>
      </w:pPr>
      <w:r>
        <w:rPr>
          <w:noProof/>
        </w:rPr>
        <w:t>Class Diagram</w:t>
      </w:r>
    </w:p>
    <w:p w14:paraId="29BB24CF" w14:textId="172544FE" w:rsidR="00B73BF0" w:rsidRDefault="00B73BF0">
      <w:r>
        <w:rPr>
          <w:noProof/>
        </w:rPr>
        <w:drawing>
          <wp:inline distT="0" distB="0" distL="0" distR="0" wp14:anchorId="6D132AF5" wp14:editId="139A1290">
            <wp:extent cx="6574790" cy="36480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82897" cy="3652573"/>
                    </a:xfrm>
                    <a:prstGeom prst="rect">
                      <a:avLst/>
                    </a:prstGeom>
                    <a:noFill/>
                    <a:ln>
                      <a:noFill/>
                    </a:ln>
                  </pic:spPr>
                </pic:pic>
              </a:graphicData>
            </a:graphic>
          </wp:inline>
        </w:drawing>
      </w:r>
    </w:p>
    <w:p w14:paraId="4B5006AE" w14:textId="22445F28" w:rsidR="00B73BF0" w:rsidRDefault="00B73BF0" w:rsidP="00B73BF0">
      <w:pPr>
        <w:rPr>
          <w:lang w:val="en-GB"/>
        </w:rPr>
      </w:pPr>
      <w:r w:rsidRPr="00B73BF0">
        <w:rPr>
          <w:lang w:val="en-GB"/>
        </w:rPr>
        <w:t xml:space="preserve">This class diagram shows the three classes we implemented. </w:t>
      </w:r>
      <w:r>
        <w:rPr>
          <w:lang w:val="en-GB"/>
        </w:rPr>
        <w:t xml:space="preserve">The </w:t>
      </w:r>
      <w:proofErr w:type="spellStart"/>
      <w:r>
        <w:rPr>
          <w:lang w:val="en-GB"/>
        </w:rPr>
        <w:t>VendingMachineLogic</w:t>
      </w:r>
      <w:proofErr w:type="spellEnd"/>
      <w:r>
        <w:rPr>
          <w:lang w:val="en-GB"/>
        </w:rPr>
        <w:t xml:space="preserve"> consists of the </w:t>
      </w:r>
      <w:proofErr w:type="spellStart"/>
      <w:r>
        <w:rPr>
          <w:lang w:val="en-GB"/>
        </w:rPr>
        <w:t>userCredit</w:t>
      </w:r>
      <w:proofErr w:type="spellEnd"/>
      <w:r>
        <w:rPr>
          <w:lang w:val="en-GB"/>
        </w:rPr>
        <w:t xml:space="preserve">, an instantiated object of the </w:t>
      </w:r>
      <w:proofErr w:type="spellStart"/>
      <w:r>
        <w:rPr>
          <w:lang w:val="en-GB"/>
        </w:rPr>
        <w:t>VendingMachine</w:t>
      </w:r>
      <w:proofErr w:type="spellEnd"/>
      <w:r>
        <w:rPr>
          <w:lang w:val="en-GB"/>
        </w:rPr>
        <w:t xml:space="preserve"> Hardware, an </w:t>
      </w:r>
      <w:proofErr w:type="spellStart"/>
      <w:r>
        <w:rPr>
          <w:lang w:val="en-GB"/>
        </w:rPr>
        <w:t>EventLogger</w:t>
      </w:r>
      <w:proofErr w:type="spellEnd"/>
      <w:r>
        <w:rPr>
          <w:lang w:val="en-GB"/>
        </w:rPr>
        <w:t xml:space="preserve"> and a </w:t>
      </w:r>
      <w:proofErr w:type="spellStart"/>
      <w:r>
        <w:rPr>
          <w:lang w:val="en-GB"/>
        </w:rPr>
        <w:t>VendingListener</w:t>
      </w:r>
      <w:proofErr w:type="spellEnd"/>
      <w:r>
        <w:rPr>
          <w:lang w:val="en-GB"/>
        </w:rPr>
        <w:t xml:space="preserve">. The method </w:t>
      </w:r>
      <w:proofErr w:type="spellStart"/>
      <w:r>
        <w:rPr>
          <w:lang w:val="en-GB"/>
        </w:rPr>
        <w:t>addCredit</w:t>
      </w:r>
      <w:proofErr w:type="spellEnd"/>
      <w:r>
        <w:rPr>
          <w:lang w:val="en-GB"/>
        </w:rPr>
        <w:t xml:space="preserve"> is used to add the inserted coins so that the customer can buy a pop. If he selects a pop the </w:t>
      </w:r>
      <w:proofErr w:type="gramStart"/>
      <w:r>
        <w:rPr>
          <w:lang w:val="en-GB"/>
        </w:rPr>
        <w:t>buy(</w:t>
      </w:r>
      <w:proofErr w:type="gramEnd"/>
      <w:r>
        <w:rPr>
          <w:lang w:val="en-GB"/>
        </w:rPr>
        <w:t xml:space="preserve">) method is called. Besides that the method </w:t>
      </w:r>
      <w:proofErr w:type="spellStart"/>
      <w:proofErr w:type="gramStart"/>
      <w:r>
        <w:rPr>
          <w:lang w:val="en-GB"/>
        </w:rPr>
        <w:t>returnChange</w:t>
      </w:r>
      <w:proofErr w:type="spellEnd"/>
      <w:r>
        <w:rPr>
          <w:lang w:val="en-GB"/>
        </w:rPr>
        <w:t>(</w:t>
      </w:r>
      <w:proofErr w:type="gramEnd"/>
      <w:r>
        <w:rPr>
          <w:lang w:val="en-GB"/>
        </w:rPr>
        <w:t xml:space="preserve">) is used to give the customer the change back and the display() method shows messages on the </w:t>
      </w:r>
      <w:proofErr w:type="spellStart"/>
      <w:r>
        <w:rPr>
          <w:lang w:val="en-GB"/>
        </w:rPr>
        <w:t>VendingMachine</w:t>
      </w:r>
      <w:proofErr w:type="spellEnd"/>
      <w:r>
        <w:rPr>
          <w:lang w:val="en-GB"/>
        </w:rPr>
        <w:t xml:space="preserve"> display.</w:t>
      </w:r>
    </w:p>
    <w:p w14:paraId="7B79CE85" w14:textId="34033EAC" w:rsidR="00B73BF0" w:rsidRDefault="00B73BF0" w:rsidP="00B73BF0">
      <w:pPr>
        <w:rPr>
          <w:lang w:val="en-GB"/>
        </w:rPr>
      </w:pPr>
      <w:r>
        <w:rPr>
          <w:lang w:val="en-GB"/>
        </w:rPr>
        <w:t xml:space="preserve">The </w:t>
      </w:r>
      <w:proofErr w:type="spellStart"/>
      <w:r>
        <w:rPr>
          <w:lang w:val="en-GB"/>
        </w:rPr>
        <w:t>VendingListener</w:t>
      </w:r>
      <w:proofErr w:type="spellEnd"/>
      <w:r>
        <w:rPr>
          <w:lang w:val="en-GB"/>
        </w:rPr>
        <w:t xml:space="preserve"> implements all necessary interfaces to the machine hardware. Through implementing them we can process certain events i.e. when a valid coin was inserted.</w:t>
      </w:r>
    </w:p>
    <w:p w14:paraId="7B882EB6" w14:textId="39B17C2A" w:rsidR="00B73BF0" w:rsidRDefault="00B73BF0" w:rsidP="00B73BF0">
      <w:pPr>
        <w:rPr>
          <w:lang w:val="en-GB"/>
        </w:rPr>
      </w:pPr>
      <w:r>
        <w:rPr>
          <w:lang w:val="en-GB"/>
        </w:rPr>
        <w:t xml:space="preserve">The </w:t>
      </w:r>
      <w:proofErr w:type="spellStart"/>
      <w:r>
        <w:rPr>
          <w:lang w:val="en-GB"/>
        </w:rPr>
        <w:t>EventLogger</w:t>
      </w:r>
      <w:proofErr w:type="spellEnd"/>
      <w:r>
        <w:rPr>
          <w:lang w:val="en-GB"/>
        </w:rPr>
        <w:t xml:space="preserve"> is used at certain events to write them into a logfile. </w:t>
      </w:r>
      <w:r w:rsidR="00D0483B">
        <w:rPr>
          <w:lang w:val="en-GB"/>
        </w:rPr>
        <w:t>It is implemented to improve the maintainability of the vending machine.</w:t>
      </w:r>
    </w:p>
    <w:p w14:paraId="0096EA45" w14:textId="1A237272" w:rsidR="00B73BF0" w:rsidRDefault="00B73BF0" w:rsidP="00B73BF0">
      <w:pPr>
        <w:rPr>
          <w:lang w:val="en-GB"/>
        </w:rPr>
      </w:pPr>
      <w:r>
        <w:rPr>
          <w:lang w:val="en-GB"/>
        </w:rPr>
        <w:t xml:space="preserve">There are more variables and methods but </w:t>
      </w:r>
      <w:proofErr w:type="gramStart"/>
      <w:r>
        <w:rPr>
          <w:lang w:val="en-GB"/>
        </w:rPr>
        <w:t>this diagrams</w:t>
      </w:r>
      <w:proofErr w:type="gramEnd"/>
      <w:r>
        <w:rPr>
          <w:lang w:val="en-GB"/>
        </w:rPr>
        <w:t xml:space="preserve"> shows the most important ones. </w:t>
      </w:r>
    </w:p>
    <w:p w14:paraId="5CEA3FB3" w14:textId="219AB063" w:rsidR="00D0483B" w:rsidRDefault="00D0483B" w:rsidP="00B73BF0">
      <w:pPr>
        <w:rPr>
          <w:lang w:val="en-GB"/>
        </w:rPr>
      </w:pPr>
    </w:p>
    <w:p w14:paraId="3196BAEF" w14:textId="77777777" w:rsidR="00D0483B" w:rsidRDefault="00D0483B" w:rsidP="00D0483B">
      <w:pPr>
        <w:pStyle w:val="Titel"/>
        <w:rPr>
          <w:lang w:val="en-GB"/>
        </w:rPr>
      </w:pPr>
    </w:p>
    <w:p w14:paraId="2FDA0D07" w14:textId="77777777" w:rsidR="00D0483B" w:rsidRDefault="00D0483B" w:rsidP="00D0483B">
      <w:pPr>
        <w:pStyle w:val="Titel"/>
        <w:rPr>
          <w:lang w:val="en-GB"/>
        </w:rPr>
      </w:pPr>
    </w:p>
    <w:p w14:paraId="3FB1C8EE" w14:textId="77777777" w:rsidR="00D0483B" w:rsidRDefault="00D0483B" w:rsidP="00D0483B">
      <w:pPr>
        <w:pStyle w:val="Titel"/>
        <w:rPr>
          <w:lang w:val="en-GB"/>
        </w:rPr>
      </w:pPr>
    </w:p>
    <w:p w14:paraId="29B9A137" w14:textId="77777777" w:rsidR="00D0483B" w:rsidRDefault="00D0483B" w:rsidP="00D0483B">
      <w:pPr>
        <w:pStyle w:val="Titel"/>
        <w:rPr>
          <w:lang w:val="en-GB"/>
        </w:rPr>
      </w:pPr>
    </w:p>
    <w:p w14:paraId="466D9131" w14:textId="227626C2" w:rsidR="00D0483B" w:rsidRDefault="00D0483B" w:rsidP="00D0483B">
      <w:pPr>
        <w:pStyle w:val="Titel"/>
        <w:rPr>
          <w:lang w:val="en-GB"/>
        </w:rPr>
      </w:pPr>
      <w:r>
        <w:rPr>
          <w:lang w:val="en-GB"/>
        </w:rPr>
        <w:lastRenderedPageBreak/>
        <w:t>Activity Diagram</w:t>
      </w:r>
    </w:p>
    <w:p w14:paraId="04B983FA" w14:textId="516A926C" w:rsidR="00D0483B" w:rsidRDefault="00D0483B" w:rsidP="00D0483B">
      <w:pPr>
        <w:rPr>
          <w:lang w:val="en-GB"/>
        </w:rPr>
      </w:pPr>
      <w:r>
        <w:rPr>
          <w:noProof/>
          <w:lang w:val="en-GB"/>
        </w:rPr>
        <w:drawing>
          <wp:inline distT="0" distB="0" distL="0" distR="0" wp14:anchorId="4A0DD1D3" wp14:editId="2E15BDA4">
            <wp:extent cx="5762625" cy="65627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6562725"/>
                    </a:xfrm>
                    <a:prstGeom prst="rect">
                      <a:avLst/>
                    </a:prstGeom>
                    <a:noFill/>
                    <a:ln>
                      <a:noFill/>
                    </a:ln>
                  </pic:spPr>
                </pic:pic>
              </a:graphicData>
            </a:graphic>
          </wp:inline>
        </w:drawing>
      </w:r>
    </w:p>
    <w:p w14:paraId="0080121B" w14:textId="47AC133F" w:rsidR="00D0483B" w:rsidRPr="00D0483B" w:rsidRDefault="00D0483B" w:rsidP="00D0483B">
      <w:pPr>
        <w:rPr>
          <w:lang w:val="en-GB"/>
        </w:rPr>
      </w:pPr>
      <w:r>
        <w:rPr>
          <w:lang w:val="en-GB"/>
        </w:rPr>
        <w:t xml:space="preserve">This activity diagram shows </w:t>
      </w:r>
      <w:proofErr w:type="spellStart"/>
      <w:r>
        <w:rPr>
          <w:lang w:val="en-GB"/>
        </w:rPr>
        <w:t>activies</w:t>
      </w:r>
      <w:proofErr w:type="spellEnd"/>
      <w:r>
        <w:rPr>
          <w:lang w:val="en-GB"/>
        </w:rPr>
        <w:t xml:space="preserve"> from the customer view. When the customer inserts </w:t>
      </w:r>
      <w:proofErr w:type="gramStart"/>
      <w:r>
        <w:rPr>
          <w:lang w:val="en-GB"/>
        </w:rPr>
        <w:t>coins</w:t>
      </w:r>
      <w:proofErr w:type="gramEnd"/>
      <w:r>
        <w:rPr>
          <w:lang w:val="en-GB"/>
        </w:rPr>
        <w:t xml:space="preserve"> the machine checks if the coins are valid, if not the customer gets them back and can insert valid coins after that. If he inserts valid coins he can select a pop can. If the pop can is not </w:t>
      </w:r>
      <w:proofErr w:type="gramStart"/>
      <w:r>
        <w:rPr>
          <w:lang w:val="en-GB"/>
        </w:rPr>
        <w:t>available</w:t>
      </w:r>
      <w:proofErr w:type="gramEnd"/>
      <w:r>
        <w:rPr>
          <w:lang w:val="en-GB"/>
        </w:rPr>
        <w:t xml:space="preserve"> he can abort or select another pop can. If the pop can is available the machine delivers the pop can, if change is available the user gets the change and he grabs his can. Those activities run </w:t>
      </w:r>
      <w:r w:rsidRPr="00D0483B">
        <w:rPr>
          <w:lang w:val="en-GB"/>
        </w:rPr>
        <w:t>simultaneously</w:t>
      </w:r>
      <w:r>
        <w:rPr>
          <w:lang w:val="en-GB"/>
        </w:rPr>
        <w:t>, after the pop was delivered through the chute.</w:t>
      </w:r>
      <w:bookmarkStart w:id="0" w:name="_GoBack"/>
      <w:bookmarkEnd w:id="0"/>
    </w:p>
    <w:sectPr w:rsidR="00D0483B" w:rsidRPr="00D048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02"/>
    <w:rsid w:val="00077955"/>
    <w:rsid w:val="001D1ED8"/>
    <w:rsid w:val="0029387B"/>
    <w:rsid w:val="00427BC6"/>
    <w:rsid w:val="00721702"/>
    <w:rsid w:val="00773437"/>
    <w:rsid w:val="007E3F7A"/>
    <w:rsid w:val="007F5136"/>
    <w:rsid w:val="00B73BF0"/>
    <w:rsid w:val="00BF3CC2"/>
    <w:rsid w:val="00D0483B"/>
    <w:rsid w:val="00E122E1"/>
    <w:rsid w:val="00E411AB"/>
    <w:rsid w:val="00F716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73E9"/>
  <w15:chartTrackingRefBased/>
  <w15:docId w15:val="{07721F0F-A8B1-40EC-8ED0-633FAD60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048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48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1289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gringo</dc:creator>
  <cp:keywords/>
  <dc:description/>
  <cp:lastModifiedBy>gringo</cp:lastModifiedBy>
  <cp:revision>2</cp:revision>
  <dcterms:created xsi:type="dcterms:W3CDTF">2017-11-14T23:49:00Z</dcterms:created>
  <dcterms:modified xsi:type="dcterms:W3CDTF">2017-11-14T23:49:00Z</dcterms:modified>
</cp:coreProperties>
</file>