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FB" w:rsidRDefault="007A499F">
      <w:r>
        <w:t>LAB 8</w:t>
      </w:r>
    </w:p>
    <w:p w:rsidR="007A499F" w:rsidRDefault="007A499F">
      <w:r>
        <w:t>EXERCISE 1</w:t>
      </w:r>
    </w:p>
    <w:p w:rsidR="007A499F" w:rsidRDefault="007A499F">
      <w:r>
        <w:t>QUESTION 2</w:t>
      </w:r>
    </w:p>
    <w:p w:rsidR="007A499F" w:rsidRDefault="007A499F"/>
    <w:p w:rsidR="007A499F" w:rsidRDefault="007A499F">
      <w:r>
        <w:t xml:space="preserve">A) </w:t>
      </w:r>
      <w:r>
        <w:tab/>
      </w:r>
      <w:proofErr w:type="gramStart"/>
      <w:r>
        <w:t>this</w:t>
      </w:r>
      <w:proofErr w:type="gramEnd"/>
      <w:r>
        <w:t xml:space="preserve"> -&gt; width = width;</w:t>
      </w:r>
    </w:p>
    <w:p w:rsidR="007A499F" w:rsidRDefault="007A499F">
      <w:r>
        <w:tab/>
      </w:r>
      <w:proofErr w:type="gramStart"/>
      <w:r>
        <w:t>this</w:t>
      </w:r>
      <w:proofErr w:type="gramEnd"/>
      <w:r>
        <w:t xml:space="preserve"> -&gt; length = length;</w:t>
      </w:r>
    </w:p>
    <w:p w:rsidR="007A499F" w:rsidRDefault="007A499F">
      <w:r>
        <w:t>B)</w:t>
      </w:r>
      <w:r>
        <w:tab/>
        <w:t>: public Rectangle</w:t>
      </w:r>
    </w:p>
    <w:p w:rsidR="007A499F" w:rsidRDefault="007A499F">
      <w:r>
        <w:t>C)</w:t>
      </w:r>
      <w:r>
        <w:tab/>
      </w:r>
      <w:proofErr w:type="gramStart"/>
      <w:r>
        <w:t>Square(</w:t>
      </w:r>
      <w:proofErr w:type="gramEnd"/>
      <w:r>
        <w:t>double</w:t>
      </w:r>
      <w:r w:rsidR="00F01531">
        <w:t>, double, double</w:t>
      </w:r>
      <w:r>
        <w:t>)</w:t>
      </w:r>
      <w:r w:rsidR="00F01531">
        <w:tab/>
      </w:r>
    </w:p>
    <w:p w:rsidR="00F01531" w:rsidRDefault="00F01531">
      <w:r>
        <w:t>D)</w:t>
      </w:r>
      <w:r>
        <w:tab/>
      </w:r>
      <w:proofErr w:type="gramStart"/>
      <w:r>
        <w:t>Square(</w:t>
      </w:r>
      <w:proofErr w:type="gramEnd"/>
      <w:r>
        <w:t>double width</w:t>
      </w:r>
      <w:r w:rsidR="00277647">
        <w:t>, double length, double height)</w:t>
      </w:r>
    </w:p>
    <w:p w:rsidR="00277647" w:rsidRDefault="00277647">
      <w:r>
        <w:tab/>
        <w:t>:R</w:t>
      </w:r>
      <w:r>
        <w:rPr>
          <w:rFonts w:hint="eastAsia"/>
        </w:rPr>
        <w:t>e</w:t>
      </w:r>
      <w:r>
        <w:t>ctangle(width, length</w:t>
      </w:r>
      <w:bookmarkStart w:id="0" w:name="_GoBack"/>
      <w:bookmarkEnd w:id="0"/>
      <w:r>
        <w:t>)</w:t>
      </w:r>
    </w:p>
    <w:p w:rsidR="00F01531" w:rsidRDefault="00F01531">
      <w:r>
        <w:t>E)</w:t>
      </w:r>
      <w:r>
        <w:tab/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)*height</w:t>
      </w:r>
    </w:p>
    <w:p w:rsidR="00F01531" w:rsidRDefault="00F01531">
      <w:r>
        <w:t>F)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&lt;&lt;display()</w:t>
      </w:r>
    </w:p>
    <w:p w:rsidR="00F01531" w:rsidRDefault="00F01531">
      <w:r>
        <w:t>G)</w:t>
      </w:r>
      <w:r>
        <w:tab/>
        <w:t xml:space="preserve">Square </w:t>
      </w:r>
      <w:proofErr w:type="spellStart"/>
      <w:proofErr w:type="gramStart"/>
      <w:r>
        <w:t>squareBox</w:t>
      </w:r>
      <w:proofErr w:type="spellEnd"/>
      <w:r>
        <w:t>(</w:t>
      </w:r>
      <w:proofErr w:type="gramEnd"/>
      <w:r>
        <w:t>15,10,10)</w:t>
      </w:r>
    </w:p>
    <w:p w:rsidR="00F01531" w:rsidRDefault="00F01531">
      <w:r>
        <w:t>H)</w:t>
      </w:r>
      <w:r>
        <w:tab/>
      </w:r>
      <w:proofErr w:type="gramStart"/>
      <w:r>
        <w:t>double</w:t>
      </w:r>
      <w:proofErr w:type="gramEnd"/>
      <w:r>
        <w:t xml:space="preserve"> volume = </w:t>
      </w:r>
      <w:proofErr w:type="spellStart"/>
      <w:r>
        <w:t>squareBox.calculateVolume</w:t>
      </w:r>
      <w:proofErr w:type="spellEnd"/>
      <w:r>
        <w:t>();</w:t>
      </w:r>
    </w:p>
    <w:p w:rsidR="00F01531" w:rsidRDefault="00F01531">
      <w:r>
        <w:t>I)</w:t>
      </w:r>
      <w:r>
        <w:tab/>
        <w:t>squareBox.display();</w:t>
      </w:r>
    </w:p>
    <w:sectPr w:rsidR="00F01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9F"/>
    <w:rsid w:val="00277647"/>
    <w:rsid w:val="007A499F"/>
    <w:rsid w:val="00E22EFB"/>
    <w:rsid w:val="00F0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7B64"/>
  <w15:chartTrackingRefBased/>
  <w15:docId w15:val="{1027681A-8F93-4846-BED1-00BC49B3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MR.COOL</dc:creator>
  <cp:keywords/>
  <dc:description/>
  <cp:lastModifiedBy>MR.COOL</cp:lastModifiedBy>
  <cp:revision>2</cp:revision>
  <dcterms:created xsi:type="dcterms:W3CDTF">2019-04-05T08:45:00Z</dcterms:created>
  <dcterms:modified xsi:type="dcterms:W3CDTF">2019-04-05T09:19:00Z</dcterms:modified>
</cp:coreProperties>
</file>