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299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90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 Which of the following characteristic is found in insects, but not in other</w:t>
        <w:br/>
        <w:t>animals?</w:t>
      </w:r>
    </w:p>
    <w:p>
      <w:r>
        <w:t>(1) They lay eggs.</w:t>
        <w:br/>
        <w:br/>
        <w:t>(2) They have wings.</w:t>
        <w:br/>
        <w:br/>
        <w:t>(3} They have feelers.</w:t>
        <w:br/>
        <w:br/>
        <w:t>(4) They have three body parts.</w:t>
      </w:r>
    </w:p>
    <w:p>
      <w:r>
        <w:t>2 The graph below shows the change in the population of zebras in a grassiand</w:t>
        <w:br/>
        <w:t>habitat over a petiod of time. Zebras feed on grass only.</w:t>
      </w:r>
    </w:p>
    <w:p>
      <w:r>
        <w:drawing>
          <wp:inline xmlns:a="http://schemas.openxmlformats.org/drawingml/2006/main" xmlns:pic="http://schemas.openxmlformats.org/drawingml/2006/picture">
            <wp:extent cx="4572000" cy="14064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6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events most likely could have fed to the change in the</w:t>
        <w:br/>
        <w:t>zebra population from Point-A to Point B? :</w:t>
      </w:r>
    </w:p>
    <w:p>
      <w:r>
        <w:t>(1) There was a drought in the grassland.</w:t>
        <w:br/>
        <w:br/>
        <w:t>(2) There was an introduction of a new disease.</w:t>
        <w:br/>
        <w:br/>
        <w:t>(3) There was overeating of grass by animals in the grassland.</w:t>
        <w:br/>
        <w:br/>
        <w:t>(4) There was a decrease in the population of the zebra's predators.</w:t>
      </w:r>
    </w:p>
    <w:p>
      <w:r>
        <w:t>3 Which of the following shows how the carbon dioxide is removed from a</w:t>
        <w:br/>
        <w:t>human body?</w:t>
      </w:r>
    </w:p>
    <w:p>
      <w:r>
        <w:drawing>
          <wp:inline xmlns:a="http://schemas.openxmlformats.org/drawingml/2006/main" xmlns:pic="http://schemas.openxmlformats.org/drawingml/2006/picture">
            <wp:extent cx="4572000" cy="24449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680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8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44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28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