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of the questions from 66 to 70, rewrite the given sentence(s} using the word(s)</w:t>
        <w:br/>
        <w:t>provided. Your answer must be in one sentence. The meaning of your sentence must be the</w:t>
        <w:br/>
        <w:t>same as the given one(s). (10 marks)</w:t>
      </w:r>
    </w:p>
    <w:p>
      <w:r>
        <w:t>66. We cannot use the sports equipment. The teacher must give us permission.</w:t>
      </w:r>
    </w:p>
    <w:p>
      <w:r>
        <w:t>unless |</w:t>
        <w:br/>
        <w:t>a</w:t>
      </w:r>
    </w:p>
    <w:p/>
    <w:p>
      <w:r>
        <w:t>67. Although Sandra was reluctant, shé attended her bailet class.</w:t>
      </w:r>
    </w:p>
    <w:p>
      <w:r>
        <w:t>it was with</w:t>
      </w:r>
    </w:p>
    <w:p>
      <w:r>
        <w:t>LLL RT TETRA RAiled iy ppp nt</w:t>
      </w:r>
    </w:p>
    <w:p>
      <w:r>
        <w:t>68. Her results improved tremendously as she was diligent.</w:t>
      </w:r>
    </w:p>
    <w:p>
      <w:r>
        <w:t>Due to</w:t>
      </w:r>
    </w:p>
    <w:p>
      <w:r>
        <w:t>eee LL Ate A sr eprint</w:t>
      </w:r>
    </w:p>
    <w:p>
      <w:r>
        <w:t>69. The duck was wading in the river. A water snake attacked it.</w:t>
      </w:r>
    </w:p>
    <w:p>
      <w:r>
        <w:t>Wading |</w:t>
      </w:r>
    </w:p>
    <w:p>
      <w:r>
        <w:t>OT EL hh EE eA hn FSSA eRe Ailiehiehle</w:t>
      </w:r>
    </w:p>
    <w:p>
      <w:r>
        <w:t>‘0. Ms Elnie said, "! drew this picture last year.”</w:t>
      </w:r>
    </w:p>
    <w:p>
      <w:r>
        <w:t>Ms Elniesaidthat</w:t>
      </w:r>
    </w:p>
    <w:p>
      <w:r>
        <w:t>CO A eeu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