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209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0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satisfied | |</w:t>
        <w:br/>
        <w:t>relieved [|</w:t>
        <w:br/>
        <w:t>grateful r |</w:t>
      </w:r>
    </w:p>
    <w:p>
      <w:r>
        <w:t>-ND OF 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