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19. Use all the digits 7, 2, 1, 8 to form the number closest to 8000. Do not write</w:t>
        <w:br/>
        <w:t>in this space</w:t>
      </w:r>
    </w:p>
    <w:p>
      <w:r>
        <w:drawing>
          <wp:inline xmlns:a="http://schemas.openxmlformats.org/drawingml/2006/main" xmlns:pic="http://schemas.openxmlformats.org/drawingml/2006/picture">
            <wp:extent cx="4572000" cy="4875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2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75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20. David took 2 hours to drive 160 km from Town A to Town B. Then he</w:t>
        <w:br/>
        <w:t>drove 110 km for an hour to Town C. What was his average speed for</w:t>
        <w:br/>
        <w:t>the journey from Town A to Town C?</w:t>
      </w:r>
    </w:p>
    <w:p>
      <w:r>
        <w:drawing>
          <wp:inline xmlns:a="http://schemas.openxmlformats.org/drawingml/2006/main" xmlns:pic="http://schemas.openxmlformats.org/drawingml/2006/picture">
            <wp:extent cx="4572000" cy="55439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2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43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Tota] marks for questions 16 to 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