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Q35. (a) Pot H. The eaves have a bigger exposed surface area. There is more stomata hence more water is</w:t>
        <w:br/>
        <w:t>lost. More water vapour condensed Into the cooler Inner surface of the cone,</w:t>
      </w:r>
    </w:p>
    <w:p>
      <w:r>
        <w:t>ib) Tree x, The feaves have a smalier exposed surface area. There are fewer stomata, hence the rate</w:t>
        <w:br/>
        <w:t>of trenspiration decreases.</w:t>
      </w:r>
    </w:p>
    <w:p>
      <w:r>
        <w:t>(c} Tree ¥. There are smaiier gaps between the leaves compared to that of Tree X, thus wind cannot</w:t>
        <w:br/>
        <w:t>blow through Tree ¥ as easily. ond hence the branches are more likely to break.</w:t>
      </w:r>
    </w:p>
    <w:p>
      <w:r>
        <w:t>Q36. {aj The hot weter evaporated to become water vapmy, which condensed on the cooler underside of</w:t>
        <w:br/>
        <w:t>the plastic sheet</w:t>
        <w:br/>
        <w:t>{b} Increase, Water would evaporate faster and more water vapour would condense on the cooler</w:t>
        <w:br/>
        <w:t>‘underside of the plastic sheet.</w:t>
      </w:r>
    </w:p>
    <w:p>
      <w:r>
        <w:t>Q37. {a} 2000 units.</w:t>
      </w:r>
    </w:p>
    <w:p>
      <w:r>
        <w:t>Qo38. (a) (f) Use the same wooden block as sot-up A.</w:t>
      </w:r>
    </w:p>
    <w:p>
      <w:r>
        <w:t>{ii} Change the glass susface to a metal surface.</w:t>
      </w:r>
    </w:p>
    <w:p>
      <w:r>
        <w:t>{&gt;} «Gravity.</w:t>
        <w:br/>
        <w:t>fe} Biock B. The off reduced the friction between block B and the wooden surface, thus less force is</w:t>
      </w:r>
    </w:p>
    <w:p>
      <w:r>
        <w:drawing>
          <wp:inline xmlns:a="http://schemas.openxmlformats.org/drawingml/2006/main" xmlns:pic="http://schemas.openxmlformats.org/drawingml/2006/picture">
            <wp:extent cx="4572000" cy="5802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02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039. {aj} Gravitational potential -&gt; Kinetic &gt; Sound</w:t>
      </w:r>
    </w:p>
    <w:p>
      <w:r>
        <w:t>{b) Cube B. ft has a greater mass than abe A, thus 8 possess more gravitational potential energy,</w:t>
        <w:br/>
        <w:t>which fs converted to more kinetic energy when it falls and hence more sound energy when It lands.</w:t>
      </w:r>
    </w:p>
    <w:p>
      <w:r>
        <w:drawing>
          <wp:inline xmlns:a="http://schemas.openxmlformats.org/drawingml/2006/main" xmlns:pic="http://schemas.openxmlformats.org/drawingml/2006/picture">
            <wp:extent cx="4572000" cy="5137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(b} When someone walks pass the light sensor, the fight is blocked as the person Is opaque and the |</w:t>
        <w:br/>
        <w:t>sensor detects 0 units of light. By recording the number of times the sensor detects no fight, the number</w:t>
        <w:br/>
        <w:t>of people walking past the corridor can be detected.</w:t>
      </w:r>
    </w:p>
    <w:p>
      <w:r>
        <w:drawing>
          <wp:inline xmlns:a="http://schemas.openxmlformats.org/drawingml/2006/main" xmlns:pic="http://schemas.openxmlformats.org/drawingml/2006/picture">
            <wp:extent cx="4572000" cy="3589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846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4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2592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59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ic) Graph A, If there is more carbon dioxide, more heat would be trapped in the Earth’s atmosphere</w:t>
        <w:br/>
        <w:t>and thus the avesage temperature of the Earth Increases.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