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76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42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30820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204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Based on the Information above, explain how this planting method allows the</w:t>
        <w:br/>
        <w:t>gardener to grow plant K without the use of pesticides? f2]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86789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89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