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21 to 28, four options are given. One of them is the correct answer. Make</w:t>
        <w:br/>
        <w:t>your choice (1, 2, 3 or 4) and shade your answer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6128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28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21 VVnat is the main purpose of the webpage?</w:t>
      </w:r>
    </w:p>
    <w:p>
      <w:r>
        <w:t>(1) to tell the readers about the history of the school.</w:t>
        <w:br/>
        <w:br/>
        <w:t>(2) to inform the readers of the curriculum offered by the school</w:t>
        <w:br/>
        <w:br/>
        <w:t>(3) to get readers interested in attending the school's open house</w:t>
        <w:br/>
        <w:br/>
        <w:t>(4) to persuade readers that Shakesphere Secondary School is the right school for</w:t>
        <w:br/>
        <w:t>them</w:t>
      </w:r>
    </w:p>
    <w:p>
      <w:r>
        <w:t>22 Which of the following words from the section “Our History" is used to explain why Mr |</w:t>
        <w:br/>
        <w:t>Khoo Lee founded a school?</w:t>
      </w:r>
    </w:p>
    <w:p>
      <w:r>
        <w:t>(‘I} frugal</w:t>
        <w:br/>
        <w:br/>
        <w:t>(2) generous</w:t>
        <w:br/>
        <w:t>(3) supported</w:t>
        <w:br/>
        <w:t>(4) empathise</w:t>
      </w:r>
    </w:p>
    <w:p>
      <w:r>
        <w:t>23 VVnhat does the word “this” on page 8 refer to?</w:t>
      </w:r>
    </w:p>
    <w:p>
      <w:r>
        <w:t>(1) Mr Khoo Lee's hard work</w:t>
        <w:br/>
        <w:br/>
        <w:t>(2) Mr Khoo Lee’s rapid promotion</w:t>
        <w:br/>
        <w:br/>
        <w:t>(3) the business Mr Khoo Lee staried</w:t>
        <w:br/>
        <w:t>(4) the money Mr Khoo Lee had saved</w:t>
      </w:r>
    </w:p>
    <w:p>
      <w:r>
        <w:drawing>
          <wp:inline xmlns:a="http://schemas.openxmlformats.org/drawingml/2006/main" xmlns:pic="http://schemas.openxmlformats.org/drawingml/2006/picture">
            <wp:extent cx="4572000" cy="1769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It Is one of the first tnstiiutions to offer a bilingual education.</w:t>
        <w:br/>
        <w:t>(2) Its alumni are respected in a particular industry.</w:t>
        <w:br/>
        <w:br/>
        <w:t>(3) it was founded by a group of philantnropists.</w:t>
        <w:br/>
        <w:br/>
        <w:t>(4) It is now a school for the underprivileged.</w:t>
      </w:r>
    </w:p>
    <w:p>
      <w:r>
        <w:t>25 Jill wants fo find out more about the admission process. What is best thing that she |</w:t>
        <w:br/>
        <w:t>should do on the day of the open house?</w:t>
      </w:r>
    </w:p>
    <w:p>
      <w:r>
        <w:t>(1) get a tickei for the Principal's Talk as saon as possible</w:t>
        <w:br/>
        <w:t>(2) talk to the teachers at the Academic Booths</w:t>
        <w:br/>
        <w:br/>
        <w:t>(3) arrive at the auditorium at 9.30 a.m. sharp</w:t>
        <w:br/>
        <w:br/>
        <w:t>(4) be at the auditorium after 3 p.m.</w:t>
      </w:r>
    </w:p>
    <w:p>
      <w:r>
        <w:t>(Go on to the next page)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