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of, Stuay the set-up below.</w:t>
      </w:r>
    </w:p>
    <w:p>
      <w:r>
        <w:t>(a) What would be observed when 150 cm? of air was pumped into container</w:t>
        <w:br/>
        <w:t>Q? | ff}</w:t>
      </w:r>
    </w:p>
    <w:p>
      <w:r>
        <w:t>nn</w:t>
      </w:r>
    </w:p>
    <w:p>
      <w:r>
        <w:t>ce</w:t>
        <w:br/>
        <w:t>| \</w:t>
      </w:r>
    </w:p>
    <w:p>
      <w:r>
        <w:t>I *</w:t>
        <w:br/>
        <w:t>7 l</w:t>
        <w:br/>
        <w:t>Thomas set up an experiment as shown below.</w:t>
      </w:r>
    </w:p>
    <w:p>
      <w:r>
        <w:t>| io ew</w:t>
        <w:br/>
        <w:br/>
        <w:t>. | / Ca plasticine</w:t>
        <w:br/>
        <w:br/>
        <w:t>Ts | ne ~ bottie of water</w:t>
        <w:br/>
        <w:t>|</w:t>
      </w:r>
    </w:p>
    <w:p>
      <w:r>
        <w:t>(c)} Thomas tried to inflate the balloon by. biowing through the straw. Wouid</w:t>
        <w:br/>
        <w:t>the balloon inflate? Give a reason for your answer. {]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