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SCHOOL: ': CHIJ PRIMARY SCHOOL</w:t>
        <w:br/>
        <w:t>LEVEL: PRIMARY 6</w:t>
        <w:br/>
        <w:br/>
        <w:t>SUBJECT : . SCIENCE</w:t>
        <w:br/>
        <w:br/>
        <w:t>TERM : 2019: PERLIM © ‘</w:t>
      </w:r>
    </w:p>
    <w:p>
      <w:r>
        <w:t>a}To act as a control set-up to show that light is needed for</w:t>
        <w:br/>
        <w:br/>
        <w:t>. photosynthesis to take place.</w:t>
        <w:br/>
        <w:br/>
        <w:t>: b)Take a leaf from each set-up and when photosynthesis takes place,</w:t>
        <w:br/>
        <w:br/>
        <w:t>: starch will be present in the leaf. Test the presence of starch by lodine</w:t>
        <w:br/>
        <w:br/>
        <w:t>. test. The leaf in. set-up 1 will. turn blue-black which shows the . ;</w:t>
        <w:br/>
        <w:t>| : be presence of starch while the leaf in set-up 2 turn yellowish-brown</w:t>
        <w:br/>
        <w:t>rn which means there is no starch in set-up 2. Therefore, light is needed .</w:t>
        <w:br/>
        <w:t>: for photosynthesis to take place. ~</w:t>
        <w:br/>
        <w:br/>
        <w:t>. c)Glucose and oxygen: an oom</w:t>
        <w:br/>
        <w:br/>
        <w:t>Q30). | insect M will feed on Insect A. The population.of insect A will decrease :</w:t>
        <w:br/>
        <w:br/>
        <w:t>and population of K will increase. Insect M will also help to pollinate = |[__</w:t>
        <w:br/>
        <w:br/>
        <w:t>| plant K, causing plant K to grow without the use of pesticides. |</w:t>
        <w:br/>
        <w:br/>
        <w:t>| Q31) | a)Prey:G -. en Cw</w:t>
        <w:br/>
        <w:br/>
        <w:t>/ . Predator : F mo . .</w:t>
        <w:br/>
        <w:br/>
        <w:t>a . b)2006 402007, a ae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