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408F556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9B346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546173BF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9B346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2CCF394E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9B346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3ADD3966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9B346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2FB3A679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9B346B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4A2AEF76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1D59D0">
        <w:rPr>
          <w:rFonts w:ascii="Times New Roman" w:eastAsia="Times New Roman" w:hAnsi="Times New Roman" w:cs="Times New Roman"/>
        </w:rPr>
        <w:t>Toisanese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1D59D0"/>
    <w:rsid w:val="00445908"/>
    <w:rsid w:val="0086033E"/>
    <w:rsid w:val="009B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2026-03-06T01:19:00Z</dcterms:modified>
</cp:coreProperties>
</file>