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A757" w14:textId="77777777" w:rsidR="00C9093B" w:rsidRPr="00C9093B" w:rsidRDefault="00C9093B" w:rsidP="00C9093B">
      <w:pPr>
        <w:shd w:val="clear" w:color="auto" w:fill="FFFFFF"/>
        <w:spacing w:after="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C9093B">
        <w:rPr>
          <w:rFonts w:ascii="Times New Roman" w:eastAsia="Times New Roman" w:hAnsi="Times New Roman" w:cs="Times New Roman"/>
          <w:b/>
          <w:bCs/>
          <w:color w:val="0D0D0D"/>
          <w:kern w:val="36"/>
          <w:sz w:val="28"/>
          <w:szCs w:val="28"/>
          <w:lang w:eastAsia="en-IN"/>
          <w14:ligatures w14:val="none"/>
        </w:rPr>
        <w:t>REPORT – UFW FIREWALL CONFIGURATION</w:t>
      </w:r>
    </w:p>
    <w:p w14:paraId="17DC97BD"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1. Introduction</w:t>
      </w:r>
    </w:p>
    <w:p w14:paraId="75B1ECF7" w14:textId="6669AA23" w:rsidR="00C9093B" w:rsidRPr="00C9093B" w:rsidRDefault="00C9093B" w:rsidP="00C9093B">
      <w:pPr>
        <w:shd w:val="clear" w:color="auto" w:fill="FFFFFF"/>
        <w:spacing w:beforeAutospacing="1" w:after="0" w:afterAutospacing="1"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A firewall is a key security mechanism used to control network traffic based on predefined rules. </w:t>
      </w:r>
      <w:r w:rsidRPr="00C9093B">
        <w:rPr>
          <w:rFonts w:ascii="Times New Roman" w:eastAsia="Times New Roman" w:hAnsi="Times New Roman" w:cs="Times New Roman"/>
          <w:b/>
          <w:bCs/>
          <w:color w:val="0D0D0D"/>
          <w:kern w:val="0"/>
          <w:lang w:eastAsia="en-IN"/>
          <w14:ligatures w14:val="none"/>
        </w:rPr>
        <w:t>UFW (Uncomplicated Firewall)</w:t>
      </w:r>
      <w:r w:rsidRPr="00C9093B">
        <w:rPr>
          <w:rFonts w:ascii="Times New Roman" w:eastAsia="Times New Roman" w:hAnsi="Times New Roman" w:cs="Times New Roman"/>
          <w:color w:val="0D0D0D"/>
          <w:kern w:val="0"/>
          <w:lang w:eastAsia="en-IN"/>
          <w14:ligatures w14:val="none"/>
        </w:rPr>
        <w:t> is a user-friendly interface for managing firewall rules on Linux systems.</w:t>
      </w:r>
      <w:r>
        <w:rPr>
          <w:rFonts w:ascii="Times New Roman" w:eastAsia="Times New Roman" w:hAnsi="Times New Roman" w:cs="Times New Roman"/>
          <w:color w:val="0D0D0D"/>
          <w:kern w:val="0"/>
          <w:lang w:eastAsia="en-IN"/>
          <w14:ligatures w14:val="none"/>
        </w:rPr>
        <w:t xml:space="preserve"> </w:t>
      </w:r>
      <w:r w:rsidRPr="00C9093B">
        <w:rPr>
          <w:rFonts w:ascii="Times New Roman" w:eastAsia="Times New Roman" w:hAnsi="Times New Roman" w:cs="Times New Roman"/>
          <w:color w:val="0D0D0D"/>
          <w:kern w:val="0"/>
          <w:lang w:eastAsia="en-IN"/>
          <w14:ligatures w14:val="none"/>
        </w:rPr>
        <w:t>This lab demonstrates the installation, configuration, and verification of UFW to allow secure SH access while blocking HTTP traffic.</w:t>
      </w:r>
    </w:p>
    <w:p w14:paraId="45DCC986"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2. Objectives</w:t>
      </w:r>
    </w:p>
    <w:p w14:paraId="422BF504" w14:textId="77777777" w:rsidR="00C9093B" w:rsidRPr="00C9093B" w:rsidRDefault="00C9093B" w:rsidP="00C9093B">
      <w:pPr>
        <w:numPr>
          <w:ilvl w:val="0"/>
          <w:numId w:val="1"/>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Install and enable UFW on the Linux system</w:t>
      </w:r>
    </w:p>
    <w:p w14:paraId="2B638467" w14:textId="77777777" w:rsidR="00C9093B" w:rsidRPr="00C9093B" w:rsidRDefault="00C9093B" w:rsidP="00C9093B">
      <w:pPr>
        <w:numPr>
          <w:ilvl w:val="0"/>
          <w:numId w:val="1"/>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Allow SSH traffic (port 22)</w:t>
      </w:r>
    </w:p>
    <w:p w14:paraId="23DB371D" w14:textId="77777777" w:rsidR="00C9093B" w:rsidRPr="00C9093B" w:rsidRDefault="00C9093B" w:rsidP="00C9093B">
      <w:pPr>
        <w:numPr>
          <w:ilvl w:val="0"/>
          <w:numId w:val="1"/>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Deny HTTP traffic (port 80)</w:t>
      </w:r>
    </w:p>
    <w:p w14:paraId="2BDE2941" w14:textId="77777777" w:rsidR="00C9093B" w:rsidRPr="00C9093B" w:rsidRDefault="00C9093B" w:rsidP="00C9093B">
      <w:pPr>
        <w:numPr>
          <w:ilvl w:val="0"/>
          <w:numId w:val="1"/>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Enable and verify firewall status</w:t>
      </w:r>
    </w:p>
    <w:p w14:paraId="58454D43" w14:textId="53FED324" w:rsidR="00C9093B" w:rsidRDefault="00C9093B" w:rsidP="00C9093B">
      <w:pPr>
        <w:numPr>
          <w:ilvl w:val="0"/>
          <w:numId w:val="1"/>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Understand importance of basic firewall rules in system hardening</w:t>
      </w:r>
    </w:p>
    <w:p w14:paraId="291B6BD2" w14:textId="77777777" w:rsidR="00C9093B" w:rsidRPr="00C9093B" w:rsidRDefault="00C9093B" w:rsidP="00C9093B">
      <w:pPr>
        <w:shd w:val="clear" w:color="auto" w:fill="FFFFFF"/>
        <w:spacing w:after="0" w:line="240" w:lineRule="auto"/>
        <w:ind w:left="720"/>
        <w:jc w:val="both"/>
        <w:rPr>
          <w:rFonts w:ascii="Times New Roman" w:eastAsia="Times New Roman" w:hAnsi="Times New Roman" w:cs="Times New Roman"/>
          <w:color w:val="0D0D0D"/>
          <w:kern w:val="0"/>
          <w:lang w:eastAsia="en-IN"/>
          <w14:ligatures w14:val="none"/>
        </w:rPr>
      </w:pPr>
    </w:p>
    <w:p w14:paraId="75B1E352"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3. Tools &amp; Environment</w:t>
      </w:r>
    </w:p>
    <w:p w14:paraId="446AB4C7" w14:textId="77777777" w:rsidR="00C9093B" w:rsidRPr="00C9093B" w:rsidRDefault="00C9093B" w:rsidP="00C9093B">
      <w:pPr>
        <w:numPr>
          <w:ilvl w:val="0"/>
          <w:numId w:val="2"/>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Operating System:</w:t>
      </w:r>
      <w:r w:rsidRPr="00C9093B">
        <w:rPr>
          <w:rFonts w:ascii="Times New Roman" w:eastAsia="Times New Roman" w:hAnsi="Times New Roman" w:cs="Times New Roman"/>
          <w:color w:val="0D0D0D"/>
          <w:kern w:val="0"/>
          <w:lang w:eastAsia="en-IN"/>
          <w14:ligatures w14:val="none"/>
        </w:rPr>
        <w:t> Kali Linux / RHEL-based environment</w:t>
      </w:r>
    </w:p>
    <w:p w14:paraId="4CA61706" w14:textId="77777777" w:rsidR="00C9093B" w:rsidRPr="00C9093B" w:rsidRDefault="00C9093B" w:rsidP="00C9093B">
      <w:pPr>
        <w:numPr>
          <w:ilvl w:val="0"/>
          <w:numId w:val="2"/>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Firewall Tool:</w:t>
      </w:r>
      <w:r w:rsidRPr="00C9093B">
        <w:rPr>
          <w:rFonts w:ascii="Times New Roman" w:eastAsia="Times New Roman" w:hAnsi="Times New Roman" w:cs="Times New Roman"/>
          <w:color w:val="0D0D0D"/>
          <w:kern w:val="0"/>
          <w:lang w:eastAsia="en-IN"/>
          <w14:ligatures w14:val="none"/>
        </w:rPr>
        <w:t> UFW (Uncomplicated Firewall)</w:t>
      </w:r>
    </w:p>
    <w:p w14:paraId="72CC5F82" w14:textId="1F1447C3" w:rsidR="00C9093B" w:rsidRDefault="00C9093B" w:rsidP="00C9093B">
      <w:pPr>
        <w:numPr>
          <w:ilvl w:val="0"/>
          <w:numId w:val="2"/>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Privileges:</w:t>
      </w:r>
      <w:r w:rsidRPr="00C9093B">
        <w:rPr>
          <w:rFonts w:ascii="Times New Roman" w:eastAsia="Times New Roman" w:hAnsi="Times New Roman" w:cs="Times New Roman"/>
          <w:color w:val="0D0D0D"/>
          <w:kern w:val="0"/>
          <w:lang w:eastAsia="en-IN"/>
          <w14:ligatures w14:val="none"/>
        </w:rPr>
        <w:t xml:space="preserve"> Root or </w:t>
      </w:r>
      <w:proofErr w:type="spellStart"/>
      <w:r w:rsidRPr="00C9093B">
        <w:rPr>
          <w:rFonts w:ascii="Times New Roman" w:eastAsia="Times New Roman" w:hAnsi="Times New Roman" w:cs="Times New Roman"/>
          <w:color w:val="0D0D0D"/>
          <w:kern w:val="0"/>
          <w:lang w:eastAsia="en-IN"/>
          <w14:ligatures w14:val="none"/>
        </w:rPr>
        <w:t>sudo</w:t>
      </w:r>
      <w:proofErr w:type="spellEnd"/>
      <w:r w:rsidRPr="00C9093B">
        <w:rPr>
          <w:rFonts w:ascii="Times New Roman" w:eastAsia="Times New Roman" w:hAnsi="Times New Roman" w:cs="Times New Roman"/>
          <w:color w:val="0D0D0D"/>
          <w:kern w:val="0"/>
          <w:lang w:eastAsia="en-IN"/>
          <w14:ligatures w14:val="none"/>
        </w:rPr>
        <w:t xml:space="preserve"> access</w:t>
      </w:r>
    </w:p>
    <w:p w14:paraId="0B593F9A" w14:textId="77777777" w:rsidR="00C9093B" w:rsidRPr="00C9093B" w:rsidRDefault="00C9093B" w:rsidP="00C9093B">
      <w:pPr>
        <w:shd w:val="clear" w:color="auto" w:fill="FFFFFF"/>
        <w:spacing w:after="0" w:line="240" w:lineRule="auto"/>
        <w:ind w:left="720"/>
        <w:jc w:val="both"/>
        <w:rPr>
          <w:rFonts w:ascii="Times New Roman" w:eastAsia="Times New Roman" w:hAnsi="Times New Roman" w:cs="Times New Roman"/>
          <w:color w:val="0D0D0D"/>
          <w:kern w:val="0"/>
          <w:lang w:eastAsia="en-IN"/>
          <w14:ligatures w14:val="none"/>
        </w:rPr>
      </w:pPr>
    </w:p>
    <w:p w14:paraId="2578EEEC"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4. Procedure</w:t>
      </w:r>
    </w:p>
    <w:p w14:paraId="64CDE7DF" w14:textId="5557599C" w:rsidR="00C9093B" w:rsidRDefault="00C9093B" w:rsidP="00C9093B">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Step 1: Install UFW</w:t>
      </w:r>
    </w:p>
    <w:p w14:paraId="3FBEC8C7" w14:textId="7F9AF83E" w:rsidR="00C9093B" w:rsidRDefault="00C9093B" w:rsidP="00C9093B">
      <w:pPr>
        <w:shd w:val="clear" w:color="auto" w:fill="FFFFFF"/>
        <w:spacing w:after="0" w:line="240" w:lineRule="auto"/>
        <w:jc w:val="both"/>
        <w:outlineLvl w:val="2"/>
        <w:rPr>
          <w:rFonts w:ascii="Times New Roman" w:eastAsia="Times New Roman" w:hAnsi="Times New Roman" w:cs="Times New Roman"/>
          <w:color w:val="383A42"/>
          <w:kern w:val="0"/>
          <w:lang w:eastAsia="en-IN"/>
          <w14:ligatures w14:val="none"/>
        </w:rPr>
      </w:pPr>
      <w:proofErr w:type="spellStart"/>
      <w:r w:rsidRPr="00C9093B">
        <w:rPr>
          <w:rFonts w:ascii="Times New Roman" w:eastAsia="Times New Roman" w:hAnsi="Times New Roman" w:cs="Times New Roman"/>
          <w:color w:val="383A42"/>
          <w:kern w:val="0"/>
          <w:lang w:eastAsia="en-IN"/>
          <w14:ligatures w14:val="none"/>
        </w:rPr>
        <w:t>sudo</w:t>
      </w:r>
      <w:proofErr w:type="spellEnd"/>
      <w:r w:rsidRPr="00C9093B">
        <w:rPr>
          <w:rFonts w:ascii="Times New Roman" w:eastAsia="Times New Roman" w:hAnsi="Times New Roman" w:cs="Times New Roman"/>
          <w:color w:val="383A42"/>
          <w:kern w:val="0"/>
          <w:lang w:eastAsia="en-IN"/>
          <w14:ligatures w14:val="none"/>
        </w:rPr>
        <w:t xml:space="preserve"> </w:t>
      </w:r>
      <w:proofErr w:type="spellStart"/>
      <w:r w:rsidRPr="00C9093B">
        <w:rPr>
          <w:rFonts w:ascii="Times New Roman" w:eastAsia="Times New Roman" w:hAnsi="Times New Roman" w:cs="Times New Roman"/>
          <w:color w:val="383A42"/>
          <w:kern w:val="0"/>
          <w:lang w:eastAsia="en-IN"/>
          <w14:ligatures w14:val="none"/>
        </w:rPr>
        <w:t>dnf</w:t>
      </w:r>
      <w:proofErr w:type="spellEnd"/>
      <w:r w:rsidRPr="00C9093B">
        <w:rPr>
          <w:rFonts w:ascii="Times New Roman" w:eastAsia="Times New Roman" w:hAnsi="Times New Roman" w:cs="Times New Roman"/>
          <w:color w:val="383A42"/>
          <w:kern w:val="0"/>
          <w:lang w:eastAsia="en-IN"/>
          <w14:ligatures w14:val="none"/>
        </w:rPr>
        <w:t xml:space="preserve"> install -y </w:t>
      </w:r>
      <w:hyperlink r:id="rId5" w:history="1">
        <w:r w:rsidRPr="00E56230">
          <w:rPr>
            <w:rStyle w:val="Hyperlink"/>
            <w:rFonts w:ascii="Times New Roman" w:eastAsia="Times New Roman" w:hAnsi="Times New Roman" w:cs="Times New Roman"/>
            <w:kern w:val="0"/>
            <w:lang w:eastAsia="en-IN"/>
            <w14:ligatures w14:val="none"/>
          </w:rPr>
          <w:t>https://dl.fedoraproject.org/pub/epel/epel-release-latest-9.noarch.rpm</w:t>
        </w:r>
      </w:hyperlink>
    </w:p>
    <w:p w14:paraId="6EFF4AD1" w14:textId="29337B42" w:rsidR="00C9093B" w:rsidRDefault="00C9093B" w:rsidP="00C9093B">
      <w:pPr>
        <w:shd w:val="clear" w:color="auto" w:fill="FFFFFF"/>
        <w:spacing w:after="0" w:line="240" w:lineRule="auto"/>
        <w:jc w:val="both"/>
        <w:outlineLvl w:val="2"/>
        <w:rPr>
          <w:rFonts w:ascii="Times New Roman" w:eastAsia="Times New Roman" w:hAnsi="Times New Roman" w:cs="Times New Roman"/>
          <w:color w:val="383A42"/>
          <w:kern w:val="0"/>
          <w:lang w:eastAsia="en-IN"/>
          <w14:ligatures w14:val="none"/>
        </w:rPr>
      </w:pPr>
      <w:proofErr w:type="spellStart"/>
      <w:r w:rsidRPr="00C9093B">
        <w:rPr>
          <w:rFonts w:ascii="Times New Roman" w:eastAsia="Times New Roman" w:hAnsi="Times New Roman" w:cs="Times New Roman"/>
          <w:color w:val="383A42"/>
          <w:kern w:val="0"/>
          <w:lang w:eastAsia="en-IN"/>
          <w14:ligatures w14:val="none"/>
        </w:rPr>
        <w:t>sudo</w:t>
      </w:r>
      <w:proofErr w:type="spellEnd"/>
      <w:r w:rsidRPr="00C9093B">
        <w:rPr>
          <w:rFonts w:ascii="Times New Roman" w:eastAsia="Times New Roman" w:hAnsi="Times New Roman" w:cs="Times New Roman"/>
          <w:color w:val="383A42"/>
          <w:kern w:val="0"/>
          <w:lang w:eastAsia="en-IN"/>
          <w14:ligatures w14:val="none"/>
        </w:rPr>
        <w:t xml:space="preserve"> </w:t>
      </w:r>
      <w:proofErr w:type="spellStart"/>
      <w:r w:rsidRPr="00C9093B">
        <w:rPr>
          <w:rFonts w:ascii="Times New Roman" w:eastAsia="Times New Roman" w:hAnsi="Times New Roman" w:cs="Times New Roman"/>
          <w:color w:val="383A42"/>
          <w:kern w:val="0"/>
          <w:lang w:eastAsia="en-IN"/>
          <w14:ligatures w14:val="none"/>
        </w:rPr>
        <w:t>dnf</w:t>
      </w:r>
      <w:proofErr w:type="spellEnd"/>
      <w:r w:rsidRPr="00C9093B">
        <w:rPr>
          <w:rFonts w:ascii="Times New Roman" w:eastAsia="Times New Roman" w:hAnsi="Times New Roman" w:cs="Times New Roman"/>
          <w:color w:val="383A42"/>
          <w:kern w:val="0"/>
          <w:lang w:eastAsia="en-IN"/>
          <w14:ligatures w14:val="none"/>
        </w:rPr>
        <w:t xml:space="preserve"> install -y </w:t>
      </w:r>
      <w:proofErr w:type="spellStart"/>
      <w:r w:rsidRPr="00C9093B">
        <w:rPr>
          <w:rFonts w:ascii="Times New Roman" w:eastAsia="Times New Roman" w:hAnsi="Times New Roman" w:cs="Times New Roman"/>
          <w:color w:val="383A42"/>
          <w:kern w:val="0"/>
          <w:lang w:eastAsia="en-IN"/>
          <w14:ligatures w14:val="none"/>
        </w:rPr>
        <w:t>ufw</w:t>
      </w:r>
      <w:proofErr w:type="spellEnd"/>
    </w:p>
    <w:p w14:paraId="42CBFDC7" w14:textId="77777777" w:rsidR="00C9093B" w:rsidRP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
    <w:p w14:paraId="5F2C231E" w14:textId="43DA4BFA" w:rsidR="00C9093B" w:rsidRDefault="00C9093B" w:rsidP="00C9093B">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Step 2: Enable UFW</w:t>
      </w:r>
    </w:p>
    <w:p w14:paraId="72A5B1D1" w14:textId="77777777" w:rsidR="00C9093B" w:rsidRP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C9093B">
        <w:rPr>
          <w:rFonts w:ascii="Times New Roman" w:eastAsia="Times New Roman" w:hAnsi="Times New Roman" w:cs="Times New Roman"/>
          <w:color w:val="0D0D0D"/>
          <w:kern w:val="0"/>
          <w:lang w:eastAsia="en-IN"/>
          <w14:ligatures w14:val="none"/>
        </w:rPr>
        <w:t>sudo</w:t>
      </w:r>
      <w:proofErr w:type="spellEnd"/>
      <w:r w:rsidRPr="00C9093B">
        <w:rPr>
          <w:rFonts w:ascii="Times New Roman" w:eastAsia="Times New Roman" w:hAnsi="Times New Roman" w:cs="Times New Roman"/>
          <w:color w:val="0D0D0D"/>
          <w:kern w:val="0"/>
          <w:lang w:eastAsia="en-IN"/>
          <w14:ligatures w14:val="none"/>
        </w:rPr>
        <w:t xml:space="preserve"> </w:t>
      </w:r>
      <w:proofErr w:type="spellStart"/>
      <w:r w:rsidRPr="00C9093B">
        <w:rPr>
          <w:rFonts w:ascii="Times New Roman" w:eastAsia="Times New Roman" w:hAnsi="Times New Roman" w:cs="Times New Roman"/>
          <w:color w:val="0D0D0D"/>
          <w:kern w:val="0"/>
          <w:lang w:eastAsia="en-IN"/>
          <w14:ligatures w14:val="none"/>
        </w:rPr>
        <w:t>systemctl</w:t>
      </w:r>
      <w:proofErr w:type="spellEnd"/>
      <w:r w:rsidRPr="00C9093B">
        <w:rPr>
          <w:rFonts w:ascii="Times New Roman" w:eastAsia="Times New Roman" w:hAnsi="Times New Roman" w:cs="Times New Roman"/>
          <w:color w:val="0D0D0D"/>
          <w:kern w:val="0"/>
          <w:lang w:eastAsia="en-IN"/>
          <w14:ligatures w14:val="none"/>
        </w:rPr>
        <w:t xml:space="preserve"> enable </w:t>
      </w:r>
      <w:proofErr w:type="spellStart"/>
      <w:r w:rsidRPr="00C9093B">
        <w:rPr>
          <w:rFonts w:ascii="Times New Roman" w:eastAsia="Times New Roman" w:hAnsi="Times New Roman" w:cs="Times New Roman"/>
          <w:color w:val="0D0D0D"/>
          <w:kern w:val="0"/>
          <w:lang w:eastAsia="en-IN"/>
          <w14:ligatures w14:val="none"/>
        </w:rPr>
        <w:t>ufw</w:t>
      </w:r>
      <w:proofErr w:type="spellEnd"/>
    </w:p>
    <w:p w14:paraId="5BBD3949" w14:textId="59A382A7" w:rsid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C9093B">
        <w:rPr>
          <w:rFonts w:ascii="Times New Roman" w:eastAsia="Times New Roman" w:hAnsi="Times New Roman" w:cs="Times New Roman"/>
          <w:color w:val="0D0D0D"/>
          <w:kern w:val="0"/>
          <w:lang w:eastAsia="en-IN"/>
          <w14:ligatures w14:val="none"/>
        </w:rPr>
        <w:t>sudo</w:t>
      </w:r>
      <w:proofErr w:type="spellEnd"/>
      <w:r w:rsidRPr="00C9093B">
        <w:rPr>
          <w:rFonts w:ascii="Times New Roman" w:eastAsia="Times New Roman" w:hAnsi="Times New Roman" w:cs="Times New Roman"/>
          <w:color w:val="0D0D0D"/>
          <w:kern w:val="0"/>
          <w:lang w:eastAsia="en-IN"/>
          <w14:ligatures w14:val="none"/>
        </w:rPr>
        <w:t xml:space="preserve"> </w:t>
      </w:r>
      <w:proofErr w:type="spellStart"/>
      <w:r w:rsidRPr="00C9093B">
        <w:rPr>
          <w:rFonts w:ascii="Times New Roman" w:eastAsia="Times New Roman" w:hAnsi="Times New Roman" w:cs="Times New Roman"/>
          <w:color w:val="0D0D0D"/>
          <w:kern w:val="0"/>
          <w:lang w:eastAsia="en-IN"/>
          <w14:ligatures w14:val="none"/>
        </w:rPr>
        <w:t>systemctl</w:t>
      </w:r>
      <w:proofErr w:type="spellEnd"/>
      <w:r w:rsidRPr="00C9093B">
        <w:rPr>
          <w:rFonts w:ascii="Times New Roman" w:eastAsia="Times New Roman" w:hAnsi="Times New Roman" w:cs="Times New Roman"/>
          <w:color w:val="0D0D0D"/>
          <w:kern w:val="0"/>
          <w:lang w:eastAsia="en-IN"/>
          <w14:ligatures w14:val="none"/>
        </w:rPr>
        <w:t xml:space="preserve"> start </w:t>
      </w:r>
      <w:proofErr w:type="spellStart"/>
      <w:r w:rsidRPr="00C9093B">
        <w:rPr>
          <w:rFonts w:ascii="Times New Roman" w:eastAsia="Times New Roman" w:hAnsi="Times New Roman" w:cs="Times New Roman"/>
          <w:color w:val="0D0D0D"/>
          <w:kern w:val="0"/>
          <w:lang w:eastAsia="en-IN"/>
          <w14:ligatures w14:val="none"/>
        </w:rPr>
        <w:t>ufw</w:t>
      </w:r>
      <w:proofErr w:type="spellEnd"/>
    </w:p>
    <w:p w14:paraId="31E48C34" w14:textId="77777777" w:rsidR="00C9093B" w:rsidRP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
    <w:p w14:paraId="11C669DA" w14:textId="7F664D99" w:rsidR="00C9093B" w:rsidRDefault="00C9093B" w:rsidP="00C9093B">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Step 3: Allow SSH Traffic (Port 22)</w:t>
      </w:r>
    </w:p>
    <w:p w14:paraId="4C160FD6" w14:textId="424FD3DD" w:rsid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C9093B">
        <w:rPr>
          <w:rFonts w:ascii="Times New Roman" w:eastAsia="Times New Roman" w:hAnsi="Times New Roman" w:cs="Times New Roman"/>
          <w:color w:val="0D0D0D"/>
          <w:kern w:val="0"/>
          <w:lang w:eastAsia="en-IN"/>
          <w14:ligatures w14:val="none"/>
        </w:rPr>
        <w:t>sudo</w:t>
      </w:r>
      <w:proofErr w:type="spellEnd"/>
      <w:r w:rsidRPr="00C9093B">
        <w:rPr>
          <w:rFonts w:ascii="Times New Roman" w:eastAsia="Times New Roman" w:hAnsi="Times New Roman" w:cs="Times New Roman"/>
          <w:color w:val="0D0D0D"/>
          <w:kern w:val="0"/>
          <w:lang w:eastAsia="en-IN"/>
          <w14:ligatures w14:val="none"/>
        </w:rPr>
        <w:t xml:space="preserve"> </w:t>
      </w:r>
      <w:proofErr w:type="spellStart"/>
      <w:r w:rsidRPr="00C9093B">
        <w:rPr>
          <w:rFonts w:ascii="Times New Roman" w:eastAsia="Times New Roman" w:hAnsi="Times New Roman" w:cs="Times New Roman"/>
          <w:color w:val="0D0D0D"/>
          <w:kern w:val="0"/>
          <w:lang w:eastAsia="en-IN"/>
          <w14:ligatures w14:val="none"/>
        </w:rPr>
        <w:t>ufw</w:t>
      </w:r>
      <w:proofErr w:type="spellEnd"/>
      <w:r w:rsidRPr="00C9093B">
        <w:rPr>
          <w:rFonts w:ascii="Times New Roman" w:eastAsia="Times New Roman" w:hAnsi="Times New Roman" w:cs="Times New Roman"/>
          <w:color w:val="0D0D0D"/>
          <w:kern w:val="0"/>
          <w:lang w:eastAsia="en-IN"/>
          <w14:ligatures w14:val="none"/>
        </w:rPr>
        <w:t xml:space="preserve"> allow ssh</w:t>
      </w:r>
    </w:p>
    <w:p w14:paraId="3B0DF487" w14:textId="63F48B34" w:rsidR="00C9093B" w:rsidRDefault="00C9093B"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 xml:space="preserve">or </w:t>
      </w:r>
      <w:proofErr w:type="spellStart"/>
      <w:r w:rsidRPr="00C9093B">
        <w:rPr>
          <w:rFonts w:ascii="Times New Roman" w:eastAsia="Times New Roman" w:hAnsi="Times New Roman" w:cs="Times New Roman"/>
          <w:color w:val="0D0D0D"/>
          <w:kern w:val="0"/>
          <w:lang w:eastAsia="en-IN"/>
          <w14:ligatures w14:val="none"/>
        </w:rPr>
        <w:t>sudo</w:t>
      </w:r>
      <w:proofErr w:type="spellEnd"/>
      <w:r w:rsidRPr="00C9093B">
        <w:rPr>
          <w:rFonts w:ascii="Times New Roman" w:eastAsia="Times New Roman" w:hAnsi="Times New Roman" w:cs="Times New Roman"/>
          <w:color w:val="0D0D0D"/>
          <w:kern w:val="0"/>
          <w:lang w:eastAsia="en-IN"/>
          <w14:ligatures w14:val="none"/>
        </w:rPr>
        <w:t xml:space="preserve"> </w:t>
      </w:r>
      <w:proofErr w:type="spellStart"/>
      <w:r w:rsidRPr="00C9093B">
        <w:rPr>
          <w:rFonts w:ascii="Times New Roman" w:eastAsia="Times New Roman" w:hAnsi="Times New Roman" w:cs="Times New Roman"/>
          <w:color w:val="0D0D0D"/>
          <w:kern w:val="0"/>
          <w:lang w:eastAsia="en-IN"/>
          <w14:ligatures w14:val="none"/>
        </w:rPr>
        <w:t>ufw</w:t>
      </w:r>
      <w:proofErr w:type="spellEnd"/>
      <w:r w:rsidRPr="00C9093B">
        <w:rPr>
          <w:rFonts w:ascii="Times New Roman" w:eastAsia="Times New Roman" w:hAnsi="Times New Roman" w:cs="Times New Roman"/>
          <w:color w:val="0D0D0D"/>
          <w:kern w:val="0"/>
          <w:lang w:eastAsia="en-IN"/>
          <w14:ligatures w14:val="none"/>
        </w:rPr>
        <w:t xml:space="preserve"> allow 22/</w:t>
      </w:r>
      <w:proofErr w:type="spellStart"/>
      <w:r w:rsidRPr="00C9093B">
        <w:rPr>
          <w:rFonts w:ascii="Times New Roman" w:eastAsia="Times New Roman" w:hAnsi="Times New Roman" w:cs="Times New Roman"/>
          <w:color w:val="0D0D0D"/>
          <w:kern w:val="0"/>
          <w:lang w:eastAsia="en-IN"/>
          <w14:ligatures w14:val="none"/>
        </w:rPr>
        <w:t>tcp</w:t>
      </w:r>
      <w:proofErr w:type="spellEnd"/>
    </w:p>
    <w:p w14:paraId="01E02464" w14:textId="77777777" w:rsidR="003920BC" w:rsidRPr="00C9093B" w:rsidRDefault="003920BC" w:rsidP="00C9093B">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
    <w:p w14:paraId="7D92B2C6" w14:textId="23A6640D" w:rsidR="00C9093B" w:rsidRDefault="00C9093B" w:rsidP="003920BC">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Step 4: Deny HTTP Traffic (Port 80)</w:t>
      </w:r>
    </w:p>
    <w:p w14:paraId="4399C503" w14:textId="06D084CE" w:rsidR="003920BC" w:rsidRDefault="003920BC" w:rsidP="003920BC">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3920BC">
        <w:rPr>
          <w:rFonts w:ascii="Times New Roman" w:eastAsia="Times New Roman" w:hAnsi="Times New Roman" w:cs="Times New Roman"/>
          <w:color w:val="0D0D0D"/>
          <w:kern w:val="0"/>
          <w:lang w:eastAsia="en-IN"/>
          <w14:ligatures w14:val="none"/>
        </w:rPr>
        <w:t>sudo</w:t>
      </w:r>
      <w:proofErr w:type="spellEnd"/>
      <w:r w:rsidRPr="003920BC">
        <w:rPr>
          <w:rFonts w:ascii="Times New Roman" w:eastAsia="Times New Roman" w:hAnsi="Times New Roman" w:cs="Times New Roman"/>
          <w:color w:val="0D0D0D"/>
          <w:kern w:val="0"/>
          <w:lang w:eastAsia="en-IN"/>
          <w14:ligatures w14:val="none"/>
        </w:rPr>
        <w:t xml:space="preserve"> </w:t>
      </w:r>
      <w:proofErr w:type="spellStart"/>
      <w:r w:rsidRPr="003920BC">
        <w:rPr>
          <w:rFonts w:ascii="Times New Roman" w:eastAsia="Times New Roman" w:hAnsi="Times New Roman" w:cs="Times New Roman"/>
          <w:color w:val="0D0D0D"/>
          <w:kern w:val="0"/>
          <w:lang w:eastAsia="en-IN"/>
          <w14:ligatures w14:val="none"/>
        </w:rPr>
        <w:t>ufw</w:t>
      </w:r>
      <w:proofErr w:type="spellEnd"/>
      <w:r w:rsidRPr="003920BC">
        <w:rPr>
          <w:rFonts w:ascii="Times New Roman" w:eastAsia="Times New Roman" w:hAnsi="Times New Roman" w:cs="Times New Roman"/>
          <w:color w:val="0D0D0D"/>
          <w:kern w:val="0"/>
          <w:lang w:eastAsia="en-IN"/>
          <w14:ligatures w14:val="none"/>
        </w:rPr>
        <w:t xml:space="preserve"> deny 80/</w:t>
      </w:r>
      <w:proofErr w:type="spellStart"/>
      <w:r w:rsidRPr="003920BC">
        <w:rPr>
          <w:rFonts w:ascii="Times New Roman" w:eastAsia="Times New Roman" w:hAnsi="Times New Roman" w:cs="Times New Roman"/>
          <w:color w:val="0D0D0D"/>
          <w:kern w:val="0"/>
          <w:lang w:eastAsia="en-IN"/>
          <w14:ligatures w14:val="none"/>
        </w:rPr>
        <w:t>tcp</w:t>
      </w:r>
      <w:proofErr w:type="spellEnd"/>
    </w:p>
    <w:p w14:paraId="36C7B3A0" w14:textId="77777777" w:rsidR="003920BC" w:rsidRPr="00C9093B" w:rsidRDefault="003920BC" w:rsidP="003920BC">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
    <w:p w14:paraId="173B4061" w14:textId="169C1E2D" w:rsidR="00C9093B" w:rsidRDefault="00C9093B" w:rsidP="003920BC">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r w:rsidRPr="00C9093B">
        <w:rPr>
          <w:rFonts w:ascii="Times New Roman" w:eastAsia="Times New Roman" w:hAnsi="Times New Roman" w:cs="Times New Roman"/>
          <w:b/>
          <w:bCs/>
          <w:color w:val="0D0D0D"/>
          <w:kern w:val="0"/>
          <w:lang w:eastAsia="en-IN"/>
          <w14:ligatures w14:val="none"/>
        </w:rPr>
        <w:t>Step 5: Check Firewall Rules</w:t>
      </w:r>
    </w:p>
    <w:p w14:paraId="3C036590" w14:textId="72DA135E" w:rsidR="003920BC" w:rsidRDefault="003920BC" w:rsidP="003920BC">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3920BC">
        <w:rPr>
          <w:rFonts w:ascii="Times New Roman" w:eastAsia="Times New Roman" w:hAnsi="Times New Roman" w:cs="Times New Roman"/>
          <w:color w:val="0D0D0D"/>
          <w:kern w:val="0"/>
          <w:lang w:eastAsia="en-IN"/>
          <w14:ligatures w14:val="none"/>
        </w:rPr>
        <w:t>sudo</w:t>
      </w:r>
      <w:proofErr w:type="spellEnd"/>
      <w:r w:rsidRPr="003920BC">
        <w:rPr>
          <w:rFonts w:ascii="Times New Roman" w:eastAsia="Times New Roman" w:hAnsi="Times New Roman" w:cs="Times New Roman"/>
          <w:color w:val="0D0D0D"/>
          <w:kern w:val="0"/>
          <w:lang w:eastAsia="en-IN"/>
          <w14:ligatures w14:val="none"/>
        </w:rPr>
        <w:t xml:space="preserve"> </w:t>
      </w:r>
      <w:proofErr w:type="spellStart"/>
      <w:r w:rsidRPr="003920BC">
        <w:rPr>
          <w:rFonts w:ascii="Times New Roman" w:eastAsia="Times New Roman" w:hAnsi="Times New Roman" w:cs="Times New Roman"/>
          <w:color w:val="0D0D0D"/>
          <w:kern w:val="0"/>
          <w:lang w:eastAsia="en-IN"/>
          <w14:ligatures w14:val="none"/>
        </w:rPr>
        <w:t>ufw</w:t>
      </w:r>
      <w:proofErr w:type="spellEnd"/>
      <w:r w:rsidRPr="003920BC">
        <w:rPr>
          <w:rFonts w:ascii="Times New Roman" w:eastAsia="Times New Roman" w:hAnsi="Times New Roman" w:cs="Times New Roman"/>
          <w:color w:val="0D0D0D"/>
          <w:kern w:val="0"/>
          <w:lang w:eastAsia="en-IN"/>
          <w14:ligatures w14:val="none"/>
        </w:rPr>
        <w:t xml:space="preserve"> enable</w:t>
      </w:r>
    </w:p>
    <w:p w14:paraId="50AC5784" w14:textId="4A4B8C6C" w:rsidR="003920BC" w:rsidRDefault="003920BC" w:rsidP="003920BC">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roofErr w:type="spellStart"/>
      <w:r w:rsidRPr="003920BC">
        <w:rPr>
          <w:rFonts w:ascii="Times New Roman" w:eastAsia="Times New Roman" w:hAnsi="Times New Roman" w:cs="Times New Roman"/>
          <w:color w:val="0D0D0D"/>
          <w:kern w:val="0"/>
          <w:lang w:eastAsia="en-IN"/>
          <w14:ligatures w14:val="none"/>
        </w:rPr>
        <w:t>sudo</w:t>
      </w:r>
      <w:proofErr w:type="spellEnd"/>
      <w:r w:rsidRPr="003920BC">
        <w:rPr>
          <w:rFonts w:ascii="Times New Roman" w:eastAsia="Times New Roman" w:hAnsi="Times New Roman" w:cs="Times New Roman"/>
          <w:color w:val="0D0D0D"/>
          <w:kern w:val="0"/>
          <w:lang w:eastAsia="en-IN"/>
          <w14:ligatures w14:val="none"/>
        </w:rPr>
        <w:t xml:space="preserve"> </w:t>
      </w:r>
      <w:proofErr w:type="spellStart"/>
      <w:r w:rsidRPr="003920BC">
        <w:rPr>
          <w:rFonts w:ascii="Times New Roman" w:eastAsia="Times New Roman" w:hAnsi="Times New Roman" w:cs="Times New Roman"/>
          <w:color w:val="0D0D0D"/>
          <w:kern w:val="0"/>
          <w:lang w:eastAsia="en-IN"/>
          <w14:ligatures w14:val="none"/>
        </w:rPr>
        <w:t>ufw</w:t>
      </w:r>
      <w:proofErr w:type="spellEnd"/>
      <w:r w:rsidRPr="003920BC">
        <w:rPr>
          <w:rFonts w:ascii="Times New Roman" w:eastAsia="Times New Roman" w:hAnsi="Times New Roman" w:cs="Times New Roman"/>
          <w:color w:val="0D0D0D"/>
          <w:kern w:val="0"/>
          <w:lang w:eastAsia="en-IN"/>
          <w14:ligatures w14:val="none"/>
        </w:rPr>
        <w:t xml:space="preserve"> status verbose</w:t>
      </w:r>
    </w:p>
    <w:p w14:paraId="5622BE9B" w14:textId="77777777" w:rsidR="003920BC" w:rsidRPr="00C9093B" w:rsidRDefault="003920BC" w:rsidP="003920BC">
      <w:pPr>
        <w:shd w:val="clear" w:color="auto" w:fill="FFFFFF"/>
        <w:spacing w:after="0" w:line="240" w:lineRule="auto"/>
        <w:jc w:val="both"/>
        <w:outlineLvl w:val="2"/>
        <w:rPr>
          <w:rFonts w:ascii="Times New Roman" w:eastAsia="Times New Roman" w:hAnsi="Times New Roman" w:cs="Times New Roman"/>
          <w:color w:val="0D0D0D"/>
          <w:kern w:val="0"/>
          <w:lang w:eastAsia="en-IN"/>
          <w14:ligatures w14:val="none"/>
        </w:rPr>
      </w:pPr>
    </w:p>
    <w:p w14:paraId="6A51D4FE" w14:textId="2420B42F" w:rsidR="003920BC" w:rsidRPr="00C9093B" w:rsidRDefault="00C9093B" w:rsidP="003920BC">
      <w:pPr>
        <w:shd w:val="clear" w:color="auto" w:fill="FFFFFF"/>
        <w:spacing w:after="0" w:line="240" w:lineRule="auto"/>
        <w:jc w:val="both"/>
        <w:outlineLvl w:val="2"/>
        <w:rPr>
          <w:rFonts w:ascii="Times New Roman" w:eastAsia="Times New Roman" w:hAnsi="Times New Roman" w:cs="Times New Roman"/>
          <w:b/>
          <w:bCs/>
          <w:color w:val="0D0D0D"/>
          <w:kern w:val="0"/>
          <w:sz w:val="28"/>
          <w:szCs w:val="28"/>
          <w:lang w:eastAsia="en-IN"/>
          <w14:ligatures w14:val="none"/>
        </w:rPr>
      </w:pPr>
      <w:r w:rsidRPr="00C9093B">
        <w:rPr>
          <w:rFonts w:ascii="Times New Roman" w:eastAsia="Times New Roman" w:hAnsi="Times New Roman" w:cs="Times New Roman"/>
          <w:b/>
          <w:bCs/>
          <w:color w:val="0D0D0D"/>
          <w:kern w:val="0"/>
          <w:sz w:val="28"/>
          <w:szCs w:val="28"/>
          <w:lang w:eastAsia="en-IN"/>
          <w14:ligatures w14:val="none"/>
        </w:rPr>
        <w:t>Sample Output</w:t>
      </w:r>
    </w:p>
    <w:tbl>
      <w:tblPr>
        <w:tblStyle w:val="TableGrid"/>
        <w:tblpPr w:leftFromText="180" w:rightFromText="180" w:vertAnchor="text" w:horzAnchor="margin" w:tblpY="183"/>
        <w:tblW w:w="0" w:type="auto"/>
        <w:tblLook w:val="04A0" w:firstRow="1" w:lastRow="0" w:firstColumn="1" w:lastColumn="0" w:noHBand="0" w:noVBand="1"/>
      </w:tblPr>
      <w:tblGrid>
        <w:gridCol w:w="3005"/>
        <w:gridCol w:w="3005"/>
        <w:gridCol w:w="3006"/>
      </w:tblGrid>
      <w:tr w:rsidR="003920BC" w14:paraId="03682795" w14:textId="77777777" w:rsidTr="003920BC">
        <w:tc>
          <w:tcPr>
            <w:tcW w:w="3005" w:type="dxa"/>
          </w:tcPr>
          <w:p w14:paraId="4ABF1FEB" w14:textId="09BD7693"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To</w:t>
            </w:r>
          </w:p>
        </w:tc>
        <w:tc>
          <w:tcPr>
            <w:tcW w:w="3005" w:type="dxa"/>
          </w:tcPr>
          <w:p w14:paraId="213844ED" w14:textId="1AE89894"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Action</w:t>
            </w:r>
          </w:p>
        </w:tc>
        <w:tc>
          <w:tcPr>
            <w:tcW w:w="3006" w:type="dxa"/>
          </w:tcPr>
          <w:p w14:paraId="06B907AD" w14:textId="41483947"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From</w:t>
            </w:r>
          </w:p>
        </w:tc>
      </w:tr>
      <w:tr w:rsidR="003920BC" w14:paraId="62440202" w14:textId="77777777" w:rsidTr="003920BC">
        <w:tc>
          <w:tcPr>
            <w:tcW w:w="3005" w:type="dxa"/>
          </w:tcPr>
          <w:p w14:paraId="4DC3274A" w14:textId="6BE65FD5"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22/</w:t>
            </w:r>
            <w:proofErr w:type="spellStart"/>
            <w:r>
              <w:rPr>
                <w:rFonts w:ascii="Times New Roman" w:eastAsia="Times New Roman" w:hAnsi="Times New Roman" w:cs="Times New Roman"/>
                <w:color w:val="0D0D0D"/>
                <w:kern w:val="0"/>
                <w:lang w:eastAsia="en-IN"/>
                <w14:ligatures w14:val="none"/>
              </w:rPr>
              <w:t>tcp</w:t>
            </w:r>
            <w:proofErr w:type="spellEnd"/>
          </w:p>
        </w:tc>
        <w:tc>
          <w:tcPr>
            <w:tcW w:w="3005" w:type="dxa"/>
          </w:tcPr>
          <w:p w14:paraId="52C72982" w14:textId="7FF50FB5"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ALLOW</w:t>
            </w:r>
          </w:p>
        </w:tc>
        <w:tc>
          <w:tcPr>
            <w:tcW w:w="3006" w:type="dxa"/>
          </w:tcPr>
          <w:p w14:paraId="3D904215" w14:textId="006DB754"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Anywhere</w:t>
            </w:r>
          </w:p>
        </w:tc>
      </w:tr>
      <w:tr w:rsidR="003920BC" w14:paraId="51D229BB" w14:textId="77777777" w:rsidTr="003920BC">
        <w:tc>
          <w:tcPr>
            <w:tcW w:w="3005" w:type="dxa"/>
          </w:tcPr>
          <w:p w14:paraId="660DF385" w14:textId="291342DA"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80/</w:t>
            </w:r>
            <w:proofErr w:type="spellStart"/>
            <w:r>
              <w:rPr>
                <w:rFonts w:ascii="Times New Roman" w:eastAsia="Times New Roman" w:hAnsi="Times New Roman" w:cs="Times New Roman"/>
                <w:color w:val="0D0D0D"/>
                <w:kern w:val="0"/>
                <w:lang w:eastAsia="en-IN"/>
                <w14:ligatures w14:val="none"/>
              </w:rPr>
              <w:t>tcp</w:t>
            </w:r>
            <w:proofErr w:type="spellEnd"/>
          </w:p>
        </w:tc>
        <w:tc>
          <w:tcPr>
            <w:tcW w:w="3005" w:type="dxa"/>
          </w:tcPr>
          <w:p w14:paraId="40442BA1" w14:textId="4E088343"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DENY</w:t>
            </w:r>
          </w:p>
        </w:tc>
        <w:tc>
          <w:tcPr>
            <w:tcW w:w="3006" w:type="dxa"/>
          </w:tcPr>
          <w:p w14:paraId="124A9210" w14:textId="74A27BEF" w:rsidR="003920BC" w:rsidRDefault="003920BC" w:rsidP="00392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D0D0D"/>
                <w:kern w:val="0"/>
                <w:lang w:eastAsia="en-IN"/>
                <w14:ligatures w14:val="none"/>
              </w:rPr>
            </w:pPr>
            <w:r>
              <w:rPr>
                <w:rFonts w:ascii="Times New Roman" w:eastAsia="Times New Roman" w:hAnsi="Times New Roman" w:cs="Times New Roman"/>
                <w:color w:val="0D0D0D"/>
                <w:kern w:val="0"/>
                <w:lang w:eastAsia="en-IN"/>
                <w14:ligatures w14:val="none"/>
              </w:rPr>
              <w:t>Anywhere</w:t>
            </w:r>
          </w:p>
        </w:tc>
      </w:tr>
    </w:tbl>
    <w:p w14:paraId="7E607F4B" w14:textId="77777777" w:rsidR="003920BC" w:rsidRPr="003920BC" w:rsidRDefault="003920BC" w:rsidP="003920BC">
      <w:pPr>
        <w:shd w:val="clear" w:color="auto" w:fill="FFFFFF"/>
        <w:spacing w:after="0" w:line="240" w:lineRule="auto"/>
        <w:jc w:val="both"/>
        <w:outlineLvl w:val="2"/>
        <w:rPr>
          <w:rFonts w:ascii="Times New Roman" w:eastAsia="Times New Roman" w:hAnsi="Times New Roman" w:cs="Times New Roman"/>
          <w:b/>
          <w:bCs/>
          <w:color w:val="0D0D0D"/>
          <w:kern w:val="0"/>
          <w:lang w:eastAsia="en-IN"/>
          <w14:ligatures w14:val="none"/>
        </w:rPr>
      </w:pPr>
    </w:p>
    <w:p w14:paraId="23D30E82"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5. Findings &amp; Explanation</w:t>
      </w:r>
    </w:p>
    <w:p w14:paraId="72E04A52" w14:textId="18EDC0DA" w:rsidR="00C9093B" w:rsidRPr="00C9093B" w:rsidRDefault="00C9093B" w:rsidP="00C9093B">
      <w:pPr>
        <w:numPr>
          <w:ilvl w:val="0"/>
          <w:numId w:val="3"/>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proofErr w:type="spellStart"/>
      <w:proofErr w:type="gramStart"/>
      <w:r w:rsidRPr="00C9093B">
        <w:rPr>
          <w:rFonts w:ascii="Times New Roman" w:eastAsia="Times New Roman" w:hAnsi="Times New Roman" w:cs="Times New Roman"/>
          <w:b/>
          <w:bCs/>
          <w:color w:val="0D0D0D"/>
          <w:kern w:val="0"/>
          <w:lang w:eastAsia="en-IN"/>
          <w14:ligatures w14:val="none"/>
        </w:rPr>
        <w:t>SSH</w:t>
      </w:r>
      <w:r w:rsidR="003920BC">
        <w:rPr>
          <w:rFonts w:ascii="Times New Roman" w:eastAsia="Times New Roman" w:hAnsi="Times New Roman" w:cs="Times New Roman"/>
          <w:b/>
          <w:bCs/>
          <w:color w:val="0D0D0D"/>
          <w:kern w:val="0"/>
          <w:lang w:eastAsia="en-IN"/>
          <w14:ligatures w14:val="none"/>
        </w:rPr>
        <w:t>..</w:t>
      </w:r>
      <w:proofErr w:type="gramEnd"/>
      <w:r w:rsidRPr="00C9093B">
        <w:rPr>
          <w:rFonts w:ascii="Times New Roman" w:eastAsia="Times New Roman" w:hAnsi="Times New Roman" w:cs="Times New Roman"/>
          <w:b/>
          <w:bCs/>
          <w:color w:val="0D0D0D"/>
          <w:kern w:val="0"/>
          <w:lang w:eastAsia="en-IN"/>
          <w14:ligatures w14:val="none"/>
        </w:rPr>
        <w:t>Allowed</w:t>
      </w:r>
      <w:proofErr w:type="spellEnd"/>
      <w:r w:rsidRPr="00C9093B">
        <w:rPr>
          <w:rFonts w:ascii="Times New Roman" w:eastAsia="Times New Roman" w:hAnsi="Times New Roman" w:cs="Times New Roman"/>
          <w:b/>
          <w:bCs/>
          <w:color w:val="0D0D0D"/>
          <w:kern w:val="0"/>
          <w:lang w:eastAsia="en-IN"/>
          <w14:ligatures w14:val="none"/>
        </w:rPr>
        <w:t>:</w:t>
      </w:r>
      <w:r w:rsidRPr="00C9093B">
        <w:rPr>
          <w:rFonts w:ascii="Times New Roman" w:eastAsia="Times New Roman" w:hAnsi="Times New Roman" w:cs="Times New Roman"/>
          <w:color w:val="0D0D0D"/>
          <w:kern w:val="0"/>
          <w:lang w:eastAsia="en-IN"/>
          <w14:ligatures w14:val="none"/>
        </w:rPr>
        <w:br/>
        <w:t>SSH is crucial for remote system administration. Allowing SSH ensures secure remote access remains functional.</w:t>
      </w:r>
    </w:p>
    <w:p w14:paraId="2190155D" w14:textId="5347978D" w:rsidR="00C9093B" w:rsidRPr="00C9093B" w:rsidRDefault="00C9093B" w:rsidP="00C9093B">
      <w:pPr>
        <w:numPr>
          <w:ilvl w:val="0"/>
          <w:numId w:val="3"/>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proofErr w:type="spellStart"/>
      <w:proofErr w:type="gramStart"/>
      <w:r w:rsidRPr="00C9093B">
        <w:rPr>
          <w:rFonts w:ascii="Times New Roman" w:eastAsia="Times New Roman" w:hAnsi="Times New Roman" w:cs="Times New Roman"/>
          <w:b/>
          <w:bCs/>
          <w:color w:val="0D0D0D"/>
          <w:kern w:val="0"/>
          <w:lang w:eastAsia="en-IN"/>
          <w14:ligatures w14:val="none"/>
        </w:rPr>
        <w:t>HTTP</w:t>
      </w:r>
      <w:r w:rsidR="003920BC">
        <w:rPr>
          <w:rFonts w:ascii="Times New Roman" w:eastAsia="Times New Roman" w:hAnsi="Times New Roman" w:cs="Times New Roman"/>
          <w:b/>
          <w:bCs/>
          <w:color w:val="0D0D0D"/>
          <w:kern w:val="0"/>
          <w:lang w:eastAsia="en-IN"/>
          <w14:ligatures w14:val="none"/>
        </w:rPr>
        <w:t>..</w:t>
      </w:r>
      <w:proofErr w:type="gramEnd"/>
      <w:r w:rsidRPr="00C9093B">
        <w:rPr>
          <w:rFonts w:ascii="Times New Roman" w:eastAsia="Times New Roman" w:hAnsi="Times New Roman" w:cs="Times New Roman"/>
          <w:b/>
          <w:bCs/>
          <w:color w:val="0D0D0D"/>
          <w:kern w:val="0"/>
          <w:lang w:eastAsia="en-IN"/>
          <w14:ligatures w14:val="none"/>
        </w:rPr>
        <w:t>Denied</w:t>
      </w:r>
      <w:proofErr w:type="spellEnd"/>
      <w:r w:rsidRPr="00C9093B">
        <w:rPr>
          <w:rFonts w:ascii="Times New Roman" w:eastAsia="Times New Roman" w:hAnsi="Times New Roman" w:cs="Times New Roman"/>
          <w:b/>
          <w:bCs/>
          <w:color w:val="0D0D0D"/>
          <w:kern w:val="0"/>
          <w:lang w:eastAsia="en-IN"/>
          <w14:ligatures w14:val="none"/>
        </w:rPr>
        <w:t>:</w:t>
      </w:r>
      <w:r w:rsidRPr="00C9093B">
        <w:rPr>
          <w:rFonts w:ascii="Times New Roman" w:eastAsia="Times New Roman" w:hAnsi="Times New Roman" w:cs="Times New Roman"/>
          <w:color w:val="0D0D0D"/>
          <w:kern w:val="0"/>
          <w:lang w:eastAsia="en-IN"/>
          <w14:ligatures w14:val="none"/>
        </w:rPr>
        <w:br/>
        <w:t>Blocking port 80 prevents unauthorized access to a web server. This reduces the attack surface for web-based attacks.</w:t>
      </w:r>
    </w:p>
    <w:p w14:paraId="51F59231" w14:textId="4E288BB1" w:rsidR="00C9093B" w:rsidRDefault="00C9093B" w:rsidP="003920BC">
      <w:pPr>
        <w:numPr>
          <w:ilvl w:val="0"/>
          <w:numId w:val="3"/>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proofErr w:type="spellStart"/>
      <w:proofErr w:type="gramStart"/>
      <w:r w:rsidRPr="00C9093B">
        <w:rPr>
          <w:rFonts w:ascii="Times New Roman" w:eastAsia="Times New Roman" w:hAnsi="Times New Roman" w:cs="Times New Roman"/>
          <w:b/>
          <w:bCs/>
          <w:color w:val="0D0D0D"/>
          <w:kern w:val="0"/>
          <w:lang w:eastAsia="en-IN"/>
          <w14:ligatures w14:val="none"/>
        </w:rPr>
        <w:lastRenderedPageBreak/>
        <w:t>Firewall</w:t>
      </w:r>
      <w:r w:rsidR="003920BC">
        <w:rPr>
          <w:rFonts w:ascii="Times New Roman" w:eastAsia="Times New Roman" w:hAnsi="Times New Roman" w:cs="Times New Roman"/>
          <w:b/>
          <w:bCs/>
          <w:color w:val="0D0D0D"/>
          <w:kern w:val="0"/>
          <w:lang w:eastAsia="en-IN"/>
          <w14:ligatures w14:val="none"/>
        </w:rPr>
        <w:t>..</w:t>
      </w:r>
      <w:proofErr w:type="gramEnd"/>
      <w:r w:rsidRPr="00C9093B">
        <w:rPr>
          <w:rFonts w:ascii="Times New Roman" w:eastAsia="Times New Roman" w:hAnsi="Times New Roman" w:cs="Times New Roman"/>
          <w:b/>
          <w:bCs/>
          <w:color w:val="0D0D0D"/>
          <w:kern w:val="0"/>
          <w:lang w:eastAsia="en-IN"/>
          <w14:ligatures w14:val="none"/>
        </w:rPr>
        <w:t>Enabled</w:t>
      </w:r>
      <w:proofErr w:type="spellEnd"/>
      <w:r w:rsidRPr="00C9093B">
        <w:rPr>
          <w:rFonts w:ascii="Times New Roman" w:eastAsia="Times New Roman" w:hAnsi="Times New Roman" w:cs="Times New Roman"/>
          <w:b/>
          <w:bCs/>
          <w:color w:val="0D0D0D"/>
          <w:kern w:val="0"/>
          <w:lang w:eastAsia="en-IN"/>
          <w14:ligatures w14:val="none"/>
        </w:rPr>
        <w:t>:</w:t>
      </w:r>
      <w:r w:rsidRPr="00C9093B">
        <w:rPr>
          <w:rFonts w:ascii="Times New Roman" w:eastAsia="Times New Roman" w:hAnsi="Times New Roman" w:cs="Times New Roman"/>
          <w:color w:val="0D0D0D"/>
          <w:kern w:val="0"/>
          <w:lang w:eastAsia="en-IN"/>
          <w14:ligatures w14:val="none"/>
        </w:rPr>
        <w:br/>
        <w:t>Ensures all inbound traffic is filtered based on the defined rules.</w:t>
      </w:r>
    </w:p>
    <w:p w14:paraId="511FE4BE" w14:textId="77777777" w:rsidR="003920BC" w:rsidRPr="00C9093B" w:rsidRDefault="003920BC" w:rsidP="003920BC">
      <w:pPr>
        <w:shd w:val="clear" w:color="auto" w:fill="FFFFFF"/>
        <w:spacing w:after="0" w:line="240" w:lineRule="auto"/>
        <w:ind w:left="720"/>
        <w:jc w:val="both"/>
        <w:rPr>
          <w:rFonts w:ascii="Times New Roman" w:eastAsia="Times New Roman" w:hAnsi="Times New Roman" w:cs="Times New Roman"/>
          <w:color w:val="0D0D0D"/>
          <w:kern w:val="0"/>
          <w:lang w:eastAsia="en-IN"/>
          <w14:ligatures w14:val="none"/>
        </w:rPr>
      </w:pPr>
    </w:p>
    <w:p w14:paraId="54F65437"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6. Significance</w:t>
      </w:r>
    </w:p>
    <w:p w14:paraId="52C520C7" w14:textId="77777777" w:rsidR="00C9093B" w:rsidRPr="00C9093B" w:rsidRDefault="00C9093B" w:rsidP="00C9093B">
      <w:pPr>
        <w:numPr>
          <w:ilvl w:val="0"/>
          <w:numId w:val="4"/>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Minimizing exposure to network attacks</w:t>
      </w:r>
    </w:p>
    <w:p w14:paraId="6F87484F" w14:textId="77777777" w:rsidR="00C9093B" w:rsidRPr="00C9093B" w:rsidRDefault="00C9093B" w:rsidP="00C9093B">
      <w:pPr>
        <w:numPr>
          <w:ilvl w:val="0"/>
          <w:numId w:val="4"/>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Allowing only authorized services</w:t>
      </w:r>
    </w:p>
    <w:p w14:paraId="33EDEC9F" w14:textId="77777777" w:rsidR="00C9093B" w:rsidRPr="00C9093B" w:rsidRDefault="00C9093B" w:rsidP="00C9093B">
      <w:pPr>
        <w:numPr>
          <w:ilvl w:val="0"/>
          <w:numId w:val="4"/>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Enhancing host-level security posture</w:t>
      </w:r>
    </w:p>
    <w:p w14:paraId="7EE6A686" w14:textId="4FF95A3F" w:rsidR="00C9093B" w:rsidRDefault="00C9093B" w:rsidP="003920BC">
      <w:pPr>
        <w:numPr>
          <w:ilvl w:val="0"/>
          <w:numId w:val="4"/>
        </w:numPr>
        <w:shd w:val="clear" w:color="auto" w:fill="FFFFFF"/>
        <w:spacing w:after="0"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Preventing unauthorized web exploitation attempts</w:t>
      </w:r>
    </w:p>
    <w:p w14:paraId="4AE44CD1" w14:textId="77777777" w:rsidR="003920BC" w:rsidRPr="00C9093B" w:rsidRDefault="003920BC" w:rsidP="003920BC">
      <w:pPr>
        <w:shd w:val="clear" w:color="auto" w:fill="FFFFFF"/>
        <w:spacing w:after="0" w:line="240" w:lineRule="auto"/>
        <w:ind w:left="720"/>
        <w:jc w:val="both"/>
        <w:rPr>
          <w:rFonts w:ascii="Times New Roman" w:eastAsia="Times New Roman" w:hAnsi="Times New Roman" w:cs="Times New Roman"/>
          <w:color w:val="0D0D0D"/>
          <w:kern w:val="0"/>
          <w:lang w:eastAsia="en-IN"/>
          <w14:ligatures w14:val="none"/>
        </w:rPr>
      </w:pPr>
    </w:p>
    <w:p w14:paraId="718F6474" w14:textId="77777777" w:rsidR="00C9093B" w:rsidRPr="00C9093B" w:rsidRDefault="00C9093B" w:rsidP="00C9093B">
      <w:pPr>
        <w:shd w:val="clear" w:color="auto" w:fill="FFFFFF"/>
        <w:spacing w:after="0" w:line="240" w:lineRule="auto"/>
        <w:jc w:val="both"/>
        <w:outlineLvl w:val="1"/>
        <w:rPr>
          <w:rFonts w:ascii="Times New Roman" w:eastAsia="Times New Roman" w:hAnsi="Times New Roman" w:cs="Times New Roman"/>
          <w:b/>
          <w:bCs/>
          <w:color w:val="0D0D0D"/>
          <w:kern w:val="0"/>
          <w:sz w:val="24"/>
          <w:szCs w:val="24"/>
          <w:lang w:eastAsia="en-IN"/>
          <w14:ligatures w14:val="none"/>
        </w:rPr>
      </w:pPr>
      <w:r w:rsidRPr="00C9093B">
        <w:rPr>
          <w:rFonts w:ascii="Times New Roman" w:eastAsia="Times New Roman" w:hAnsi="Times New Roman" w:cs="Times New Roman"/>
          <w:b/>
          <w:bCs/>
          <w:color w:val="0D0D0D"/>
          <w:kern w:val="0"/>
          <w:sz w:val="24"/>
          <w:szCs w:val="24"/>
          <w:lang w:eastAsia="en-IN"/>
          <w14:ligatures w14:val="none"/>
        </w:rPr>
        <w:t>7. Conclusion</w:t>
      </w:r>
    </w:p>
    <w:p w14:paraId="250DA70F" w14:textId="77777777" w:rsidR="00C9093B" w:rsidRPr="00C9093B" w:rsidRDefault="00C9093B" w:rsidP="00C9093B">
      <w:pPr>
        <w:shd w:val="clear" w:color="auto" w:fill="FFFFFF"/>
        <w:spacing w:before="100" w:beforeAutospacing="1" w:after="100" w:afterAutospacing="1" w:line="240" w:lineRule="auto"/>
        <w:jc w:val="both"/>
        <w:rPr>
          <w:rFonts w:ascii="Times New Roman" w:eastAsia="Times New Roman" w:hAnsi="Times New Roman" w:cs="Times New Roman"/>
          <w:color w:val="0D0D0D"/>
          <w:kern w:val="0"/>
          <w:lang w:eastAsia="en-IN"/>
          <w14:ligatures w14:val="none"/>
        </w:rPr>
      </w:pPr>
      <w:r w:rsidRPr="00C9093B">
        <w:rPr>
          <w:rFonts w:ascii="Times New Roman" w:eastAsia="Times New Roman" w:hAnsi="Times New Roman" w:cs="Times New Roman"/>
          <w:color w:val="0D0D0D"/>
          <w:kern w:val="0"/>
          <w:lang w:eastAsia="en-IN"/>
          <w14:ligatures w14:val="none"/>
        </w:rPr>
        <w:t>The lab successfully demonstrated the installation and configuration of UFW. SSH access was allowed while HTTP traffic was denied. This configuration enhances system security by enforcing controlled access and reducing potential attack vectors.</w:t>
      </w:r>
    </w:p>
    <w:p w14:paraId="4F930E51" w14:textId="77777777" w:rsidR="003D3C2C" w:rsidRPr="00C9093B" w:rsidRDefault="003D3C2C"/>
    <w:sectPr w:rsidR="003D3C2C" w:rsidRPr="00C90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5477E"/>
    <w:multiLevelType w:val="multilevel"/>
    <w:tmpl w:val="D70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8F4C6C"/>
    <w:multiLevelType w:val="multilevel"/>
    <w:tmpl w:val="216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B0606A"/>
    <w:multiLevelType w:val="multilevel"/>
    <w:tmpl w:val="375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1D57A2"/>
    <w:multiLevelType w:val="multilevel"/>
    <w:tmpl w:val="F1C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8664472">
    <w:abstractNumId w:val="3"/>
  </w:num>
  <w:num w:numId="2" w16cid:durableId="499389923">
    <w:abstractNumId w:val="0"/>
  </w:num>
  <w:num w:numId="3" w16cid:durableId="72703774">
    <w:abstractNumId w:val="2"/>
  </w:num>
  <w:num w:numId="4" w16cid:durableId="209532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3B"/>
    <w:rsid w:val="003920BC"/>
    <w:rsid w:val="003D3C2C"/>
    <w:rsid w:val="00557E4E"/>
    <w:rsid w:val="00B42739"/>
    <w:rsid w:val="00C90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3E61"/>
  <w15:chartTrackingRefBased/>
  <w15:docId w15:val="{3C5293D0-DA60-41F7-9CE3-D73DBE4C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0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0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0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0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93B"/>
    <w:rPr>
      <w:rFonts w:eastAsiaTheme="majorEastAsia" w:cstheme="majorBidi"/>
      <w:color w:val="272727" w:themeColor="text1" w:themeTint="D8"/>
    </w:rPr>
  </w:style>
  <w:style w:type="paragraph" w:styleId="Title">
    <w:name w:val="Title"/>
    <w:basedOn w:val="Normal"/>
    <w:next w:val="Normal"/>
    <w:link w:val="TitleChar"/>
    <w:uiPriority w:val="10"/>
    <w:qFormat/>
    <w:rsid w:val="00C90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93B"/>
    <w:pPr>
      <w:spacing w:before="160"/>
      <w:jc w:val="center"/>
    </w:pPr>
    <w:rPr>
      <w:i/>
      <w:iCs/>
      <w:color w:val="404040" w:themeColor="text1" w:themeTint="BF"/>
    </w:rPr>
  </w:style>
  <w:style w:type="character" w:customStyle="1" w:styleId="QuoteChar">
    <w:name w:val="Quote Char"/>
    <w:basedOn w:val="DefaultParagraphFont"/>
    <w:link w:val="Quote"/>
    <w:uiPriority w:val="29"/>
    <w:rsid w:val="00C9093B"/>
    <w:rPr>
      <w:i/>
      <w:iCs/>
      <w:color w:val="404040" w:themeColor="text1" w:themeTint="BF"/>
    </w:rPr>
  </w:style>
  <w:style w:type="paragraph" w:styleId="ListParagraph">
    <w:name w:val="List Paragraph"/>
    <w:basedOn w:val="Normal"/>
    <w:uiPriority w:val="34"/>
    <w:qFormat/>
    <w:rsid w:val="00C9093B"/>
    <w:pPr>
      <w:ind w:left="720"/>
      <w:contextualSpacing/>
    </w:pPr>
  </w:style>
  <w:style w:type="character" w:styleId="IntenseEmphasis">
    <w:name w:val="Intense Emphasis"/>
    <w:basedOn w:val="DefaultParagraphFont"/>
    <w:uiPriority w:val="21"/>
    <w:qFormat/>
    <w:rsid w:val="00C9093B"/>
    <w:rPr>
      <w:i/>
      <w:iCs/>
      <w:color w:val="2F5496" w:themeColor="accent1" w:themeShade="BF"/>
    </w:rPr>
  </w:style>
  <w:style w:type="paragraph" w:styleId="IntenseQuote">
    <w:name w:val="Intense Quote"/>
    <w:basedOn w:val="Normal"/>
    <w:next w:val="Normal"/>
    <w:link w:val="IntenseQuoteChar"/>
    <w:uiPriority w:val="30"/>
    <w:qFormat/>
    <w:rsid w:val="00C90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93B"/>
    <w:rPr>
      <w:i/>
      <w:iCs/>
      <w:color w:val="2F5496" w:themeColor="accent1" w:themeShade="BF"/>
    </w:rPr>
  </w:style>
  <w:style w:type="character" w:styleId="IntenseReference">
    <w:name w:val="Intense Reference"/>
    <w:basedOn w:val="DefaultParagraphFont"/>
    <w:uiPriority w:val="32"/>
    <w:qFormat/>
    <w:rsid w:val="00C9093B"/>
    <w:rPr>
      <w:b/>
      <w:bCs/>
      <w:smallCaps/>
      <w:color w:val="2F5496" w:themeColor="accent1" w:themeShade="BF"/>
      <w:spacing w:val="5"/>
    </w:rPr>
  </w:style>
  <w:style w:type="character" w:styleId="Strong">
    <w:name w:val="Strong"/>
    <w:basedOn w:val="DefaultParagraphFont"/>
    <w:uiPriority w:val="22"/>
    <w:qFormat/>
    <w:rsid w:val="00C9093B"/>
    <w:rPr>
      <w:b/>
      <w:bCs/>
    </w:rPr>
  </w:style>
  <w:style w:type="paragraph" w:styleId="NormalWeb">
    <w:name w:val="Normal (Web)"/>
    <w:basedOn w:val="Normal"/>
    <w:uiPriority w:val="99"/>
    <w:semiHidden/>
    <w:unhideWhenUsed/>
    <w:rsid w:val="00C909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90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9093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093B"/>
    <w:rPr>
      <w:rFonts w:ascii="Courier New" w:eastAsia="Times New Roman" w:hAnsi="Courier New" w:cs="Courier New"/>
      <w:sz w:val="20"/>
      <w:szCs w:val="20"/>
    </w:rPr>
  </w:style>
  <w:style w:type="character" w:customStyle="1" w:styleId="hljs-builtin">
    <w:name w:val="hljs-built_in"/>
    <w:basedOn w:val="DefaultParagraphFont"/>
    <w:rsid w:val="00C9093B"/>
  </w:style>
  <w:style w:type="character" w:customStyle="1" w:styleId="hljs-comment">
    <w:name w:val="hljs-comment"/>
    <w:basedOn w:val="DefaultParagraphFont"/>
    <w:rsid w:val="00C9093B"/>
  </w:style>
  <w:style w:type="character" w:customStyle="1" w:styleId="hljs-symbol">
    <w:name w:val="hljs-symbol"/>
    <w:basedOn w:val="DefaultParagraphFont"/>
    <w:rsid w:val="00C9093B"/>
  </w:style>
  <w:style w:type="character" w:customStyle="1" w:styleId="hljs-keyword">
    <w:name w:val="hljs-keyword"/>
    <w:basedOn w:val="DefaultParagraphFont"/>
    <w:rsid w:val="00C9093B"/>
  </w:style>
  <w:style w:type="character" w:customStyle="1" w:styleId="hljs-number">
    <w:name w:val="hljs-number"/>
    <w:basedOn w:val="DefaultParagraphFont"/>
    <w:rsid w:val="00C9093B"/>
  </w:style>
  <w:style w:type="character" w:styleId="Hyperlink">
    <w:name w:val="Hyperlink"/>
    <w:basedOn w:val="DefaultParagraphFont"/>
    <w:uiPriority w:val="99"/>
    <w:unhideWhenUsed/>
    <w:rsid w:val="00C9093B"/>
    <w:rPr>
      <w:color w:val="0563C1" w:themeColor="hyperlink"/>
      <w:u w:val="single"/>
    </w:rPr>
  </w:style>
  <w:style w:type="character" w:styleId="UnresolvedMention">
    <w:name w:val="Unresolved Mention"/>
    <w:basedOn w:val="DefaultParagraphFont"/>
    <w:uiPriority w:val="99"/>
    <w:semiHidden/>
    <w:unhideWhenUsed/>
    <w:rsid w:val="00C9093B"/>
    <w:rPr>
      <w:color w:val="605E5C"/>
      <w:shd w:val="clear" w:color="auto" w:fill="E1DFDD"/>
    </w:rPr>
  </w:style>
  <w:style w:type="table" w:styleId="TableGrid">
    <w:name w:val="Table Grid"/>
    <w:basedOn w:val="TableNormal"/>
    <w:uiPriority w:val="39"/>
    <w:rsid w:val="00392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l.fedoraproject.org/pub/epel/epel-release-latest-9.noarch.rp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Jyotilipta Sethi</dc:creator>
  <cp:keywords/>
  <dc:description/>
  <cp:lastModifiedBy>Jyotilipta Sethi</cp:lastModifiedBy>
  <cp:revision>1</cp:revision>
  <dcterms:created xsi:type="dcterms:W3CDTF">2025-12-10T12:13:00Z</dcterms:created>
  <dcterms:modified xsi:type="dcterms:W3CDTF">2025-12-10T12:31:00Z</dcterms:modified>
</cp:coreProperties>
</file>