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357" w:rsidRPr="00D12456" w:rsidRDefault="00050541" w:rsidP="00050541">
      <w:pPr>
        <w:jc w:val="center"/>
        <w:rPr>
          <w:b/>
          <w:sz w:val="28"/>
        </w:rPr>
      </w:pPr>
      <w:r w:rsidRPr="00D12456">
        <w:rPr>
          <w:rFonts w:hint="eastAsia"/>
          <w:b/>
          <w:sz w:val="28"/>
        </w:rPr>
        <w:t>파스칼의 삼각형 출력</w:t>
      </w:r>
    </w:p>
    <w:p w:rsidR="00D12456" w:rsidRPr="00D12456" w:rsidRDefault="00D12456" w:rsidP="00050541">
      <w:pPr>
        <w:jc w:val="center"/>
        <w:rPr>
          <w:sz w:val="28"/>
        </w:rPr>
      </w:pPr>
    </w:p>
    <w:p w:rsidR="00050541" w:rsidRPr="00D12456" w:rsidRDefault="00050541">
      <w:pPr>
        <w:rPr>
          <w:sz w:val="24"/>
        </w:rPr>
      </w:pPr>
      <w:r w:rsidRPr="00D12456">
        <w:rPr>
          <w:rFonts w:hint="eastAsia"/>
          <w:sz w:val="24"/>
        </w:rPr>
        <w:t>(1) 두 개의 정수를 입력</w:t>
      </w:r>
      <w:r w:rsidR="008D59B3">
        <w:rPr>
          <w:rFonts w:hint="eastAsia"/>
          <w:sz w:val="24"/>
        </w:rPr>
        <w:t xml:space="preserve"> </w:t>
      </w:r>
      <w:r w:rsidRPr="00D12456">
        <w:rPr>
          <w:rFonts w:hint="eastAsia"/>
          <w:sz w:val="24"/>
        </w:rPr>
        <w:t xml:space="preserve">받아서 파스칼의 삼각형 (두 정수 사이의 행만) </w:t>
      </w:r>
      <w:r w:rsidR="00FA7DFB">
        <w:rPr>
          <w:rFonts w:hint="eastAsia"/>
          <w:sz w:val="24"/>
        </w:rPr>
        <w:t>과 원소의 합계를</w:t>
      </w:r>
      <w:r w:rsidRPr="00D12456">
        <w:rPr>
          <w:rFonts w:hint="eastAsia"/>
          <w:sz w:val="24"/>
        </w:rPr>
        <w:t xml:space="preserve"> 출력하는 프로그램</w:t>
      </w:r>
    </w:p>
    <w:p w:rsidR="00434AB8" w:rsidRPr="00D12456" w:rsidRDefault="00434AB8">
      <w:pPr>
        <w:rPr>
          <w:sz w:val="24"/>
        </w:rPr>
      </w:pPr>
    </w:p>
    <w:p w:rsidR="00050541" w:rsidRPr="00D12456" w:rsidRDefault="00050541">
      <w:pPr>
        <w:rPr>
          <w:sz w:val="24"/>
        </w:rPr>
      </w:pPr>
      <w:r w:rsidRPr="00D12456">
        <w:rPr>
          <w:rFonts w:hint="eastAsia"/>
          <w:sz w:val="24"/>
        </w:rPr>
        <w:t xml:space="preserve">(2) 첫 번째 입력된 숫자보다 두 번째 입력된 숫자가 더 크면 "The second input should be greater than the first one." 이라고 출력하고 다시 </w:t>
      </w:r>
      <w:proofErr w:type="spellStart"/>
      <w:r w:rsidRPr="00D12456">
        <w:rPr>
          <w:rFonts w:hint="eastAsia"/>
          <w:sz w:val="24"/>
        </w:rPr>
        <w:t>입력받음</w:t>
      </w:r>
      <w:proofErr w:type="spellEnd"/>
    </w:p>
    <w:p w:rsidR="00434AB8" w:rsidRPr="00D12456" w:rsidRDefault="00434AB8">
      <w:pPr>
        <w:rPr>
          <w:sz w:val="24"/>
        </w:rPr>
      </w:pPr>
    </w:p>
    <w:p w:rsidR="00050541" w:rsidRPr="00D12456" w:rsidRDefault="00FB75D2">
      <w:pPr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5241925</wp:posOffset>
            </wp:positionH>
            <wp:positionV relativeFrom="paragraph">
              <wp:posOffset>56515</wp:posOffset>
            </wp:positionV>
            <wp:extent cx="3380740" cy="2830830"/>
            <wp:effectExtent l="19050" t="0" r="0" b="0"/>
            <wp:wrapThrough wrapText="bothSides">
              <wp:wrapPolygon edited="0">
                <wp:start x="-122" y="0"/>
                <wp:lineTo x="-122" y="21513"/>
                <wp:lineTo x="21543" y="21513"/>
                <wp:lineTo x="21543" y="0"/>
                <wp:lineTo x="-122" y="0"/>
              </wp:wrapPolygon>
            </wp:wrapThrough>
            <wp:docPr id="1" name="irc_mi" descr="http://cfile29.uf.tistory.com/image/1410E5044B3EC8E0289BDA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file29.uf.tistory.com/image/1410E5044B3EC8E0289BDA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740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0541" w:rsidRPr="00D12456">
        <w:rPr>
          <w:rFonts w:hint="eastAsia"/>
          <w:sz w:val="24"/>
        </w:rPr>
        <w:t>(3) 출력 예시</w:t>
      </w:r>
    </w:p>
    <w:p w:rsidR="00434AB8" w:rsidRPr="00D12456" w:rsidRDefault="00434AB8">
      <w:pPr>
        <w:rPr>
          <w:sz w:val="24"/>
        </w:rPr>
      </w:pPr>
    </w:p>
    <w:p w:rsidR="00050541" w:rsidRPr="00D12456" w:rsidRDefault="00434AB8" w:rsidP="00434AB8">
      <w:pPr>
        <w:ind w:leftChars="400" w:left="800"/>
        <w:rPr>
          <w:sz w:val="24"/>
        </w:rPr>
      </w:pPr>
      <w:r w:rsidRPr="00D12456">
        <w:rPr>
          <w:rFonts w:hint="eastAsia"/>
          <w:sz w:val="24"/>
        </w:rPr>
        <w:t>Start row=5</w:t>
      </w:r>
    </w:p>
    <w:p w:rsidR="00434AB8" w:rsidRPr="00D12456" w:rsidRDefault="00434AB8" w:rsidP="00434AB8">
      <w:pPr>
        <w:ind w:leftChars="400" w:left="800"/>
        <w:rPr>
          <w:sz w:val="24"/>
        </w:rPr>
      </w:pPr>
      <w:r w:rsidRPr="00D12456">
        <w:rPr>
          <w:rFonts w:hint="eastAsia"/>
          <w:sz w:val="24"/>
        </w:rPr>
        <w:t>End row=3</w:t>
      </w:r>
    </w:p>
    <w:p w:rsidR="00434AB8" w:rsidRPr="00D12456" w:rsidRDefault="00434AB8" w:rsidP="00434AB8">
      <w:pPr>
        <w:ind w:leftChars="400" w:left="800"/>
        <w:rPr>
          <w:sz w:val="24"/>
        </w:rPr>
      </w:pPr>
      <w:r w:rsidRPr="00D12456">
        <w:rPr>
          <w:rFonts w:hint="eastAsia"/>
          <w:sz w:val="24"/>
        </w:rPr>
        <w:t>The second input should be greater than the first one.</w:t>
      </w:r>
    </w:p>
    <w:p w:rsidR="00434AB8" w:rsidRPr="00D12456" w:rsidRDefault="00434AB8" w:rsidP="00434AB8">
      <w:pPr>
        <w:ind w:leftChars="400" w:left="800"/>
        <w:rPr>
          <w:sz w:val="24"/>
        </w:rPr>
      </w:pPr>
    </w:p>
    <w:p w:rsidR="00434AB8" w:rsidRPr="00D12456" w:rsidRDefault="00434AB8" w:rsidP="00434AB8">
      <w:pPr>
        <w:ind w:leftChars="400" w:left="800"/>
        <w:rPr>
          <w:sz w:val="24"/>
        </w:rPr>
      </w:pPr>
      <w:r w:rsidRPr="00D12456">
        <w:rPr>
          <w:rFonts w:hint="eastAsia"/>
          <w:sz w:val="24"/>
        </w:rPr>
        <w:t>Start row=3</w:t>
      </w:r>
    </w:p>
    <w:p w:rsidR="00434AB8" w:rsidRPr="00D12456" w:rsidRDefault="00434AB8" w:rsidP="00434AB8">
      <w:pPr>
        <w:ind w:leftChars="400" w:left="800"/>
        <w:rPr>
          <w:sz w:val="24"/>
        </w:rPr>
      </w:pPr>
      <w:r w:rsidRPr="00D12456">
        <w:rPr>
          <w:rFonts w:hint="eastAsia"/>
          <w:sz w:val="24"/>
        </w:rPr>
        <w:t>End row=5</w:t>
      </w:r>
    </w:p>
    <w:p w:rsidR="00434AB8" w:rsidRPr="00D12456" w:rsidRDefault="00434AB8" w:rsidP="00434AB8">
      <w:pPr>
        <w:ind w:leftChars="400" w:left="800"/>
        <w:rPr>
          <w:sz w:val="24"/>
        </w:rPr>
      </w:pPr>
      <w:r w:rsidRPr="00D12456">
        <w:rPr>
          <w:rFonts w:hint="eastAsia"/>
          <w:sz w:val="24"/>
        </w:rPr>
        <w:t>1</w:t>
      </w:r>
      <w:r w:rsidRPr="00D12456">
        <w:rPr>
          <w:rFonts w:hint="eastAsia"/>
          <w:sz w:val="24"/>
        </w:rPr>
        <w:tab/>
        <w:t>3</w:t>
      </w:r>
      <w:r w:rsidRPr="00D12456">
        <w:rPr>
          <w:rFonts w:hint="eastAsia"/>
          <w:sz w:val="24"/>
        </w:rPr>
        <w:tab/>
        <w:t>3</w:t>
      </w:r>
      <w:r w:rsidRPr="00D12456">
        <w:rPr>
          <w:rFonts w:hint="eastAsia"/>
          <w:sz w:val="24"/>
        </w:rPr>
        <w:tab/>
        <w:t>1</w:t>
      </w:r>
    </w:p>
    <w:p w:rsidR="00434AB8" w:rsidRPr="00D12456" w:rsidRDefault="00434AB8" w:rsidP="00434AB8">
      <w:pPr>
        <w:ind w:leftChars="400" w:left="800"/>
        <w:rPr>
          <w:sz w:val="24"/>
        </w:rPr>
      </w:pPr>
      <w:r w:rsidRPr="00D12456">
        <w:rPr>
          <w:rFonts w:hint="eastAsia"/>
          <w:sz w:val="24"/>
        </w:rPr>
        <w:t>1</w:t>
      </w:r>
      <w:r w:rsidRPr="00D12456">
        <w:rPr>
          <w:rFonts w:hint="eastAsia"/>
          <w:sz w:val="24"/>
        </w:rPr>
        <w:tab/>
        <w:t>4</w:t>
      </w:r>
      <w:r w:rsidRPr="00D12456">
        <w:rPr>
          <w:rFonts w:hint="eastAsia"/>
          <w:sz w:val="24"/>
        </w:rPr>
        <w:tab/>
        <w:t>6</w:t>
      </w:r>
      <w:r w:rsidRPr="00D12456">
        <w:rPr>
          <w:rFonts w:hint="eastAsia"/>
          <w:sz w:val="24"/>
        </w:rPr>
        <w:tab/>
        <w:t>4</w:t>
      </w:r>
      <w:r w:rsidRPr="00D12456">
        <w:rPr>
          <w:rFonts w:hint="eastAsia"/>
          <w:sz w:val="24"/>
        </w:rPr>
        <w:tab/>
        <w:t>1</w:t>
      </w:r>
    </w:p>
    <w:p w:rsidR="00434AB8" w:rsidRPr="00D12456" w:rsidRDefault="00434AB8" w:rsidP="00434AB8">
      <w:pPr>
        <w:ind w:leftChars="400" w:left="800"/>
        <w:rPr>
          <w:sz w:val="24"/>
        </w:rPr>
      </w:pPr>
      <w:r w:rsidRPr="00D12456">
        <w:rPr>
          <w:rFonts w:hint="eastAsia"/>
          <w:sz w:val="24"/>
        </w:rPr>
        <w:t>1</w:t>
      </w:r>
      <w:r w:rsidRPr="00D12456">
        <w:rPr>
          <w:rFonts w:hint="eastAsia"/>
          <w:sz w:val="24"/>
        </w:rPr>
        <w:tab/>
        <w:t>5</w:t>
      </w:r>
      <w:r w:rsidRPr="00D12456">
        <w:rPr>
          <w:rFonts w:hint="eastAsia"/>
          <w:sz w:val="24"/>
        </w:rPr>
        <w:tab/>
        <w:t>10</w:t>
      </w:r>
      <w:r w:rsidRPr="00D12456">
        <w:rPr>
          <w:rFonts w:hint="eastAsia"/>
          <w:sz w:val="24"/>
        </w:rPr>
        <w:tab/>
        <w:t>10</w:t>
      </w:r>
      <w:r w:rsidRPr="00D12456">
        <w:rPr>
          <w:rFonts w:hint="eastAsia"/>
          <w:sz w:val="24"/>
        </w:rPr>
        <w:tab/>
        <w:t>5</w:t>
      </w:r>
      <w:r w:rsidRPr="00D12456">
        <w:rPr>
          <w:rFonts w:hint="eastAsia"/>
          <w:sz w:val="24"/>
        </w:rPr>
        <w:tab/>
        <w:t>1</w:t>
      </w:r>
    </w:p>
    <w:p w:rsidR="00434AB8" w:rsidRPr="00D12456" w:rsidRDefault="00FA7DFB">
      <w:pPr>
        <w:rPr>
          <w:sz w:val="24"/>
        </w:rPr>
      </w:pPr>
      <w:r>
        <w:rPr>
          <w:rFonts w:hint="eastAsia"/>
          <w:sz w:val="24"/>
        </w:rPr>
        <w:tab/>
        <w:t>Sum = 56</w:t>
      </w:r>
    </w:p>
    <w:sectPr w:rsidR="00434AB8" w:rsidRPr="00D12456" w:rsidSect="00050541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057E" w:rsidRDefault="003C057E" w:rsidP="00050541">
      <w:r>
        <w:separator/>
      </w:r>
    </w:p>
  </w:endnote>
  <w:endnote w:type="continuationSeparator" w:id="0">
    <w:p w:rsidR="003C057E" w:rsidRDefault="003C057E" w:rsidP="000505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057E" w:rsidRDefault="003C057E" w:rsidP="00050541">
      <w:r>
        <w:separator/>
      </w:r>
    </w:p>
  </w:footnote>
  <w:footnote w:type="continuationSeparator" w:id="0">
    <w:p w:rsidR="003C057E" w:rsidRDefault="003C057E" w:rsidP="000505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0541"/>
    <w:rsid w:val="00050541"/>
    <w:rsid w:val="00270370"/>
    <w:rsid w:val="002A300C"/>
    <w:rsid w:val="003C057E"/>
    <w:rsid w:val="00434AB8"/>
    <w:rsid w:val="00563357"/>
    <w:rsid w:val="008D59B3"/>
    <w:rsid w:val="00CE5897"/>
    <w:rsid w:val="00D12456"/>
    <w:rsid w:val="00FA7DFB"/>
    <w:rsid w:val="00FB7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35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05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050541"/>
  </w:style>
  <w:style w:type="paragraph" w:styleId="a4">
    <w:name w:val="footer"/>
    <w:basedOn w:val="a"/>
    <w:link w:val="Char0"/>
    <w:uiPriority w:val="99"/>
    <w:semiHidden/>
    <w:unhideWhenUsed/>
    <w:rsid w:val="000505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050541"/>
  </w:style>
  <w:style w:type="paragraph" w:styleId="a5">
    <w:name w:val="Balloon Text"/>
    <w:basedOn w:val="a"/>
    <w:link w:val="Char1"/>
    <w:uiPriority w:val="99"/>
    <w:semiHidden/>
    <w:unhideWhenUsed/>
    <w:rsid w:val="00FB75D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B75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.kr/url?sa=i&amp;rct=j&amp;q=&amp;esrc=s&amp;source=images&amp;cd=&amp;cad=rja&amp;uact=8&amp;ved=0CAcQjRxqFQoTCLuQx4vKgMkCFeHfpgodTaoP4g&amp;url=http://wiessen.tistory.com/454&amp;psig=AFQjCNF_K_j668YIHjDp2_IawwBOwkha2w&amp;ust=144706355598550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K.Hwang</dc:creator>
  <cp:keywords/>
  <dc:description/>
  <cp:lastModifiedBy>FDER</cp:lastModifiedBy>
  <cp:revision>7</cp:revision>
  <dcterms:created xsi:type="dcterms:W3CDTF">2015-11-08T09:56:00Z</dcterms:created>
  <dcterms:modified xsi:type="dcterms:W3CDTF">2015-11-10T02:16:00Z</dcterms:modified>
</cp:coreProperties>
</file>