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/>
          <w:sz w:val="48"/>
          <w:szCs w:val="48"/>
          <w:lang w:val="en-US" w:eastAsia="zh-CN"/>
        </w:rPr>
      </w:pPr>
      <w:r>
        <w:rPr>
          <w:rFonts w:hint="eastAsia" w:ascii="黑体" w:hAnsi="黑体" w:eastAsia="黑体"/>
          <w:sz w:val="48"/>
          <w:szCs w:val="48"/>
          <w:lang w:val="en-US" w:eastAsia="zh-CN"/>
        </w:rPr>
        <w:t>自动化测试代码解析</w:t>
      </w:r>
    </w:p>
    <w:p>
      <w:pPr>
        <w:spacing w:line="360" w:lineRule="auto"/>
      </w:pP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版本记录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2136"/>
        <w:gridCol w:w="2136"/>
        <w:gridCol w:w="2137"/>
        <w:gridCol w:w="2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6" w:type="dxa"/>
            <w:vAlign w:val="top"/>
          </w:tcPr>
          <w:p>
            <w:pPr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2136" w:type="dxa"/>
            <w:vAlign w:val="top"/>
          </w:tcPr>
          <w:p>
            <w:pPr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编写/修订说明</w:t>
            </w:r>
          </w:p>
        </w:tc>
        <w:tc>
          <w:tcPr>
            <w:tcW w:w="2136" w:type="dxa"/>
            <w:vAlign w:val="top"/>
          </w:tcPr>
          <w:p>
            <w:pPr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修订人</w:t>
            </w:r>
          </w:p>
        </w:tc>
        <w:tc>
          <w:tcPr>
            <w:tcW w:w="2137" w:type="dxa"/>
            <w:vAlign w:val="top"/>
          </w:tcPr>
          <w:p>
            <w:pPr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修订日期</w:t>
            </w:r>
          </w:p>
        </w:tc>
        <w:tc>
          <w:tcPr>
            <w:tcW w:w="2137" w:type="dxa"/>
            <w:vAlign w:val="top"/>
          </w:tcPr>
          <w:p>
            <w:pPr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6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1.0.0</w:t>
            </w:r>
          </w:p>
        </w:tc>
        <w:tc>
          <w:tcPr>
            <w:tcW w:w="2136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</w:t>
            </w:r>
          </w:p>
        </w:tc>
        <w:tc>
          <w:tcPr>
            <w:tcW w:w="2136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范训山</w:t>
            </w:r>
          </w:p>
        </w:tc>
        <w:tc>
          <w:tcPr>
            <w:tcW w:w="2137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20210922</w:t>
            </w:r>
          </w:p>
        </w:tc>
        <w:tc>
          <w:tcPr>
            <w:tcW w:w="2137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首次创建</w:t>
            </w:r>
          </w:p>
        </w:tc>
      </w:tr>
    </w:tbl>
    <w:p>
      <w:pPr>
        <w:spacing w:line="360" w:lineRule="auto"/>
      </w:pP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80398"/>
        <w15:color w:val="DBDBDB"/>
        <w:docPartObj>
          <w:docPartGallery w:val="Table of Contents"/>
          <w:docPartUnique/>
        </w:docPartObj>
      </w:sdtPr>
      <w:sdtEnd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_Toc4840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一、研测自动化使用</w:t>
          </w:r>
          <w:r>
            <w:tab/>
          </w:r>
          <w:r>
            <w:fldChar w:fldCharType="begin"/>
          </w:r>
          <w:r>
            <w:instrText xml:space="preserve"> PAGEREF _Toc4840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_Toc10460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1、打开研测平台</w:t>
          </w:r>
          <w:r>
            <w:tab/>
          </w:r>
          <w:r>
            <w:fldChar w:fldCharType="begin"/>
          </w:r>
          <w:r>
            <w:instrText xml:space="preserve"> PAGEREF _Toc10460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_Toc12951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2、新建自动化测试任务</w:t>
          </w:r>
          <w:r>
            <w:tab/>
          </w:r>
          <w:r>
            <w:fldChar w:fldCharType="begin"/>
          </w:r>
          <w:r>
            <w:instrText xml:space="preserve"> PAGEREF _Toc12951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_Toc20814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3、设置测试信息</w:t>
          </w:r>
          <w:r>
            <w:tab/>
          </w:r>
          <w:r>
            <w:fldChar w:fldCharType="begin"/>
          </w:r>
          <w:r>
            <w:instrText xml:space="preserve"> PAGEREF _Toc20814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4、关联测试用例</w:t>
          </w:r>
          <w:r>
            <w:tab/>
          </w:r>
          <w:r>
            <w:fldChar w:fldCharType="begin"/>
          </w:r>
          <w:r>
            <w:instrText xml:space="preserve"> PAGEREF _Toc9568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_Toc11445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5、设置任务数据</w:t>
          </w:r>
          <w:r>
            <w:tab/>
          </w:r>
          <w:r>
            <w:fldChar w:fldCharType="begin"/>
          </w:r>
          <w:r>
            <w:instrText xml:space="preserve"> PAGEREF _Toc11445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6、选择运行设备</w:t>
          </w:r>
          <w:r>
            <w:tab/>
          </w:r>
          <w:r>
            <w:fldChar w:fldCharType="begin"/>
          </w:r>
          <w:r>
            <w:instrText xml:space="preserve"> PAGEREF _Toc3976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7、查看测试结果</w:t>
          </w:r>
          <w:r>
            <w:tab/>
          </w:r>
          <w:r>
            <w:fldChar w:fldCharType="begin"/>
          </w:r>
          <w:r>
            <w:instrText xml:space="preserve"> PAGEREF _Toc12873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8、获取服务器log</w:t>
          </w:r>
          <w:r>
            <w:tab/>
          </w:r>
          <w:r>
            <w:fldChar w:fldCharType="begin"/>
          </w:r>
          <w:r>
            <w:instrText xml:space="preserve"> PAGEREF _Toc1861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_Toc13254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二、自动化测试开发环境搭建</w:t>
          </w:r>
          <w:r>
            <w:tab/>
          </w:r>
          <w:r>
            <w:fldChar w:fldCharType="begin"/>
          </w:r>
          <w:r>
            <w:instrText xml:space="preserve"> PAGEREF _Toc13254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_Toc16985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1、搭建开发环境的准备</w:t>
          </w:r>
          <w:r>
            <w:tab/>
          </w:r>
          <w:r>
            <w:fldChar w:fldCharType="begin"/>
          </w:r>
          <w:r>
            <w:instrText xml:space="preserve"> PAGEREF _Toc16985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_Toc22281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2、树莓派环境搭建</w:t>
          </w:r>
          <w:r>
            <w:tab/>
          </w:r>
          <w:r>
            <w:fldChar w:fldCharType="begin"/>
          </w:r>
          <w:r>
            <w:instrText xml:space="preserve"> PAGEREF _Toc22281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_Toc8620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3、测试工程环境搭建</w:t>
          </w:r>
          <w:r>
            <w:tab/>
          </w:r>
          <w:r>
            <w:fldChar w:fldCharType="begin"/>
          </w:r>
          <w:r>
            <w:instrText xml:space="preserve"> PAGEREF _Toc8620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_Toc2524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4、Python基本能力疏通</w:t>
          </w:r>
          <w:r>
            <w:tab/>
          </w:r>
          <w:r>
            <w:fldChar w:fldCharType="begin"/>
          </w:r>
          <w:r>
            <w:instrText xml:space="preserve"> PAGEREF _Toc2524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5、嵌入式代码编程规范</w:t>
          </w:r>
          <w:r>
            <w:tab/>
          </w:r>
          <w:r>
            <w:fldChar w:fldCharType="begin"/>
          </w:r>
          <w:r>
            <w:instrText xml:space="preserve"> PAGEREF _Toc4725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_Toc10462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三、代码结构讲解</w:t>
          </w:r>
          <w:r>
            <w:tab/>
          </w:r>
          <w:r>
            <w:fldChar w:fldCharType="begin"/>
          </w:r>
          <w:r>
            <w:instrText xml:space="preserve"> PAGEREF _Toc10462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_Toc14838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1、自动化测试配置信息</w:t>
          </w:r>
          <w:r>
            <w:tab/>
          </w:r>
          <w:r>
            <w:fldChar w:fldCharType="begin"/>
          </w:r>
          <w:r>
            <w:instrText xml:space="preserve"> PAGEREF _Toc14838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_Toc6887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2、目录结构简介</w:t>
          </w:r>
          <w:r>
            <w:tab/>
          </w:r>
          <w:r>
            <w:fldChar w:fldCharType="begin"/>
          </w:r>
          <w:r>
            <w:instrText xml:space="preserve"> PAGEREF _Toc6887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3、分层信息</w:t>
          </w:r>
          <w:r>
            <w:tab/>
          </w:r>
          <w:r>
            <w:fldChar w:fldCharType="begin"/>
          </w:r>
          <w:r>
            <w:instrText xml:space="preserve"> PAGEREF _Toc18393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_Toc27742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4、用例管理层介绍（testcase）</w:t>
          </w:r>
          <w:r>
            <w:tab/>
          </w:r>
          <w:r>
            <w:fldChar w:fldCharType="begin"/>
          </w:r>
          <w:r>
            <w:instrText xml:space="preserve"> PAGEREF _Toc27742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_Toc27823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 用例逻辑层介绍（controller）</w:t>
          </w:r>
          <w:r>
            <w:tab/>
          </w:r>
          <w:r>
            <w:fldChar w:fldCharType="begin"/>
          </w:r>
          <w:r>
            <w:instrText xml:space="preserve"> PAGEREF _Toc27823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_Toc4689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6、环境数据介绍 （meta）</w:t>
          </w:r>
          <w:r>
            <w:tab/>
          </w:r>
          <w:r>
            <w:fldChar w:fldCharType="begin"/>
          </w:r>
          <w:r>
            <w:instrText xml:space="preserve"> PAGEREF _Toc4689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_Toc7452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7、数据层介绍 （dao）</w:t>
          </w:r>
          <w:r>
            <w:tab/>
          </w:r>
          <w:r>
            <w:fldChar w:fldCharType="begin"/>
          </w:r>
          <w:r>
            <w:instrText xml:space="preserve"> PAGEREF _Toc7452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_Toc31577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 业务逻辑层介绍（service）</w:t>
          </w:r>
          <w:r>
            <w:tab/>
          </w:r>
          <w:r>
            <w:fldChar w:fldCharType="begin"/>
          </w:r>
          <w:r>
            <w:instrText xml:space="preserve"> PAGEREF _Toc31577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_Toc20406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9 组件层介绍 (component)</w:t>
          </w:r>
          <w:r>
            <w:tab/>
          </w:r>
          <w:r>
            <w:fldChar w:fldCharType="begin"/>
          </w:r>
          <w:r>
            <w:instrText xml:space="preserve"> PAGEREF _Toc20406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四、自动化测试用例新增</w:t>
          </w:r>
          <w:r>
            <w:tab/>
          </w:r>
          <w:r>
            <w:fldChar w:fldCharType="begin"/>
          </w:r>
          <w:r>
            <w:instrText xml:space="preserve"> PAGEREF _Toc1166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1、基本服务功能解析</w:t>
          </w:r>
          <w:r>
            <w:tab/>
          </w:r>
          <w:r>
            <w:fldChar w:fldCharType="begin"/>
          </w:r>
          <w:r>
            <w:instrText xml:space="preserve"> PAGEREF _Toc4780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_Toc23312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（1）基本用例新增</w:t>
          </w:r>
          <w:r>
            <w:tab/>
          </w:r>
          <w:r>
            <w:fldChar w:fldCharType="begin"/>
          </w:r>
          <w:r>
            <w:instrText xml:space="preserve"> PAGEREF _Toc23312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_Toc32670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（2）协议接口定义</w:t>
          </w:r>
          <w:r>
            <w:tab/>
          </w:r>
          <w:r>
            <w:fldChar w:fldCharType="begin"/>
          </w:r>
          <w:r>
            <w:instrText xml:space="preserve"> PAGEREF _Toc32670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（3）协议调试接口定义</w:t>
          </w:r>
          <w:r>
            <w:tab/>
          </w:r>
          <w:r>
            <w:fldChar w:fldCharType="begin"/>
          </w:r>
          <w:r>
            <w:instrText xml:space="preserve"> PAGEREF _Toc22261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（4）定义获取内存的协议解析类</w:t>
          </w:r>
          <w:r>
            <w:tab/>
          </w:r>
          <w:r>
            <w:fldChar w:fldCharType="begin"/>
          </w:r>
          <w:r>
            <w:instrText xml:space="preserve"> PAGEREF _Toc1882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（5）设置memory对应的log类</w:t>
          </w:r>
          <w:r>
            <w:tab/>
          </w:r>
          <w:r>
            <w:fldChar w:fldCharType="begin"/>
          </w:r>
          <w:r>
            <w:instrText xml:space="preserve"> PAGEREF _Toc673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_Toc7253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2、协议交互项用例新增</w:t>
          </w:r>
          <w:r>
            <w:tab/>
          </w:r>
          <w:r>
            <w:fldChar w:fldCharType="begin"/>
          </w:r>
          <w:r>
            <w:instrText xml:space="preserve"> PAGEREF _Toc7253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_Toc22990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（1）测试用例新增</w:t>
          </w:r>
          <w:r>
            <w:tab/>
          </w:r>
          <w:r>
            <w:fldChar w:fldCharType="begin"/>
          </w:r>
          <w:r>
            <w:instrText xml:space="preserve"> PAGEREF _Toc22990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_Toc14873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（2）实现协议接口</w:t>
          </w:r>
          <w:r>
            <w:tab/>
          </w:r>
          <w:r>
            <w:fldChar w:fldCharType="begin"/>
          </w:r>
          <w:r>
            <w:instrText xml:space="preserve"> PAGEREF _Toc14873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_Toc26054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（3）实现协议调试接口</w:t>
          </w:r>
          <w:r>
            <w:tab/>
          </w:r>
          <w:r>
            <w:fldChar w:fldCharType="begin"/>
          </w:r>
          <w:r>
            <w:instrText xml:space="preserve"> PAGEREF _Toc26054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_Toc30979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（4）定义测试指令的协议解析类</w:t>
          </w:r>
          <w:r>
            <w:tab/>
          </w:r>
          <w:r>
            <w:fldChar w:fldCharType="begin"/>
          </w:r>
          <w:r>
            <w:instrText xml:space="preserve"> PAGEREF _Toc30979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_Toc18604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（5）修改接收数据处理函数</w:t>
          </w:r>
          <w:r>
            <w:tab/>
          </w:r>
          <w:r>
            <w:fldChar w:fldCharType="begin"/>
          </w:r>
          <w:r>
            <w:instrText xml:space="preserve"> PAGEREF _Toc18604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_Toc6402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（6）修改comment的处理函数</w:t>
          </w:r>
          <w:r>
            <w:tab/>
          </w:r>
          <w:r>
            <w:fldChar w:fldCharType="begin"/>
          </w:r>
          <w:r>
            <w:instrText xml:space="preserve"> PAGEREF _Toc6402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3、网络交互的用例新增</w:t>
          </w:r>
          <w:r>
            <w:tab/>
          </w:r>
          <w:r>
            <w:fldChar w:fldCharType="begin"/>
          </w:r>
          <w:r>
            <w:instrText xml:space="preserve"> PAGEREF _Toc6079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（1）测试用例新增</w:t>
          </w:r>
          <w:r>
            <w:tab/>
          </w:r>
          <w:r>
            <w:fldChar w:fldCharType="begin"/>
          </w:r>
          <w:r>
            <w:instrText xml:space="preserve"> PAGEREF _Toc821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（2）controller中实现对应的校验</w:t>
          </w:r>
          <w:r>
            <w:tab/>
          </w:r>
          <w:r>
            <w:fldChar w:fldCharType="begin"/>
          </w:r>
          <w:r>
            <w:instrText xml:space="preserve"> PAGEREF _Toc9469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4、网络状态操作</w:t>
          </w:r>
          <w:r>
            <w:tab/>
          </w:r>
          <w:r>
            <w:fldChar w:fldCharType="begin"/>
          </w:r>
          <w:r>
            <w:instrText xml:space="preserve"> PAGEREF _Toc412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_Toc6797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（1）网络环境设置</w:t>
          </w:r>
          <w:r>
            <w:tab/>
          </w:r>
          <w:r>
            <w:fldChar w:fldCharType="begin"/>
          </w:r>
          <w:r>
            <w:instrText xml:space="preserve"> PAGEREF _Toc6797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（2）网络操作切换到目标状态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_Toc7903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（3）网络状态获取</w:t>
          </w:r>
          <w:r>
            <w:tab/>
          </w:r>
          <w:r>
            <w:fldChar w:fldCharType="begin"/>
          </w:r>
          <w:r>
            <w:instrText xml:space="preserve"> PAGEREF _Toc7903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五、pycharm代码本地修改后的更新上传</w:t>
          </w:r>
          <w:r>
            <w:tab/>
          </w:r>
          <w:r>
            <w:fldChar w:fldCharType="begin"/>
          </w:r>
          <w:r>
            <w:instrText xml:space="preserve"> PAGEREF _Toc22107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_Toc11873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1、编写调整修改本地代码</w:t>
          </w:r>
          <w:r>
            <w:tab/>
          </w:r>
          <w:r>
            <w:fldChar w:fldCharType="begin"/>
          </w:r>
          <w:r>
            <w:instrText xml:space="preserve"> PAGEREF _Toc11873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_Toc10190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2、输入commit信息</w:t>
          </w:r>
          <w:r>
            <w:tab/>
          </w:r>
          <w:r>
            <w:fldChar w:fldCharType="begin"/>
          </w:r>
          <w:r>
            <w:instrText xml:space="preserve"> PAGEREF _Toc10190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3、代码切换到主分支代码</w:t>
          </w:r>
          <w:r>
            <w:tab/>
          </w:r>
          <w:r>
            <w:fldChar w:fldCharType="begin"/>
          </w:r>
          <w:r>
            <w:instrText xml:space="preserve"> PAGEREF _Toc53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_Toc3430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4、拉取主分支代码</w:t>
          </w:r>
          <w:r>
            <w:tab/>
          </w:r>
          <w:r>
            <w:fldChar w:fldCharType="begin"/>
          </w:r>
          <w:r>
            <w:instrText xml:space="preserve"> PAGEREF _Toc3430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_Toc13652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5、切换原来分支</w:t>
          </w:r>
          <w:r>
            <w:tab/>
          </w:r>
          <w:r>
            <w:fldChar w:fldCharType="begin"/>
          </w:r>
          <w:r>
            <w:instrText xml:space="preserve"> PAGEREF _Toc13652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6、将主分支合并到子分支的代码中，该步可能有代码冲突需要确认</w:t>
          </w:r>
          <w:r>
            <w:tab/>
          </w:r>
          <w:r>
            <w:fldChar w:fldCharType="begin"/>
          </w:r>
          <w:r>
            <w:instrText xml:space="preserve"> PAGEREF _Toc22263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_Toc19962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7、将本地的子分支代码push上去</w:t>
          </w:r>
          <w:r>
            <w:tab/>
          </w:r>
          <w:r>
            <w:fldChar w:fldCharType="begin"/>
          </w:r>
          <w:r>
            <w:instrText xml:space="preserve"> PAGEREF _Toc19962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_Toc7325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8、代码分支切换到主分支，后续步骤需要稳定后再操作</w:t>
          </w:r>
          <w:r>
            <w:tab/>
          </w:r>
          <w:r>
            <w:fldChar w:fldCharType="begin"/>
          </w:r>
          <w:r>
            <w:instrText xml:space="preserve"> PAGEREF _Toc7325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_Toc32600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9、拉取主分支代码</w:t>
          </w:r>
          <w:r>
            <w:tab/>
          </w:r>
          <w:r>
            <w:fldChar w:fldCharType="begin"/>
          </w:r>
          <w:r>
            <w:instrText xml:space="preserve"> PAGEREF _Toc32600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_Toc28204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10、将子分支向主分支合并</w:t>
          </w:r>
          <w:r>
            <w:tab/>
          </w:r>
          <w:r>
            <w:fldChar w:fldCharType="begin"/>
          </w:r>
          <w:r>
            <w:instrText xml:space="preserve"> PAGEREF _Toc28204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_Toc5078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六、压测平台使用</w:t>
          </w:r>
          <w:r>
            <w:tab/>
          </w:r>
          <w:r>
            <w:fldChar w:fldCharType="begin"/>
          </w:r>
          <w:r>
            <w:instrText xml:space="preserve"> PAGEREF _Toc5078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_Toc26331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1、压测平台测试设备信息的编辑</w:t>
          </w:r>
          <w:r>
            <w:tab/>
          </w:r>
          <w:r>
            <w:fldChar w:fldCharType="begin"/>
          </w:r>
          <w:r>
            <w:instrText xml:space="preserve"> PAGEREF _Toc26331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（1）打开产测平台</w:t>
          </w:r>
          <w:r>
            <w:tab/>
          </w:r>
          <w:r>
            <w:fldChar w:fldCharType="begin"/>
          </w:r>
          <w:r>
            <w:instrText xml:space="preserve"> PAGEREF _Toc4719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_Toc4027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  <w:lang w:val="en-US" w:eastAsia="zh-CN"/>
            </w:rPr>
            <w:t>进入设备列表界面</w:t>
          </w:r>
          <w:r>
            <w:tab/>
          </w:r>
          <w:r>
            <w:fldChar w:fldCharType="begin"/>
          </w:r>
          <w:r>
            <w:instrText xml:space="preserve"> PAGEREF _Toc4027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  <w:lang w:val="en-US" w:eastAsia="zh-CN"/>
            </w:rPr>
            <w:t>编辑个人设备的设备信息</w:t>
          </w:r>
          <w:r>
            <w:tab/>
          </w:r>
          <w:r>
            <w:fldChar w:fldCharType="begin"/>
          </w:r>
          <w:r>
            <w:instrText xml:space="preserve"> PAGEREF _Toc3567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_Toc3704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2、压测平台用例库的创建或编辑</w:t>
          </w:r>
          <w:r>
            <w:tab/>
          </w:r>
          <w:r>
            <w:fldChar w:fldCharType="begin"/>
          </w:r>
          <w:r>
            <w:instrText xml:space="preserve"> PAGEREF _Toc3704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_Toc17179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（1）进入用例库管理界面</w:t>
          </w:r>
          <w:r>
            <w:tab/>
          </w:r>
          <w:r>
            <w:fldChar w:fldCharType="begin"/>
          </w:r>
          <w:r>
            <w:instrText xml:space="preserve"> PAGEREF _Toc17179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_Toc19308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（2）新增用例库</w:t>
          </w:r>
          <w:r>
            <w:tab/>
          </w:r>
          <w:r>
            <w:fldChar w:fldCharType="begin"/>
          </w:r>
          <w:r>
            <w:instrText xml:space="preserve"> PAGEREF _Toc19308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（3）输入用例库信息</w:t>
          </w:r>
          <w:r>
            <w:tab/>
          </w:r>
          <w:r>
            <w:fldChar w:fldCharType="begin"/>
          </w:r>
          <w:r>
            <w:instrText xml:space="preserve"> PAGEREF _Toc9474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_Toc20755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（4）用例库同步用例</w:t>
          </w:r>
          <w:r>
            <w:tab/>
          </w:r>
          <w:r>
            <w:fldChar w:fldCharType="begin"/>
          </w:r>
          <w:r>
            <w:instrText xml:space="preserve"> PAGEREF _Toc20755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_Toc12565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（5）选择需要的用例项进行同步</w:t>
          </w:r>
          <w:r>
            <w:tab/>
          </w:r>
          <w:r>
            <w:fldChar w:fldCharType="begin"/>
          </w:r>
          <w:r>
            <w:instrText xml:space="preserve"> PAGEREF _Toc12565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bidi w:val="0"/>
            <w:spacing w:before="120" w:after="120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4840"/>
      <w:r>
        <w:rPr>
          <w:rFonts w:hint="eastAsia"/>
          <w:lang w:val="en-US" w:eastAsia="zh-CN"/>
        </w:rPr>
        <w:t>一、研测自动化使用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0460"/>
      <w:r>
        <w:rPr>
          <w:rFonts w:hint="eastAsia"/>
          <w:lang w:val="en-US" w:eastAsia="zh-CN"/>
        </w:rPr>
        <w:t>1、打开研测平台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自动化平台链接：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"https://galaxy.tuya-inc.com:7799/firmware/auto/task/list"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https://galaxy.tuya-inc.com:7799/firmware/auto/task/list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bookmarkStart w:id="2" w:name="_Toc12951"/>
      <w:r>
        <w:rPr>
          <w:rFonts w:hint="eastAsia"/>
          <w:lang w:val="en-US" w:eastAsia="zh-CN"/>
        </w:rPr>
        <w:t>2、新建自动化测试任务</w:t>
      </w:r>
      <w:bookmarkEnd w:id="2"/>
    </w:p>
    <w:p>
      <w:r>
        <w:drawing>
          <wp:inline distT="0" distB="0" distL="114300" distR="114300">
            <wp:extent cx="6642100" cy="1241425"/>
            <wp:effectExtent l="9525" t="9525" r="23495" b="1397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4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0814"/>
      <w:r>
        <w:rPr>
          <w:rFonts w:hint="eastAsia"/>
          <w:lang w:val="en-US" w:eastAsia="zh-CN"/>
        </w:rPr>
        <w:t>3、设置测试信息</w:t>
      </w:r>
      <w:bookmarkEnd w:id="3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设置任务信息：选择WIFI通用固件、平台、模块</w:t>
      </w:r>
    </w:p>
    <w:p>
      <w:pPr>
        <w:bidi w:val="0"/>
      </w:pPr>
      <w:r>
        <w:drawing>
          <wp:inline distT="0" distB="0" distL="114300" distR="114300">
            <wp:extent cx="6637655" cy="2357755"/>
            <wp:effectExtent l="9525" t="9525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57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bookmarkStart w:id="4" w:name="_Toc9568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4、关联测试用例</w:t>
      </w:r>
      <w:bookmarkEnd w:id="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7020" cy="2088515"/>
            <wp:effectExtent l="9525" t="9525" r="13335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08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3120390"/>
            <wp:effectExtent l="9525" t="9525" r="234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1445"/>
      <w:r>
        <w:rPr>
          <w:rFonts w:hint="eastAsia"/>
          <w:lang w:val="en-US" w:eastAsia="zh-CN"/>
        </w:rPr>
        <w:t>5、设置任务数据</w:t>
      </w:r>
      <w:bookmarkEnd w:id="5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激活码随便输入一个即可：9g88dfBUewHw3PK7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3845" cy="2426970"/>
            <wp:effectExtent l="9525" t="9525" r="165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426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3976"/>
      <w:r>
        <w:rPr>
          <w:rFonts w:hint="eastAsia"/>
          <w:lang w:val="en-US" w:eastAsia="zh-CN"/>
        </w:rPr>
        <w:t>6、选择运行设备</w:t>
      </w:r>
      <w:bookmarkEnd w:id="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5750" cy="1899920"/>
            <wp:effectExtent l="9525" t="9525" r="146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89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195" cy="2792095"/>
            <wp:effectExtent l="9525" t="9525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92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2873"/>
      <w:r>
        <w:rPr>
          <w:rFonts w:hint="eastAsia"/>
          <w:lang w:val="en-US" w:eastAsia="zh-CN"/>
        </w:rPr>
        <w:t>7、查看测试结果</w:t>
      </w:r>
      <w:bookmarkEnd w:id="7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1213485"/>
            <wp:effectExtent l="9525" t="9525" r="20320" b="1143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21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1969770"/>
            <wp:effectExtent l="9525" t="9525" r="23495" b="1714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69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2575" cy="1417955"/>
            <wp:effectExtent l="9525" t="9525" r="17780" b="203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417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2108200"/>
            <wp:effectExtent l="9525" t="9525" r="20955" b="1587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0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8" w:name="_Toc1861"/>
      <w:r>
        <w:rPr>
          <w:rFonts w:hint="eastAsia"/>
          <w:lang w:val="en-US" w:eastAsia="zh-CN"/>
        </w:rPr>
        <w:t>8、获取服务器log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连接屏蔽房路由器wifi，也可以使用网线连接路由器，访问192.168.3.14来局域网下载log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2340" cy="1592580"/>
            <wp:effectExtent l="9525" t="9525" r="13335" b="1333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592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打开sftp工具，推荐winscp工具，百度可以直接获取</w:t>
      </w:r>
      <w:bookmarkStart w:id="67" w:name="_GoBack"/>
      <w:bookmarkEnd w:id="67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3789680"/>
            <wp:effectExtent l="9525" t="9525" r="10795" b="1079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8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9" w:name="_Toc13254"/>
      <w:r>
        <w:rPr>
          <w:rFonts w:hint="eastAsia"/>
          <w:lang w:val="en-US" w:eastAsia="zh-CN"/>
        </w:rPr>
        <w:t>二、通用固件冒烟用例的选择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基本步骤同一</w:t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用例库的选择</w:t>
      </w:r>
      <w:r>
        <w:drawing>
          <wp:inline distT="0" distB="0" distL="114300" distR="114300">
            <wp:extent cx="6638290" cy="3749040"/>
            <wp:effectExtent l="9525" t="9525" r="12065" b="209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4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2、冒烟用例的关联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639560" cy="2324100"/>
            <wp:effectExtent l="9525" t="9525" r="10795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436620"/>
            <wp:effectExtent l="9525" t="9525" r="20320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3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三、自动化测试开发环境搭建</w:t>
      </w:r>
      <w:bookmarkEnd w:id="9"/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6985"/>
      <w:r>
        <w:rPr>
          <w:rFonts w:hint="eastAsia"/>
          <w:lang w:val="en-US" w:eastAsia="zh-CN"/>
        </w:rPr>
        <w:t>1、搭建开发环境的准备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需要设备：树莓派一个、SD卡一张、开发板一个、电源线一个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2281"/>
      <w:r>
        <w:rPr>
          <w:rFonts w:hint="eastAsia"/>
          <w:lang w:val="en-US" w:eastAsia="zh-CN"/>
        </w:rPr>
        <w:t>2、树莓派环境搭建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"https://wiki.tuya-inc.com:7799/page/51792620"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https://wiki.tuya-inc.com:7799/page/51792620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8620"/>
      <w:r>
        <w:rPr>
          <w:rFonts w:hint="eastAsia"/>
          <w:lang w:val="en-US" w:eastAsia="zh-CN"/>
        </w:rPr>
        <w:t>3、测试工程环境搭建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gitlab账号可在网址：https://registry.code.tuya-inc.top/ 根据提示申请账号：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测试工程代码权限找测试经理小码(李军)开通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测试工程gitlab地址：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https://registry.code.tuya-inc.top/tuya_embedded_automation/project/testwififirmware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git代码下载地址：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https://registry.code.tuya-inc.top/tuya_embedded_automation/project/testwififirmware.git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提示：git客户端下载，参考百度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使用pycharm对测试工程远程调试：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提示：只有pycharm专业版才有远程调试功能，如何安装，参考百度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远程调试参考：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"https://wiki.tuya-inc.com:7799/page/53841973"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https://wiki.tuya-inc.com:7799/page/53841973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环境安装完毕，可以通过pycharm deployment-&gt;upload to 树莓派，进入testcase/afirmware/aprotocol1/test_protocol1_a_function.py 找个用例，右键run一把，如果返回成功，表示环境安装完成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2524"/>
      <w:r>
        <w:rPr>
          <w:rFonts w:hint="eastAsia"/>
          <w:lang w:val="en-US" w:eastAsia="zh-CN"/>
        </w:rPr>
        <w:t>4、Python基本能力疏通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"https://wiki.tuya-inc.com:7799/page/51799482"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https://wiki.tuya-inc.com:7799/page/51799482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4725"/>
      <w:r>
        <w:rPr>
          <w:rFonts w:hint="eastAsia"/>
          <w:lang w:val="en-US" w:eastAsia="zh-CN"/>
        </w:rPr>
        <w:t>5、嵌入式代码编程规范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参考连接：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"https://wiki.tuya-inc.com:7799/page/51781263"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https://wiki.tuya-inc.com:7799/page/51781263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5" w:name="_Toc10462"/>
      <w:r>
        <w:rPr>
          <w:rFonts w:hint="eastAsia"/>
          <w:lang w:val="en-US" w:eastAsia="zh-CN"/>
        </w:rPr>
        <w:t>四、代码结构讲解</w:t>
      </w:r>
      <w:bookmarkEnd w:id="15"/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14838"/>
      <w:r>
        <w:rPr>
          <w:rFonts w:hint="eastAsia"/>
          <w:lang w:val="en-US" w:eastAsia="zh-CN"/>
        </w:rPr>
        <w:t>1、自动化测试配置信息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（1）开发板编号、对应开发账户信息、Json信息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testwififirmware&gt; dao&gt; service_config.py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9560" cy="5718810"/>
            <wp:effectExtent l="9525" t="9525" r="1079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718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（2）测试模块配置信息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testwififirmware&gt; meta&gt; params.json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4110990"/>
            <wp:effectExtent l="9525" t="9525" r="1143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1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6887"/>
      <w:r>
        <w:rPr>
          <w:rFonts w:hint="eastAsia"/>
          <w:lang w:val="en-US" w:eastAsia="zh-CN"/>
        </w:rPr>
        <w:t>2、目录结构简介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项目名称：testwififirmware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主文件：testwififirmware.py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说明文档：README.txt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测试用例目录：testcase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用例目录下固件用例：afirmware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用例目录下压测用例：dstress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测试用例函数实现调用目录：testcase&gt; controller_**&gt; protocol_service_api&gt; protocol_debugapi&gt; protocolparse_***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目录对应关系：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Controller&gt; controller_**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Server&gt; protocol_service_api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Component&gt; protocolparse_***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18393"/>
      <w:r>
        <w:rPr>
          <w:rFonts w:hint="eastAsia"/>
          <w:lang w:val="en-US" w:eastAsia="zh-CN"/>
        </w:rPr>
        <w:t>3、分层信息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包括组件(component)、业务（service）、数据（dao）、用例逻辑（controller）、用例管理（testcase）、环境数据（meta）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27742"/>
      <w:r>
        <w:rPr>
          <w:rFonts w:hint="eastAsia"/>
          <w:lang w:val="en-US" w:eastAsia="zh-CN"/>
        </w:rPr>
        <w:t>4、用例管理层介绍（testcase）</w:t>
      </w:r>
      <w:bookmarkEnd w:id="1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用于存放管理用例，组织用例顺序，也是用例调试执行入口。使用unittest, 可以以包，模块，类，函数来多层次管理用例。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unittest根据ascii码来调节用例顺序。本工程根据unittest.TestCase类的assertEqual来判断用例执行结果。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setUp为用例设置运行环境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tearDown为用例清理运行环境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行数首行的注释，基本能反馈该用例的测试步骤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（1）afirmware （通用固件用例集）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aprotocol1  主要包括协议类测试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bprotocol2  根据模块状态划分的协议类测试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cactivate    配网测试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dexpand    通用固件扩展类协议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edp        dp点测试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fabnormaldp dp点异常测试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hmode     wifi模块各种模式切换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mbaudrate  波特率自适应功能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vsersion    版本兼容测试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（2）base (基线用例集)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aactivate  基线配网测试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bdp        dp点测试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eremove    移除测试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fmode      模式切换测试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hreconnect 回连测试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irouter1   路由器兼容测试1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jrouter2   路由器兼容测试2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ktimer     定时测试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ologseq    日志序测试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（3）cunstable (不稳定用例)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因为模块返回不确定导致的不稳定用例集合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（4）dstress （压测）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adpstress dp压测,基础协议压测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egwdpstress dp正常异常压测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h5gstress 5g回连，多次重试，以及dp压测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还包含配网，重置，定时，快联，蓝牙等相关压测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（5）elong (长运)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包含配网后长时间监测，异常后长时间监测，5g长时间后回连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（6）hgwcommon (网关相关)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agwprotocol  网关基础指令测试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bsubdevice   网关子设备测试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cgwbraudrate 网关波特率自适应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dgwdpissueandreport 网关dp测试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（7）m5g （5g相关用例）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包括5g配网，模式切换，加密，dp功能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（8）nffs （ffs配网用例）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ffs配网相关用例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（9）xble (蓝牙相关用例)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adeplopy 蓝牙配网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bcontrol 蓝牙发送dp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plug_play plug&amp;play功能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27823"/>
      <w:r>
        <w:rPr>
          <w:rFonts w:hint="eastAsia"/>
          <w:lang w:val="en-US" w:eastAsia="zh-CN"/>
        </w:rPr>
        <w:t>5. 用例逻辑层介绍（controller）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用例相关步骤在该层进行组织。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该层会调用很多service层的一些单功能接口，组织成真实的测试场景，对照手工测试用例，通过对service接口的拼接，能快速组织用例。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部分用例步骤较为相似，为减少重复代码，做了一定的抽象与功能组合。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该层代码，分模块根据业务内容，与基线还是通用固件无关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包的命令以controller_业务名方式，根据业务名，模块名，函数名，可以快速与业务功能联系出对应的测试用例场景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4689"/>
      <w:r>
        <w:rPr>
          <w:rFonts w:hint="eastAsia"/>
          <w:lang w:val="en-US" w:eastAsia="zh-CN"/>
        </w:rPr>
        <w:t>6、环境数据介绍 （meta）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包含难下载的包，跟内部包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param.json参数解释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protocol: 协议类型，目前适配通用固件跟网关协议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mod_model: 模组型号，有根据不同模组，做特殊处理的情况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user_baudrate: 用户口波特率，非自适应的模块，需要填写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board_type： 开发板类型，big：就是那个比板砖还大的板子，small：陆渴大佬做的板子，relay:接继电器，gpio：陈远理老板上下电方案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eth0_default_addr:  给树莓派绑定默认ip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log_cookie: 日志序测试前，需要先去 涂鸦运营平台&gt; 日志平台，f12搞个cookie, 如果不知道怎么操作，求助百度吧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token_info: 对接研测平台的一个保留参数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low_mode:  打开这个功能，相当于协议中模式的low字段为1，不清楚通用固件协议的，自己去要份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ffs_run: 是否有ffs功能，ffs需要搭建专门的环境才能测试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outlet_mac: ffs用的插座的mac地址，配网成功后，自己从app端搞，当然每个环境只需搞定一次，自己拿小本本记着就行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requirements.txt里面有测试工程依赖包的具体版本，在平台执行用例时候用到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7452"/>
      <w:r>
        <w:rPr>
          <w:rFonts w:hint="eastAsia"/>
          <w:lang w:val="en-US" w:eastAsia="zh-CN"/>
        </w:rPr>
        <w:t>7、数据层介绍 （dao）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一些基础参数配置，并不直接来自外部参数，而是来自此处。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config_api: 其他模块需要使用外部参数时从中获取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config_init: 需要根据平台查询的配置信息，以及初始化配置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service_config: 账号信息，产品schema等一些可以固定不变的参数，来自此文件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3" w:name="_Toc31577"/>
      <w:r>
        <w:rPr>
          <w:rFonts w:hint="eastAsia"/>
          <w:lang w:val="en-US" w:eastAsia="zh-CN"/>
        </w:rPr>
        <w:t>8 业务逻辑层介绍（service）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单功能步骤会在该进行生成。可以理解为用例逻辑层的一些接口。用例逻辑层就是根据，service_api中函数进行拼接形成的。新接入业务，可能会需要增加service_api中的接口。想要速成用例，必须合理利用service_api中的接口。了解目前已经实现的接口，就能明白目前自动化工程所具备的用例覆盖能力。除了对外的service_api, 该层很多内容就是为实现service_api而展开的。也有很多service_api来自组件能力。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service_api 介绍: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activate_serviceapi: 主要实现了app配网、串口配网、插座配网功能接口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dp_serviceapi: 主要实现了，dp上报, dp下发， dp查询功能，还包括插座dp点下发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excel_seriveapi: 主要实现存储重置结果excel表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expand_serviceapi: 主要实现清理扩展协议的残留数据清理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globalvar_serviceapi: 主要实现了获取模块重启次数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heatbeat_serivceapi: 主要实现了获取心跳次数，获取心跳状态，打开心跳重试等心跳相关接口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iot_seriveapi: 主要实现了登录账号密码设置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mode_serviceapi: 主要实现了，模组的模式切换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modinfo_seriveapi: 主要实现了 快联日志，模组连接状态等从模组日志中能获取的信息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modstate_serviceapi: 主要实现了模组处于启动，初始化，工作，配网状态获取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netstate_serviceapi: 主要实现了，模组网络状态的设置，与查询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network_serviceapi: 主要实现了，打开关闭路由，打开关闭网络等修改路由器相关功能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power_serviceapi: 主要实现了，上下电功能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product_serviceapi: 主要实现了，模组产品信息的获取与设置功能以及工作模式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protocol_serviceapi: 主要实现了，获取内存，mac,信号强度，重置等协议指令功能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query_serviceapi: 主要实现了，设置获取一些测试工程系统内部状态功能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queue_serviceapi: 主要实现了，串口服务使用队列实现的数据交互方法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remove_serviceapi: 主要实现了，app对模块移除，恢复出厂设置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sdk_serviceapi: 主要实现了，app sdk的登录参数设置与启动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serialvar_serviceapi: 主要实现了，模块与树莓派之间的串口信息记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sysinit_serviceapi: 主要实现了，测试工程启动时的一些初始化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tread_serviceapi: 主要实现了，串口服务线程的启动与停止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timer_serviceapi: 主要实现了，定时器增加查询，删除功能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weather_serviceapi: 主要实现了，天气数据获取，下发，以及天气状态获取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wiring_serviceapi: 主要实现了，大板子自动接线功能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20406"/>
      <w:r>
        <w:rPr>
          <w:rFonts w:hint="eastAsia"/>
          <w:lang w:val="en-US" w:eastAsia="zh-CN"/>
        </w:rPr>
        <w:t>9 组件层介绍 (component)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该层主要是一些独立功能模块，不涉及多端交互，可独立使用。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ble: wifi蓝牙双模，包含蓝牙的基础功能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debugger:类似于桌面串口调试助手,模拟MCU与模块之间进行数据交互。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1）clearlogs : 为防止日志文件过大的日志清理模块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 comment: 与调试助手类似，模块在接收与发送的指令都有对应中文提示，为了方便查看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3）common: 串口服务的通用处理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4）dealmodinfo: 模组日志信息在此进行处理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5)  dealuserinfo: 接收到的串口数据在此进行处理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6）debugger_api: 串口服务的对外功能，service层调用的基础协议指令入口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7）modmanage:  模块所处的状态查询与监控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8）protocolparse: 对接收的串口指令进行解析，检测是否符合预期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9）serialoperate: 串口数据收发读取，写入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10）threadmanage: 串口服务，日志等线程管理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11）var: 串口服务的内部变量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iotcloud:云端打通的一些atop接口。主要包括定时，移除功能。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logplaform:日志平台接口，在获取日志序时使用，查询日志信息。但是需要配置cookies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logs:测试用例在调用testlog, modlog等日志方法后运行后会在/tmp/logs目录记录各种运行日志。 包括测试日志，模块日志，hostapd日志，串口交互日志，串口原始收发日志。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network:通过网络软件实现的对树莓派网络wlan0的操作。 主要包括打开断开路由器以及网络。在service使用时调用network_api接口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power:实现的多种电源接入方式,来控制模块的上下电功能，调用入口power_api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sdk:由画十移植的树莓派上的sdk版本，实现app上的功能。测试工程在初始化时，会启动sdk。主要使用其中的下发dp点，以及查询dp功能。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testplatform:研测平台对接入口。研测平台提供的查询接schema口，当前版本未使用.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wiring大板子接线功能。可以根据模块mod_model确定不同的接线方法。设置接口来自于autopi树莓派平台。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10、网络状态解释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ez: 处于ez配置状态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ap: 处于ap配置状态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ezap: 处于ezap共存状态（需要产品信息中设置该模式）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norouter: 处于未连上路由状态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router: 处于连上路由，未连上云端状态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cloud: 处于连上云端状态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衍生的模块网络状态: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因为部分模块在配网前与配网后，虽然模块处于同一状态，但是表现形式不一致，为了保证测试完整性，添加各种状态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norouter0： 未经连云激活成功的模块（重置过的也是未激活状态，例如：配网过程中有该状态），当前处于未连上路由状态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norouter1: 已连云激活成功的模块（激活后，未经重置的模块，例如：连云之后断开路由器有该状态），当前处于未连上路由状态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router0:未经连云激活成功的模块（重置过的也是未激活状态，例如：配网过程中有该状态），当前处于连上路由，未连上云端状态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router1:未经连云激活成功的模块（激活后，未经重置的模块，，例如：连云之后断开外网有该状态），当前处于连上路由，未连上云端状态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serialcloud: 通过串口配网成功，当前处于连上云端状态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serialcloud_ez: 模块处于ez状态，通过串口配网成功，当前处于连上云端状态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serialcloud_ap: 模块处于ap状态，通过串口配网成功，当前处于连上云端状态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appcloud: 通过app配网成功，当前处于连上云端状态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appcloud_ez: 模块处于ez状态，通过app配网成功，当前处于连上云端状态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appcloud_ap: 模块处于ap状态，通过app配网成功，当前处于连上云端状态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cloud_reconnect： 激活成功后，模块因为环境或者自身机制，导致状态不是连云。但是在未经过串口配网或者app配网的情况下，再次连上了云端。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5" w:name="_Toc1166"/>
      <w:r>
        <w:rPr>
          <w:rFonts w:hint="eastAsia"/>
          <w:lang w:val="en-US" w:eastAsia="zh-CN"/>
        </w:rPr>
        <w:t>五、自动化测试用例新增</w:t>
      </w:r>
      <w:bookmarkEnd w:id="25"/>
    </w:p>
    <w:p>
      <w:pPr>
        <w:pStyle w:val="3"/>
        <w:bidi w:val="0"/>
        <w:rPr>
          <w:rFonts w:hint="default"/>
          <w:lang w:val="en-US" w:eastAsia="zh-CN"/>
        </w:rPr>
      </w:pPr>
      <w:bookmarkStart w:id="26" w:name="_Toc4780"/>
      <w:r>
        <w:rPr>
          <w:rFonts w:hint="eastAsia"/>
          <w:lang w:val="en-US" w:eastAsia="zh-CN"/>
        </w:rPr>
        <w:t>1、基本服务功能解析</w:t>
      </w:r>
      <w:bookmarkEnd w:id="26"/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23312"/>
      <w:r>
        <w:rPr>
          <w:rFonts w:hint="eastAsia"/>
          <w:lang w:val="en-US" w:eastAsia="zh-CN"/>
        </w:rPr>
        <w:t>（1）基本用例新增</w:t>
      </w:r>
      <w:bookmarkEnd w:id="27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testcase&gt; afirmware&gt; afirmware&gt; aprotocol1&gt; test_protocol1_a_function.py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模块设备的基本信息获取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ProtocolBDevInfo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(unittest.TestCase):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setUp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-&gt;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None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controller_setup_common.setup_wifi(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tearDown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-&gt;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None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controller_teardown_common.teardown_sleep()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 @unittest.skip("abc")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test_protocol1_a_function_b1_memory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"# b1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wifi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模块剩余内存（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14646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）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resp = protocol_serviceapi.get_memory()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.assertEqual(resp &gt;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True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msg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=resp)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bookmarkStart w:id="28" w:name="_Toc32670"/>
      <w:r>
        <w:rPr>
          <w:rFonts w:hint="eastAsia"/>
          <w:lang w:val="en-US" w:eastAsia="zh-CN"/>
        </w:rPr>
        <w:t>（2）协议接口定义</w:t>
      </w:r>
      <w:bookmarkEnd w:id="28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service&gt; service_api&gt; afirmware&gt; protocol_serviceapi.py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获取内存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实现步骤：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1.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发送获取内存指令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2.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捞取模块发送的指令，看是否存在返回内存指令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3.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解析返回指令，解析出内存值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get_memory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protocol_debuggerapi.get_memory()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bookmarkStart w:id="29" w:name="_Toc22261"/>
      <w:r>
        <w:rPr>
          <w:rFonts w:hint="eastAsia"/>
          <w:lang w:val="en-US" w:eastAsia="zh-CN"/>
        </w:rPr>
        <w:t>（3）协议调试接口定义</w:t>
      </w:r>
      <w:bookmarkEnd w:id="29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component&gt; debugger&gt; debugger_api&gt; protocol_debuggerapi.py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获取内存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实现步骤：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1.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发送获取内存指令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2.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捞取模块发送的指令，看是否存在返回内存指令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3.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解析返回指令，解析出内存值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get_memory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"info"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get_memory start ..."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result = protocolparse_function.WifiMemory.run()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"info"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get_memory success."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result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30" w:name="_Toc1882"/>
      <w:r>
        <w:rPr>
          <w:rFonts w:hint="eastAsia"/>
          <w:lang w:val="en-US" w:eastAsia="zh-CN"/>
        </w:rPr>
        <w:t>（4）定义获取内存的协议解析类</w:t>
      </w:r>
      <w:bookmarkEnd w:id="30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component&gt; debugger&gt; protocolparse&gt; protocolparse_function.py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WifiMemory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(ProtocolParseBase):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biztype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"memory"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>@classmethod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check_resp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cls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memory_size =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3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+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>,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+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 +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3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&lt;= memory_size &lt;=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1024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memory_size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wifi memory_size must during [0, 100M]. memory_size:{memory_size}"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memory_size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=memory_size)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31" w:name="_Toc673"/>
      <w:r>
        <w:rPr>
          <w:rFonts w:hint="eastAsia"/>
          <w:lang w:val="en-US" w:eastAsia="zh-CN"/>
        </w:rPr>
        <w:t>（5）设置memory对应的log类</w:t>
      </w:r>
      <w:bookmarkEnd w:id="31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component&gt; debugger&gt; comment_modreply.py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memory_comment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memory_size =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3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+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+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+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3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*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pow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256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应答内存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{memory_size}"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memory_size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=memory_size)</w:t>
            </w:r>
          </w:p>
        </w:tc>
      </w:tr>
    </w:tbl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2" w:name="_Toc7253"/>
      <w:r>
        <w:rPr>
          <w:rFonts w:hint="eastAsia"/>
          <w:lang w:val="en-US" w:eastAsia="zh-CN"/>
        </w:rPr>
        <w:t>2、协议交互项用例新增</w:t>
      </w:r>
      <w:bookmarkEnd w:id="32"/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22990"/>
      <w:r>
        <w:rPr>
          <w:rFonts w:hint="eastAsia"/>
          <w:lang w:val="en-US" w:eastAsia="zh-CN"/>
        </w:rPr>
        <w:t>（1）测试用例新增</w:t>
      </w:r>
      <w:bookmarkEnd w:id="33"/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文件：testwififirmware&gt; testcase&gt; afirmware&gt; dexpand&gt; test_expand_e_getWifiModInfo.py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ascii="Consolas" w:hAnsi="Consolas" w:eastAsia="Consolas" w:cs="Consolas"/>
                <w:color w:val="EBEBEB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unittest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service.service_api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protocol_serviceapi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controller.controller_env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controller_setup_common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controller_teardown_common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获取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Wifi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模块相关信息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ExpandAGetWifiModInfo_AP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(unittest.TestCase):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setUp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-&gt;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None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controller_setup_common.setup_wifi(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tearDown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-&gt;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None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controller_teardown_common.teardown_sleep()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 @unittest.skip("abc")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test_expand_e_getWifiModInfo_a1_apssid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"# a1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AP ssid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名称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resp = protocol_serviceapi.getWifiModeInfo_apssid()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.assertEqual(resp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True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msg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=resp)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 @unittest.skip("abc")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test_expand_e_getWifiModInfo_a2_countryCode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"# a2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获取国家码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resp = protocol_serviceapi.getWifiModeInfo_countryCode()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.assertEqual(resp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True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msg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=resp)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 @unittest.skip("abc")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test_expand_e_getWifiModInfo_a3_sn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"# a3 sn"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resp = protocol_serviceapi.getWifiModeInfo_sn()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.assertEqual(resp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True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msg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=resp)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 @unittest.skip("abc")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test_expand_e_getWifiModInfo_a4_all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"# a4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499936"/>
                <w:sz w:val="19"/>
                <w:szCs w:val="19"/>
                <w:shd w:val="clear" w:fill="131314"/>
              </w:rPr>
              <w:t>获取所有当前已支持的数据内容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499936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resp = protocol_serviceapi.getWifiModeInfo_all()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self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.assertEqual(resp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True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msg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=resp)</w:t>
            </w:r>
          </w:p>
          <w:p>
            <w:pPr>
              <w:numPr>
                <w:ilvl w:val="0"/>
                <w:numId w:val="0"/>
              </w:numPr>
              <w:bidi w:val="0"/>
              <w:spacing w:before="120" w:after="12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bookmarkStart w:id="34" w:name="_Toc14873"/>
      <w:r>
        <w:rPr>
          <w:rFonts w:hint="eastAsia"/>
          <w:lang w:val="en-US" w:eastAsia="zh-CN"/>
        </w:rPr>
        <w:t>（2）实现协议接口</w:t>
      </w:r>
      <w:bookmarkEnd w:id="34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server&gt; service_api&gt; protocol_serviceapi.py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 WIFI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模块相关信息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apssid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实现步骤：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1.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发送命令，捞取返回指令，并校验返回指令格式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2.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校验返回，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01 00 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表示打开成功，其他返回错误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getWifiModeInfo_apssid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protocol_debuggerapi.getWifiModeInfo_apssid()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bookmarkStart w:id="35" w:name="_Toc26054"/>
      <w:r>
        <w:rPr>
          <w:rFonts w:hint="eastAsia"/>
          <w:lang w:val="en-US" w:eastAsia="zh-CN"/>
        </w:rPr>
        <w:t>（3）实现协议调试接口</w:t>
      </w:r>
      <w:bookmarkEnd w:id="35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文件：testwififirmware&gt; component&gt; debugger&gt; debugger_api&gt; protocol_debuggerapi.py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获取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WIFI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模块相关信息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apssid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getWifiModeInfo_apssid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"info"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] getWifiModeInfo start ..."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result = protocolparse_wifiModeInfo.GetWifiModeInfo_apSsid.run()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"info"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] getWifiModeInfo success ..."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result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bookmarkStart w:id="36" w:name="_Toc30979"/>
      <w:r>
        <w:rPr>
          <w:rFonts w:hint="eastAsia"/>
          <w:lang w:val="en-US" w:eastAsia="zh-CN"/>
        </w:rPr>
        <w:t>（4）定义测试指令的协议解析类</w:t>
      </w:r>
      <w:bookmarkEnd w:id="36"/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文件：testwififirmware&gt; component&gt; debugger&gt; protocolparse&gt; protocolparse_wifiModeInfo.py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component.debugger.protocolparse.protocolparse_base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ProtocolParseBase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component.debugger.common.command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*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GetWifiModeInfo_apSsid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(ProtocolParseBase):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biztype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"expandservice"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>@classmethod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get_mcu_data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cls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**kwargs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7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>@classmethod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check_resp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cls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mcu_hexcmd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 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.join([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hex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(x).replace(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"0x"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).zfill(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x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mcu_string = hexToString(mcu_hexcmd)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resp_data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 == 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7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the open debuglog:{opendebug}"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opendebug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=mcu_string)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"info"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return True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the open debuglog:{opendebug}"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opendebug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=mcu_string)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return False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37" w:name="_Toc18604"/>
      <w:r>
        <w:rPr>
          <w:rFonts w:hint="eastAsia"/>
          <w:lang w:val="en-US" w:eastAsia="zh-CN"/>
        </w:rPr>
        <w:t>（5）修改接收数据处理函数</w:t>
      </w:r>
      <w:bookmarkEnd w:id="37"/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定文件：testwififirmware&gt; component&gt; debugger&gt; dealuserinfo&gt; dealuserinfo_expand.py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component.logs.testlog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testlog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component.debugger.serialoperate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writeuserinfo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component.debugger.var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globalvar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expand_var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component.debugger.dealuserinfo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import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dealuserinfo_weather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DealExpandService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>@classmethod</w:t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run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131314"/>
              </w:rPr>
              <w:t>cls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**kwargs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#self.save_readdata()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        # </w:t>
            </w:r>
            <w:r>
              <w:rPr>
                <w:rFonts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获取回复命令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moddata =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kwargs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"moddata"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biztype =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kwargs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"biztype"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subbiztype = 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(subbiztype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or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(subbiztype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3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or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(subbiztype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4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or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(subbiztype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7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or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(subbiztype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8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globalvar.put_sendmsg_queue({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"biztype"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 biztype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"moddata"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 moddata})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writeuserinfo.writedata(biztype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expand_var.put_expand_queue(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"greentime_report"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expand_var.put_expand_queue(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"localtime_report"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DealExpandService subbiztype 2, Unknow time notice reutrn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5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writeuserinfo.writedata(biztype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5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expand_var.put_expand_queue(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"report_localreset"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expand_var.put_expand_queue(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"report_appreset"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expand_var.put_expand_queue(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"report_appfactory"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DealExpandService subbiztype 5, Unknow report resetnotice reutrn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8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 xml:space="preserve"># 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模块</w:t>
            </w:r>
            <w:r>
              <w:rPr>
                <w:rFonts w:hint="default" w:ascii="Consolas" w:hAnsi="Consolas" w:eastAsia="Consolas" w:cs="Consolas"/>
                <w:color w:val="7EC3E6"/>
                <w:sz w:val="19"/>
                <w:szCs w:val="19"/>
                <w:shd w:val="clear" w:fill="131314"/>
              </w:rPr>
              <w:t>debug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>日志打开</w:t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7EC3E6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expand_var.put_expand_queue(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"open_debuglog"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DealExpandService subbiztype 8, Debuglog open fail.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=moddata))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Unknow time notice reutrn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=moddata)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38" w:name="_Toc6402"/>
      <w:r>
        <w:rPr>
          <w:rFonts w:hint="eastAsia"/>
          <w:lang w:val="en-US" w:eastAsia="zh-CN"/>
        </w:rPr>
        <w:t>（6）修改comment的处理函数</w:t>
      </w:r>
      <w:bookmarkEnd w:id="38"/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定文件：testwififirmware&gt; component&gt; debugger&gt; comment&gt; comment_mod.py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13131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FFCF40"/>
                <w:sz w:val="19"/>
                <w:szCs w:val="19"/>
                <w:shd w:val="clear" w:fill="131314"/>
              </w:rPr>
              <w:t>expandservice_comment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subbiztype =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]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应答打开时间服务通知成功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应答打开时间服务通知失败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subbiztype 1 Unsupport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time_info = comment_utils.intlist_to_datestr_noweek(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:])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"[mod_send]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上报格林时间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{time_info}"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time_info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=time_info)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time_info = comment_utils.intlist_to_datestr_noweek(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:])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"[mod_send]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上报本地时间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{time_info}"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time_info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=time_info)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subbiztype 2 Unsupport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3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响应请求天气服务成功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响应请求天气服务失败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subbiztype 3 Unsupport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4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响应打开重置状态成功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响应打开重置状态失败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Unsupport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5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"[mod_send]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上报本地重置状态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"[mod_send]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上报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app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重置状态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2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"[mod_send]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上报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app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恢复出厂设置状态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subbiztype 5 Unsupport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7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获取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Wifi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模块相关数据信息成功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获取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Wifi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模块相关信息信息失败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elif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subbiztype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8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[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1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] == </w:t>
            </w:r>
            <w:r>
              <w:rPr>
                <w:rFonts w:hint="default" w:ascii="Consolas" w:hAnsi="Consolas" w:eastAsia="Consolas" w:cs="Consolas"/>
                <w:b/>
                <w:bCs/>
                <w:color w:val="33CCFF"/>
                <w:sz w:val="19"/>
                <w:szCs w:val="19"/>
                <w:shd w:val="clear" w:fill="131314"/>
              </w:rPr>
              <w:t>0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设置模块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debug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日志成功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"[mod_reply] 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设置模块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debug</w:t>
            </w:r>
            <w:r>
              <w:rPr>
                <w:rFonts w:hint="eastAsia" w:ascii="Arial Unicode MS" w:hAnsi="Arial Unicode MS" w:eastAsia="Arial Unicode MS" w:cs="Arial Unicode MS"/>
                <w:color w:val="54B33E"/>
                <w:sz w:val="19"/>
                <w:szCs w:val="19"/>
                <w:shd w:val="clear" w:fill="131314"/>
              </w:rPr>
              <w:t>日志失败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>else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: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reason = 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"[debugger  ] Else subbiztype Unsupport moddata:{moddata}"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.format(</w:t>
            </w:r>
            <w:r>
              <w:rPr>
                <w:rFonts w:hint="default" w:ascii="Consolas" w:hAnsi="Consolas" w:eastAsia="Consolas" w:cs="Consolas"/>
                <w:color w:val="AA4926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=</w:t>
            </w:r>
            <w:r>
              <w:rPr>
                <w:rFonts w:hint="default" w:ascii="Consolas" w:hAnsi="Consolas" w:eastAsia="Consolas" w:cs="Consolas"/>
                <w:color w:val="FFFFFF"/>
                <w:sz w:val="19"/>
                <w:szCs w:val="19"/>
                <w:shd w:val="clear" w:fill="131314"/>
              </w:rPr>
              <w:t>moddata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testlog(</w:t>
            </w:r>
            <w:r>
              <w:rPr>
                <w:rFonts w:hint="default" w:ascii="Consolas" w:hAnsi="Consolas" w:eastAsia="Consolas" w:cs="Consolas"/>
                <w:color w:val="54B33E"/>
                <w:sz w:val="19"/>
                <w:szCs w:val="19"/>
                <w:shd w:val="clear" w:fill="131314"/>
              </w:rPr>
              <w:t>"error"</w:t>
            </w:r>
            <w:r>
              <w:rPr>
                <w:rFonts w:hint="default" w:ascii="Consolas" w:hAnsi="Consolas" w:eastAsia="Consolas" w:cs="Consolas"/>
                <w:b/>
                <w:bCs/>
                <w:color w:val="ED864A"/>
                <w:sz w:val="19"/>
                <w:szCs w:val="19"/>
                <w:shd w:val="clear" w:fill="131314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reason)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9"/>
                <w:szCs w:val="19"/>
                <w:shd w:val="clear" w:fill="131314"/>
              </w:rPr>
              <w:t xml:space="preserve">raise </w:t>
            </w:r>
            <w:r>
              <w:rPr>
                <w:rFonts w:hint="default" w:ascii="Consolas" w:hAnsi="Consolas" w:eastAsia="Consolas" w:cs="Consolas"/>
                <w:color w:val="8888C6"/>
                <w:sz w:val="19"/>
                <w:szCs w:val="19"/>
                <w:shd w:val="clear" w:fill="131314"/>
              </w:rPr>
              <w:t>Exception</w:t>
            </w:r>
            <w:r>
              <w:rPr>
                <w:rFonts w:hint="default" w:ascii="Consolas" w:hAnsi="Consolas" w:eastAsia="Consolas" w:cs="Consolas"/>
                <w:color w:val="EBEBEB"/>
                <w:sz w:val="19"/>
                <w:szCs w:val="19"/>
                <w:shd w:val="clear" w:fill="131314"/>
              </w:rPr>
              <w:t>(reason)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bookmarkStart w:id="39" w:name="_Toc6079"/>
      <w:r>
        <w:rPr>
          <w:rFonts w:hint="eastAsia"/>
          <w:lang w:val="en-US" w:eastAsia="zh-CN"/>
        </w:rPr>
        <w:t>3、网络交互的用例新增</w:t>
      </w:r>
      <w:bookmarkEnd w:id="39"/>
    </w:p>
    <w:p>
      <w:pPr>
        <w:pStyle w:val="4"/>
        <w:bidi w:val="0"/>
        <w:rPr>
          <w:rFonts w:hint="default"/>
          <w:lang w:val="en-US" w:eastAsia="zh-CN"/>
        </w:rPr>
      </w:pPr>
      <w:bookmarkStart w:id="40" w:name="_Toc821"/>
      <w:r>
        <w:rPr>
          <w:rFonts w:hint="eastAsia"/>
          <w:lang w:val="en-US" w:eastAsia="zh-CN"/>
        </w:rPr>
        <w:t>（1）测试用例新增</w:t>
      </w:r>
      <w:bookmarkEnd w:id="40"/>
    </w:p>
    <w:p>
      <w:pPr>
        <w:pStyle w:val="15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 xml:space="preserve"># </w:t>
      </w:r>
      <w:r>
        <w:rPr>
          <w:rFonts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>防误触模式串口配网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>-mt</w:t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>时间设置，时间设置为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>10min</w:t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>，确认时间在【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>3,10</w:t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>】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>min</w:t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>按对应数据处理</w:t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class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ProtocolWifiFuncTest_palmRejection_10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(unittest.TestCase):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def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setUp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94558D"/>
          <w:sz w:val="19"/>
          <w:szCs w:val="19"/>
          <w:shd w:val="clear" w:fill="131314"/>
        </w:rPr>
        <w:t>self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-&gt;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>None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controller_setup_common.setup_wifi(</w:t>
      </w:r>
      <w:r>
        <w:rPr>
          <w:rFonts w:hint="default" w:ascii="Consolas" w:hAnsi="Consolas" w:eastAsia="Consolas" w:cs="Consolas"/>
          <w:color w:val="94558D"/>
          <w:sz w:val="19"/>
          <w:szCs w:val="19"/>
          <w:shd w:val="clear" w:fill="131314"/>
        </w:rPr>
        <w:t>self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mode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"m2,n,low"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mt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>10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def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tearDown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94558D"/>
          <w:sz w:val="19"/>
          <w:szCs w:val="19"/>
          <w:shd w:val="clear" w:fill="131314"/>
        </w:rPr>
        <w:t>self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-&gt;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>None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controller_teardown_common.teardown_sleep()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># @unittest.skip("abc")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def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test_mode_a_deploy_f1_serial_deploy_palmRejection_10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94558D"/>
          <w:sz w:val="19"/>
          <w:szCs w:val="19"/>
          <w:shd w:val="clear" w:fill="131314"/>
        </w:rPr>
        <w:t>self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 xml:space="preserve">"# f1 </w:t>
      </w:r>
      <w:r>
        <w:rPr>
          <w:rFonts w:hint="eastAsia" w:ascii="Arial Unicode MS" w:hAnsi="Arial Unicode MS" w:eastAsia="Arial Unicode MS" w:cs="Arial Unicode MS"/>
          <w:i/>
          <w:iCs/>
          <w:color w:val="499936"/>
          <w:sz w:val="19"/>
          <w:szCs w:val="19"/>
          <w:shd w:val="clear" w:fill="131314"/>
        </w:rPr>
        <w:t>防误触模式，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>mt</w:t>
      </w:r>
      <w:r>
        <w:rPr>
          <w:rFonts w:hint="eastAsia" w:ascii="Arial Unicode MS" w:hAnsi="Arial Unicode MS" w:eastAsia="Arial Unicode MS" w:cs="Arial Unicode MS"/>
          <w:i/>
          <w:iCs/>
          <w:color w:val="499936"/>
          <w:sz w:val="19"/>
          <w:szCs w:val="19"/>
          <w:shd w:val="clear" w:fill="131314"/>
        </w:rPr>
        <w:t>时间设置为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>10min</w:t>
      </w:r>
      <w:r>
        <w:rPr>
          <w:rFonts w:hint="eastAsia" w:ascii="Arial Unicode MS" w:hAnsi="Arial Unicode MS" w:eastAsia="Arial Unicode MS" w:cs="Arial Unicode MS"/>
          <w:i/>
          <w:iCs/>
          <w:color w:val="499936"/>
          <w:sz w:val="19"/>
          <w:szCs w:val="19"/>
          <w:shd w:val="clear" w:fill="131314"/>
        </w:rPr>
        <w:t>，确认重置后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>10min</w:t>
      </w:r>
      <w:r>
        <w:rPr>
          <w:rFonts w:hint="eastAsia" w:ascii="Arial Unicode MS" w:hAnsi="Arial Unicode MS" w:eastAsia="Arial Unicode MS" w:cs="Arial Unicode MS"/>
          <w:i/>
          <w:iCs/>
          <w:color w:val="499936"/>
          <w:sz w:val="19"/>
          <w:szCs w:val="19"/>
          <w:shd w:val="clear" w:fill="131314"/>
        </w:rPr>
        <w:t>，状态会回到先前的组网状态（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>346167</w:t>
      </w:r>
      <w:r>
        <w:rPr>
          <w:rFonts w:hint="eastAsia" w:ascii="Arial Unicode MS" w:hAnsi="Arial Unicode MS" w:eastAsia="Arial Unicode MS" w:cs="Arial Unicode MS"/>
          <w:i/>
          <w:iCs/>
          <w:color w:val="499936"/>
          <w:sz w:val="19"/>
          <w:szCs w:val="19"/>
          <w:shd w:val="clear" w:fill="131314"/>
        </w:rPr>
        <w:t>）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>"</w:t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i/>
          <w:iCs/>
          <w:color w:val="499936"/>
          <w:sz w:val="19"/>
          <w:szCs w:val="19"/>
          <w:shd w:val="clear" w:fill="131314"/>
        </w:rPr>
        <w:t xml:space="preserve">       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resp = controller_serialactivate_palmRejection.controller_serialactivate_palmRejection(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deploy_type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"appcloud_ez"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timeout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>10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</w:t>
      </w:r>
      <w:r>
        <w:rPr>
          <w:rFonts w:hint="default" w:ascii="Consolas" w:hAnsi="Consolas" w:eastAsia="Consolas" w:cs="Consolas"/>
          <w:color w:val="94558D"/>
          <w:sz w:val="19"/>
          <w:szCs w:val="19"/>
          <w:shd w:val="clear" w:fill="131314"/>
        </w:rPr>
        <w:t>self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.assertEqual(resp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>True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msg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=resp)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1" w:name="_Toc9469"/>
      <w:r>
        <w:rPr>
          <w:rFonts w:hint="eastAsia"/>
          <w:lang w:val="en-US" w:eastAsia="zh-CN"/>
        </w:rPr>
        <w:t>（2）controller中实现对应的校验</w:t>
      </w:r>
      <w:bookmarkEnd w:id="41"/>
    </w:p>
    <w:p>
      <w:pPr>
        <w:pStyle w:val="15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def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controller_serialactivate_mt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timeout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**kwargs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testlog(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"warn"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"[controller] controller_serialactivate_lowpower start... kwargs:{kwargs}"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.format(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kwargs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kwargs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network_serviceapi.set_network_ok()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netstate_serviceapi.set_netstate(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"ap"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delt = 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 xml:space="preserve">10  </w:t>
      </w:r>
      <w:r>
        <w:rPr>
          <w:rFonts w:hint="default" w:ascii="Consolas" w:hAnsi="Consolas" w:eastAsia="Consolas" w:cs="Consolas"/>
          <w:color w:val="7EC3E6"/>
          <w:sz w:val="19"/>
          <w:szCs w:val="19"/>
          <w:shd w:val="clear" w:fill="131314"/>
        </w:rPr>
        <w:t xml:space="preserve"># </w:t>
      </w:r>
      <w:r>
        <w:rPr>
          <w:rFonts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>预留时间避免网络延迟引起用例不通过</w:t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br w:type="textWrapping"/>
      </w:r>
      <w:r>
        <w:rPr>
          <w:rFonts w:hint="eastAsia" w:ascii="Arial Unicode MS" w:hAnsi="Arial Unicode MS" w:eastAsia="Arial Unicode MS" w:cs="Arial Unicode MS"/>
          <w:color w:val="7EC3E6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timeout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&lt; 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 xml:space="preserve">3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or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timeout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&gt; 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>10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sleeptime = 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 xml:space="preserve">3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* 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 xml:space="preserve">60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+ delt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>else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sleeptime =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timeout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* </w:t>
      </w:r>
      <w:r>
        <w:rPr>
          <w:rFonts w:hint="default" w:ascii="Consolas" w:hAnsi="Consolas" w:eastAsia="Consolas" w:cs="Consolas"/>
          <w:b/>
          <w:bCs/>
          <w:color w:val="33CCFF"/>
          <w:sz w:val="19"/>
          <w:szCs w:val="19"/>
          <w:shd w:val="clear" w:fill="131314"/>
        </w:rPr>
        <w:t xml:space="preserve">60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+ delt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time.sleep(sleeptime)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new_state = protocol_debuggerapi.get_network_state()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testlog(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"warn"</w:t>
      </w:r>
      <w:r>
        <w:rPr>
          <w:rFonts w:hint="default" w:ascii="Consolas" w:hAnsi="Consolas" w:eastAsia="Consolas" w:cs="Consolas"/>
          <w:b/>
          <w:bCs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"[controller] controller serialactivate_lowpower status:{netstatus}"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.format(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131314"/>
        </w:rPr>
        <w:t>netstatus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=new_state))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new_state == 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"timeout"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>return True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 xml:space="preserve">    else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: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131314"/>
        </w:rPr>
        <w:t>return False</w:t>
      </w: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2" w:name="_Toc412"/>
      <w:r>
        <w:rPr>
          <w:rFonts w:hint="eastAsia"/>
          <w:lang w:val="en-US" w:eastAsia="zh-CN"/>
        </w:rPr>
        <w:t>4、网络状态操作</w:t>
      </w:r>
      <w:bookmarkEnd w:id="42"/>
    </w:p>
    <w:p>
      <w:pPr>
        <w:pStyle w:val="4"/>
        <w:bidi w:val="0"/>
        <w:rPr>
          <w:rFonts w:hint="eastAsia"/>
          <w:lang w:val="en-US" w:eastAsia="zh-CN"/>
        </w:rPr>
      </w:pPr>
      <w:bookmarkStart w:id="43" w:name="_Toc6797"/>
      <w:r>
        <w:rPr>
          <w:rFonts w:hint="eastAsia"/>
          <w:lang w:val="en-US" w:eastAsia="zh-CN"/>
        </w:rPr>
        <w:t>（1）网络环境设置</w:t>
      </w:r>
      <w:bookmarkEnd w:id="43"/>
    </w:p>
    <w:p>
      <w:pPr>
        <w:pStyle w:val="15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network_serviceapi.set_network_ok()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4" w:name="_Toc9531"/>
      <w:r>
        <w:rPr>
          <w:rFonts w:hint="eastAsia"/>
          <w:lang w:val="en-US" w:eastAsia="zh-CN"/>
        </w:rPr>
        <w:t>（2）网络操作切换到目标状态</w:t>
      </w:r>
      <w:bookmarkEnd w:id="44"/>
    </w:p>
    <w:p>
      <w:pPr>
        <w:pStyle w:val="15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netstate_serviceapi.set_netstate(</w:t>
      </w:r>
      <w:r>
        <w:rPr>
          <w:rFonts w:hint="default" w:ascii="Consolas" w:hAnsi="Consolas" w:eastAsia="Consolas" w:cs="Consolas"/>
          <w:color w:val="54B33E"/>
          <w:sz w:val="19"/>
          <w:szCs w:val="19"/>
          <w:shd w:val="clear" w:fill="131314"/>
        </w:rPr>
        <w:t>"ap"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状态包括：ez、ap、norouter0、norouter1、router0、router1、cloud、serialcloud、serialcloud_ez、5g_serialcloud_ez</w:t>
      </w: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、serialcloud_ap、5g_serialcloud_ap、appcloud、appcloud_ez、5g_appcloud_ez、appcloud_ap、5g_appcloud_ap、timeout、ezap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5" w:name="_Toc7903"/>
      <w:r>
        <w:rPr>
          <w:rFonts w:hint="eastAsia"/>
          <w:lang w:val="en-US" w:eastAsia="zh-CN"/>
        </w:rPr>
        <w:t>（3）网络状态获取</w:t>
      </w:r>
      <w:bookmarkEnd w:id="45"/>
    </w:p>
    <w:p>
      <w:pPr>
        <w:pStyle w:val="15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new_state = protocol_debuggerapi.get_network_state()</w:t>
      </w:r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6" w:name="_Toc22107"/>
      <w:r>
        <w:rPr>
          <w:rFonts w:hint="eastAsia"/>
          <w:lang w:val="en-US" w:eastAsia="zh-CN"/>
        </w:rPr>
        <w:t>六、pycharm代码本地修改后的更新上传</w:t>
      </w:r>
      <w:bookmarkEnd w:id="46"/>
    </w:p>
    <w:p>
      <w:pPr>
        <w:pStyle w:val="3"/>
        <w:bidi w:val="0"/>
        <w:rPr>
          <w:rFonts w:hint="default"/>
          <w:lang w:val="en-US" w:eastAsia="zh-CN"/>
        </w:rPr>
      </w:pPr>
      <w:bookmarkStart w:id="47" w:name="_Toc11873"/>
      <w:r>
        <w:rPr>
          <w:rFonts w:hint="eastAsia"/>
          <w:lang w:val="en-US" w:eastAsia="zh-CN"/>
        </w:rPr>
        <w:t>1、编写调整修改本地代码</w:t>
      </w:r>
      <w:bookmarkEnd w:id="47"/>
    </w:p>
    <w:p>
      <w:pPr>
        <w:numPr>
          <w:ilvl w:val="0"/>
          <w:numId w:val="0"/>
        </w:numPr>
        <w:bidi w:val="0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切到自己的分支开发修改代码</w:t>
      </w:r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4142105"/>
            <wp:effectExtent l="0" t="0" r="254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8" w:name="_Toc10190"/>
      <w:r>
        <w:rPr>
          <w:rFonts w:hint="eastAsia"/>
          <w:lang w:val="en-US" w:eastAsia="zh-CN"/>
        </w:rPr>
        <w:t>2、输入commit信息</w:t>
      </w:r>
      <w:bookmarkEnd w:id="48"/>
    </w:p>
    <w:p>
      <w:pPr>
        <w:numPr>
          <w:ilvl w:val="0"/>
          <w:numId w:val="0"/>
        </w:numPr>
        <w:bidi w:val="0"/>
        <w:spacing w:before="120"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3189605"/>
            <wp:effectExtent l="9525" t="9525" r="11430" b="165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89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before="120" w:after="120"/>
      </w:pPr>
      <w:r>
        <w:drawing>
          <wp:inline distT="0" distB="0" distL="114300" distR="114300">
            <wp:extent cx="6644640" cy="5918200"/>
            <wp:effectExtent l="9525" t="9525" r="20955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91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before="120" w:after="120"/>
      </w:pPr>
      <w:r>
        <w:drawing>
          <wp:inline distT="0" distB="0" distL="114300" distR="114300">
            <wp:extent cx="6640195" cy="1536065"/>
            <wp:effectExtent l="9525" t="9525" r="10160" b="2413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536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9" w:name="_Toc53"/>
      <w:r>
        <w:rPr>
          <w:rFonts w:hint="eastAsia"/>
          <w:lang w:val="en-US" w:eastAsia="zh-CN"/>
        </w:rPr>
        <w:t>3、代码切换到主分支代码</w:t>
      </w:r>
      <w:bookmarkEnd w:id="49"/>
    </w:p>
    <w:p>
      <w:pPr>
        <w:numPr>
          <w:ilvl w:val="0"/>
          <w:numId w:val="0"/>
        </w:numPr>
        <w:bidi w:val="0"/>
        <w:spacing w:before="120" w:after="120"/>
      </w:pPr>
      <w:r>
        <w:drawing>
          <wp:inline distT="0" distB="0" distL="114300" distR="114300">
            <wp:extent cx="3718560" cy="2674620"/>
            <wp:effectExtent l="0" t="0" r="0" b="762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0" w:name="_Toc3430"/>
      <w:r>
        <w:rPr>
          <w:rFonts w:hint="eastAsia"/>
          <w:lang w:val="en-US" w:eastAsia="zh-CN"/>
        </w:rPr>
        <w:t>4、拉取主分支代码</w:t>
      </w:r>
      <w:bookmarkEnd w:id="50"/>
    </w:p>
    <w:p>
      <w:pPr>
        <w:numPr>
          <w:ilvl w:val="0"/>
          <w:numId w:val="0"/>
        </w:numPr>
        <w:bidi w:val="0"/>
        <w:spacing w:before="120" w:after="120"/>
      </w:pPr>
      <w:r>
        <w:drawing>
          <wp:inline distT="0" distB="0" distL="114300" distR="114300">
            <wp:extent cx="6638925" cy="4642485"/>
            <wp:effectExtent l="0" t="0" r="5715" b="57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51" w:name="_Toc13652"/>
      <w:r>
        <w:rPr>
          <w:rFonts w:hint="eastAsia"/>
          <w:lang w:val="en-US" w:eastAsia="zh-CN"/>
        </w:rPr>
        <w:t>5、切换原来分支</w:t>
      </w:r>
      <w:bookmarkEnd w:id="51"/>
    </w:p>
    <w:p>
      <w:pPr>
        <w:bidi w:val="0"/>
      </w:pPr>
      <w:r>
        <w:drawing>
          <wp:inline distT="0" distB="0" distL="114300" distR="114300">
            <wp:extent cx="3512820" cy="2903220"/>
            <wp:effectExtent l="9525" t="9525" r="13335" b="1333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90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2" w:name="_Toc22263"/>
      <w:r>
        <w:rPr>
          <w:rFonts w:hint="eastAsia"/>
          <w:lang w:val="en-US" w:eastAsia="zh-CN"/>
        </w:rPr>
        <w:t>6、将主分支合并到子分支的代码中，该步可能有代码冲突需要确认</w:t>
      </w:r>
      <w:bookmarkEnd w:id="5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2040" cy="3002280"/>
            <wp:effectExtent l="9525" t="9525" r="20955" b="2095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00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3" w:name="_Toc19962"/>
      <w:r>
        <w:rPr>
          <w:rFonts w:hint="eastAsia"/>
          <w:lang w:val="en-US" w:eastAsia="zh-CN"/>
        </w:rPr>
        <w:t>7、将本地的子分支代码push上去</w:t>
      </w:r>
      <w:bookmarkEnd w:id="53"/>
    </w:p>
    <w:p>
      <w:r>
        <w:drawing>
          <wp:inline distT="0" distB="0" distL="114300" distR="114300">
            <wp:extent cx="2476500" cy="1958340"/>
            <wp:effectExtent l="9525" t="9525" r="13335" b="1333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5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40780" cy="4084320"/>
            <wp:effectExtent l="0" t="0" r="762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4" w:name="_Toc7325"/>
      <w:r>
        <w:rPr>
          <w:rFonts w:hint="eastAsia"/>
          <w:lang w:val="en-US" w:eastAsia="zh-CN"/>
        </w:rPr>
        <w:t>8、代码分支切换到主分支，后续步骤需要稳定后再操作</w:t>
      </w:r>
      <w:bookmarkEnd w:id="54"/>
    </w:p>
    <w:p>
      <w:pPr>
        <w:bidi w:val="0"/>
      </w:pPr>
      <w:r>
        <w:drawing>
          <wp:inline distT="0" distB="0" distL="114300" distR="114300">
            <wp:extent cx="3489960" cy="2842260"/>
            <wp:effectExtent l="0" t="0" r="0" b="762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5" w:name="_Toc32600"/>
      <w:r>
        <w:rPr>
          <w:rFonts w:hint="eastAsia"/>
          <w:lang w:val="en-US" w:eastAsia="zh-CN"/>
        </w:rPr>
        <w:t>9、拉取主分支代码</w:t>
      </w:r>
      <w:bookmarkEnd w:id="5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3100" cy="6256020"/>
            <wp:effectExtent l="0" t="0" r="7620" b="762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6" w:name="_Toc28204"/>
      <w:r>
        <w:rPr>
          <w:rFonts w:hint="eastAsia"/>
          <w:lang w:val="en-US" w:eastAsia="zh-CN"/>
        </w:rPr>
        <w:t>10、将子分支向主分支合并</w:t>
      </w:r>
      <w:bookmarkEnd w:id="56"/>
    </w:p>
    <w:p>
      <w:r>
        <w:drawing>
          <wp:inline distT="0" distB="0" distL="114300" distR="114300">
            <wp:extent cx="4038600" cy="313944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bookmarkStart w:id="57" w:name="_Toc5078"/>
      <w:r>
        <w:rPr>
          <w:rFonts w:hint="eastAsia"/>
          <w:lang w:val="en-US" w:eastAsia="zh-CN"/>
        </w:rPr>
        <w:t>七、压测平台开发使用</w:t>
      </w:r>
      <w:bookmarkEnd w:id="57"/>
    </w:p>
    <w:p>
      <w:pPr>
        <w:pStyle w:val="3"/>
        <w:bidi w:val="0"/>
        <w:rPr>
          <w:rFonts w:hint="eastAsia"/>
          <w:lang w:val="en-US" w:eastAsia="zh-CN"/>
        </w:rPr>
      </w:pPr>
      <w:bookmarkStart w:id="58" w:name="_Toc26331"/>
      <w:r>
        <w:rPr>
          <w:rFonts w:hint="eastAsia"/>
          <w:lang w:val="en-US" w:eastAsia="zh-CN"/>
        </w:rPr>
        <w:t>1、压测平台测试设备信息的编辑</w:t>
      </w:r>
      <w:bookmarkEnd w:id="58"/>
    </w:p>
    <w:p>
      <w:pPr>
        <w:pStyle w:val="4"/>
        <w:bidi w:val="0"/>
        <w:rPr>
          <w:rFonts w:hint="default"/>
          <w:lang w:val="en-US" w:eastAsia="zh-CN"/>
        </w:rPr>
      </w:pPr>
      <w:bookmarkStart w:id="59" w:name="_Toc4719"/>
      <w:r>
        <w:rPr>
          <w:rFonts w:hint="eastAsia"/>
          <w:lang w:val="en-US" w:eastAsia="zh-CN"/>
        </w:rPr>
        <w:t>（1）打开产测平台</w:t>
      </w:r>
      <w:bookmarkEnd w:id="5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"https://galaxy.tuya-inc.com:7799/firmware/auto/task/list"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https://galaxy.tuya-inc.com:7799/firmware/auto/task/list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bookmarkStart w:id="60" w:name="_Toc4027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进入设备列表界面</w:t>
      </w:r>
      <w:bookmarkEnd w:id="6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89120" cy="1440180"/>
            <wp:effectExtent l="9525" t="9525" r="20955" b="1333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440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1" w:name="_Toc3567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编辑个人设备的设备信息</w:t>
      </w:r>
      <w:bookmarkEnd w:id="6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3864610"/>
            <wp:effectExtent l="9525" t="9525" r="21590" b="1206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86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3833495"/>
            <wp:effectExtent l="9525" t="9525" r="11430" b="1270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83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62" w:name="_Toc3704"/>
      <w:r>
        <w:rPr>
          <w:rFonts w:hint="eastAsia"/>
          <w:lang w:val="en-US" w:eastAsia="zh-CN"/>
        </w:rPr>
        <w:t>2、压测平台用例库的创建或编辑</w:t>
      </w:r>
      <w:bookmarkEnd w:id="62"/>
    </w:p>
    <w:p>
      <w:pPr>
        <w:pStyle w:val="4"/>
        <w:bidi w:val="0"/>
        <w:rPr>
          <w:rFonts w:hint="default"/>
          <w:lang w:val="en-US" w:eastAsia="zh-CN"/>
        </w:rPr>
      </w:pPr>
      <w:bookmarkStart w:id="63" w:name="_Toc17179"/>
      <w:r>
        <w:rPr>
          <w:rFonts w:hint="eastAsia"/>
          <w:lang w:val="en-US" w:eastAsia="zh-CN"/>
        </w:rPr>
        <w:t>（1）进入用例库管理界面</w:t>
      </w:r>
      <w:bookmarkEnd w:id="63"/>
    </w:p>
    <w:p>
      <w:pPr>
        <w:bidi w:val="0"/>
      </w:pPr>
      <w:r>
        <w:drawing>
          <wp:inline distT="0" distB="0" distL="114300" distR="114300">
            <wp:extent cx="6645275" cy="1544955"/>
            <wp:effectExtent l="9525" t="9525" r="20320" b="1524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54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新增用例库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0830" cy="1170940"/>
            <wp:effectExtent l="9525" t="9525" r="9525" b="2349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7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4" w:name="_Toc9474"/>
      <w:r>
        <w:rPr>
          <w:rFonts w:hint="eastAsia"/>
          <w:lang w:val="en-US" w:eastAsia="zh-CN"/>
        </w:rPr>
        <w:t>（3）输入用例库信息</w:t>
      </w:r>
      <w:bookmarkEnd w:id="64"/>
    </w:p>
    <w:p>
      <w:pPr>
        <w:numPr>
          <w:ilvl w:val="0"/>
          <w:numId w:val="0"/>
        </w:numPr>
        <w:spacing w:before="120" w:after="120"/>
      </w:pPr>
      <w:r>
        <w:drawing>
          <wp:inline distT="0" distB="0" distL="114300" distR="114300">
            <wp:extent cx="6644005" cy="3864610"/>
            <wp:effectExtent l="0" t="0" r="635" b="635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86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5" w:name="_Toc20755"/>
      <w:r>
        <w:rPr>
          <w:rFonts w:hint="eastAsia"/>
          <w:lang w:val="en-US" w:eastAsia="zh-CN"/>
        </w:rPr>
        <w:t>（4）用例库同步用例</w:t>
      </w:r>
      <w:bookmarkEnd w:id="65"/>
    </w:p>
    <w:p>
      <w:pPr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6637655" cy="372110"/>
            <wp:effectExtent l="9525" t="9525" r="12700" b="1460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66" w:name="_Toc12565"/>
      <w:r>
        <w:rPr>
          <w:rFonts w:hint="eastAsia"/>
          <w:lang w:val="en-US" w:eastAsia="zh-CN"/>
        </w:rPr>
        <w:t>（5）选择需要的用例项进行同步</w:t>
      </w:r>
      <w:bookmarkEnd w:id="66"/>
    </w:p>
    <w:p>
      <w:pPr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3864610"/>
            <wp:effectExtent l="9525" t="9525" r="21590" b="1206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86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</w:p>
    <w:sectPr>
      <w:headerReference r:id="rId4" w:type="default"/>
      <w:footerReference r:id="rId5" w:type="default"/>
      <w:pgSz w:w="11906" w:h="16838"/>
      <w:pgMar w:top="720" w:right="720" w:bottom="720" w:left="720" w:header="851" w:footer="992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b/>
        <w:sz w:val="24"/>
        <w:szCs w:val="24"/>
      </w:rPr>
      <w:fldChar w:fldCharType="begin"/>
    </w:r>
    <w:r>
      <w:rPr>
        <w:b/>
      </w:rPr>
      <w:instrText xml:space="preserve">PAGE</w:instrText>
    </w:r>
    <w:r>
      <w:rPr>
        <w:b/>
        <w:sz w:val="24"/>
        <w:szCs w:val="24"/>
      </w:rPr>
      <w:fldChar w:fldCharType="separate"/>
    </w:r>
    <w:r>
      <w:rPr>
        <w:b/>
      </w:rPr>
      <w:t>9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 xml:space="preserve">NUMPAGES</w:instrText>
    </w:r>
    <w:r>
      <w:rPr>
        <w:b/>
        <w:sz w:val="24"/>
        <w:szCs w:val="24"/>
      </w:rPr>
      <w:fldChar w:fldCharType="separate"/>
    </w:r>
    <w:r>
      <w:rPr>
        <w:b/>
      </w:rPr>
      <w:t>23</w:t>
    </w:r>
    <w:r>
      <w:rPr>
        <w:b/>
        <w:sz w:val="24"/>
        <w:szCs w:val="24"/>
      </w:rPr>
      <w:fldChar w:fldCharType="end"/>
    </w:r>
  </w:p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941F10"/>
    <w:multiLevelType w:val="singleLevel"/>
    <w:tmpl w:val="FD941F1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0DF"/>
    <w:rsid w:val="0000386F"/>
    <w:rsid w:val="0000496D"/>
    <w:rsid w:val="000050C8"/>
    <w:rsid w:val="00005385"/>
    <w:rsid w:val="00005EB5"/>
    <w:rsid w:val="00006A67"/>
    <w:rsid w:val="00007313"/>
    <w:rsid w:val="00007E07"/>
    <w:rsid w:val="00011456"/>
    <w:rsid w:val="000124A5"/>
    <w:rsid w:val="00013F00"/>
    <w:rsid w:val="00015025"/>
    <w:rsid w:val="0001534D"/>
    <w:rsid w:val="000170B4"/>
    <w:rsid w:val="000224CB"/>
    <w:rsid w:val="00022760"/>
    <w:rsid w:val="00023005"/>
    <w:rsid w:val="000241E9"/>
    <w:rsid w:val="000262D7"/>
    <w:rsid w:val="00026345"/>
    <w:rsid w:val="00026533"/>
    <w:rsid w:val="00027179"/>
    <w:rsid w:val="00027696"/>
    <w:rsid w:val="00030127"/>
    <w:rsid w:val="0003173F"/>
    <w:rsid w:val="00031B40"/>
    <w:rsid w:val="0003251D"/>
    <w:rsid w:val="00033A6E"/>
    <w:rsid w:val="00033E3A"/>
    <w:rsid w:val="00034CD3"/>
    <w:rsid w:val="000358AA"/>
    <w:rsid w:val="00037E0D"/>
    <w:rsid w:val="000414B8"/>
    <w:rsid w:val="00043C8C"/>
    <w:rsid w:val="0004477B"/>
    <w:rsid w:val="00046E7B"/>
    <w:rsid w:val="00047531"/>
    <w:rsid w:val="00047E77"/>
    <w:rsid w:val="00050A84"/>
    <w:rsid w:val="000516A9"/>
    <w:rsid w:val="00052D92"/>
    <w:rsid w:val="0005342D"/>
    <w:rsid w:val="0005477B"/>
    <w:rsid w:val="000564C9"/>
    <w:rsid w:val="000568BA"/>
    <w:rsid w:val="00056B3B"/>
    <w:rsid w:val="0006146F"/>
    <w:rsid w:val="00062B5B"/>
    <w:rsid w:val="00063EAA"/>
    <w:rsid w:val="000650B5"/>
    <w:rsid w:val="00065643"/>
    <w:rsid w:val="00065918"/>
    <w:rsid w:val="000668D0"/>
    <w:rsid w:val="00066D8A"/>
    <w:rsid w:val="000670EA"/>
    <w:rsid w:val="00071B2D"/>
    <w:rsid w:val="0007301F"/>
    <w:rsid w:val="000751C1"/>
    <w:rsid w:val="00075AD0"/>
    <w:rsid w:val="00075C02"/>
    <w:rsid w:val="00080942"/>
    <w:rsid w:val="000814A5"/>
    <w:rsid w:val="00081A6A"/>
    <w:rsid w:val="00081A7E"/>
    <w:rsid w:val="000822C6"/>
    <w:rsid w:val="00084534"/>
    <w:rsid w:val="00087BCC"/>
    <w:rsid w:val="00087C43"/>
    <w:rsid w:val="0009097D"/>
    <w:rsid w:val="0009241C"/>
    <w:rsid w:val="00094EE1"/>
    <w:rsid w:val="00097EC6"/>
    <w:rsid w:val="000A0FDB"/>
    <w:rsid w:val="000A1D1E"/>
    <w:rsid w:val="000A2221"/>
    <w:rsid w:val="000A3B6B"/>
    <w:rsid w:val="000A40B7"/>
    <w:rsid w:val="000A6D59"/>
    <w:rsid w:val="000B0128"/>
    <w:rsid w:val="000B0947"/>
    <w:rsid w:val="000B2979"/>
    <w:rsid w:val="000B3D1F"/>
    <w:rsid w:val="000B593D"/>
    <w:rsid w:val="000B5F27"/>
    <w:rsid w:val="000C049F"/>
    <w:rsid w:val="000C0A77"/>
    <w:rsid w:val="000C0E88"/>
    <w:rsid w:val="000C1D8B"/>
    <w:rsid w:val="000C1F3F"/>
    <w:rsid w:val="000C6878"/>
    <w:rsid w:val="000C725D"/>
    <w:rsid w:val="000D09E0"/>
    <w:rsid w:val="000D1702"/>
    <w:rsid w:val="000D25D3"/>
    <w:rsid w:val="000D2B9D"/>
    <w:rsid w:val="000D316E"/>
    <w:rsid w:val="000D438E"/>
    <w:rsid w:val="000D51C0"/>
    <w:rsid w:val="000D6BB8"/>
    <w:rsid w:val="000E135A"/>
    <w:rsid w:val="000E2DDC"/>
    <w:rsid w:val="000E37C3"/>
    <w:rsid w:val="000E5098"/>
    <w:rsid w:val="000E517E"/>
    <w:rsid w:val="000E54EC"/>
    <w:rsid w:val="000E690D"/>
    <w:rsid w:val="000E741C"/>
    <w:rsid w:val="000E7DA8"/>
    <w:rsid w:val="000F0B2F"/>
    <w:rsid w:val="000F0C8D"/>
    <w:rsid w:val="000F11C2"/>
    <w:rsid w:val="000F143F"/>
    <w:rsid w:val="000F386C"/>
    <w:rsid w:val="000F3A00"/>
    <w:rsid w:val="000F4DA0"/>
    <w:rsid w:val="000F5CF0"/>
    <w:rsid w:val="000F5E16"/>
    <w:rsid w:val="001000F5"/>
    <w:rsid w:val="001002CB"/>
    <w:rsid w:val="00101AC7"/>
    <w:rsid w:val="001050A5"/>
    <w:rsid w:val="00105B56"/>
    <w:rsid w:val="001073A5"/>
    <w:rsid w:val="00107F26"/>
    <w:rsid w:val="00110643"/>
    <w:rsid w:val="001111B7"/>
    <w:rsid w:val="0011180A"/>
    <w:rsid w:val="00111F79"/>
    <w:rsid w:val="00113130"/>
    <w:rsid w:val="00113652"/>
    <w:rsid w:val="00114379"/>
    <w:rsid w:val="001156FD"/>
    <w:rsid w:val="00117CE7"/>
    <w:rsid w:val="0012061D"/>
    <w:rsid w:val="001213F2"/>
    <w:rsid w:val="00121632"/>
    <w:rsid w:val="001218C7"/>
    <w:rsid w:val="00121B54"/>
    <w:rsid w:val="00122621"/>
    <w:rsid w:val="0012473C"/>
    <w:rsid w:val="00125A3E"/>
    <w:rsid w:val="001260C5"/>
    <w:rsid w:val="0012617A"/>
    <w:rsid w:val="00131B22"/>
    <w:rsid w:val="00132494"/>
    <w:rsid w:val="00132CBC"/>
    <w:rsid w:val="00132E61"/>
    <w:rsid w:val="0013360F"/>
    <w:rsid w:val="00133BCA"/>
    <w:rsid w:val="001347FF"/>
    <w:rsid w:val="001357AA"/>
    <w:rsid w:val="001364F9"/>
    <w:rsid w:val="00137AAC"/>
    <w:rsid w:val="00137B7A"/>
    <w:rsid w:val="00141D33"/>
    <w:rsid w:val="00143158"/>
    <w:rsid w:val="0014558C"/>
    <w:rsid w:val="00145802"/>
    <w:rsid w:val="00145A3F"/>
    <w:rsid w:val="00145BD0"/>
    <w:rsid w:val="0015048E"/>
    <w:rsid w:val="00150BC1"/>
    <w:rsid w:val="00151967"/>
    <w:rsid w:val="0015543B"/>
    <w:rsid w:val="001579C1"/>
    <w:rsid w:val="00161D25"/>
    <w:rsid w:val="00162620"/>
    <w:rsid w:val="0016339A"/>
    <w:rsid w:val="00163B9C"/>
    <w:rsid w:val="0016652C"/>
    <w:rsid w:val="00166911"/>
    <w:rsid w:val="0017062D"/>
    <w:rsid w:val="00170740"/>
    <w:rsid w:val="00171EE8"/>
    <w:rsid w:val="00172C9E"/>
    <w:rsid w:val="0017322F"/>
    <w:rsid w:val="00174163"/>
    <w:rsid w:val="00175206"/>
    <w:rsid w:val="00175C78"/>
    <w:rsid w:val="0018065A"/>
    <w:rsid w:val="00180A82"/>
    <w:rsid w:val="001818F6"/>
    <w:rsid w:val="001822EB"/>
    <w:rsid w:val="00182D03"/>
    <w:rsid w:val="00184662"/>
    <w:rsid w:val="00185DCC"/>
    <w:rsid w:val="00186DEC"/>
    <w:rsid w:val="00187594"/>
    <w:rsid w:val="0019127F"/>
    <w:rsid w:val="001917DA"/>
    <w:rsid w:val="00192F61"/>
    <w:rsid w:val="00193034"/>
    <w:rsid w:val="001947B8"/>
    <w:rsid w:val="0019583C"/>
    <w:rsid w:val="0019659D"/>
    <w:rsid w:val="001A0C69"/>
    <w:rsid w:val="001A2630"/>
    <w:rsid w:val="001A2E44"/>
    <w:rsid w:val="001A346B"/>
    <w:rsid w:val="001A4EFC"/>
    <w:rsid w:val="001A51BA"/>
    <w:rsid w:val="001A6737"/>
    <w:rsid w:val="001B08A3"/>
    <w:rsid w:val="001B259E"/>
    <w:rsid w:val="001B28A1"/>
    <w:rsid w:val="001B4BDE"/>
    <w:rsid w:val="001B4DA9"/>
    <w:rsid w:val="001B501F"/>
    <w:rsid w:val="001B686A"/>
    <w:rsid w:val="001B6D0D"/>
    <w:rsid w:val="001B7703"/>
    <w:rsid w:val="001C04D5"/>
    <w:rsid w:val="001C34B7"/>
    <w:rsid w:val="001C5CAE"/>
    <w:rsid w:val="001C77B7"/>
    <w:rsid w:val="001D0641"/>
    <w:rsid w:val="001D12A2"/>
    <w:rsid w:val="001D1807"/>
    <w:rsid w:val="001D2B41"/>
    <w:rsid w:val="001D3516"/>
    <w:rsid w:val="001D35B3"/>
    <w:rsid w:val="001D7E4A"/>
    <w:rsid w:val="001E176F"/>
    <w:rsid w:val="001E512D"/>
    <w:rsid w:val="001F0A1B"/>
    <w:rsid w:val="001F39E1"/>
    <w:rsid w:val="001F5116"/>
    <w:rsid w:val="001F5570"/>
    <w:rsid w:val="001F5F3E"/>
    <w:rsid w:val="00200675"/>
    <w:rsid w:val="0020330F"/>
    <w:rsid w:val="00205EC5"/>
    <w:rsid w:val="00207338"/>
    <w:rsid w:val="00207474"/>
    <w:rsid w:val="00207836"/>
    <w:rsid w:val="002117A3"/>
    <w:rsid w:val="00211E41"/>
    <w:rsid w:val="0021271B"/>
    <w:rsid w:val="00213AD7"/>
    <w:rsid w:val="00213B5E"/>
    <w:rsid w:val="00214F21"/>
    <w:rsid w:val="00215164"/>
    <w:rsid w:val="0021593E"/>
    <w:rsid w:val="00217153"/>
    <w:rsid w:val="00217A0B"/>
    <w:rsid w:val="00220DDB"/>
    <w:rsid w:val="00224770"/>
    <w:rsid w:val="0022535A"/>
    <w:rsid w:val="00226221"/>
    <w:rsid w:val="002312CB"/>
    <w:rsid w:val="00231312"/>
    <w:rsid w:val="00237960"/>
    <w:rsid w:val="00242864"/>
    <w:rsid w:val="00242DB0"/>
    <w:rsid w:val="00242F8D"/>
    <w:rsid w:val="0024366C"/>
    <w:rsid w:val="00245A74"/>
    <w:rsid w:val="00246422"/>
    <w:rsid w:val="00246D05"/>
    <w:rsid w:val="0024700E"/>
    <w:rsid w:val="00247BA9"/>
    <w:rsid w:val="00251EC2"/>
    <w:rsid w:val="0025423C"/>
    <w:rsid w:val="002544C9"/>
    <w:rsid w:val="0025456F"/>
    <w:rsid w:val="0025535D"/>
    <w:rsid w:val="00255969"/>
    <w:rsid w:val="00256973"/>
    <w:rsid w:val="002576A4"/>
    <w:rsid w:val="00257B7D"/>
    <w:rsid w:val="00260320"/>
    <w:rsid w:val="002624FF"/>
    <w:rsid w:val="00264603"/>
    <w:rsid w:val="0026551B"/>
    <w:rsid w:val="00265C36"/>
    <w:rsid w:val="002661DE"/>
    <w:rsid w:val="00267CAC"/>
    <w:rsid w:val="00271F0E"/>
    <w:rsid w:val="00273939"/>
    <w:rsid w:val="00273C6A"/>
    <w:rsid w:val="00273DEF"/>
    <w:rsid w:val="00274982"/>
    <w:rsid w:val="002750C5"/>
    <w:rsid w:val="00277CEB"/>
    <w:rsid w:val="0028013F"/>
    <w:rsid w:val="0028044C"/>
    <w:rsid w:val="00280DAD"/>
    <w:rsid w:val="00280F5A"/>
    <w:rsid w:val="002830CA"/>
    <w:rsid w:val="00283ADF"/>
    <w:rsid w:val="00283F7A"/>
    <w:rsid w:val="00284885"/>
    <w:rsid w:val="002848E9"/>
    <w:rsid w:val="002865D8"/>
    <w:rsid w:val="002871F6"/>
    <w:rsid w:val="00290B27"/>
    <w:rsid w:val="00290E01"/>
    <w:rsid w:val="00291757"/>
    <w:rsid w:val="00297569"/>
    <w:rsid w:val="002A21AB"/>
    <w:rsid w:val="002A2468"/>
    <w:rsid w:val="002A567D"/>
    <w:rsid w:val="002A5A7A"/>
    <w:rsid w:val="002A6972"/>
    <w:rsid w:val="002B0D17"/>
    <w:rsid w:val="002B1922"/>
    <w:rsid w:val="002B1DA8"/>
    <w:rsid w:val="002B2512"/>
    <w:rsid w:val="002B32AB"/>
    <w:rsid w:val="002B334B"/>
    <w:rsid w:val="002B6195"/>
    <w:rsid w:val="002B621E"/>
    <w:rsid w:val="002B68A8"/>
    <w:rsid w:val="002B6A0F"/>
    <w:rsid w:val="002C0478"/>
    <w:rsid w:val="002C2B8F"/>
    <w:rsid w:val="002C3D25"/>
    <w:rsid w:val="002C4FCE"/>
    <w:rsid w:val="002C6794"/>
    <w:rsid w:val="002C7CFC"/>
    <w:rsid w:val="002D3632"/>
    <w:rsid w:val="002D6573"/>
    <w:rsid w:val="002D6D77"/>
    <w:rsid w:val="002D7872"/>
    <w:rsid w:val="002E2F88"/>
    <w:rsid w:val="002E35B3"/>
    <w:rsid w:val="002E5670"/>
    <w:rsid w:val="002F008B"/>
    <w:rsid w:val="002F038A"/>
    <w:rsid w:val="002F151E"/>
    <w:rsid w:val="002F1A98"/>
    <w:rsid w:val="002F239F"/>
    <w:rsid w:val="002F354D"/>
    <w:rsid w:val="002F455E"/>
    <w:rsid w:val="002F4EDE"/>
    <w:rsid w:val="002F5959"/>
    <w:rsid w:val="002F6E55"/>
    <w:rsid w:val="002F7501"/>
    <w:rsid w:val="002F7987"/>
    <w:rsid w:val="00300441"/>
    <w:rsid w:val="00300944"/>
    <w:rsid w:val="00300F4F"/>
    <w:rsid w:val="00301D7F"/>
    <w:rsid w:val="00301FAD"/>
    <w:rsid w:val="003022C5"/>
    <w:rsid w:val="00302F75"/>
    <w:rsid w:val="00303910"/>
    <w:rsid w:val="00304101"/>
    <w:rsid w:val="00304214"/>
    <w:rsid w:val="00304367"/>
    <w:rsid w:val="00304585"/>
    <w:rsid w:val="003049BB"/>
    <w:rsid w:val="0030650F"/>
    <w:rsid w:val="003075F0"/>
    <w:rsid w:val="003075FE"/>
    <w:rsid w:val="00311197"/>
    <w:rsid w:val="00311331"/>
    <w:rsid w:val="0031147D"/>
    <w:rsid w:val="0031310C"/>
    <w:rsid w:val="00313552"/>
    <w:rsid w:val="00313642"/>
    <w:rsid w:val="00313A53"/>
    <w:rsid w:val="00314798"/>
    <w:rsid w:val="00315838"/>
    <w:rsid w:val="003160CF"/>
    <w:rsid w:val="00316F13"/>
    <w:rsid w:val="0031756B"/>
    <w:rsid w:val="00320614"/>
    <w:rsid w:val="00320F6C"/>
    <w:rsid w:val="003213BA"/>
    <w:rsid w:val="00321520"/>
    <w:rsid w:val="00321721"/>
    <w:rsid w:val="0032333A"/>
    <w:rsid w:val="0032347B"/>
    <w:rsid w:val="00323749"/>
    <w:rsid w:val="00323A84"/>
    <w:rsid w:val="00324006"/>
    <w:rsid w:val="00324AF5"/>
    <w:rsid w:val="003261D1"/>
    <w:rsid w:val="003271FF"/>
    <w:rsid w:val="00327F49"/>
    <w:rsid w:val="00331BFC"/>
    <w:rsid w:val="00331D9D"/>
    <w:rsid w:val="00333375"/>
    <w:rsid w:val="00340853"/>
    <w:rsid w:val="00343018"/>
    <w:rsid w:val="00343934"/>
    <w:rsid w:val="00347B32"/>
    <w:rsid w:val="00351427"/>
    <w:rsid w:val="00352061"/>
    <w:rsid w:val="00352E90"/>
    <w:rsid w:val="0035310A"/>
    <w:rsid w:val="00353710"/>
    <w:rsid w:val="003537AC"/>
    <w:rsid w:val="003537D7"/>
    <w:rsid w:val="00353B48"/>
    <w:rsid w:val="00354903"/>
    <w:rsid w:val="0035591B"/>
    <w:rsid w:val="003567BA"/>
    <w:rsid w:val="00360B86"/>
    <w:rsid w:val="00361912"/>
    <w:rsid w:val="003625D5"/>
    <w:rsid w:val="0036502A"/>
    <w:rsid w:val="00365F93"/>
    <w:rsid w:val="003666B8"/>
    <w:rsid w:val="00366EB6"/>
    <w:rsid w:val="0036746E"/>
    <w:rsid w:val="00367B75"/>
    <w:rsid w:val="003704B7"/>
    <w:rsid w:val="00370E4B"/>
    <w:rsid w:val="00371C3B"/>
    <w:rsid w:val="00376446"/>
    <w:rsid w:val="0037721A"/>
    <w:rsid w:val="00380365"/>
    <w:rsid w:val="00380FAB"/>
    <w:rsid w:val="00385517"/>
    <w:rsid w:val="00385E0C"/>
    <w:rsid w:val="00390B4F"/>
    <w:rsid w:val="00392D3D"/>
    <w:rsid w:val="00394A4D"/>
    <w:rsid w:val="00395724"/>
    <w:rsid w:val="00396C19"/>
    <w:rsid w:val="003974B2"/>
    <w:rsid w:val="003978E4"/>
    <w:rsid w:val="00397967"/>
    <w:rsid w:val="003A13A1"/>
    <w:rsid w:val="003A1AC2"/>
    <w:rsid w:val="003A2597"/>
    <w:rsid w:val="003A28CC"/>
    <w:rsid w:val="003A56F2"/>
    <w:rsid w:val="003A594B"/>
    <w:rsid w:val="003A5EBB"/>
    <w:rsid w:val="003B08E4"/>
    <w:rsid w:val="003B329F"/>
    <w:rsid w:val="003B36EB"/>
    <w:rsid w:val="003B4751"/>
    <w:rsid w:val="003B4DEC"/>
    <w:rsid w:val="003B54BD"/>
    <w:rsid w:val="003B61C2"/>
    <w:rsid w:val="003B6356"/>
    <w:rsid w:val="003B663B"/>
    <w:rsid w:val="003B7CB2"/>
    <w:rsid w:val="003C0E0C"/>
    <w:rsid w:val="003C1A1F"/>
    <w:rsid w:val="003C29EF"/>
    <w:rsid w:val="003C47A7"/>
    <w:rsid w:val="003C5626"/>
    <w:rsid w:val="003C5A35"/>
    <w:rsid w:val="003C5E75"/>
    <w:rsid w:val="003C7289"/>
    <w:rsid w:val="003C75A6"/>
    <w:rsid w:val="003D049F"/>
    <w:rsid w:val="003D0722"/>
    <w:rsid w:val="003D07DD"/>
    <w:rsid w:val="003D0B42"/>
    <w:rsid w:val="003D2D26"/>
    <w:rsid w:val="003D4F5C"/>
    <w:rsid w:val="003D5116"/>
    <w:rsid w:val="003D552A"/>
    <w:rsid w:val="003D5B80"/>
    <w:rsid w:val="003D5FA1"/>
    <w:rsid w:val="003D741F"/>
    <w:rsid w:val="003D7782"/>
    <w:rsid w:val="003E05B8"/>
    <w:rsid w:val="003E09A0"/>
    <w:rsid w:val="003E0B68"/>
    <w:rsid w:val="003E1D67"/>
    <w:rsid w:val="003E1F92"/>
    <w:rsid w:val="003E218B"/>
    <w:rsid w:val="003E3600"/>
    <w:rsid w:val="003E3849"/>
    <w:rsid w:val="003E7CED"/>
    <w:rsid w:val="003F1D39"/>
    <w:rsid w:val="003F1F58"/>
    <w:rsid w:val="003F23FF"/>
    <w:rsid w:val="003F26AF"/>
    <w:rsid w:val="003F4F6D"/>
    <w:rsid w:val="003F537A"/>
    <w:rsid w:val="003F53DA"/>
    <w:rsid w:val="003F7348"/>
    <w:rsid w:val="004006D2"/>
    <w:rsid w:val="00400D26"/>
    <w:rsid w:val="004040D8"/>
    <w:rsid w:val="00413A64"/>
    <w:rsid w:val="004168A5"/>
    <w:rsid w:val="00420FAA"/>
    <w:rsid w:val="00420FBD"/>
    <w:rsid w:val="00421DF0"/>
    <w:rsid w:val="00423D79"/>
    <w:rsid w:val="0042627A"/>
    <w:rsid w:val="0042645B"/>
    <w:rsid w:val="00427792"/>
    <w:rsid w:val="004300C9"/>
    <w:rsid w:val="0043307F"/>
    <w:rsid w:val="00433108"/>
    <w:rsid w:val="004336B3"/>
    <w:rsid w:val="004344A4"/>
    <w:rsid w:val="004347A2"/>
    <w:rsid w:val="00434FFC"/>
    <w:rsid w:val="00437D1D"/>
    <w:rsid w:val="00440BC9"/>
    <w:rsid w:val="004415D1"/>
    <w:rsid w:val="00442F08"/>
    <w:rsid w:val="00443400"/>
    <w:rsid w:val="0044429B"/>
    <w:rsid w:val="00446E87"/>
    <w:rsid w:val="00447088"/>
    <w:rsid w:val="00450798"/>
    <w:rsid w:val="0045406A"/>
    <w:rsid w:val="00454C5F"/>
    <w:rsid w:val="00454CDB"/>
    <w:rsid w:val="004562E5"/>
    <w:rsid w:val="00456966"/>
    <w:rsid w:val="00463681"/>
    <w:rsid w:val="004637BD"/>
    <w:rsid w:val="004637FA"/>
    <w:rsid w:val="004648F9"/>
    <w:rsid w:val="004651F8"/>
    <w:rsid w:val="0046749B"/>
    <w:rsid w:val="00467CD6"/>
    <w:rsid w:val="00470077"/>
    <w:rsid w:val="00470FD9"/>
    <w:rsid w:val="004714D4"/>
    <w:rsid w:val="004730F3"/>
    <w:rsid w:val="00473A53"/>
    <w:rsid w:val="00474258"/>
    <w:rsid w:val="00476009"/>
    <w:rsid w:val="004766D3"/>
    <w:rsid w:val="00476E6F"/>
    <w:rsid w:val="00477D40"/>
    <w:rsid w:val="00480735"/>
    <w:rsid w:val="00480770"/>
    <w:rsid w:val="00480F2F"/>
    <w:rsid w:val="00481085"/>
    <w:rsid w:val="00481360"/>
    <w:rsid w:val="0048220E"/>
    <w:rsid w:val="004856E0"/>
    <w:rsid w:val="00486A18"/>
    <w:rsid w:val="00487CD4"/>
    <w:rsid w:val="00491E6D"/>
    <w:rsid w:val="0049222E"/>
    <w:rsid w:val="0049228D"/>
    <w:rsid w:val="00493D87"/>
    <w:rsid w:val="00495982"/>
    <w:rsid w:val="004970F8"/>
    <w:rsid w:val="004977B2"/>
    <w:rsid w:val="0049794D"/>
    <w:rsid w:val="00497DCE"/>
    <w:rsid w:val="004A0526"/>
    <w:rsid w:val="004A3AF4"/>
    <w:rsid w:val="004A430E"/>
    <w:rsid w:val="004A5495"/>
    <w:rsid w:val="004A5A7F"/>
    <w:rsid w:val="004A64B4"/>
    <w:rsid w:val="004A69E4"/>
    <w:rsid w:val="004A79E6"/>
    <w:rsid w:val="004B2329"/>
    <w:rsid w:val="004B36CE"/>
    <w:rsid w:val="004B430D"/>
    <w:rsid w:val="004B4B96"/>
    <w:rsid w:val="004B6584"/>
    <w:rsid w:val="004B7C03"/>
    <w:rsid w:val="004B7EDA"/>
    <w:rsid w:val="004C0B31"/>
    <w:rsid w:val="004C1DC6"/>
    <w:rsid w:val="004C1E6C"/>
    <w:rsid w:val="004C2F8A"/>
    <w:rsid w:val="004C3579"/>
    <w:rsid w:val="004C4E9C"/>
    <w:rsid w:val="004C7019"/>
    <w:rsid w:val="004C7084"/>
    <w:rsid w:val="004C7B8E"/>
    <w:rsid w:val="004C7F5E"/>
    <w:rsid w:val="004D0E2A"/>
    <w:rsid w:val="004D1105"/>
    <w:rsid w:val="004D114E"/>
    <w:rsid w:val="004D3F26"/>
    <w:rsid w:val="004D69CC"/>
    <w:rsid w:val="004D6A5A"/>
    <w:rsid w:val="004D70DB"/>
    <w:rsid w:val="004E01D8"/>
    <w:rsid w:val="004E40ED"/>
    <w:rsid w:val="004E4922"/>
    <w:rsid w:val="004E4FE3"/>
    <w:rsid w:val="004E772F"/>
    <w:rsid w:val="004E7920"/>
    <w:rsid w:val="004F0771"/>
    <w:rsid w:val="004F234A"/>
    <w:rsid w:val="004F3014"/>
    <w:rsid w:val="004F5C88"/>
    <w:rsid w:val="004F78AD"/>
    <w:rsid w:val="00500A8A"/>
    <w:rsid w:val="00501649"/>
    <w:rsid w:val="00501E16"/>
    <w:rsid w:val="00503F2D"/>
    <w:rsid w:val="00504AA7"/>
    <w:rsid w:val="00504DE0"/>
    <w:rsid w:val="00511491"/>
    <w:rsid w:val="00511F6A"/>
    <w:rsid w:val="005122C7"/>
    <w:rsid w:val="005127D9"/>
    <w:rsid w:val="0051497B"/>
    <w:rsid w:val="005149FB"/>
    <w:rsid w:val="00514BED"/>
    <w:rsid w:val="00516F5E"/>
    <w:rsid w:val="00517844"/>
    <w:rsid w:val="005203AD"/>
    <w:rsid w:val="00520F9C"/>
    <w:rsid w:val="00521EF8"/>
    <w:rsid w:val="00525496"/>
    <w:rsid w:val="0053024F"/>
    <w:rsid w:val="00533E90"/>
    <w:rsid w:val="005367B2"/>
    <w:rsid w:val="00536CA7"/>
    <w:rsid w:val="005375B5"/>
    <w:rsid w:val="00537F24"/>
    <w:rsid w:val="0054107F"/>
    <w:rsid w:val="005412F7"/>
    <w:rsid w:val="00543C60"/>
    <w:rsid w:val="005446D4"/>
    <w:rsid w:val="00545511"/>
    <w:rsid w:val="00545B45"/>
    <w:rsid w:val="00545CE5"/>
    <w:rsid w:val="00546499"/>
    <w:rsid w:val="00547099"/>
    <w:rsid w:val="00547A9C"/>
    <w:rsid w:val="0055000A"/>
    <w:rsid w:val="00551847"/>
    <w:rsid w:val="00552C11"/>
    <w:rsid w:val="005530B1"/>
    <w:rsid w:val="00553393"/>
    <w:rsid w:val="00556967"/>
    <w:rsid w:val="00560C00"/>
    <w:rsid w:val="00560E2D"/>
    <w:rsid w:val="00562420"/>
    <w:rsid w:val="00563F9A"/>
    <w:rsid w:val="0056484F"/>
    <w:rsid w:val="00565208"/>
    <w:rsid w:val="00570699"/>
    <w:rsid w:val="0057233A"/>
    <w:rsid w:val="00573507"/>
    <w:rsid w:val="00574239"/>
    <w:rsid w:val="00574CBA"/>
    <w:rsid w:val="00577247"/>
    <w:rsid w:val="00581436"/>
    <w:rsid w:val="00581C23"/>
    <w:rsid w:val="00583055"/>
    <w:rsid w:val="005861D5"/>
    <w:rsid w:val="00586F9E"/>
    <w:rsid w:val="00590F8D"/>
    <w:rsid w:val="00591B98"/>
    <w:rsid w:val="00592064"/>
    <w:rsid w:val="00595D54"/>
    <w:rsid w:val="00596146"/>
    <w:rsid w:val="005A3E2C"/>
    <w:rsid w:val="005A405C"/>
    <w:rsid w:val="005A6E0B"/>
    <w:rsid w:val="005A79A5"/>
    <w:rsid w:val="005B0494"/>
    <w:rsid w:val="005B2259"/>
    <w:rsid w:val="005B2A4F"/>
    <w:rsid w:val="005B34D2"/>
    <w:rsid w:val="005B411A"/>
    <w:rsid w:val="005B44F1"/>
    <w:rsid w:val="005B5CF1"/>
    <w:rsid w:val="005B5ECE"/>
    <w:rsid w:val="005B711B"/>
    <w:rsid w:val="005C1D55"/>
    <w:rsid w:val="005C2EDC"/>
    <w:rsid w:val="005C39EC"/>
    <w:rsid w:val="005C3B52"/>
    <w:rsid w:val="005C4308"/>
    <w:rsid w:val="005C5448"/>
    <w:rsid w:val="005C5B28"/>
    <w:rsid w:val="005C7882"/>
    <w:rsid w:val="005C7963"/>
    <w:rsid w:val="005D0429"/>
    <w:rsid w:val="005D0597"/>
    <w:rsid w:val="005D10A9"/>
    <w:rsid w:val="005D1D21"/>
    <w:rsid w:val="005D3C11"/>
    <w:rsid w:val="005D6344"/>
    <w:rsid w:val="005E08CF"/>
    <w:rsid w:val="005E0E81"/>
    <w:rsid w:val="005E4280"/>
    <w:rsid w:val="005E475F"/>
    <w:rsid w:val="005F1538"/>
    <w:rsid w:val="005F1F21"/>
    <w:rsid w:val="005F2330"/>
    <w:rsid w:val="005F3E7B"/>
    <w:rsid w:val="005F4532"/>
    <w:rsid w:val="005F56C7"/>
    <w:rsid w:val="005F6654"/>
    <w:rsid w:val="005F7992"/>
    <w:rsid w:val="006000E2"/>
    <w:rsid w:val="006014F1"/>
    <w:rsid w:val="00602FB2"/>
    <w:rsid w:val="00603D1B"/>
    <w:rsid w:val="00605017"/>
    <w:rsid w:val="006060B2"/>
    <w:rsid w:val="006067F4"/>
    <w:rsid w:val="00607129"/>
    <w:rsid w:val="00607BDF"/>
    <w:rsid w:val="00610348"/>
    <w:rsid w:val="0061327E"/>
    <w:rsid w:val="006132A8"/>
    <w:rsid w:val="006139DA"/>
    <w:rsid w:val="00614BE7"/>
    <w:rsid w:val="00616BDD"/>
    <w:rsid w:val="00616F42"/>
    <w:rsid w:val="0061765A"/>
    <w:rsid w:val="00621F6E"/>
    <w:rsid w:val="00623048"/>
    <w:rsid w:val="0062400A"/>
    <w:rsid w:val="0062523E"/>
    <w:rsid w:val="006255B7"/>
    <w:rsid w:val="006266C0"/>
    <w:rsid w:val="006329E8"/>
    <w:rsid w:val="006333C7"/>
    <w:rsid w:val="00633E72"/>
    <w:rsid w:val="006368AE"/>
    <w:rsid w:val="006373E6"/>
    <w:rsid w:val="0064036C"/>
    <w:rsid w:val="00640A74"/>
    <w:rsid w:val="006414E7"/>
    <w:rsid w:val="006436BD"/>
    <w:rsid w:val="00643C95"/>
    <w:rsid w:val="00644261"/>
    <w:rsid w:val="00644FE2"/>
    <w:rsid w:val="00645388"/>
    <w:rsid w:val="0065007B"/>
    <w:rsid w:val="006520D7"/>
    <w:rsid w:val="00654EFD"/>
    <w:rsid w:val="00655714"/>
    <w:rsid w:val="006574E8"/>
    <w:rsid w:val="006602E8"/>
    <w:rsid w:val="00662D7C"/>
    <w:rsid w:val="00662DFA"/>
    <w:rsid w:val="00664B56"/>
    <w:rsid w:val="00666FF2"/>
    <w:rsid w:val="00667214"/>
    <w:rsid w:val="0066774A"/>
    <w:rsid w:val="00667A6F"/>
    <w:rsid w:val="0067062A"/>
    <w:rsid w:val="00671012"/>
    <w:rsid w:val="00671101"/>
    <w:rsid w:val="00671AA6"/>
    <w:rsid w:val="00672BCF"/>
    <w:rsid w:val="00674B4D"/>
    <w:rsid w:val="00674D0B"/>
    <w:rsid w:val="00676126"/>
    <w:rsid w:val="00676BCD"/>
    <w:rsid w:val="00676DA8"/>
    <w:rsid w:val="0068118D"/>
    <w:rsid w:val="00681C85"/>
    <w:rsid w:val="006841A2"/>
    <w:rsid w:val="00686722"/>
    <w:rsid w:val="0068714A"/>
    <w:rsid w:val="006874B5"/>
    <w:rsid w:val="00690977"/>
    <w:rsid w:val="006929E6"/>
    <w:rsid w:val="00692D3F"/>
    <w:rsid w:val="00692D61"/>
    <w:rsid w:val="00692E27"/>
    <w:rsid w:val="00692E90"/>
    <w:rsid w:val="00693F1B"/>
    <w:rsid w:val="00695D9A"/>
    <w:rsid w:val="00697674"/>
    <w:rsid w:val="00697A9D"/>
    <w:rsid w:val="006A1210"/>
    <w:rsid w:val="006A12E6"/>
    <w:rsid w:val="006A518E"/>
    <w:rsid w:val="006A5FE2"/>
    <w:rsid w:val="006A69F3"/>
    <w:rsid w:val="006B2654"/>
    <w:rsid w:val="006B3AE2"/>
    <w:rsid w:val="006B504B"/>
    <w:rsid w:val="006B6EB6"/>
    <w:rsid w:val="006C2D13"/>
    <w:rsid w:val="006C4369"/>
    <w:rsid w:val="006C463F"/>
    <w:rsid w:val="006C5119"/>
    <w:rsid w:val="006C7DE4"/>
    <w:rsid w:val="006D01D4"/>
    <w:rsid w:val="006D1002"/>
    <w:rsid w:val="006D14AA"/>
    <w:rsid w:val="006D1CFB"/>
    <w:rsid w:val="006E068B"/>
    <w:rsid w:val="006E38CE"/>
    <w:rsid w:val="006E3C01"/>
    <w:rsid w:val="006E4ABB"/>
    <w:rsid w:val="006E536A"/>
    <w:rsid w:val="006E53D1"/>
    <w:rsid w:val="006F1349"/>
    <w:rsid w:val="006F2D4E"/>
    <w:rsid w:val="006F65C6"/>
    <w:rsid w:val="006F7231"/>
    <w:rsid w:val="00701087"/>
    <w:rsid w:val="00701C49"/>
    <w:rsid w:val="00702481"/>
    <w:rsid w:val="00703693"/>
    <w:rsid w:val="00703B9D"/>
    <w:rsid w:val="0070510B"/>
    <w:rsid w:val="00707156"/>
    <w:rsid w:val="00710179"/>
    <w:rsid w:val="00710694"/>
    <w:rsid w:val="007116A6"/>
    <w:rsid w:val="007129A4"/>
    <w:rsid w:val="00712FB6"/>
    <w:rsid w:val="00713557"/>
    <w:rsid w:val="007143E3"/>
    <w:rsid w:val="0071572F"/>
    <w:rsid w:val="00716111"/>
    <w:rsid w:val="00720CE1"/>
    <w:rsid w:val="00723F83"/>
    <w:rsid w:val="007272D7"/>
    <w:rsid w:val="0072766C"/>
    <w:rsid w:val="00727695"/>
    <w:rsid w:val="00727AFA"/>
    <w:rsid w:val="00730FCB"/>
    <w:rsid w:val="00734789"/>
    <w:rsid w:val="00734E7F"/>
    <w:rsid w:val="00735853"/>
    <w:rsid w:val="0073756F"/>
    <w:rsid w:val="00744AD6"/>
    <w:rsid w:val="00746EFA"/>
    <w:rsid w:val="0074701F"/>
    <w:rsid w:val="00747F12"/>
    <w:rsid w:val="00751809"/>
    <w:rsid w:val="00751895"/>
    <w:rsid w:val="007556FC"/>
    <w:rsid w:val="00755AC1"/>
    <w:rsid w:val="00755BA7"/>
    <w:rsid w:val="007601C5"/>
    <w:rsid w:val="00760FB8"/>
    <w:rsid w:val="007619A7"/>
    <w:rsid w:val="0076261A"/>
    <w:rsid w:val="00762894"/>
    <w:rsid w:val="00762D8B"/>
    <w:rsid w:val="007636EB"/>
    <w:rsid w:val="00765C03"/>
    <w:rsid w:val="0076646D"/>
    <w:rsid w:val="007669D0"/>
    <w:rsid w:val="0076766A"/>
    <w:rsid w:val="00767BCA"/>
    <w:rsid w:val="0077098F"/>
    <w:rsid w:val="007714CA"/>
    <w:rsid w:val="00772BF3"/>
    <w:rsid w:val="007735C7"/>
    <w:rsid w:val="00774414"/>
    <w:rsid w:val="007745AA"/>
    <w:rsid w:val="00775456"/>
    <w:rsid w:val="00776916"/>
    <w:rsid w:val="00777D6C"/>
    <w:rsid w:val="007809C5"/>
    <w:rsid w:val="00780C1E"/>
    <w:rsid w:val="0078265B"/>
    <w:rsid w:val="00782DC3"/>
    <w:rsid w:val="00782FB1"/>
    <w:rsid w:val="007842D7"/>
    <w:rsid w:val="00785F1F"/>
    <w:rsid w:val="00787812"/>
    <w:rsid w:val="007922C2"/>
    <w:rsid w:val="00793BDB"/>
    <w:rsid w:val="0079420E"/>
    <w:rsid w:val="00794968"/>
    <w:rsid w:val="00795A99"/>
    <w:rsid w:val="00795F99"/>
    <w:rsid w:val="007A08C6"/>
    <w:rsid w:val="007A1F64"/>
    <w:rsid w:val="007A23C1"/>
    <w:rsid w:val="007A31D9"/>
    <w:rsid w:val="007A4E1B"/>
    <w:rsid w:val="007A57CB"/>
    <w:rsid w:val="007A688C"/>
    <w:rsid w:val="007A7F9F"/>
    <w:rsid w:val="007B1ACF"/>
    <w:rsid w:val="007B4DD1"/>
    <w:rsid w:val="007B597E"/>
    <w:rsid w:val="007B6EE4"/>
    <w:rsid w:val="007B7993"/>
    <w:rsid w:val="007C0D81"/>
    <w:rsid w:val="007C0EF7"/>
    <w:rsid w:val="007C4274"/>
    <w:rsid w:val="007C44EF"/>
    <w:rsid w:val="007C4BA3"/>
    <w:rsid w:val="007C5B81"/>
    <w:rsid w:val="007C7522"/>
    <w:rsid w:val="007D0EB8"/>
    <w:rsid w:val="007D43E7"/>
    <w:rsid w:val="007D5F7E"/>
    <w:rsid w:val="007E11F7"/>
    <w:rsid w:val="007E1E6E"/>
    <w:rsid w:val="007E2558"/>
    <w:rsid w:val="007E3E71"/>
    <w:rsid w:val="007E6B30"/>
    <w:rsid w:val="007F107A"/>
    <w:rsid w:val="007F22D7"/>
    <w:rsid w:val="007F3E9E"/>
    <w:rsid w:val="007F4F67"/>
    <w:rsid w:val="007F6683"/>
    <w:rsid w:val="007F6838"/>
    <w:rsid w:val="007F6997"/>
    <w:rsid w:val="007F6D0F"/>
    <w:rsid w:val="007F7AE6"/>
    <w:rsid w:val="00802FF9"/>
    <w:rsid w:val="00805FF4"/>
    <w:rsid w:val="008078FB"/>
    <w:rsid w:val="00811CB4"/>
    <w:rsid w:val="00811FE2"/>
    <w:rsid w:val="008150DE"/>
    <w:rsid w:val="00816824"/>
    <w:rsid w:val="00820B31"/>
    <w:rsid w:val="00820CF4"/>
    <w:rsid w:val="008210BA"/>
    <w:rsid w:val="00822582"/>
    <w:rsid w:val="00823512"/>
    <w:rsid w:val="008239D5"/>
    <w:rsid w:val="00823A69"/>
    <w:rsid w:val="00823E75"/>
    <w:rsid w:val="008242F5"/>
    <w:rsid w:val="00825017"/>
    <w:rsid w:val="008262C7"/>
    <w:rsid w:val="008303D8"/>
    <w:rsid w:val="0083119C"/>
    <w:rsid w:val="008316A2"/>
    <w:rsid w:val="00831F11"/>
    <w:rsid w:val="00833E9C"/>
    <w:rsid w:val="00834308"/>
    <w:rsid w:val="00834768"/>
    <w:rsid w:val="008370BC"/>
    <w:rsid w:val="0083754A"/>
    <w:rsid w:val="008377A5"/>
    <w:rsid w:val="00841633"/>
    <w:rsid w:val="00841A9E"/>
    <w:rsid w:val="00841CD4"/>
    <w:rsid w:val="00844A2C"/>
    <w:rsid w:val="0084524C"/>
    <w:rsid w:val="00846FC5"/>
    <w:rsid w:val="0085107C"/>
    <w:rsid w:val="00851401"/>
    <w:rsid w:val="00851A3C"/>
    <w:rsid w:val="00852116"/>
    <w:rsid w:val="00853DDF"/>
    <w:rsid w:val="00853FE9"/>
    <w:rsid w:val="00854866"/>
    <w:rsid w:val="00856EE2"/>
    <w:rsid w:val="00856F84"/>
    <w:rsid w:val="0086072A"/>
    <w:rsid w:val="00861F4D"/>
    <w:rsid w:val="008628EA"/>
    <w:rsid w:val="00865939"/>
    <w:rsid w:val="00865D67"/>
    <w:rsid w:val="00866670"/>
    <w:rsid w:val="00866D6A"/>
    <w:rsid w:val="00866DEB"/>
    <w:rsid w:val="008671FC"/>
    <w:rsid w:val="00867A93"/>
    <w:rsid w:val="00870113"/>
    <w:rsid w:val="00870FB9"/>
    <w:rsid w:val="0087227D"/>
    <w:rsid w:val="0087280F"/>
    <w:rsid w:val="00872AEC"/>
    <w:rsid w:val="00872AF1"/>
    <w:rsid w:val="00873F5E"/>
    <w:rsid w:val="00874474"/>
    <w:rsid w:val="008749E9"/>
    <w:rsid w:val="00875AD9"/>
    <w:rsid w:val="00875DE1"/>
    <w:rsid w:val="00876110"/>
    <w:rsid w:val="00876822"/>
    <w:rsid w:val="00880428"/>
    <w:rsid w:val="00880DEC"/>
    <w:rsid w:val="00881076"/>
    <w:rsid w:val="008820D9"/>
    <w:rsid w:val="00883A9E"/>
    <w:rsid w:val="0088411A"/>
    <w:rsid w:val="00884A3F"/>
    <w:rsid w:val="00885158"/>
    <w:rsid w:val="00885779"/>
    <w:rsid w:val="00885DC7"/>
    <w:rsid w:val="00890D1E"/>
    <w:rsid w:val="00891D56"/>
    <w:rsid w:val="008922AA"/>
    <w:rsid w:val="0089463A"/>
    <w:rsid w:val="008950F1"/>
    <w:rsid w:val="008954B0"/>
    <w:rsid w:val="008958A9"/>
    <w:rsid w:val="00897D70"/>
    <w:rsid w:val="008A392F"/>
    <w:rsid w:val="008A5339"/>
    <w:rsid w:val="008B0DCC"/>
    <w:rsid w:val="008B113F"/>
    <w:rsid w:val="008B288C"/>
    <w:rsid w:val="008B3E54"/>
    <w:rsid w:val="008B4D75"/>
    <w:rsid w:val="008B5B1E"/>
    <w:rsid w:val="008B7023"/>
    <w:rsid w:val="008B70B6"/>
    <w:rsid w:val="008C0239"/>
    <w:rsid w:val="008C3323"/>
    <w:rsid w:val="008C42DA"/>
    <w:rsid w:val="008C5178"/>
    <w:rsid w:val="008C5A95"/>
    <w:rsid w:val="008C6689"/>
    <w:rsid w:val="008C6CA0"/>
    <w:rsid w:val="008C71EA"/>
    <w:rsid w:val="008C76B8"/>
    <w:rsid w:val="008D084B"/>
    <w:rsid w:val="008D0AB7"/>
    <w:rsid w:val="008D1A53"/>
    <w:rsid w:val="008D263D"/>
    <w:rsid w:val="008D2721"/>
    <w:rsid w:val="008D3AB0"/>
    <w:rsid w:val="008D43A8"/>
    <w:rsid w:val="008D5523"/>
    <w:rsid w:val="008D556B"/>
    <w:rsid w:val="008D586B"/>
    <w:rsid w:val="008E0C5B"/>
    <w:rsid w:val="008E1F06"/>
    <w:rsid w:val="008E279F"/>
    <w:rsid w:val="008E2ACB"/>
    <w:rsid w:val="008E3821"/>
    <w:rsid w:val="008E4F4F"/>
    <w:rsid w:val="008E575F"/>
    <w:rsid w:val="008E5E67"/>
    <w:rsid w:val="008E72C1"/>
    <w:rsid w:val="008F1258"/>
    <w:rsid w:val="008F3D0E"/>
    <w:rsid w:val="008F50C0"/>
    <w:rsid w:val="008F54D4"/>
    <w:rsid w:val="008F596F"/>
    <w:rsid w:val="00901374"/>
    <w:rsid w:val="00901A03"/>
    <w:rsid w:val="00901DC6"/>
    <w:rsid w:val="00904BDA"/>
    <w:rsid w:val="00904F51"/>
    <w:rsid w:val="009056E3"/>
    <w:rsid w:val="00906074"/>
    <w:rsid w:val="00910B78"/>
    <w:rsid w:val="00911D0D"/>
    <w:rsid w:val="00916C3F"/>
    <w:rsid w:val="00922847"/>
    <w:rsid w:val="00923D12"/>
    <w:rsid w:val="00925120"/>
    <w:rsid w:val="009276C5"/>
    <w:rsid w:val="00932AB1"/>
    <w:rsid w:val="0093434C"/>
    <w:rsid w:val="0093437F"/>
    <w:rsid w:val="00934AD0"/>
    <w:rsid w:val="009354F7"/>
    <w:rsid w:val="00935910"/>
    <w:rsid w:val="00935DEB"/>
    <w:rsid w:val="00936126"/>
    <w:rsid w:val="00936B98"/>
    <w:rsid w:val="00936E47"/>
    <w:rsid w:val="00937151"/>
    <w:rsid w:val="00937AF8"/>
    <w:rsid w:val="00937EC3"/>
    <w:rsid w:val="009410A4"/>
    <w:rsid w:val="009414E1"/>
    <w:rsid w:val="00941BE7"/>
    <w:rsid w:val="009425A7"/>
    <w:rsid w:val="00942B7E"/>
    <w:rsid w:val="0094487F"/>
    <w:rsid w:val="009469CB"/>
    <w:rsid w:val="00946F3B"/>
    <w:rsid w:val="009475E6"/>
    <w:rsid w:val="009504FE"/>
    <w:rsid w:val="009521F0"/>
    <w:rsid w:val="009524BC"/>
    <w:rsid w:val="00952758"/>
    <w:rsid w:val="00952E67"/>
    <w:rsid w:val="00954828"/>
    <w:rsid w:val="009555B3"/>
    <w:rsid w:val="0095725A"/>
    <w:rsid w:val="00957BD1"/>
    <w:rsid w:val="009604BF"/>
    <w:rsid w:val="00960DAF"/>
    <w:rsid w:val="00961A7E"/>
    <w:rsid w:val="00962AFF"/>
    <w:rsid w:val="00964634"/>
    <w:rsid w:val="00964670"/>
    <w:rsid w:val="00964C82"/>
    <w:rsid w:val="00965433"/>
    <w:rsid w:val="009657E3"/>
    <w:rsid w:val="009660A3"/>
    <w:rsid w:val="00966C91"/>
    <w:rsid w:val="00970C11"/>
    <w:rsid w:val="00973A02"/>
    <w:rsid w:val="00974164"/>
    <w:rsid w:val="00974D7F"/>
    <w:rsid w:val="00975D62"/>
    <w:rsid w:val="00977139"/>
    <w:rsid w:val="00981C2C"/>
    <w:rsid w:val="0098231D"/>
    <w:rsid w:val="00982B63"/>
    <w:rsid w:val="00983B49"/>
    <w:rsid w:val="0098511B"/>
    <w:rsid w:val="00985CEA"/>
    <w:rsid w:val="0098628C"/>
    <w:rsid w:val="0098683F"/>
    <w:rsid w:val="00987683"/>
    <w:rsid w:val="00990F56"/>
    <w:rsid w:val="009911F8"/>
    <w:rsid w:val="00993221"/>
    <w:rsid w:val="0099479F"/>
    <w:rsid w:val="009948D1"/>
    <w:rsid w:val="00995DB5"/>
    <w:rsid w:val="00996B2E"/>
    <w:rsid w:val="009A0273"/>
    <w:rsid w:val="009A14B3"/>
    <w:rsid w:val="009A1930"/>
    <w:rsid w:val="009A394F"/>
    <w:rsid w:val="009A4877"/>
    <w:rsid w:val="009A4A4D"/>
    <w:rsid w:val="009A6B73"/>
    <w:rsid w:val="009A7996"/>
    <w:rsid w:val="009B0596"/>
    <w:rsid w:val="009B0785"/>
    <w:rsid w:val="009B083A"/>
    <w:rsid w:val="009B088D"/>
    <w:rsid w:val="009B378B"/>
    <w:rsid w:val="009B45F6"/>
    <w:rsid w:val="009B5D2B"/>
    <w:rsid w:val="009B6273"/>
    <w:rsid w:val="009C0996"/>
    <w:rsid w:val="009C0BF0"/>
    <w:rsid w:val="009C216A"/>
    <w:rsid w:val="009C37CD"/>
    <w:rsid w:val="009C4E90"/>
    <w:rsid w:val="009C4EC3"/>
    <w:rsid w:val="009C5F55"/>
    <w:rsid w:val="009C6244"/>
    <w:rsid w:val="009C67E4"/>
    <w:rsid w:val="009D1C33"/>
    <w:rsid w:val="009D22F8"/>
    <w:rsid w:val="009D3F2E"/>
    <w:rsid w:val="009D5C8B"/>
    <w:rsid w:val="009E13E9"/>
    <w:rsid w:val="009E3FA6"/>
    <w:rsid w:val="009E619B"/>
    <w:rsid w:val="009E74CD"/>
    <w:rsid w:val="009F07C5"/>
    <w:rsid w:val="009F39EF"/>
    <w:rsid w:val="009F3FDF"/>
    <w:rsid w:val="009F50BE"/>
    <w:rsid w:val="009F74B9"/>
    <w:rsid w:val="00A00BD2"/>
    <w:rsid w:val="00A00E87"/>
    <w:rsid w:val="00A00FDC"/>
    <w:rsid w:val="00A03CB1"/>
    <w:rsid w:val="00A04061"/>
    <w:rsid w:val="00A134DC"/>
    <w:rsid w:val="00A13C7A"/>
    <w:rsid w:val="00A21CA6"/>
    <w:rsid w:val="00A23D3B"/>
    <w:rsid w:val="00A24D70"/>
    <w:rsid w:val="00A26752"/>
    <w:rsid w:val="00A26A28"/>
    <w:rsid w:val="00A276EA"/>
    <w:rsid w:val="00A278B3"/>
    <w:rsid w:val="00A3045A"/>
    <w:rsid w:val="00A352E8"/>
    <w:rsid w:val="00A3663B"/>
    <w:rsid w:val="00A37E17"/>
    <w:rsid w:val="00A407D1"/>
    <w:rsid w:val="00A40FF3"/>
    <w:rsid w:val="00A425B9"/>
    <w:rsid w:val="00A425DF"/>
    <w:rsid w:val="00A42C96"/>
    <w:rsid w:val="00A4460B"/>
    <w:rsid w:val="00A46EE3"/>
    <w:rsid w:val="00A4709F"/>
    <w:rsid w:val="00A4796B"/>
    <w:rsid w:val="00A47AFB"/>
    <w:rsid w:val="00A508B8"/>
    <w:rsid w:val="00A50E53"/>
    <w:rsid w:val="00A51C94"/>
    <w:rsid w:val="00A521B1"/>
    <w:rsid w:val="00A528A2"/>
    <w:rsid w:val="00A52DD5"/>
    <w:rsid w:val="00A533E8"/>
    <w:rsid w:val="00A538B0"/>
    <w:rsid w:val="00A53C49"/>
    <w:rsid w:val="00A5742B"/>
    <w:rsid w:val="00A57FAC"/>
    <w:rsid w:val="00A60066"/>
    <w:rsid w:val="00A6014F"/>
    <w:rsid w:val="00A60C30"/>
    <w:rsid w:val="00A6273D"/>
    <w:rsid w:val="00A6290C"/>
    <w:rsid w:val="00A632A5"/>
    <w:rsid w:val="00A64281"/>
    <w:rsid w:val="00A64AD8"/>
    <w:rsid w:val="00A64D3A"/>
    <w:rsid w:val="00A663BD"/>
    <w:rsid w:val="00A66540"/>
    <w:rsid w:val="00A66559"/>
    <w:rsid w:val="00A713FC"/>
    <w:rsid w:val="00A71AE4"/>
    <w:rsid w:val="00A74372"/>
    <w:rsid w:val="00A74D90"/>
    <w:rsid w:val="00A75083"/>
    <w:rsid w:val="00A767C6"/>
    <w:rsid w:val="00A773B8"/>
    <w:rsid w:val="00A80781"/>
    <w:rsid w:val="00A81287"/>
    <w:rsid w:val="00A833E0"/>
    <w:rsid w:val="00A8387C"/>
    <w:rsid w:val="00A84ED7"/>
    <w:rsid w:val="00A866FF"/>
    <w:rsid w:val="00A86D8E"/>
    <w:rsid w:val="00A8733C"/>
    <w:rsid w:val="00A875ED"/>
    <w:rsid w:val="00A87B5C"/>
    <w:rsid w:val="00A91A25"/>
    <w:rsid w:val="00A9412D"/>
    <w:rsid w:val="00A950F9"/>
    <w:rsid w:val="00A956ED"/>
    <w:rsid w:val="00A95BCC"/>
    <w:rsid w:val="00A97341"/>
    <w:rsid w:val="00A979FB"/>
    <w:rsid w:val="00AA070B"/>
    <w:rsid w:val="00AA2251"/>
    <w:rsid w:val="00AA30B2"/>
    <w:rsid w:val="00AA48F9"/>
    <w:rsid w:val="00AA5157"/>
    <w:rsid w:val="00AA5C68"/>
    <w:rsid w:val="00AB0C5E"/>
    <w:rsid w:val="00AB0C96"/>
    <w:rsid w:val="00AB247F"/>
    <w:rsid w:val="00AB32F1"/>
    <w:rsid w:val="00AB4657"/>
    <w:rsid w:val="00AB6719"/>
    <w:rsid w:val="00AC035E"/>
    <w:rsid w:val="00AC22B2"/>
    <w:rsid w:val="00AC390B"/>
    <w:rsid w:val="00AC451D"/>
    <w:rsid w:val="00AC6A33"/>
    <w:rsid w:val="00AD046D"/>
    <w:rsid w:val="00AD089B"/>
    <w:rsid w:val="00AD1651"/>
    <w:rsid w:val="00AD1804"/>
    <w:rsid w:val="00AD32AE"/>
    <w:rsid w:val="00AD32CB"/>
    <w:rsid w:val="00AD41B1"/>
    <w:rsid w:val="00AD499D"/>
    <w:rsid w:val="00AD5927"/>
    <w:rsid w:val="00AD61C6"/>
    <w:rsid w:val="00AD6F96"/>
    <w:rsid w:val="00AD780B"/>
    <w:rsid w:val="00AD7C72"/>
    <w:rsid w:val="00AD7C88"/>
    <w:rsid w:val="00AD7E31"/>
    <w:rsid w:val="00AE163D"/>
    <w:rsid w:val="00AE190D"/>
    <w:rsid w:val="00AE29B5"/>
    <w:rsid w:val="00AE3035"/>
    <w:rsid w:val="00AE4962"/>
    <w:rsid w:val="00AE5F89"/>
    <w:rsid w:val="00AF07C0"/>
    <w:rsid w:val="00AF26C2"/>
    <w:rsid w:val="00AF347F"/>
    <w:rsid w:val="00AF3B28"/>
    <w:rsid w:val="00AF57B5"/>
    <w:rsid w:val="00AF5B14"/>
    <w:rsid w:val="00AF6C2F"/>
    <w:rsid w:val="00AF6D5D"/>
    <w:rsid w:val="00B018F6"/>
    <w:rsid w:val="00B02481"/>
    <w:rsid w:val="00B02FB6"/>
    <w:rsid w:val="00B06013"/>
    <w:rsid w:val="00B06E1D"/>
    <w:rsid w:val="00B075AC"/>
    <w:rsid w:val="00B07ADE"/>
    <w:rsid w:val="00B10517"/>
    <w:rsid w:val="00B106E0"/>
    <w:rsid w:val="00B108C7"/>
    <w:rsid w:val="00B10F0E"/>
    <w:rsid w:val="00B11541"/>
    <w:rsid w:val="00B1267A"/>
    <w:rsid w:val="00B13B94"/>
    <w:rsid w:val="00B13D91"/>
    <w:rsid w:val="00B14946"/>
    <w:rsid w:val="00B1572C"/>
    <w:rsid w:val="00B2039A"/>
    <w:rsid w:val="00B256E1"/>
    <w:rsid w:val="00B25771"/>
    <w:rsid w:val="00B26856"/>
    <w:rsid w:val="00B26DA9"/>
    <w:rsid w:val="00B27E45"/>
    <w:rsid w:val="00B311E9"/>
    <w:rsid w:val="00B31F8A"/>
    <w:rsid w:val="00B327E2"/>
    <w:rsid w:val="00B32DE2"/>
    <w:rsid w:val="00B34546"/>
    <w:rsid w:val="00B34733"/>
    <w:rsid w:val="00B37A6F"/>
    <w:rsid w:val="00B4005D"/>
    <w:rsid w:val="00B40987"/>
    <w:rsid w:val="00B4136C"/>
    <w:rsid w:val="00B43F7C"/>
    <w:rsid w:val="00B45E3D"/>
    <w:rsid w:val="00B4698E"/>
    <w:rsid w:val="00B46C61"/>
    <w:rsid w:val="00B46D07"/>
    <w:rsid w:val="00B4713D"/>
    <w:rsid w:val="00B47D5B"/>
    <w:rsid w:val="00B5441A"/>
    <w:rsid w:val="00B55612"/>
    <w:rsid w:val="00B55F9E"/>
    <w:rsid w:val="00B567CC"/>
    <w:rsid w:val="00B57C2B"/>
    <w:rsid w:val="00B6050B"/>
    <w:rsid w:val="00B6088C"/>
    <w:rsid w:val="00B6163C"/>
    <w:rsid w:val="00B61A05"/>
    <w:rsid w:val="00B6220A"/>
    <w:rsid w:val="00B62973"/>
    <w:rsid w:val="00B6376C"/>
    <w:rsid w:val="00B637F4"/>
    <w:rsid w:val="00B65257"/>
    <w:rsid w:val="00B661EA"/>
    <w:rsid w:val="00B66274"/>
    <w:rsid w:val="00B71DF6"/>
    <w:rsid w:val="00B737D1"/>
    <w:rsid w:val="00B73CAF"/>
    <w:rsid w:val="00B744F0"/>
    <w:rsid w:val="00B75A35"/>
    <w:rsid w:val="00B779BA"/>
    <w:rsid w:val="00B77E89"/>
    <w:rsid w:val="00B80AFD"/>
    <w:rsid w:val="00B80D1D"/>
    <w:rsid w:val="00B814F0"/>
    <w:rsid w:val="00B84FB0"/>
    <w:rsid w:val="00B850FB"/>
    <w:rsid w:val="00B85854"/>
    <w:rsid w:val="00B86DC1"/>
    <w:rsid w:val="00B91F41"/>
    <w:rsid w:val="00B922B4"/>
    <w:rsid w:val="00B93A71"/>
    <w:rsid w:val="00BA016B"/>
    <w:rsid w:val="00BA03C4"/>
    <w:rsid w:val="00BA1DBE"/>
    <w:rsid w:val="00BA279C"/>
    <w:rsid w:val="00BA2A42"/>
    <w:rsid w:val="00BA2BC5"/>
    <w:rsid w:val="00BA2F46"/>
    <w:rsid w:val="00BA3E26"/>
    <w:rsid w:val="00BA4470"/>
    <w:rsid w:val="00BA45DD"/>
    <w:rsid w:val="00BA5C7F"/>
    <w:rsid w:val="00BA7642"/>
    <w:rsid w:val="00BA7CFE"/>
    <w:rsid w:val="00BB19D2"/>
    <w:rsid w:val="00BB3585"/>
    <w:rsid w:val="00BB3926"/>
    <w:rsid w:val="00BB7303"/>
    <w:rsid w:val="00BB73E3"/>
    <w:rsid w:val="00BB7505"/>
    <w:rsid w:val="00BC1ECE"/>
    <w:rsid w:val="00BC1F27"/>
    <w:rsid w:val="00BC21B7"/>
    <w:rsid w:val="00BC2628"/>
    <w:rsid w:val="00BC2C90"/>
    <w:rsid w:val="00BC31B1"/>
    <w:rsid w:val="00BC3CF8"/>
    <w:rsid w:val="00BC59B4"/>
    <w:rsid w:val="00BD222E"/>
    <w:rsid w:val="00BD26C1"/>
    <w:rsid w:val="00BD2837"/>
    <w:rsid w:val="00BD431A"/>
    <w:rsid w:val="00BD4621"/>
    <w:rsid w:val="00BD5091"/>
    <w:rsid w:val="00BD55F7"/>
    <w:rsid w:val="00BD6286"/>
    <w:rsid w:val="00BE2866"/>
    <w:rsid w:val="00BE3695"/>
    <w:rsid w:val="00BE4F3A"/>
    <w:rsid w:val="00BE5877"/>
    <w:rsid w:val="00BE6345"/>
    <w:rsid w:val="00BE7DCD"/>
    <w:rsid w:val="00BF0180"/>
    <w:rsid w:val="00BF0E49"/>
    <w:rsid w:val="00BF22B5"/>
    <w:rsid w:val="00BF3284"/>
    <w:rsid w:val="00BF3EBA"/>
    <w:rsid w:val="00BF44A3"/>
    <w:rsid w:val="00BF450E"/>
    <w:rsid w:val="00BF5128"/>
    <w:rsid w:val="00BF5B5C"/>
    <w:rsid w:val="00BF6F05"/>
    <w:rsid w:val="00C00F6D"/>
    <w:rsid w:val="00C0193F"/>
    <w:rsid w:val="00C02B94"/>
    <w:rsid w:val="00C03855"/>
    <w:rsid w:val="00C04CE5"/>
    <w:rsid w:val="00C050B8"/>
    <w:rsid w:val="00C0524C"/>
    <w:rsid w:val="00C057D0"/>
    <w:rsid w:val="00C0590B"/>
    <w:rsid w:val="00C10CCE"/>
    <w:rsid w:val="00C126BD"/>
    <w:rsid w:val="00C13CB4"/>
    <w:rsid w:val="00C1505F"/>
    <w:rsid w:val="00C155E7"/>
    <w:rsid w:val="00C17D37"/>
    <w:rsid w:val="00C212A2"/>
    <w:rsid w:val="00C21413"/>
    <w:rsid w:val="00C22FC5"/>
    <w:rsid w:val="00C22FEB"/>
    <w:rsid w:val="00C23861"/>
    <w:rsid w:val="00C2491E"/>
    <w:rsid w:val="00C2517A"/>
    <w:rsid w:val="00C251A9"/>
    <w:rsid w:val="00C2567E"/>
    <w:rsid w:val="00C274B2"/>
    <w:rsid w:val="00C31FB2"/>
    <w:rsid w:val="00C33412"/>
    <w:rsid w:val="00C358BA"/>
    <w:rsid w:val="00C368F9"/>
    <w:rsid w:val="00C41777"/>
    <w:rsid w:val="00C41E81"/>
    <w:rsid w:val="00C4379F"/>
    <w:rsid w:val="00C442D5"/>
    <w:rsid w:val="00C4440B"/>
    <w:rsid w:val="00C44A90"/>
    <w:rsid w:val="00C450BC"/>
    <w:rsid w:val="00C45F08"/>
    <w:rsid w:val="00C47274"/>
    <w:rsid w:val="00C507DD"/>
    <w:rsid w:val="00C524C3"/>
    <w:rsid w:val="00C53F87"/>
    <w:rsid w:val="00C55917"/>
    <w:rsid w:val="00C55CF5"/>
    <w:rsid w:val="00C604DF"/>
    <w:rsid w:val="00C622B8"/>
    <w:rsid w:val="00C623B1"/>
    <w:rsid w:val="00C626F2"/>
    <w:rsid w:val="00C63096"/>
    <w:rsid w:val="00C63668"/>
    <w:rsid w:val="00C655BE"/>
    <w:rsid w:val="00C66F2A"/>
    <w:rsid w:val="00C67A6E"/>
    <w:rsid w:val="00C67DEB"/>
    <w:rsid w:val="00C711F0"/>
    <w:rsid w:val="00C723A1"/>
    <w:rsid w:val="00C73088"/>
    <w:rsid w:val="00C733E6"/>
    <w:rsid w:val="00C74B48"/>
    <w:rsid w:val="00C77873"/>
    <w:rsid w:val="00C77F90"/>
    <w:rsid w:val="00C828E8"/>
    <w:rsid w:val="00C83A58"/>
    <w:rsid w:val="00C83FB1"/>
    <w:rsid w:val="00C84C10"/>
    <w:rsid w:val="00C85225"/>
    <w:rsid w:val="00C8535B"/>
    <w:rsid w:val="00C85959"/>
    <w:rsid w:val="00C85CE1"/>
    <w:rsid w:val="00C86EF4"/>
    <w:rsid w:val="00C9190C"/>
    <w:rsid w:val="00C92222"/>
    <w:rsid w:val="00C9288F"/>
    <w:rsid w:val="00C92E0F"/>
    <w:rsid w:val="00C93538"/>
    <w:rsid w:val="00C94C72"/>
    <w:rsid w:val="00C970FF"/>
    <w:rsid w:val="00CA0431"/>
    <w:rsid w:val="00CA054E"/>
    <w:rsid w:val="00CA05AA"/>
    <w:rsid w:val="00CA48F9"/>
    <w:rsid w:val="00CA7626"/>
    <w:rsid w:val="00CB3921"/>
    <w:rsid w:val="00CB4B3C"/>
    <w:rsid w:val="00CC01AF"/>
    <w:rsid w:val="00CC0E63"/>
    <w:rsid w:val="00CC310E"/>
    <w:rsid w:val="00CC3923"/>
    <w:rsid w:val="00CC399B"/>
    <w:rsid w:val="00CC4714"/>
    <w:rsid w:val="00CC4765"/>
    <w:rsid w:val="00CC5735"/>
    <w:rsid w:val="00CC67C5"/>
    <w:rsid w:val="00CC6953"/>
    <w:rsid w:val="00CC7D09"/>
    <w:rsid w:val="00CD0552"/>
    <w:rsid w:val="00CD0AAB"/>
    <w:rsid w:val="00CD0F99"/>
    <w:rsid w:val="00CD103E"/>
    <w:rsid w:val="00CD274B"/>
    <w:rsid w:val="00CD5762"/>
    <w:rsid w:val="00CD5D95"/>
    <w:rsid w:val="00CD69EE"/>
    <w:rsid w:val="00CE05EC"/>
    <w:rsid w:val="00CE2331"/>
    <w:rsid w:val="00CE31E1"/>
    <w:rsid w:val="00CE4791"/>
    <w:rsid w:val="00CE50AD"/>
    <w:rsid w:val="00CE6F7E"/>
    <w:rsid w:val="00CE7AD5"/>
    <w:rsid w:val="00CF05FC"/>
    <w:rsid w:val="00CF1128"/>
    <w:rsid w:val="00CF1573"/>
    <w:rsid w:val="00CF1B5C"/>
    <w:rsid w:val="00CF4041"/>
    <w:rsid w:val="00CF40DE"/>
    <w:rsid w:val="00CF5AFB"/>
    <w:rsid w:val="00CF6846"/>
    <w:rsid w:val="00CF6E72"/>
    <w:rsid w:val="00D0049A"/>
    <w:rsid w:val="00D01D3E"/>
    <w:rsid w:val="00D02A1F"/>
    <w:rsid w:val="00D02C19"/>
    <w:rsid w:val="00D03C63"/>
    <w:rsid w:val="00D03E0F"/>
    <w:rsid w:val="00D04903"/>
    <w:rsid w:val="00D07B36"/>
    <w:rsid w:val="00D108E4"/>
    <w:rsid w:val="00D10FAB"/>
    <w:rsid w:val="00D111B8"/>
    <w:rsid w:val="00D11675"/>
    <w:rsid w:val="00D12926"/>
    <w:rsid w:val="00D13421"/>
    <w:rsid w:val="00D1482A"/>
    <w:rsid w:val="00D172AF"/>
    <w:rsid w:val="00D17D1D"/>
    <w:rsid w:val="00D17EB4"/>
    <w:rsid w:val="00D20F03"/>
    <w:rsid w:val="00D22977"/>
    <w:rsid w:val="00D233B1"/>
    <w:rsid w:val="00D23733"/>
    <w:rsid w:val="00D2490C"/>
    <w:rsid w:val="00D2499A"/>
    <w:rsid w:val="00D24B6E"/>
    <w:rsid w:val="00D25C11"/>
    <w:rsid w:val="00D27046"/>
    <w:rsid w:val="00D2712A"/>
    <w:rsid w:val="00D306D3"/>
    <w:rsid w:val="00D30BF4"/>
    <w:rsid w:val="00D30EDB"/>
    <w:rsid w:val="00D33DF3"/>
    <w:rsid w:val="00D34153"/>
    <w:rsid w:val="00D36AF3"/>
    <w:rsid w:val="00D41077"/>
    <w:rsid w:val="00D42CA4"/>
    <w:rsid w:val="00D442EF"/>
    <w:rsid w:val="00D46E91"/>
    <w:rsid w:val="00D47812"/>
    <w:rsid w:val="00D50006"/>
    <w:rsid w:val="00D51529"/>
    <w:rsid w:val="00D5176B"/>
    <w:rsid w:val="00D5235A"/>
    <w:rsid w:val="00D56E91"/>
    <w:rsid w:val="00D5796C"/>
    <w:rsid w:val="00D60726"/>
    <w:rsid w:val="00D64EC6"/>
    <w:rsid w:val="00D65F9B"/>
    <w:rsid w:val="00D73DDA"/>
    <w:rsid w:val="00D75A78"/>
    <w:rsid w:val="00D76975"/>
    <w:rsid w:val="00D76CAD"/>
    <w:rsid w:val="00D76F22"/>
    <w:rsid w:val="00D77387"/>
    <w:rsid w:val="00D81A4F"/>
    <w:rsid w:val="00D82606"/>
    <w:rsid w:val="00D828E9"/>
    <w:rsid w:val="00D8372E"/>
    <w:rsid w:val="00D840D3"/>
    <w:rsid w:val="00D846F3"/>
    <w:rsid w:val="00D85F2C"/>
    <w:rsid w:val="00D86547"/>
    <w:rsid w:val="00D902E1"/>
    <w:rsid w:val="00D92049"/>
    <w:rsid w:val="00D92A6D"/>
    <w:rsid w:val="00D9431D"/>
    <w:rsid w:val="00D955A4"/>
    <w:rsid w:val="00D95D9F"/>
    <w:rsid w:val="00D95FEB"/>
    <w:rsid w:val="00D97FDF"/>
    <w:rsid w:val="00DA0147"/>
    <w:rsid w:val="00DA05C1"/>
    <w:rsid w:val="00DA1A1A"/>
    <w:rsid w:val="00DA24B6"/>
    <w:rsid w:val="00DA32DD"/>
    <w:rsid w:val="00DA32E6"/>
    <w:rsid w:val="00DA385D"/>
    <w:rsid w:val="00DA4B65"/>
    <w:rsid w:val="00DA7D02"/>
    <w:rsid w:val="00DB469F"/>
    <w:rsid w:val="00DB51EC"/>
    <w:rsid w:val="00DB5352"/>
    <w:rsid w:val="00DB705B"/>
    <w:rsid w:val="00DB780D"/>
    <w:rsid w:val="00DC0355"/>
    <w:rsid w:val="00DC441B"/>
    <w:rsid w:val="00DC47AD"/>
    <w:rsid w:val="00DC4A5D"/>
    <w:rsid w:val="00DC760F"/>
    <w:rsid w:val="00DC7A01"/>
    <w:rsid w:val="00DC7C39"/>
    <w:rsid w:val="00DD1B3D"/>
    <w:rsid w:val="00DD2061"/>
    <w:rsid w:val="00DD2676"/>
    <w:rsid w:val="00DD360D"/>
    <w:rsid w:val="00DD3742"/>
    <w:rsid w:val="00DD3A02"/>
    <w:rsid w:val="00DD4A7B"/>
    <w:rsid w:val="00DD4DB6"/>
    <w:rsid w:val="00DD5F63"/>
    <w:rsid w:val="00DD6AB0"/>
    <w:rsid w:val="00DE1D6F"/>
    <w:rsid w:val="00DE5B0E"/>
    <w:rsid w:val="00DE6AC6"/>
    <w:rsid w:val="00DF11E1"/>
    <w:rsid w:val="00DF2428"/>
    <w:rsid w:val="00DF3B19"/>
    <w:rsid w:val="00DF4F05"/>
    <w:rsid w:val="00DF6F50"/>
    <w:rsid w:val="00DF7D77"/>
    <w:rsid w:val="00E001D0"/>
    <w:rsid w:val="00E02FF4"/>
    <w:rsid w:val="00E047E3"/>
    <w:rsid w:val="00E04A3A"/>
    <w:rsid w:val="00E055A2"/>
    <w:rsid w:val="00E10A98"/>
    <w:rsid w:val="00E1127E"/>
    <w:rsid w:val="00E1222F"/>
    <w:rsid w:val="00E1378F"/>
    <w:rsid w:val="00E14266"/>
    <w:rsid w:val="00E14732"/>
    <w:rsid w:val="00E14BE1"/>
    <w:rsid w:val="00E15847"/>
    <w:rsid w:val="00E214A1"/>
    <w:rsid w:val="00E21576"/>
    <w:rsid w:val="00E22C37"/>
    <w:rsid w:val="00E234B6"/>
    <w:rsid w:val="00E242FF"/>
    <w:rsid w:val="00E2471D"/>
    <w:rsid w:val="00E24794"/>
    <w:rsid w:val="00E24F13"/>
    <w:rsid w:val="00E2538B"/>
    <w:rsid w:val="00E2657D"/>
    <w:rsid w:val="00E37597"/>
    <w:rsid w:val="00E40716"/>
    <w:rsid w:val="00E40FBB"/>
    <w:rsid w:val="00E41E4F"/>
    <w:rsid w:val="00E42DD5"/>
    <w:rsid w:val="00E45AB0"/>
    <w:rsid w:val="00E46F28"/>
    <w:rsid w:val="00E503D3"/>
    <w:rsid w:val="00E50BD3"/>
    <w:rsid w:val="00E5254D"/>
    <w:rsid w:val="00E536DA"/>
    <w:rsid w:val="00E54CC4"/>
    <w:rsid w:val="00E55346"/>
    <w:rsid w:val="00E55FE9"/>
    <w:rsid w:val="00E56F8E"/>
    <w:rsid w:val="00E57121"/>
    <w:rsid w:val="00E60365"/>
    <w:rsid w:val="00E6126C"/>
    <w:rsid w:val="00E62419"/>
    <w:rsid w:val="00E631A2"/>
    <w:rsid w:val="00E6439E"/>
    <w:rsid w:val="00E653DF"/>
    <w:rsid w:val="00E66040"/>
    <w:rsid w:val="00E66C3B"/>
    <w:rsid w:val="00E67ADE"/>
    <w:rsid w:val="00E701DF"/>
    <w:rsid w:val="00E70954"/>
    <w:rsid w:val="00E71D08"/>
    <w:rsid w:val="00E733FE"/>
    <w:rsid w:val="00E73667"/>
    <w:rsid w:val="00E73CEE"/>
    <w:rsid w:val="00E75AEA"/>
    <w:rsid w:val="00E76488"/>
    <w:rsid w:val="00E779CE"/>
    <w:rsid w:val="00E80016"/>
    <w:rsid w:val="00E80D84"/>
    <w:rsid w:val="00E81EE4"/>
    <w:rsid w:val="00E821B7"/>
    <w:rsid w:val="00E82A41"/>
    <w:rsid w:val="00E82B98"/>
    <w:rsid w:val="00E84BBE"/>
    <w:rsid w:val="00E854E9"/>
    <w:rsid w:val="00E85F90"/>
    <w:rsid w:val="00E87718"/>
    <w:rsid w:val="00E923EC"/>
    <w:rsid w:val="00E958AC"/>
    <w:rsid w:val="00EA19D9"/>
    <w:rsid w:val="00EA2C7D"/>
    <w:rsid w:val="00EA37DC"/>
    <w:rsid w:val="00EA61AA"/>
    <w:rsid w:val="00EA6D82"/>
    <w:rsid w:val="00EA787D"/>
    <w:rsid w:val="00EB024A"/>
    <w:rsid w:val="00EB33F9"/>
    <w:rsid w:val="00EB5A89"/>
    <w:rsid w:val="00EB7E21"/>
    <w:rsid w:val="00EC1449"/>
    <w:rsid w:val="00EC1FA4"/>
    <w:rsid w:val="00EC2611"/>
    <w:rsid w:val="00EC3BCF"/>
    <w:rsid w:val="00EC4BDD"/>
    <w:rsid w:val="00EC5459"/>
    <w:rsid w:val="00EC5A00"/>
    <w:rsid w:val="00EC76A0"/>
    <w:rsid w:val="00ED0119"/>
    <w:rsid w:val="00ED0439"/>
    <w:rsid w:val="00ED2BFC"/>
    <w:rsid w:val="00ED2DD4"/>
    <w:rsid w:val="00ED2E04"/>
    <w:rsid w:val="00ED2FF2"/>
    <w:rsid w:val="00ED3A2B"/>
    <w:rsid w:val="00ED5497"/>
    <w:rsid w:val="00ED54E9"/>
    <w:rsid w:val="00ED5704"/>
    <w:rsid w:val="00ED63C4"/>
    <w:rsid w:val="00ED74C8"/>
    <w:rsid w:val="00EE15F3"/>
    <w:rsid w:val="00EE16DB"/>
    <w:rsid w:val="00EE212B"/>
    <w:rsid w:val="00EE40C8"/>
    <w:rsid w:val="00EE493E"/>
    <w:rsid w:val="00EE5033"/>
    <w:rsid w:val="00EE5CE3"/>
    <w:rsid w:val="00EE769A"/>
    <w:rsid w:val="00EE7738"/>
    <w:rsid w:val="00EE7AC8"/>
    <w:rsid w:val="00EF1AD1"/>
    <w:rsid w:val="00EF2858"/>
    <w:rsid w:val="00EF344D"/>
    <w:rsid w:val="00EF4A1D"/>
    <w:rsid w:val="00EF4BD6"/>
    <w:rsid w:val="00EF5614"/>
    <w:rsid w:val="00EF599D"/>
    <w:rsid w:val="00EF6741"/>
    <w:rsid w:val="00F00B9E"/>
    <w:rsid w:val="00F00EEA"/>
    <w:rsid w:val="00F00FC6"/>
    <w:rsid w:val="00F027C6"/>
    <w:rsid w:val="00F02A22"/>
    <w:rsid w:val="00F031BA"/>
    <w:rsid w:val="00F03D64"/>
    <w:rsid w:val="00F06AE9"/>
    <w:rsid w:val="00F07DB0"/>
    <w:rsid w:val="00F11A32"/>
    <w:rsid w:val="00F120B3"/>
    <w:rsid w:val="00F12168"/>
    <w:rsid w:val="00F12416"/>
    <w:rsid w:val="00F13939"/>
    <w:rsid w:val="00F14C16"/>
    <w:rsid w:val="00F173E9"/>
    <w:rsid w:val="00F17F54"/>
    <w:rsid w:val="00F20E38"/>
    <w:rsid w:val="00F20F21"/>
    <w:rsid w:val="00F22E7E"/>
    <w:rsid w:val="00F24900"/>
    <w:rsid w:val="00F24E1C"/>
    <w:rsid w:val="00F25010"/>
    <w:rsid w:val="00F25DCF"/>
    <w:rsid w:val="00F2604E"/>
    <w:rsid w:val="00F26F12"/>
    <w:rsid w:val="00F3135A"/>
    <w:rsid w:val="00F313AA"/>
    <w:rsid w:val="00F32AD6"/>
    <w:rsid w:val="00F33264"/>
    <w:rsid w:val="00F33964"/>
    <w:rsid w:val="00F355A7"/>
    <w:rsid w:val="00F356BF"/>
    <w:rsid w:val="00F363F9"/>
    <w:rsid w:val="00F408EA"/>
    <w:rsid w:val="00F40F0B"/>
    <w:rsid w:val="00F41491"/>
    <w:rsid w:val="00F42A74"/>
    <w:rsid w:val="00F42D63"/>
    <w:rsid w:val="00F42DA2"/>
    <w:rsid w:val="00F436E1"/>
    <w:rsid w:val="00F43D18"/>
    <w:rsid w:val="00F44429"/>
    <w:rsid w:val="00F46941"/>
    <w:rsid w:val="00F5097D"/>
    <w:rsid w:val="00F51CF5"/>
    <w:rsid w:val="00F52B47"/>
    <w:rsid w:val="00F52DE3"/>
    <w:rsid w:val="00F53C27"/>
    <w:rsid w:val="00F542D3"/>
    <w:rsid w:val="00F54366"/>
    <w:rsid w:val="00F54BCA"/>
    <w:rsid w:val="00F55846"/>
    <w:rsid w:val="00F558F0"/>
    <w:rsid w:val="00F563AF"/>
    <w:rsid w:val="00F56957"/>
    <w:rsid w:val="00F56CBE"/>
    <w:rsid w:val="00F57C9B"/>
    <w:rsid w:val="00F57F8D"/>
    <w:rsid w:val="00F60FEA"/>
    <w:rsid w:val="00F614CB"/>
    <w:rsid w:val="00F63FC3"/>
    <w:rsid w:val="00F64D27"/>
    <w:rsid w:val="00F64FAA"/>
    <w:rsid w:val="00F65F19"/>
    <w:rsid w:val="00F665F8"/>
    <w:rsid w:val="00F669D3"/>
    <w:rsid w:val="00F66AD9"/>
    <w:rsid w:val="00F67B50"/>
    <w:rsid w:val="00F716AF"/>
    <w:rsid w:val="00F72EAD"/>
    <w:rsid w:val="00F74B0B"/>
    <w:rsid w:val="00F74BE0"/>
    <w:rsid w:val="00F75BAE"/>
    <w:rsid w:val="00F76244"/>
    <w:rsid w:val="00F7751F"/>
    <w:rsid w:val="00F817B2"/>
    <w:rsid w:val="00F8250D"/>
    <w:rsid w:val="00F826C1"/>
    <w:rsid w:val="00F82F02"/>
    <w:rsid w:val="00F8572C"/>
    <w:rsid w:val="00F86154"/>
    <w:rsid w:val="00F86981"/>
    <w:rsid w:val="00F86ADD"/>
    <w:rsid w:val="00F874BE"/>
    <w:rsid w:val="00F903A6"/>
    <w:rsid w:val="00F903CC"/>
    <w:rsid w:val="00F9041F"/>
    <w:rsid w:val="00F92B26"/>
    <w:rsid w:val="00F93EE1"/>
    <w:rsid w:val="00F951B7"/>
    <w:rsid w:val="00F9526A"/>
    <w:rsid w:val="00F96E57"/>
    <w:rsid w:val="00F96FD9"/>
    <w:rsid w:val="00FA1E91"/>
    <w:rsid w:val="00FA202A"/>
    <w:rsid w:val="00FA215D"/>
    <w:rsid w:val="00FA2C06"/>
    <w:rsid w:val="00FA3056"/>
    <w:rsid w:val="00FA4879"/>
    <w:rsid w:val="00FA4B7F"/>
    <w:rsid w:val="00FA5B59"/>
    <w:rsid w:val="00FB1898"/>
    <w:rsid w:val="00FB1E39"/>
    <w:rsid w:val="00FB1F30"/>
    <w:rsid w:val="00FB27FE"/>
    <w:rsid w:val="00FB2E1F"/>
    <w:rsid w:val="00FB5F44"/>
    <w:rsid w:val="00FB6396"/>
    <w:rsid w:val="00FC044F"/>
    <w:rsid w:val="00FC27BF"/>
    <w:rsid w:val="00FC5237"/>
    <w:rsid w:val="00FC7308"/>
    <w:rsid w:val="00FD09E1"/>
    <w:rsid w:val="00FD0BA9"/>
    <w:rsid w:val="00FD10B1"/>
    <w:rsid w:val="00FD14A7"/>
    <w:rsid w:val="00FD208A"/>
    <w:rsid w:val="00FD222E"/>
    <w:rsid w:val="00FD28F6"/>
    <w:rsid w:val="00FD389B"/>
    <w:rsid w:val="00FD45D8"/>
    <w:rsid w:val="00FD5741"/>
    <w:rsid w:val="00FD5960"/>
    <w:rsid w:val="00FD626A"/>
    <w:rsid w:val="00FD7027"/>
    <w:rsid w:val="00FD7946"/>
    <w:rsid w:val="00FD7C2D"/>
    <w:rsid w:val="00FE1F2A"/>
    <w:rsid w:val="00FE3AB3"/>
    <w:rsid w:val="00FE4749"/>
    <w:rsid w:val="00FE4E9C"/>
    <w:rsid w:val="00FE5000"/>
    <w:rsid w:val="00FE68BD"/>
    <w:rsid w:val="00FE70CE"/>
    <w:rsid w:val="00FF06B2"/>
    <w:rsid w:val="00FF0E4D"/>
    <w:rsid w:val="00FF188C"/>
    <w:rsid w:val="00FF1AA2"/>
    <w:rsid w:val="00FF5B49"/>
    <w:rsid w:val="01191DEB"/>
    <w:rsid w:val="01403EAD"/>
    <w:rsid w:val="01621A18"/>
    <w:rsid w:val="01671D16"/>
    <w:rsid w:val="0171616E"/>
    <w:rsid w:val="017330D0"/>
    <w:rsid w:val="017C03AD"/>
    <w:rsid w:val="01904D99"/>
    <w:rsid w:val="019565E5"/>
    <w:rsid w:val="019D4346"/>
    <w:rsid w:val="01AB52AD"/>
    <w:rsid w:val="01B91D0C"/>
    <w:rsid w:val="01BF6B90"/>
    <w:rsid w:val="01C17529"/>
    <w:rsid w:val="01C67002"/>
    <w:rsid w:val="01D0116D"/>
    <w:rsid w:val="01D25042"/>
    <w:rsid w:val="01D6712C"/>
    <w:rsid w:val="01ED45B1"/>
    <w:rsid w:val="01FE63A6"/>
    <w:rsid w:val="020A627E"/>
    <w:rsid w:val="021D26DD"/>
    <w:rsid w:val="02266913"/>
    <w:rsid w:val="022D7411"/>
    <w:rsid w:val="02332460"/>
    <w:rsid w:val="02343ADA"/>
    <w:rsid w:val="023C14F1"/>
    <w:rsid w:val="023D1F40"/>
    <w:rsid w:val="024A563E"/>
    <w:rsid w:val="026769FB"/>
    <w:rsid w:val="02680176"/>
    <w:rsid w:val="027A048A"/>
    <w:rsid w:val="02816EC1"/>
    <w:rsid w:val="028434D1"/>
    <w:rsid w:val="0284400F"/>
    <w:rsid w:val="028557D4"/>
    <w:rsid w:val="02967E17"/>
    <w:rsid w:val="02AD361F"/>
    <w:rsid w:val="02B23146"/>
    <w:rsid w:val="02B30D44"/>
    <w:rsid w:val="02B7218F"/>
    <w:rsid w:val="02B72E5C"/>
    <w:rsid w:val="02BD0993"/>
    <w:rsid w:val="02C3297C"/>
    <w:rsid w:val="02C7561F"/>
    <w:rsid w:val="02CB2856"/>
    <w:rsid w:val="02E1324A"/>
    <w:rsid w:val="02FE4D57"/>
    <w:rsid w:val="03051F1E"/>
    <w:rsid w:val="030D019E"/>
    <w:rsid w:val="031D0C3D"/>
    <w:rsid w:val="032D543F"/>
    <w:rsid w:val="033265CF"/>
    <w:rsid w:val="03331E02"/>
    <w:rsid w:val="03444AF0"/>
    <w:rsid w:val="03636102"/>
    <w:rsid w:val="036F6256"/>
    <w:rsid w:val="037433AA"/>
    <w:rsid w:val="03782853"/>
    <w:rsid w:val="0385634A"/>
    <w:rsid w:val="0389082C"/>
    <w:rsid w:val="03914CFD"/>
    <w:rsid w:val="03972111"/>
    <w:rsid w:val="03977246"/>
    <w:rsid w:val="039963B0"/>
    <w:rsid w:val="039E4608"/>
    <w:rsid w:val="039E5D5F"/>
    <w:rsid w:val="03A42D9E"/>
    <w:rsid w:val="03B06E09"/>
    <w:rsid w:val="03B3250C"/>
    <w:rsid w:val="03B427BA"/>
    <w:rsid w:val="03CA1468"/>
    <w:rsid w:val="03CC1DF1"/>
    <w:rsid w:val="03D715E5"/>
    <w:rsid w:val="03DC4878"/>
    <w:rsid w:val="03E4469A"/>
    <w:rsid w:val="03EF1A15"/>
    <w:rsid w:val="040D27BE"/>
    <w:rsid w:val="04150C53"/>
    <w:rsid w:val="041C7566"/>
    <w:rsid w:val="046A0094"/>
    <w:rsid w:val="0472623C"/>
    <w:rsid w:val="04826CCB"/>
    <w:rsid w:val="049032B1"/>
    <w:rsid w:val="049226F4"/>
    <w:rsid w:val="049B4846"/>
    <w:rsid w:val="049E3FE6"/>
    <w:rsid w:val="04A334BD"/>
    <w:rsid w:val="04A70542"/>
    <w:rsid w:val="04AC3B55"/>
    <w:rsid w:val="04AE19B7"/>
    <w:rsid w:val="04B833B9"/>
    <w:rsid w:val="04C23B39"/>
    <w:rsid w:val="04C66EFE"/>
    <w:rsid w:val="04C962C4"/>
    <w:rsid w:val="04EC7760"/>
    <w:rsid w:val="0500561A"/>
    <w:rsid w:val="052120A3"/>
    <w:rsid w:val="053C7509"/>
    <w:rsid w:val="054D696A"/>
    <w:rsid w:val="05637A8E"/>
    <w:rsid w:val="056D52E8"/>
    <w:rsid w:val="05797CA2"/>
    <w:rsid w:val="05825AF4"/>
    <w:rsid w:val="05831F7E"/>
    <w:rsid w:val="059F54F7"/>
    <w:rsid w:val="05A35304"/>
    <w:rsid w:val="05C5235A"/>
    <w:rsid w:val="05F01BBD"/>
    <w:rsid w:val="05F649B8"/>
    <w:rsid w:val="05F91233"/>
    <w:rsid w:val="061C7B52"/>
    <w:rsid w:val="062C350C"/>
    <w:rsid w:val="062F0626"/>
    <w:rsid w:val="06313916"/>
    <w:rsid w:val="06316BCF"/>
    <w:rsid w:val="063A60DE"/>
    <w:rsid w:val="064243E0"/>
    <w:rsid w:val="0643039B"/>
    <w:rsid w:val="06491BF2"/>
    <w:rsid w:val="065742D3"/>
    <w:rsid w:val="06675BDB"/>
    <w:rsid w:val="06833D62"/>
    <w:rsid w:val="06844868"/>
    <w:rsid w:val="06872908"/>
    <w:rsid w:val="06877270"/>
    <w:rsid w:val="068A3E46"/>
    <w:rsid w:val="069B19F7"/>
    <w:rsid w:val="069D1154"/>
    <w:rsid w:val="06A9571E"/>
    <w:rsid w:val="06AF1BAA"/>
    <w:rsid w:val="06B45877"/>
    <w:rsid w:val="06DF2E40"/>
    <w:rsid w:val="06F31BCD"/>
    <w:rsid w:val="070717A7"/>
    <w:rsid w:val="07144702"/>
    <w:rsid w:val="072C6499"/>
    <w:rsid w:val="076123CA"/>
    <w:rsid w:val="076160F2"/>
    <w:rsid w:val="07683686"/>
    <w:rsid w:val="076B5052"/>
    <w:rsid w:val="078414EA"/>
    <w:rsid w:val="07995F37"/>
    <w:rsid w:val="079B7328"/>
    <w:rsid w:val="07A73005"/>
    <w:rsid w:val="07B27647"/>
    <w:rsid w:val="07C75183"/>
    <w:rsid w:val="07D31110"/>
    <w:rsid w:val="07D65EE1"/>
    <w:rsid w:val="07D96C64"/>
    <w:rsid w:val="07DB4199"/>
    <w:rsid w:val="07F5487F"/>
    <w:rsid w:val="07FC0285"/>
    <w:rsid w:val="07FD4B75"/>
    <w:rsid w:val="080F020E"/>
    <w:rsid w:val="081D4D5D"/>
    <w:rsid w:val="081F37A2"/>
    <w:rsid w:val="08212141"/>
    <w:rsid w:val="08232F9C"/>
    <w:rsid w:val="083337E8"/>
    <w:rsid w:val="08374ADF"/>
    <w:rsid w:val="084A2B16"/>
    <w:rsid w:val="084C0B9F"/>
    <w:rsid w:val="0863186F"/>
    <w:rsid w:val="08851576"/>
    <w:rsid w:val="08884D1D"/>
    <w:rsid w:val="08B32C41"/>
    <w:rsid w:val="08B96FA5"/>
    <w:rsid w:val="08BD6A2B"/>
    <w:rsid w:val="08C03DE0"/>
    <w:rsid w:val="08C701AF"/>
    <w:rsid w:val="08E940B6"/>
    <w:rsid w:val="08E97BED"/>
    <w:rsid w:val="090106B3"/>
    <w:rsid w:val="090B34E1"/>
    <w:rsid w:val="09120680"/>
    <w:rsid w:val="09172B95"/>
    <w:rsid w:val="0917788A"/>
    <w:rsid w:val="091E2D55"/>
    <w:rsid w:val="093361B9"/>
    <w:rsid w:val="09357D4F"/>
    <w:rsid w:val="093B7A8B"/>
    <w:rsid w:val="09495070"/>
    <w:rsid w:val="095029AC"/>
    <w:rsid w:val="09513750"/>
    <w:rsid w:val="096E7F65"/>
    <w:rsid w:val="096F2ADB"/>
    <w:rsid w:val="09767A24"/>
    <w:rsid w:val="097E2093"/>
    <w:rsid w:val="099C4CD4"/>
    <w:rsid w:val="09A11A04"/>
    <w:rsid w:val="09A27C14"/>
    <w:rsid w:val="09AB00AD"/>
    <w:rsid w:val="09B55CE0"/>
    <w:rsid w:val="09BF1E8A"/>
    <w:rsid w:val="09DB0435"/>
    <w:rsid w:val="0A071CEF"/>
    <w:rsid w:val="0A0C686A"/>
    <w:rsid w:val="0A0D0A14"/>
    <w:rsid w:val="0A186DB9"/>
    <w:rsid w:val="0A1A4970"/>
    <w:rsid w:val="0A1C60C8"/>
    <w:rsid w:val="0A2E3537"/>
    <w:rsid w:val="0A3645B8"/>
    <w:rsid w:val="0A454E39"/>
    <w:rsid w:val="0A466B6A"/>
    <w:rsid w:val="0A5627EE"/>
    <w:rsid w:val="0A855DB0"/>
    <w:rsid w:val="0A857E37"/>
    <w:rsid w:val="0A912576"/>
    <w:rsid w:val="0A926086"/>
    <w:rsid w:val="0A95724A"/>
    <w:rsid w:val="0AA32B09"/>
    <w:rsid w:val="0AA42738"/>
    <w:rsid w:val="0AAA7DBF"/>
    <w:rsid w:val="0AB4624C"/>
    <w:rsid w:val="0ABB3807"/>
    <w:rsid w:val="0ACA7A01"/>
    <w:rsid w:val="0ACB0532"/>
    <w:rsid w:val="0ACC15DF"/>
    <w:rsid w:val="0AE01D17"/>
    <w:rsid w:val="0AEF2987"/>
    <w:rsid w:val="0AF527EC"/>
    <w:rsid w:val="0AF7565D"/>
    <w:rsid w:val="0B0E66F8"/>
    <w:rsid w:val="0B1013CE"/>
    <w:rsid w:val="0B3830FE"/>
    <w:rsid w:val="0B4821A6"/>
    <w:rsid w:val="0B590A51"/>
    <w:rsid w:val="0B62796D"/>
    <w:rsid w:val="0B692955"/>
    <w:rsid w:val="0B6E1FAB"/>
    <w:rsid w:val="0B80260D"/>
    <w:rsid w:val="0B906BCE"/>
    <w:rsid w:val="0B9E44D0"/>
    <w:rsid w:val="0BA92DF2"/>
    <w:rsid w:val="0BAF35EB"/>
    <w:rsid w:val="0BBE0447"/>
    <w:rsid w:val="0BC753CD"/>
    <w:rsid w:val="0BCF4CF4"/>
    <w:rsid w:val="0BD20EA7"/>
    <w:rsid w:val="0BE52F36"/>
    <w:rsid w:val="0BF765D7"/>
    <w:rsid w:val="0C0538BA"/>
    <w:rsid w:val="0C061242"/>
    <w:rsid w:val="0C08089E"/>
    <w:rsid w:val="0C0D2E4B"/>
    <w:rsid w:val="0C0D512F"/>
    <w:rsid w:val="0C106AA8"/>
    <w:rsid w:val="0C146301"/>
    <w:rsid w:val="0C1E1924"/>
    <w:rsid w:val="0C397FAE"/>
    <w:rsid w:val="0C3A4235"/>
    <w:rsid w:val="0C4D1512"/>
    <w:rsid w:val="0C547201"/>
    <w:rsid w:val="0C564D28"/>
    <w:rsid w:val="0C6C6970"/>
    <w:rsid w:val="0C785629"/>
    <w:rsid w:val="0C8430BD"/>
    <w:rsid w:val="0C8467F1"/>
    <w:rsid w:val="0C8835AA"/>
    <w:rsid w:val="0C8C7588"/>
    <w:rsid w:val="0CB57418"/>
    <w:rsid w:val="0CB71AFE"/>
    <w:rsid w:val="0CC82BC5"/>
    <w:rsid w:val="0CDA5122"/>
    <w:rsid w:val="0CE42333"/>
    <w:rsid w:val="0CF57584"/>
    <w:rsid w:val="0CFA01D1"/>
    <w:rsid w:val="0D111607"/>
    <w:rsid w:val="0D1E5F13"/>
    <w:rsid w:val="0D246100"/>
    <w:rsid w:val="0D3513B7"/>
    <w:rsid w:val="0D3A1EFD"/>
    <w:rsid w:val="0D402A99"/>
    <w:rsid w:val="0D424ED5"/>
    <w:rsid w:val="0D5A1892"/>
    <w:rsid w:val="0D5A4370"/>
    <w:rsid w:val="0D6D50EA"/>
    <w:rsid w:val="0D735B9C"/>
    <w:rsid w:val="0D744B90"/>
    <w:rsid w:val="0D9C332F"/>
    <w:rsid w:val="0DB6459C"/>
    <w:rsid w:val="0DC95230"/>
    <w:rsid w:val="0DE171C1"/>
    <w:rsid w:val="0DE6627B"/>
    <w:rsid w:val="0DEA1B03"/>
    <w:rsid w:val="0DEF295D"/>
    <w:rsid w:val="0DFB4926"/>
    <w:rsid w:val="0E052D5C"/>
    <w:rsid w:val="0E0647A7"/>
    <w:rsid w:val="0E0A1BFE"/>
    <w:rsid w:val="0E1C3D4F"/>
    <w:rsid w:val="0E2A4205"/>
    <w:rsid w:val="0E306BB9"/>
    <w:rsid w:val="0E593D7F"/>
    <w:rsid w:val="0E6B5B86"/>
    <w:rsid w:val="0E6F2FDD"/>
    <w:rsid w:val="0E77453B"/>
    <w:rsid w:val="0E78202B"/>
    <w:rsid w:val="0E782F74"/>
    <w:rsid w:val="0E7C428E"/>
    <w:rsid w:val="0E7E79AD"/>
    <w:rsid w:val="0E866E96"/>
    <w:rsid w:val="0E8E3028"/>
    <w:rsid w:val="0E8E5A49"/>
    <w:rsid w:val="0EA54D29"/>
    <w:rsid w:val="0EA85F8F"/>
    <w:rsid w:val="0EAA6E85"/>
    <w:rsid w:val="0EAD5272"/>
    <w:rsid w:val="0EB222BB"/>
    <w:rsid w:val="0EB55B9A"/>
    <w:rsid w:val="0EC2797B"/>
    <w:rsid w:val="0EDD409B"/>
    <w:rsid w:val="0EDE3884"/>
    <w:rsid w:val="0EEB1EA2"/>
    <w:rsid w:val="0EFE05D9"/>
    <w:rsid w:val="0F0401D1"/>
    <w:rsid w:val="0F137203"/>
    <w:rsid w:val="0F195FD2"/>
    <w:rsid w:val="0F1A57B7"/>
    <w:rsid w:val="0F236F3C"/>
    <w:rsid w:val="0F27159B"/>
    <w:rsid w:val="0F5008C9"/>
    <w:rsid w:val="0F582BF6"/>
    <w:rsid w:val="0F700DCD"/>
    <w:rsid w:val="0F730BD1"/>
    <w:rsid w:val="0F8A65B0"/>
    <w:rsid w:val="0F9C30D5"/>
    <w:rsid w:val="0FAA69BD"/>
    <w:rsid w:val="0FAF1BE1"/>
    <w:rsid w:val="0FB161A8"/>
    <w:rsid w:val="0FB35519"/>
    <w:rsid w:val="0FC26FB8"/>
    <w:rsid w:val="0FC76C87"/>
    <w:rsid w:val="0FC875DF"/>
    <w:rsid w:val="0FCA5FFD"/>
    <w:rsid w:val="0FD60CF8"/>
    <w:rsid w:val="0FE14EC8"/>
    <w:rsid w:val="0FED459E"/>
    <w:rsid w:val="0FF35BB3"/>
    <w:rsid w:val="0FF421A7"/>
    <w:rsid w:val="100147D4"/>
    <w:rsid w:val="10163BC6"/>
    <w:rsid w:val="101D34E9"/>
    <w:rsid w:val="10323EBD"/>
    <w:rsid w:val="103405AA"/>
    <w:rsid w:val="1036370A"/>
    <w:rsid w:val="103B4960"/>
    <w:rsid w:val="103D29A4"/>
    <w:rsid w:val="10791045"/>
    <w:rsid w:val="107B4D5D"/>
    <w:rsid w:val="1085602B"/>
    <w:rsid w:val="10903B29"/>
    <w:rsid w:val="10AC1B46"/>
    <w:rsid w:val="10B4342C"/>
    <w:rsid w:val="10B70BAD"/>
    <w:rsid w:val="10C23BD2"/>
    <w:rsid w:val="10C432C4"/>
    <w:rsid w:val="10C62729"/>
    <w:rsid w:val="10D951F1"/>
    <w:rsid w:val="10E122BB"/>
    <w:rsid w:val="10EE0D4E"/>
    <w:rsid w:val="10FC5772"/>
    <w:rsid w:val="10FF5745"/>
    <w:rsid w:val="1113384B"/>
    <w:rsid w:val="111C2890"/>
    <w:rsid w:val="111E51B3"/>
    <w:rsid w:val="111E5A3F"/>
    <w:rsid w:val="11217690"/>
    <w:rsid w:val="112B494F"/>
    <w:rsid w:val="1132090E"/>
    <w:rsid w:val="1138032E"/>
    <w:rsid w:val="113D19E1"/>
    <w:rsid w:val="11437386"/>
    <w:rsid w:val="11625F1D"/>
    <w:rsid w:val="117213EC"/>
    <w:rsid w:val="117516F1"/>
    <w:rsid w:val="117D6D8A"/>
    <w:rsid w:val="118D3603"/>
    <w:rsid w:val="11A54D69"/>
    <w:rsid w:val="11A83B88"/>
    <w:rsid w:val="11DE555F"/>
    <w:rsid w:val="11E350C5"/>
    <w:rsid w:val="11E518D9"/>
    <w:rsid w:val="11EC058B"/>
    <w:rsid w:val="11ED5420"/>
    <w:rsid w:val="11F018AB"/>
    <w:rsid w:val="11F40E4F"/>
    <w:rsid w:val="1216152A"/>
    <w:rsid w:val="12200893"/>
    <w:rsid w:val="123C21E4"/>
    <w:rsid w:val="125610EA"/>
    <w:rsid w:val="127A5B06"/>
    <w:rsid w:val="12807029"/>
    <w:rsid w:val="128836C7"/>
    <w:rsid w:val="128C0B53"/>
    <w:rsid w:val="128D00B2"/>
    <w:rsid w:val="128E133D"/>
    <w:rsid w:val="12AB611C"/>
    <w:rsid w:val="12AF1018"/>
    <w:rsid w:val="12B2345D"/>
    <w:rsid w:val="12B643C6"/>
    <w:rsid w:val="12B64C52"/>
    <w:rsid w:val="12C2357E"/>
    <w:rsid w:val="12C96965"/>
    <w:rsid w:val="12CD1154"/>
    <w:rsid w:val="12D44D76"/>
    <w:rsid w:val="12D91D90"/>
    <w:rsid w:val="12DC3CB0"/>
    <w:rsid w:val="12DE4439"/>
    <w:rsid w:val="12E54B55"/>
    <w:rsid w:val="12ED4B74"/>
    <w:rsid w:val="130C23D3"/>
    <w:rsid w:val="130C7F4F"/>
    <w:rsid w:val="13137D4D"/>
    <w:rsid w:val="131A2572"/>
    <w:rsid w:val="132B1225"/>
    <w:rsid w:val="13310387"/>
    <w:rsid w:val="13321037"/>
    <w:rsid w:val="1369242C"/>
    <w:rsid w:val="136A2D6F"/>
    <w:rsid w:val="13897791"/>
    <w:rsid w:val="138F172A"/>
    <w:rsid w:val="13926043"/>
    <w:rsid w:val="13933038"/>
    <w:rsid w:val="13934D66"/>
    <w:rsid w:val="13977E87"/>
    <w:rsid w:val="139A2982"/>
    <w:rsid w:val="139F56B5"/>
    <w:rsid w:val="13A54805"/>
    <w:rsid w:val="13A62514"/>
    <w:rsid w:val="13AD3743"/>
    <w:rsid w:val="13B75501"/>
    <w:rsid w:val="13BB0BED"/>
    <w:rsid w:val="13BB43F7"/>
    <w:rsid w:val="13C05489"/>
    <w:rsid w:val="13C76F18"/>
    <w:rsid w:val="13C83231"/>
    <w:rsid w:val="13CC2800"/>
    <w:rsid w:val="13D33B7D"/>
    <w:rsid w:val="13D93C94"/>
    <w:rsid w:val="13E6422F"/>
    <w:rsid w:val="13ED1078"/>
    <w:rsid w:val="13F16AD9"/>
    <w:rsid w:val="13FB4985"/>
    <w:rsid w:val="140078FA"/>
    <w:rsid w:val="140208E0"/>
    <w:rsid w:val="1402735C"/>
    <w:rsid w:val="14112139"/>
    <w:rsid w:val="14120284"/>
    <w:rsid w:val="14127BDC"/>
    <w:rsid w:val="14266B71"/>
    <w:rsid w:val="14393FD5"/>
    <w:rsid w:val="14555802"/>
    <w:rsid w:val="146526EF"/>
    <w:rsid w:val="148B2DFE"/>
    <w:rsid w:val="14C875C8"/>
    <w:rsid w:val="14C9045C"/>
    <w:rsid w:val="14CD67D6"/>
    <w:rsid w:val="14F411A4"/>
    <w:rsid w:val="14F80544"/>
    <w:rsid w:val="14FF45DD"/>
    <w:rsid w:val="150178EF"/>
    <w:rsid w:val="150E6A60"/>
    <w:rsid w:val="151E2725"/>
    <w:rsid w:val="15271FE7"/>
    <w:rsid w:val="15401210"/>
    <w:rsid w:val="15565D98"/>
    <w:rsid w:val="15575537"/>
    <w:rsid w:val="15585E04"/>
    <w:rsid w:val="155F5442"/>
    <w:rsid w:val="157E7310"/>
    <w:rsid w:val="1585406C"/>
    <w:rsid w:val="15883245"/>
    <w:rsid w:val="159125F5"/>
    <w:rsid w:val="159654FC"/>
    <w:rsid w:val="1598015F"/>
    <w:rsid w:val="15995CC2"/>
    <w:rsid w:val="15AF7257"/>
    <w:rsid w:val="15B2460E"/>
    <w:rsid w:val="15B4220A"/>
    <w:rsid w:val="15DF7738"/>
    <w:rsid w:val="15E36144"/>
    <w:rsid w:val="1602255A"/>
    <w:rsid w:val="161C7ECF"/>
    <w:rsid w:val="162E2871"/>
    <w:rsid w:val="16315397"/>
    <w:rsid w:val="163F789E"/>
    <w:rsid w:val="16435E83"/>
    <w:rsid w:val="164B348D"/>
    <w:rsid w:val="16570E16"/>
    <w:rsid w:val="167E247C"/>
    <w:rsid w:val="168B0FF2"/>
    <w:rsid w:val="168C6C9C"/>
    <w:rsid w:val="16B77035"/>
    <w:rsid w:val="16C02637"/>
    <w:rsid w:val="16C1034C"/>
    <w:rsid w:val="16D3157A"/>
    <w:rsid w:val="16D96D57"/>
    <w:rsid w:val="16EB24CF"/>
    <w:rsid w:val="16F86542"/>
    <w:rsid w:val="16FA2DB5"/>
    <w:rsid w:val="16FD4949"/>
    <w:rsid w:val="1711484A"/>
    <w:rsid w:val="175111F7"/>
    <w:rsid w:val="17540F43"/>
    <w:rsid w:val="17563EF6"/>
    <w:rsid w:val="17615170"/>
    <w:rsid w:val="176848B5"/>
    <w:rsid w:val="177A7CC8"/>
    <w:rsid w:val="1793643F"/>
    <w:rsid w:val="17DB522B"/>
    <w:rsid w:val="17E474FA"/>
    <w:rsid w:val="17EA00EF"/>
    <w:rsid w:val="17F03AE3"/>
    <w:rsid w:val="17FC1F00"/>
    <w:rsid w:val="18106956"/>
    <w:rsid w:val="1811425D"/>
    <w:rsid w:val="18124CF3"/>
    <w:rsid w:val="18220122"/>
    <w:rsid w:val="182F467F"/>
    <w:rsid w:val="18331A75"/>
    <w:rsid w:val="1835678B"/>
    <w:rsid w:val="183D2388"/>
    <w:rsid w:val="1855136F"/>
    <w:rsid w:val="18604363"/>
    <w:rsid w:val="186B25FC"/>
    <w:rsid w:val="18704BBB"/>
    <w:rsid w:val="187A18B8"/>
    <w:rsid w:val="189A4759"/>
    <w:rsid w:val="18C26BCC"/>
    <w:rsid w:val="18CE2A12"/>
    <w:rsid w:val="18D05049"/>
    <w:rsid w:val="18D37A86"/>
    <w:rsid w:val="18E07DC8"/>
    <w:rsid w:val="18E26846"/>
    <w:rsid w:val="190A32C9"/>
    <w:rsid w:val="190B74E6"/>
    <w:rsid w:val="193440BB"/>
    <w:rsid w:val="194521BA"/>
    <w:rsid w:val="19596929"/>
    <w:rsid w:val="195A7D3A"/>
    <w:rsid w:val="195F7271"/>
    <w:rsid w:val="19777A51"/>
    <w:rsid w:val="19874EA7"/>
    <w:rsid w:val="199D2B2C"/>
    <w:rsid w:val="19B1335D"/>
    <w:rsid w:val="19B765F8"/>
    <w:rsid w:val="19D200D6"/>
    <w:rsid w:val="19DD1EFF"/>
    <w:rsid w:val="19DD3A62"/>
    <w:rsid w:val="19EE04ED"/>
    <w:rsid w:val="19F254B3"/>
    <w:rsid w:val="1A08690E"/>
    <w:rsid w:val="1A0E7E81"/>
    <w:rsid w:val="1A0F497C"/>
    <w:rsid w:val="1A111066"/>
    <w:rsid w:val="1A176343"/>
    <w:rsid w:val="1A20047B"/>
    <w:rsid w:val="1A204897"/>
    <w:rsid w:val="1A58651A"/>
    <w:rsid w:val="1A622F37"/>
    <w:rsid w:val="1A642113"/>
    <w:rsid w:val="1A783FA0"/>
    <w:rsid w:val="1A810730"/>
    <w:rsid w:val="1A8616CC"/>
    <w:rsid w:val="1A940C25"/>
    <w:rsid w:val="1A963767"/>
    <w:rsid w:val="1A9C5D76"/>
    <w:rsid w:val="1AAB5F36"/>
    <w:rsid w:val="1AB66A63"/>
    <w:rsid w:val="1ABB6434"/>
    <w:rsid w:val="1B0B3B8B"/>
    <w:rsid w:val="1B1E4A05"/>
    <w:rsid w:val="1B2415D3"/>
    <w:rsid w:val="1B2D5083"/>
    <w:rsid w:val="1B361723"/>
    <w:rsid w:val="1B6B3C20"/>
    <w:rsid w:val="1B736004"/>
    <w:rsid w:val="1B7A7E94"/>
    <w:rsid w:val="1B8939E4"/>
    <w:rsid w:val="1B90309F"/>
    <w:rsid w:val="1B924399"/>
    <w:rsid w:val="1B957D22"/>
    <w:rsid w:val="1BA80D08"/>
    <w:rsid w:val="1BB16583"/>
    <w:rsid w:val="1BFA30F2"/>
    <w:rsid w:val="1C040786"/>
    <w:rsid w:val="1C0B77FE"/>
    <w:rsid w:val="1C0C3EA3"/>
    <w:rsid w:val="1C184CB5"/>
    <w:rsid w:val="1C21733D"/>
    <w:rsid w:val="1C29343A"/>
    <w:rsid w:val="1C3404B6"/>
    <w:rsid w:val="1C447F61"/>
    <w:rsid w:val="1C4E412D"/>
    <w:rsid w:val="1C515D5A"/>
    <w:rsid w:val="1C6450D8"/>
    <w:rsid w:val="1C714465"/>
    <w:rsid w:val="1C775624"/>
    <w:rsid w:val="1C7D60E7"/>
    <w:rsid w:val="1C9E6D81"/>
    <w:rsid w:val="1CC44C14"/>
    <w:rsid w:val="1CC52ED6"/>
    <w:rsid w:val="1CDA117A"/>
    <w:rsid w:val="1CEA74FA"/>
    <w:rsid w:val="1CEF2D24"/>
    <w:rsid w:val="1CF06346"/>
    <w:rsid w:val="1CF2171C"/>
    <w:rsid w:val="1CF33ECD"/>
    <w:rsid w:val="1CFF5587"/>
    <w:rsid w:val="1D1C1676"/>
    <w:rsid w:val="1D207D15"/>
    <w:rsid w:val="1D2551E7"/>
    <w:rsid w:val="1D266476"/>
    <w:rsid w:val="1D347958"/>
    <w:rsid w:val="1D4710E1"/>
    <w:rsid w:val="1D4D48D8"/>
    <w:rsid w:val="1D6861CB"/>
    <w:rsid w:val="1D6B2780"/>
    <w:rsid w:val="1D6F47E7"/>
    <w:rsid w:val="1D7A18F7"/>
    <w:rsid w:val="1D7D1DCC"/>
    <w:rsid w:val="1D7F5AAE"/>
    <w:rsid w:val="1D815678"/>
    <w:rsid w:val="1D9C689C"/>
    <w:rsid w:val="1DA8172F"/>
    <w:rsid w:val="1DB40943"/>
    <w:rsid w:val="1DC6637D"/>
    <w:rsid w:val="1DCC2EA1"/>
    <w:rsid w:val="1DD80358"/>
    <w:rsid w:val="1DED6B6E"/>
    <w:rsid w:val="1DF670F1"/>
    <w:rsid w:val="1DF801D5"/>
    <w:rsid w:val="1E0D50FD"/>
    <w:rsid w:val="1E1D29DB"/>
    <w:rsid w:val="1E262BF9"/>
    <w:rsid w:val="1E2D4720"/>
    <w:rsid w:val="1E2E0035"/>
    <w:rsid w:val="1E3F42C5"/>
    <w:rsid w:val="1E496E7F"/>
    <w:rsid w:val="1E514163"/>
    <w:rsid w:val="1E554425"/>
    <w:rsid w:val="1E5F7EFD"/>
    <w:rsid w:val="1E60358E"/>
    <w:rsid w:val="1E63462C"/>
    <w:rsid w:val="1E7A1D21"/>
    <w:rsid w:val="1E987851"/>
    <w:rsid w:val="1E9B6A8B"/>
    <w:rsid w:val="1EB55DC2"/>
    <w:rsid w:val="1EC25AE8"/>
    <w:rsid w:val="1ED223E7"/>
    <w:rsid w:val="1ED776B3"/>
    <w:rsid w:val="1EEF61F4"/>
    <w:rsid w:val="1EF16345"/>
    <w:rsid w:val="1EFE29D3"/>
    <w:rsid w:val="1F010B23"/>
    <w:rsid w:val="1F0C54E9"/>
    <w:rsid w:val="1F0F60A6"/>
    <w:rsid w:val="1F134555"/>
    <w:rsid w:val="1F176598"/>
    <w:rsid w:val="1F204C8E"/>
    <w:rsid w:val="1F21212A"/>
    <w:rsid w:val="1F274302"/>
    <w:rsid w:val="1F5872D0"/>
    <w:rsid w:val="1F6929BC"/>
    <w:rsid w:val="1F6B231A"/>
    <w:rsid w:val="1F6D567C"/>
    <w:rsid w:val="1F7119D8"/>
    <w:rsid w:val="1F752BC0"/>
    <w:rsid w:val="1F930ED0"/>
    <w:rsid w:val="1F9B1C52"/>
    <w:rsid w:val="1FA73706"/>
    <w:rsid w:val="1FB05E19"/>
    <w:rsid w:val="1FB767C8"/>
    <w:rsid w:val="1FBF1E44"/>
    <w:rsid w:val="1FC22F19"/>
    <w:rsid w:val="1FD84F48"/>
    <w:rsid w:val="1FE2198D"/>
    <w:rsid w:val="1FF405B5"/>
    <w:rsid w:val="200F40F8"/>
    <w:rsid w:val="201C1A61"/>
    <w:rsid w:val="202E2856"/>
    <w:rsid w:val="203C4B3D"/>
    <w:rsid w:val="205354FF"/>
    <w:rsid w:val="205F7BD2"/>
    <w:rsid w:val="20667CCF"/>
    <w:rsid w:val="206B2DCF"/>
    <w:rsid w:val="207A2091"/>
    <w:rsid w:val="20851829"/>
    <w:rsid w:val="208A02F3"/>
    <w:rsid w:val="209A1681"/>
    <w:rsid w:val="20A25DD1"/>
    <w:rsid w:val="20A722C4"/>
    <w:rsid w:val="20BC77D9"/>
    <w:rsid w:val="20C17B6A"/>
    <w:rsid w:val="20D133D9"/>
    <w:rsid w:val="20F02C6B"/>
    <w:rsid w:val="20FD66AA"/>
    <w:rsid w:val="210179F1"/>
    <w:rsid w:val="21110DB9"/>
    <w:rsid w:val="211803F7"/>
    <w:rsid w:val="211865F8"/>
    <w:rsid w:val="21237E5F"/>
    <w:rsid w:val="212B2BF6"/>
    <w:rsid w:val="212E7AF8"/>
    <w:rsid w:val="214A5454"/>
    <w:rsid w:val="214D2D99"/>
    <w:rsid w:val="216620AE"/>
    <w:rsid w:val="21742C6A"/>
    <w:rsid w:val="21746CAA"/>
    <w:rsid w:val="21762F15"/>
    <w:rsid w:val="219226BE"/>
    <w:rsid w:val="219561B9"/>
    <w:rsid w:val="219C2E14"/>
    <w:rsid w:val="21B06B03"/>
    <w:rsid w:val="21BD0B79"/>
    <w:rsid w:val="21C416F9"/>
    <w:rsid w:val="22001202"/>
    <w:rsid w:val="22004738"/>
    <w:rsid w:val="220E62D4"/>
    <w:rsid w:val="220F665C"/>
    <w:rsid w:val="22111E29"/>
    <w:rsid w:val="223B6C80"/>
    <w:rsid w:val="227A2E35"/>
    <w:rsid w:val="22A45E24"/>
    <w:rsid w:val="22A95CFF"/>
    <w:rsid w:val="22B3504E"/>
    <w:rsid w:val="22BA0D1F"/>
    <w:rsid w:val="22C42EA3"/>
    <w:rsid w:val="22C45B9B"/>
    <w:rsid w:val="22D73A5D"/>
    <w:rsid w:val="22D93B65"/>
    <w:rsid w:val="22E30974"/>
    <w:rsid w:val="22F215A6"/>
    <w:rsid w:val="22F72B6B"/>
    <w:rsid w:val="22F80C14"/>
    <w:rsid w:val="230C3776"/>
    <w:rsid w:val="230F6214"/>
    <w:rsid w:val="23113DD0"/>
    <w:rsid w:val="23131BF7"/>
    <w:rsid w:val="23191263"/>
    <w:rsid w:val="231A4830"/>
    <w:rsid w:val="231F3DFA"/>
    <w:rsid w:val="23247BB6"/>
    <w:rsid w:val="233603DA"/>
    <w:rsid w:val="234B4BEB"/>
    <w:rsid w:val="234F22EC"/>
    <w:rsid w:val="23550F46"/>
    <w:rsid w:val="235E6190"/>
    <w:rsid w:val="23733DF1"/>
    <w:rsid w:val="23740C83"/>
    <w:rsid w:val="238B153F"/>
    <w:rsid w:val="238E494F"/>
    <w:rsid w:val="238F3428"/>
    <w:rsid w:val="23910CAD"/>
    <w:rsid w:val="239761E1"/>
    <w:rsid w:val="23991BA4"/>
    <w:rsid w:val="23A716EF"/>
    <w:rsid w:val="23A8018A"/>
    <w:rsid w:val="23A94C9F"/>
    <w:rsid w:val="23C37027"/>
    <w:rsid w:val="23CA652F"/>
    <w:rsid w:val="23CD48C4"/>
    <w:rsid w:val="23D725F8"/>
    <w:rsid w:val="23D8043D"/>
    <w:rsid w:val="23E501D0"/>
    <w:rsid w:val="23EF7FD8"/>
    <w:rsid w:val="24015448"/>
    <w:rsid w:val="24033633"/>
    <w:rsid w:val="24101AE7"/>
    <w:rsid w:val="241A377C"/>
    <w:rsid w:val="241F001C"/>
    <w:rsid w:val="24255BB9"/>
    <w:rsid w:val="2430300C"/>
    <w:rsid w:val="24304750"/>
    <w:rsid w:val="24316075"/>
    <w:rsid w:val="243217B4"/>
    <w:rsid w:val="24376A46"/>
    <w:rsid w:val="243E45DD"/>
    <w:rsid w:val="24462ED3"/>
    <w:rsid w:val="24476E89"/>
    <w:rsid w:val="244F2089"/>
    <w:rsid w:val="245F4915"/>
    <w:rsid w:val="24632899"/>
    <w:rsid w:val="246B726E"/>
    <w:rsid w:val="246F064D"/>
    <w:rsid w:val="24746D90"/>
    <w:rsid w:val="2479465C"/>
    <w:rsid w:val="24847D68"/>
    <w:rsid w:val="24882788"/>
    <w:rsid w:val="2491734B"/>
    <w:rsid w:val="24963641"/>
    <w:rsid w:val="24B30004"/>
    <w:rsid w:val="24BE4504"/>
    <w:rsid w:val="24E7684E"/>
    <w:rsid w:val="24E80EE0"/>
    <w:rsid w:val="24F0770F"/>
    <w:rsid w:val="250C6B6A"/>
    <w:rsid w:val="25103F58"/>
    <w:rsid w:val="251E0E5B"/>
    <w:rsid w:val="254D7C17"/>
    <w:rsid w:val="255533CE"/>
    <w:rsid w:val="25624CFD"/>
    <w:rsid w:val="25697F5A"/>
    <w:rsid w:val="25734411"/>
    <w:rsid w:val="257E0766"/>
    <w:rsid w:val="257E7289"/>
    <w:rsid w:val="258018B6"/>
    <w:rsid w:val="25807435"/>
    <w:rsid w:val="2586401E"/>
    <w:rsid w:val="25876919"/>
    <w:rsid w:val="258E6E89"/>
    <w:rsid w:val="258F1B15"/>
    <w:rsid w:val="259A1D7E"/>
    <w:rsid w:val="259B3353"/>
    <w:rsid w:val="25A81F6E"/>
    <w:rsid w:val="25C549D5"/>
    <w:rsid w:val="25C76874"/>
    <w:rsid w:val="25CF7EAF"/>
    <w:rsid w:val="25D65893"/>
    <w:rsid w:val="25DE0BEC"/>
    <w:rsid w:val="25DE4C94"/>
    <w:rsid w:val="25DE56C0"/>
    <w:rsid w:val="25EC4323"/>
    <w:rsid w:val="25FE6030"/>
    <w:rsid w:val="260A5082"/>
    <w:rsid w:val="262C3017"/>
    <w:rsid w:val="26324007"/>
    <w:rsid w:val="2639396B"/>
    <w:rsid w:val="263F414D"/>
    <w:rsid w:val="26410B90"/>
    <w:rsid w:val="26446C8A"/>
    <w:rsid w:val="264C4143"/>
    <w:rsid w:val="264E382F"/>
    <w:rsid w:val="26596860"/>
    <w:rsid w:val="26666428"/>
    <w:rsid w:val="26670635"/>
    <w:rsid w:val="26766E53"/>
    <w:rsid w:val="2686352A"/>
    <w:rsid w:val="26AD1590"/>
    <w:rsid w:val="26AE1E78"/>
    <w:rsid w:val="26C73061"/>
    <w:rsid w:val="26CC5EE5"/>
    <w:rsid w:val="26CF1919"/>
    <w:rsid w:val="26D01A7E"/>
    <w:rsid w:val="26F31A53"/>
    <w:rsid w:val="26F84BBB"/>
    <w:rsid w:val="270673AE"/>
    <w:rsid w:val="27416D28"/>
    <w:rsid w:val="276057F1"/>
    <w:rsid w:val="276A34E5"/>
    <w:rsid w:val="276B578F"/>
    <w:rsid w:val="277C5470"/>
    <w:rsid w:val="27891FB5"/>
    <w:rsid w:val="27B0545E"/>
    <w:rsid w:val="27B058AA"/>
    <w:rsid w:val="27B3035A"/>
    <w:rsid w:val="27B6010D"/>
    <w:rsid w:val="27CD1BFF"/>
    <w:rsid w:val="27D55331"/>
    <w:rsid w:val="27DC7E82"/>
    <w:rsid w:val="27F83E05"/>
    <w:rsid w:val="27F96C62"/>
    <w:rsid w:val="27FD3F81"/>
    <w:rsid w:val="28041684"/>
    <w:rsid w:val="28073F7B"/>
    <w:rsid w:val="280926B1"/>
    <w:rsid w:val="280B4FF2"/>
    <w:rsid w:val="280F262A"/>
    <w:rsid w:val="281C23F0"/>
    <w:rsid w:val="282615FA"/>
    <w:rsid w:val="28273A6B"/>
    <w:rsid w:val="284912EB"/>
    <w:rsid w:val="2853158E"/>
    <w:rsid w:val="286650E2"/>
    <w:rsid w:val="288810E3"/>
    <w:rsid w:val="28A2237F"/>
    <w:rsid w:val="28A8269F"/>
    <w:rsid w:val="28E23776"/>
    <w:rsid w:val="28F85F8C"/>
    <w:rsid w:val="28FB7D53"/>
    <w:rsid w:val="290B61BC"/>
    <w:rsid w:val="291F2451"/>
    <w:rsid w:val="29200261"/>
    <w:rsid w:val="29495A0D"/>
    <w:rsid w:val="29514505"/>
    <w:rsid w:val="295749EA"/>
    <w:rsid w:val="298128FE"/>
    <w:rsid w:val="2982672C"/>
    <w:rsid w:val="298323C0"/>
    <w:rsid w:val="2997737E"/>
    <w:rsid w:val="29985480"/>
    <w:rsid w:val="29A15AE3"/>
    <w:rsid w:val="29AC6730"/>
    <w:rsid w:val="29BD68D9"/>
    <w:rsid w:val="29CE6B35"/>
    <w:rsid w:val="29FB08E5"/>
    <w:rsid w:val="29FD0CE8"/>
    <w:rsid w:val="2A021FA6"/>
    <w:rsid w:val="2A073209"/>
    <w:rsid w:val="2A0A4FC3"/>
    <w:rsid w:val="2A186852"/>
    <w:rsid w:val="2A194680"/>
    <w:rsid w:val="2A330F1F"/>
    <w:rsid w:val="2A353FF2"/>
    <w:rsid w:val="2A4E3A30"/>
    <w:rsid w:val="2A646F2A"/>
    <w:rsid w:val="2A662182"/>
    <w:rsid w:val="2A681EFA"/>
    <w:rsid w:val="2A6B5BC3"/>
    <w:rsid w:val="2A947AA0"/>
    <w:rsid w:val="2AB96E64"/>
    <w:rsid w:val="2ABC587B"/>
    <w:rsid w:val="2AE37B49"/>
    <w:rsid w:val="2AE700C7"/>
    <w:rsid w:val="2AF83FC3"/>
    <w:rsid w:val="2AFF2BFF"/>
    <w:rsid w:val="2B085759"/>
    <w:rsid w:val="2B0B2D29"/>
    <w:rsid w:val="2B141C4B"/>
    <w:rsid w:val="2B1C3FE9"/>
    <w:rsid w:val="2B1E6BC9"/>
    <w:rsid w:val="2B256499"/>
    <w:rsid w:val="2B3237FD"/>
    <w:rsid w:val="2B3408D4"/>
    <w:rsid w:val="2B3943FF"/>
    <w:rsid w:val="2B3E353B"/>
    <w:rsid w:val="2B437F5F"/>
    <w:rsid w:val="2B477F90"/>
    <w:rsid w:val="2B4E523D"/>
    <w:rsid w:val="2B5C6CB6"/>
    <w:rsid w:val="2B7E0A77"/>
    <w:rsid w:val="2B7E1E66"/>
    <w:rsid w:val="2B856ABC"/>
    <w:rsid w:val="2B8B7B04"/>
    <w:rsid w:val="2BA44C3B"/>
    <w:rsid w:val="2BA7453E"/>
    <w:rsid w:val="2BA85708"/>
    <w:rsid w:val="2BAA5BC4"/>
    <w:rsid w:val="2BB05DAB"/>
    <w:rsid w:val="2BCE7FDF"/>
    <w:rsid w:val="2BD71BBF"/>
    <w:rsid w:val="2C0F50CF"/>
    <w:rsid w:val="2C172A7E"/>
    <w:rsid w:val="2C2D183B"/>
    <w:rsid w:val="2C310058"/>
    <w:rsid w:val="2C455EB2"/>
    <w:rsid w:val="2C4A6980"/>
    <w:rsid w:val="2C875751"/>
    <w:rsid w:val="2CAC1F00"/>
    <w:rsid w:val="2CAD174A"/>
    <w:rsid w:val="2CC51A0A"/>
    <w:rsid w:val="2CCE604E"/>
    <w:rsid w:val="2CCF5283"/>
    <w:rsid w:val="2CD8396D"/>
    <w:rsid w:val="2CDA6E57"/>
    <w:rsid w:val="2CE25545"/>
    <w:rsid w:val="2CFE0D75"/>
    <w:rsid w:val="2D093CBF"/>
    <w:rsid w:val="2D181C7E"/>
    <w:rsid w:val="2D21711A"/>
    <w:rsid w:val="2D2A56E9"/>
    <w:rsid w:val="2D3837F6"/>
    <w:rsid w:val="2D491B3F"/>
    <w:rsid w:val="2D4A188D"/>
    <w:rsid w:val="2D525000"/>
    <w:rsid w:val="2D5F446B"/>
    <w:rsid w:val="2D653D57"/>
    <w:rsid w:val="2D850CB6"/>
    <w:rsid w:val="2D8A4539"/>
    <w:rsid w:val="2D8A59F3"/>
    <w:rsid w:val="2D966AD4"/>
    <w:rsid w:val="2D9D0ED9"/>
    <w:rsid w:val="2DA030B6"/>
    <w:rsid w:val="2DAC581E"/>
    <w:rsid w:val="2DB5419F"/>
    <w:rsid w:val="2DB778AC"/>
    <w:rsid w:val="2DD35D80"/>
    <w:rsid w:val="2DE57862"/>
    <w:rsid w:val="2DF8766E"/>
    <w:rsid w:val="2DFC3E57"/>
    <w:rsid w:val="2E0753C5"/>
    <w:rsid w:val="2E1039BD"/>
    <w:rsid w:val="2E180319"/>
    <w:rsid w:val="2E3127E9"/>
    <w:rsid w:val="2E5024D5"/>
    <w:rsid w:val="2E6E022E"/>
    <w:rsid w:val="2E774563"/>
    <w:rsid w:val="2E7C6DFD"/>
    <w:rsid w:val="2E807BED"/>
    <w:rsid w:val="2E8812F6"/>
    <w:rsid w:val="2E884F84"/>
    <w:rsid w:val="2E8A6DF4"/>
    <w:rsid w:val="2E8E1DF7"/>
    <w:rsid w:val="2E8F0549"/>
    <w:rsid w:val="2E9E1C9D"/>
    <w:rsid w:val="2E9F75E3"/>
    <w:rsid w:val="2ED806D8"/>
    <w:rsid w:val="2EE20561"/>
    <w:rsid w:val="2EF24B8B"/>
    <w:rsid w:val="2F0B64AC"/>
    <w:rsid w:val="2F0D2F3A"/>
    <w:rsid w:val="2F0D5DB9"/>
    <w:rsid w:val="2F1403FE"/>
    <w:rsid w:val="2F152221"/>
    <w:rsid w:val="2F200A37"/>
    <w:rsid w:val="2F2D4B69"/>
    <w:rsid w:val="2F516BD3"/>
    <w:rsid w:val="2F63360E"/>
    <w:rsid w:val="2F653D5F"/>
    <w:rsid w:val="2F6A1D31"/>
    <w:rsid w:val="2F6B036F"/>
    <w:rsid w:val="2F7219B5"/>
    <w:rsid w:val="2F7E2654"/>
    <w:rsid w:val="2F9B1DCC"/>
    <w:rsid w:val="2FAE3AC2"/>
    <w:rsid w:val="2FAF4B32"/>
    <w:rsid w:val="2FBA1D54"/>
    <w:rsid w:val="2FC1705A"/>
    <w:rsid w:val="2FC77D62"/>
    <w:rsid w:val="2FC82F97"/>
    <w:rsid w:val="2FCD7251"/>
    <w:rsid w:val="2FCE6453"/>
    <w:rsid w:val="2FCF7F5B"/>
    <w:rsid w:val="2FE779B8"/>
    <w:rsid w:val="2FE91628"/>
    <w:rsid w:val="2FE92697"/>
    <w:rsid w:val="2FEB099B"/>
    <w:rsid w:val="2FEB1017"/>
    <w:rsid w:val="2FF341A8"/>
    <w:rsid w:val="2FFE3271"/>
    <w:rsid w:val="300D1E7D"/>
    <w:rsid w:val="30186732"/>
    <w:rsid w:val="30323577"/>
    <w:rsid w:val="304B7F23"/>
    <w:rsid w:val="30553587"/>
    <w:rsid w:val="30687E2B"/>
    <w:rsid w:val="306B5121"/>
    <w:rsid w:val="306B6C3C"/>
    <w:rsid w:val="306F6B53"/>
    <w:rsid w:val="30741FEC"/>
    <w:rsid w:val="30880D65"/>
    <w:rsid w:val="309B6626"/>
    <w:rsid w:val="30A20F37"/>
    <w:rsid w:val="30BF5455"/>
    <w:rsid w:val="30CB1831"/>
    <w:rsid w:val="30DF3BC9"/>
    <w:rsid w:val="30EB1EDC"/>
    <w:rsid w:val="30F5097F"/>
    <w:rsid w:val="30F92C11"/>
    <w:rsid w:val="310F0C43"/>
    <w:rsid w:val="311134E7"/>
    <w:rsid w:val="31155EBA"/>
    <w:rsid w:val="3124621C"/>
    <w:rsid w:val="31257E3A"/>
    <w:rsid w:val="31282991"/>
    <w:rsid w:val="312F15A1"/>
    <w:rsid w:val="313019E2"/>
    <w:rsid w:val="31322946"/>
    <w:rsid w:val="3136669E"/>
    <w:rsid w:val="313E651B"/>
    <w:rsid w:val="31504A5A"/>
    <w:rsid w:val="31643267"/>
    <w:rsid w:val="31691F4A"/>
    <w:rsid w:val="316D0325"/>
    <w:rsid w:val="31975256"/>
    <w:rsid w:val="31A170E3"/>
    <w:rsid w:val="31A358CF"/>
    <w:rsid w:val="31B87F3F"/>
    <w:rsid w:val="31C429EB"/>
    <w:rsid w:val="31CB12E2"/>
    <w:rsid w:val="31D117D4"/>
    <w:rsid w:val="31D161F7"/>
    <w:rsid w:val="31D4652F"/>
    <w:rsid w:val="31D75713"/>
    <w:rsid w:val="31F045E9"/>
    <w:rsid w:val="31F17F24"/>
    <w:rsid w:val="31FD7916"/>
    <w:rsid w:val="32074794"/>
    <w:rsid w:val="320A4652"/>
    <w:rsid w:val="320E4648"/>
    <w:rsid w:val="321912D2"/>
    <w:rsid w:val="322A52F6"/>
    <w:rsid w:val="32341201"/>
    <w:rsid w:val="32377C8F"/>
    <w:rsid w:val="32385C6F"/>
    <w:rsid w:val="325F592A"/>
    <w:rsid w:val="32734F28"/>
    <w:rsid w:val="327613D0"/>
    <w:rsid w:val="32843752"/>
    <w:rsid w:val="328E04C8"/>
    <w:rsid w:val="32C569B1"/>
    <w:rsid w:val="32C76FCF"/>
    <w:rsid w:val="32E257D3"/>
    <w:rsid w:val="32F23B73"/>
    <w:rsid w:val="331A4EB8"/>
    <w:rsid w:val="333A7D7A"/>
    <w:rsid w:val="33493EF4"/>
    <w:rsid w:val="334C02FB"/>
    <w:rsid w:val="334D5DEA"/>
    <w:rsid w:val="334F53EF"/>
    <w:rsid w:val="336A4339"/>
    <w:rsid w:val="33727A31"/>
    <w:rsid w:val="337416A7"/>
    <w:rsid w:val="339D4BC4"/>
    <w:rsid w:val="33A37ABD"/>
    <w:rsid w:val="33A652CC"/>
    <w:rsid w:val="33AD6398"/>
    <w:rsid w:val="33B304AB"/>
    <w:rsid w:val="33BF653D"/>
    <w:rsid w:val="33C91BC3"/>
    <w:rsid w:val="33CF6FEA"/>
    <w:rsid w:val="340D3748"/>
    <w:rsid w:val="341B5C0F"/>
    <w:rsid w:val="342A0629"/>
    <w:rsid w:val="34345175"/>
    <w:rsid w:val="343C0785"/>
    <w:rsid w:val="344D48E4"/>
    <w:rsid w:val="34764188"/>
    <w:rsid w:val="347C3B23"/>
    <w:rsid w:val="347E4843"/>
    <w:rsid w:val="34832020"/>
    <w:rsid w:val="34880774"/>
    <w:rsid w:val="34980DC3"/>
    <w:rsid w:val="34A03D05"/>
    <w:rsid w:val="34A05B0A"/>
    <w:rsid w:val="34C36F8B"/>
    <w:rsid w:val="34C9529D"/>
    <w:rsid w:val="34CC0BB6"/>
    <w:rsid w:val="34D57E82"/>
    <w:rsid w:val="34D7482C"/>
    <w:rsid w:val="34EC4FAB"/>
    <w:rsid w:val="34EC5088"/>
    <w:rsid w:val="35092623"/>
    <w:rsid w:val="35285E3D"/>
    <w:rsid w:val="352F14DA"/>
    <w:rsid w:val="35366BF5"/>
    <w:rsid w:val="353E027B"/>
    <w:rsid w:val="3540446B"/>
    <w:rsid w:val="354110BC"/>
    <w:rsid w:val="35537FA2"/>
    <w:rsid w:val="35544AB4"/>
    <w:rsid w:val="355D4594"/>
    <w:rsid w:val="35722287"/>
    <w:rsid w:val="35AA5D92"/>
    <w:rsid w:val="35CB7EFB"/>
    <w:rsid w:val="35E026DA"/>
    <w:rsid w:val="35F04FF6"/>
    <w:rsid w:val="35FD4666"/>
    <w:rsid w:val="3602130B"/>
    <w:rsid w:val="360230CE"/>
    <w:rsid w:val="3612702D"/>
    <w:rsid w:val="361753D1"/>
    <w:rsid w:val="36182CDB"/>
    <w:rsid w:val="361C3796"/>
    <w:rsid w:val="362F3729"/>
    <w:rsid w:val="36375833"/>
    <w:rsid w:val="36416A1E"/>
    <w:rsid w:val="364221A1"/>
    <w:rsid w:val="364725BF"/>
    <w:rsid w:val="365B71AA"/>
    <w:rsid w:val="3665392E"/>
    <w:rsid w:val="36660171"/>
    <w:rsid w:val="366E565C"/>
    <w:rsid w:val="366E7AB0"/>
    <w:rsid w:val="367170FF"/>
    <w:rsid w:val="368B35C5"/>
    <w:rsid w:val="36965B9D"/>
    <w:rsid w:val="36A02624"/>
    <w:rsid w:val="36B16F58"/>
    <w:rsid w:val="36B4081E"/>
    <w:rsid w:val="36B93B4D"/>
    <w:rsid w:val="36BA31A6"/>
    <w:rsid w:val="36D455D6"/>
    <w:rsid w:val="36D76C98"/>
    <w:rsid w:val="36D853EA"/>
    <w:rsid w:val="36DF55E8"/>
    <w:rsid w:val="36E73E03"/>
    <w:rsid w:val="36F91283"/>
    <w:rsid w:val="37016CF0"/>
    <w:rsid w:val="370F2210"/>
    <w:rsid w:val="374621A8"/>
    <w:rsid w:val="374C64B7"/>
    <w:rsid w:val="37605786"/>
    <w:rsid w:val="37615634"/>
    <w:rsid w:val="376A7430"/>
    <w:rsid w:val="376B0DD8"/>
    <w:rsid w:val="376F702D"/>
    <w:rsid w:val="37824373"/>
    <w:rsid w:val="37955E07"/>
    <w:rsid w:val="37A671A6"/>
    <w:rsid w:val="37A81161"/>
    <w:rsid w:val="37C00C73"/>
    <w:rsid w:val="37C1790A"/>
    <w:rsid w:val="37C51DF1"/>
    <w:rsid w:val="37CA6433"/>
    <w:rsid w:val="37D55F1A"/>
    <w:rsid w:val="37DB27CF"/>
    <w:rsid w:val="37DB40CE"/>
    <w:rsid w:val="37E30F19"/>
    <w:rsid w:val="37F917CF"/>
    <w:rsid w:val="380D714F"/>
    <w:rsid w:val="38180C87"/>
    <w:rsid w:val="3819742A"/>
    <w:rsid w:val="38272713"/>
    <w:rsid w:val="382E5D58"/>
    <w:rsid w:val="38336CB2"/>
    <w:rsid w:val="38395480"/>
    <w:rsid w:val="383E2688"/>
    <w:rsid w:val="383F6149"/>
    <w:rsid w:val="384235D4"/>
    <w:rsid w:val="38601F10"/>
    <w:rsid w:val="38602008"/>
    <w:rsid w:val="38711C6A"/>
    <w:rsid w:val="388E580E"/>
    <w:rsid w:val="388F1A8A"/>
    <w:rsid w:val="38973309"/>
    <w:rsid w:val="38995184"/>
    <w:rsid w:val="38AC2078"/>
    <w:rsid w:val="38B319A7"/>
    <w:rsid w:val="38D044D8"/>
    <w:rsid w:val="38D40BFF"/>
    <w:rsid w:val="38DF7DC4"/>
    <w:rsid w:val="38E1092C"/>
    <w:rsid w:val="38F06C14"/>
    <w:rsid w:val="38FB7DBC"/>
    <w:rsid w:val="38FD6F86"/>
    <w:rsid w:val="39077BBC"/>
    <w:rsid w:val="39084E58"/>
    <w:rsid w:val="390A1683"/>
    <w:rsid w:val="391159AF"/>
    <w:rsid w:val="391170D3"/>
    <w:rsid w:val="39390FBB"/>
    <w:rsid w:val="393E0CEE"/>
    <w:rsid w:val="3945741D"/>
    <w:rsid w:val="394928EC"/>
    <w:rsid w:val="39515D96"/>
    <w:rsid w:val="39544E63"/>
    <w:rsid w:val="39616604"/>
    <w:rsid w:val="397E02EA"/>
    <w:rsid w:val="39855F3B"/>
    <w:rsid w:val="3999470C"/>
    <w:rsid w:val="399D70B2"/>
    <w:rsid w:val="39A01E37"/>
    <w:rsid w:val="39A40043"/>
    <w:rsid w:val="39AE276B"/>
    <w:rsid w:val="39B84A25"/>
    <w:rsid w:val="39C15AAA"/>
    <w:rsid w:val="39C76814"/>
    <w:rsid w:val="39D176D0"/>
    <w:rsid w:val="39F16D12"/>
    <w:rsid w:val="39F454AF"/>
    <w:rsid w:val="3A020DE1"/>
    <w:rsid w:val="3A087CBA"/>
    <w:rsid w:val="3A092133"/>
    <w:rsid w:val="3A0A5B36"/>
    <w:rsid w:val="3A156A2B"/>
    <w:rsid w:val="3A17744D"/>
    <w:rsid w:val="3A1D50AA"/>
    <w:rsid w:val="3A291EA9"/>
    <w:rsid w:val="3A316B55"/>
    <w:rsid w:val="3A455581"/>
    <w:rsid w:val="3A4620FB"/>
    <w:rsid w:val="3A4C44B6"/>
    <w:rsid w:val="3A580F00"/>
    <w:rsid w:val="3A5A262C"/>
    <w:rsid w:val="3A6E01FF"/>
    <w:rsid w:val="3A8817F0"/>
    <w:rsid w:val="3A9D5FFC"/>
    <w:rsid w:val="3AA65FFC"/>
    <w:rsid w:val="3AB15743"/>
    <w:rsid w:val="3ABB3E69"/>
    <w:rsid w:val="3AC12F2C"/>
    <w:rsid w:val="3AC76394"/>
    <w:rsid w:val="3ACA69A6"/>
    <w:rsid w:val="3AFA0DF0"/>
    <w:rsid w:val="3AFE32C7"/>
    <w:rsid w:val="3AFF3D02"/>
    <w:rsid w:val="3B112A20"/>
    <w:rsid w:val="3B144B94"/>
    <w:rsid w:val="3B243C6D"/>
    <w:rsid w:val="3B5D4EDB"/>
    <w:rsid w:val="3B5F5387"/>
    <w:rsid w:val="3B8A1735"/>
    <w:rsid w:val="3B9C0237"/>
    <w:rsid w:val="3BA64AD4"/>
    <w:rsid w:val="3BAA66BF"/>
    <w:rsid w:val="3BCE1589"/>
    <w:rsid w:val="3BD55B92"/>
    <w:rsid w:val="3BDC54E3"/>
    <w:rsid w:val="3BE3712B"/>
    <w:rsid w:val="3BE802F4"/>
    <w:rsid w:val="3BEC38B1"/>
    <w:rsid w:val="3BEF0024"/>
    <w:rsid w:val="3BFF03DB"/>
    <w:rsid w:val="3C1A7437"/>
    <w:rsid w:val="3C2F7DBA"/>
    <w:rsid w:val="3C333E8E"/>
    <w:rsid w:val="3C3D1F3C"/>
    <w:rsid w:val="3C4966D5"/>
    <w:rsid w:val="3C4C0AFD"/>
    <w:rsid w:val="3C5F3F26"/>
    <w:rsid w:val="3C746203"/>
    <w:rsid w:val="3C7F24DE"/>
    <w:rsid w:val="3C9D7792"/>
    <w:rsid w:val="3CA25F7E"/>
    <w:rsid w:val="3CB12B64"/>
    <w:rsid w:val="3CB52C59"/>
    <w:rsid w:val="3CB93D06"/>
    <w:rsid w:val="3CC15953"/>
    <w:rsid w:val="3CCA6D55"/>
    <w:rsid w:val="3CD0386A"/>
    <w:rsid w:val="3CE07A33"/>
    <w:rsid w:val="3CE1127F"/>
    <w:rsid w:val="3CE47E64"/>
    <w:rsid w:val="3CE60F00"/>
    <w:rsid w:val="3CE711EB"/>
    <w:rsid w:val="3CFA5C43"/>
    <w:rsid w:val="3CFC64F9"/>
    <w:rsid w:val="3D04231F"/>
    <w:rsid w:val="3D067EFC"/>
    <w:rsid w:val="3D102057"/>
    <w:rsid w:val="3D1B0173"/>
    <w:rsid w:val="3D1C7F77"/>
    <w:rsid w:val="3D1D4D40"/>
    <w:rsid w:val="3D2139B2"/>
    <w:rsid w:val="3D260C00"/>
    <w:rsid w:val="3D3504F9"/>
    <w:rsid w:val="3D3639CB"/>
    <w:rsid w:val="3D4C741E"/>
    <w:rsid w:val="3D5F3169"/>
    <w:rsid w:val="3D7C47D5"/>
    <w:rsid w:val="3D827B20"/>
    <w:rsid w:val="3D8F6332"/>
    <w:rsid w:val="3D8F72C5"/>
    <w:rsid w:val="3DA941D2"/>
    <w:rsid w:val="3DAB6547"/>
    <w:rsid w:val="3DAD1B86"/>
    <w:rsid w:val="3DB2341D"/>
    <w:rsid w:val="3DBA525C"/>
    <w:rsid w:val="3DC62BA3"/>
    <w:rsid w:val="3DC71490"/>
    <w:rsid w:val="3DCB0822"/>
    <w:rsid w:val="3DD44FDB"/>
    <w:rsid w:val="3DF10A82"/>
    <w:rsid w:val="3DF175D2"/>
    <w:rsid w:val="3DF36BE4"/>
    <w:rsid w:val="3DFB7DEA"/>
    <w:rsid w:val="3E032770"/>
    <w:rsid w:val="3E1C6BE8"/>
    <w:rsid w:val="3E263DD5"/>
    <w:rsid w:val="3E4129A8"/>
    <w:rsid w:val="3E4F6A66"/>
    <w:rsid w:val="3E541C0D"/>
    <w:rsid w:val="3E5C322B"/>
    <w:rsid w:val="3E7040D7"/>
    <w:rsid w:val="3E8C5DFE"/>
    <w:rsid w:val="3E8E21D6"/>
    <w:rsid w:val="3E971AC1"/>
    <w:rsid w:val="3EA15573"/>
    <w:rsid w:val="3EA23BE0"/>
    <w:rsid w:val="3EA85BCD"/>
    <w:rsid w:val="3EB15CFB"/>
    <w:rsid w:val="3EB37DDA"/>
    <w:rsid w:val="3EB85917"/>
    <w:rsid w:val="3EBE55D0"/>
    <w:rsid w:val="3EC708E4"/>
    <w:rsid w:val="3ED33841"/>
    <w:rsid w:val="3EDB0730"/>
    <w:rsid w:val="3EDE726A"/>
    <w:rsid w:val="3EEA463D"/>
    <w:rsid w:val="3EEC2A9E"/>
    <w:rsid w:val="3EF22844"/>
    <w:rsid w:val="3F0534A9"/>
    <w:rsid w:val="3F0B6191"/>
    <w:rsid w:val="3F141BC5"/>
    <w:rsid w:val="3F200D4B"/>
    <w:rsid w:val="3F206EE7"/>
    <w:rsid w:val="3F321B81"/>
    <w:rsid w:val="3F346149"/>
    <w:rsid w:val="3F35741A"/>
    <w:rsid w:val="3F4149C0"/>
    <w:rsid w:val="3F432AE8"/>
    <w:rsid w:val="3F5139F3"/>
    <w:rsid w:val="3F69076B"/>
    <w:rsid w:val="3F6F2C20"/>
    <w:rsid w:val="3F737AC2"/>
    <w:rsid w:val="3F795D92"/>
    <w:rsid w:val="3F8769CB"/>
    <w:rsid w:val="3F890995"/>
    <w:rsid w:val="3F8968C9"/>
    <w:rsid w:val="3F8C396B"/>
    <w:rsid w:val="3FA14CA8"/>
    <w:rsid w:val="3FA56E51"/>
    <w:rsid w:val="3FA85D2D"/>
    <w:rsid w:val="3FAA4467"/>
    <w:rsid w:val="3FAD6C63"/>
    <w:rsid w:val="3FAF5EBA"/>
    <w:rsid w:val="3FB34566"/>
    <w:rsid w:val="3FBA0B4E"/>
    <w:rsid w:val="3FD426AA"/>
    <w:rsid w:val="3FD56F28"/>
    <w:rsid w:val="3FD57D5A"/>
    <w:rsid w:val="3FD67C15"/>
    <w:rsid w:val="3FD8434D"/>
    <w:rsid w:val="3FE46BA9"/>
    <w:rsid w:val="3FE85046"/>
    <w:rsid w:val="3FE900B5"/>
    <w:rsid w:val="3FED2F0A"/>
    <w:rsid w:val="3FF75561"/>
    <w:rsid w:val="40045893"/>
    <w:rsid w:val="401E5F11"/>
    <w:rsid w:val="40386128"/>
    <w:rsid w:val="404148DC"/>
    <w:rsid w:val="404215BB"/>
    <w:rsid w:val="40542DF3"/>
    <w:rsid w:val="40573CF4"/>
    <w:rsid w:val="4070097A"/>
    <w:rsid w:val="40736E58"/>
    <w:rsid w:val="407B70EE"/>
    <w:rsid w:val="407F0679"/>
    <w:rsid w:val="408F7420"/>
    <w:rsid w:val="409A01FF"/>
    <w:rsid w:val="40AC34A8"/>
    <w:rsid w:val="40B75990"/>
    <w:rsid w:val="40C57B79"/>
    <w:rsid w:val="40C81B34"/>
    <w:rsid w:val="40C901DC"/>
    <w:rsid w:val="40CE733A"/>
    <w:rsid w:val="40D37F04"/>
    <w:rsid w:val="40DA42DF"/>
    <w:rsid w:val="40EB5726"/>
    <w:rsid w:val="41272213"/>
    <w:rsid w:val="412B6B40"/>
    <w:rsid w:val="412D0DB5"/>
    <w:rsid w:val="4142628C"/>
    <w:rsid w:val="41503873"/>
    <w:rsid w:val="4154043D"/>
    <w:rsid w:val="416016A6"/>
    <w:rsid w:val="41656C35"/>
    <w:rsid w:val="41720372"/>
    <w:rsid w:val="4172745E"/>
    <w:rsid w:val="418C638E"/>
    <w:rsid w:val="419051D3"/>
    <w:rsid w:val="419A2F26"/>
    <w:rsid w:val="419D2252"/>
    <w:rsid w:val="41B67DB3"/>
    <w:rsid w:val="41D028AB"/>
    <w:rsid w:val="41D52A04"/>
    <w:rsid w:val="41D8277C"/>
    <w:rsid w:val="41EF2605"/>
    <w:rsid w:val="42072045"/>
    <w:rsid w:val="4209687C"/>
    <w:rsid w:val="420D5835"/>
    <w:rsid w:val="4215035C"/>
    <w:rsid w:val="421B6DE6"/>
    <w:rsid w:val="42227F0B"/>
    <w:rsid w:val="422C0952"/>
    <w:rsid w:val="4231524A"/>
    <w:rsid w:val="42384151"/>
    <w:rsid w:val="423F06F9"/>
    <w:rsid w:val="42416BC8"/>
    <w:rsid w:val="42441237"/>
    <w:rsid w:val="42451A98"/>
    <w:rsid w:val="426E2EC3"/>
    <w:rsid w:val="42755406"/>
    <w:rsid w:val="42784111"/>
    <w:rsid w:val="427D39D8"/>
    <w:rsid w:val="428442F2"/>
    <w:rsid w:val="429C6AEF"/>
    <w:rsid w:val="429E67F8"/>
    <w:rsid w:val="42B54354"/>
    <w:rsid w:val="42CE7964"/>
    <w:rsid w:val="42CF0561"/>
    <w:rsid w:val="42D02C8C"/>
    <w:rsid w:val="42D64ACA"/>
    <w:rsid w:val="43157E3B"/>
    <w:rsid w:val="431C06EE"/>
    <w:rsid w:val="4322651E"/>
    <w:rsid w:val="433D7A80"/>
    <w:rsid w:val="43405B62"/>
    <w:rsid w:val="43463952"/>
    <w:rsid w:val="435433CB"/>
    <w:rsid w:val="43600159"/>
    <w:rsid w:val="4363688D"/>
    <w:rsid w:val="43655ADD"/>
    <w:rsid w:val="436911F3"/>
    <w:rsid w:val="436D406D"/>
    <w:rsid w:val="436E72DE"/>
    <w:rsid w:val="437161BC"/>
    <w:rsid w:val="4373429B"/>
    <w:rsid w:val="437E2FDA"/>
    <w:rsid w:val="437E42BA"/>
    <w:rsid w:val="4389591F"/>
    <w:rsid w:val="439977D1"/>
    <w:rsid w:val="439B16DB"/>
    <w:rsid w:val="439B7F2B"/>
    <w:rsid w:val="439F6D9E"/>
    <w:rsid w:val="43C150D3"/>
    <w:rsid w:val="43D83653"/>
    <w:rsid w:val="43E060A2"/>
    <w:rsid w:val="43E06B76"/>
    <w:rsid w:val="440224AD"/>
    <w:rsid w:val="440B1541"/>
    <w:rsid w:val="44147F8D"/>
    <w:rsid w:val="441560AB"/>
    <w:rsid w:val="441F18C7"/>
    <w:rsid w:val="441F1AB4"/>
    <w:rsid w:val="442B04A5"/>
    <w:rsid w:val="442C7C5E"/>
    <w:rsid w:val="44322EC6"/>
    <w:rsid w:val="4438760D"/>
    <w:rsid w:val="443A7D51"/>
    <w:rsid w:val="445E3F0B"/>
    <w:rsid w:val="44673A7A"/>
    <w:rsid w:val="447B0415"/>
    <w:rsid w:val="4480062B"/>
    <w:rsid w:val="44A21500"/>
    <w:rsid w:val="44B30FE9"/>
    <w:rsid w:val="44BC737F"/>
    <w:rsid w:val="44D0611A"/>
    <w:rsid w:val="44D211B4"/>
    <w:rsid w:val="44E83141"/>
    <w:rsid w:val="44E90148"/>
    <w:rsid w:val="45051D15"/>
    <w:rsid w:val="450F78A0"/>
    <w:rsid w:val="45154223"/>
    <w:rsid w:val="45354113"/>
    <w:rsid w:val="454677A2"/>
    <w:rsid w:val="45473266"/>
    <w:rsid w:val="455032BC"/>
    <w:rsid w:val="45553C73"/>
    <w:rsid w:val="455814B8"/>
    <w:rsid w:val="4568181E"/>
    <w:rsid w:val="457D204B"/>
    <w:rsid w:val="45810211"/>
    <w:rsid w:val="458547F7"/>
    <w:rsid w:val="4585575A"/>
    <w:rsid w:val="459E2E08"/>
    <w:rsid w:val="45C2324A"/>
    <w:rsid w:val="45D24718"/>
    <w:rsid w:val="45E00BE3"/>
    <w:rsid w:val="45F31564"/>
    <w:rsid w:val="460D5FCB"/>
    <w:rsid w:val="46167D72"/>
    <w:rsid w:val="46197A95"/>
    <w:rsid w:val="461B7E6D"/>
    <w:rsid w:val="463827CD"/>
    <w:rsid w:val="464E399A"/>
    <w:rsid w:val="46594176"/>
    <w:rsid w:val="465A131E"/>
    <w:rsid w:val="465A4D92"/>
    <w:rsid w:val="46755F2C"/>
    <w:rsid w:val="46773743"/>
    <w:rsid w:val="4689212B"/>
    <w:rsid w:val="46972D27"/>
    <w:rsid w:val="469F1CD4"/>
    <w:rsid w:val="469F311A"/>
    <w:rsid w:val="46B1257F"/>
    <w:rsid w:val="46B356FC"/>
    <w:rsid w:val="46C6533F"/>
    <w:rsid w:val="46DD0D31"/>
    <w:rsid w:val="46E04C49"/>
    <w:rsid w:val="46E83D0C"/>
    <w:rsid w:val="46EA45EA"/>
    <w:rsid w:val="470F41F9"/>
    <w:rsid w:val="471B2848"/>
    <w:rsid w:val="474A15DB"/>
    <w:rsid w:val="474F4A32"/>
    <w:rsid w:val="475B71EA"/>
    <w:rsid w:val="475E1179"/>
    <w:rsid w:val="47683F5E"/>
    <w:rsid w:val="476E521A"/>
    <w:rsid w:val="478F4B65"/>
    <w:rsid w:val="47A56F10"/>
    <w:rsid w:val="47D20CA4"/>
    <w:rsid w:val="47E26496"/>
    <w:rsid w:val="47E65406"/>
    <w:rsid w:val="47E70829"/>
    <w:rsid w:val="47FB0D3C"/>
    <w:rsid w:val="4807737B"/>
    <w:rsid w:val="481126C6"/>
    <w:rsid w:val="4840005F"/>
    <w:rsid w:val="484C1E57"/>
    <w:rsid w:val="486F5B26"/>
    <w:rsid w:val="48742BA7"/>
    <w:rsid w:val="48830EBF"/>
    <w:rsid w:val="48846AE3"/>
    <w:rsid w:val="488A6537"/>
    <w:rsid w:val="488D1FA4"/>
    <w:rsid w:val="488F4799"/>
    <w:rsid w:val="4896026E"/>
    <w:rsid w:val="48A171C8"/>
    <w:rsid w:val="48A26F68"/>
    <w:rsid w:val="48B84248"/>
    <w:rsid w:val="49172B6D"/>
    <w:rsid w:val="49177011"/>
    <w:rsid w:val="491A4BD7"/>
    <w:rsid w:val="492041E2"/>
    <w:rsid w:val="4921268B"/>
    <w:rsid w:val="49285B76"/>
    <w:rsid w:val="4933571E"/>
    <w:rsid w:val="49412500"/>
    <w:rsid w:val="49482FFF"/>
    <w:rsid w:val="49527C08"/>
    <w:rsid w:val="495D0A50"/>
    <w:rsid w:val="496B1D73"/>
    <w:rsid w:val="49750839"/>
    <w:rsid w:val="49876F7C"/>
    <w:rsid w:val="498F0E26"/>
    <w:rsid w:val="499830F0"/>
    <w:rsid w:val="499A1CAE"/>
    <w:rsid w:val="49A5056F"/>
    <w:rsid w:val="49B249B7"/>
    <w:rsid w:val="49B44860"/>
    <w:rsid w:val="49C704AE"/>
    <w:rsid w:val="49CA0F9C"/>
    <w:rsid w:val="49D356C1"/>
    <w:rsid w:val="4A0074B9"/>
    <w:rsid w:val="4A204E37"/>
    <w:rsid w:val="4A2A4F91"/>
    <w:rsid w:val="4A350707"/>
    <w:rsid w:val="4A3F46D1"/>
    <w:rsid w:val="4A4110D9"/>
    <w:rsid w:val="4A425A1B"/>
    <w:rsid w:val="4A441988"/>
    <w:rsid w:val="4A6A0B4D"/>
    <w:rsid w:val="4A6A4762"/>
    <w:rsid w:val="4A6B4048"/>
    <w:rsid w:val="4A711065"/>
    <w:rsid w:val="4A73629E"/>
    <w:rsid w:val="4A7B64D4"/>
    <w:rsid w:val="4A83448C"/>
    <w:rsid w:val="4A91593D"/>
    <w:rsid w:val="4A917F5A"/>
    <w:rsid w:val="4AB21EC9"/>
    <w:rsid w:val="4AB54221"/>
    <w:rsid w:val="4ACE3C3A"/>
    <w:rsid w:val="4B101911"/>
    <w:rsid w:val="4B162D01"/>
    <w:rsid w:val="4B390A84"/>
    <w:rsid w:val="4B4A04D3"/>
    <w:rsid w:val="4B5254C4"/>
    <w:rsid w:val="4B7A1A3F"/>
    <w:rsid w:val="4B7C2633"/>
    <w:rsid w:val="4B92031E"/>
    <w:rsid w:val="4BA57DDC"/>
    <w:rsid w:val="4BA86D09"/>
    <w:rsid w:val="4BA966EF"/>
    <w:rsid w:val="4BB232F7"/>
    <w:rsid w:val="4BBB6C82"/>
    <w:rsid w:val="4BBB776F"/>
    <w:rsid w:val="4BE14AA9"/>
    <w:rsid w:val="4BF444D6"/>
    <w:rsid w:val="4C0458E2"/>
    <w:rsid w:val="4C0C3D85"/>
    <w:rsid w:val="4C184113"/>
    <w:rsid w:val="4C1B1858"/>
    <w:rsid w:val="4C1D7F85"/>
    <w:rsid w:val="4C2812F1"/>
    <w:rsid w:val="4C2B7DD4"/>
    <w:rsid w:val="4C361B10"/>
    <w:rsid w:val="4C4D4756"/>
    <w:rsid w:val="4C5011EB"/>
    <w:rsid w:val="4C5F48F2"/>
    <w:rsid w:val="4C61398A"/>
    <w:rsid w:val="4C6C1870"/>
    <w:rsid w:val="4C87419C"/>
    <w:rsid w:val="4C8A5436"/>
    <w:rsid w:val="4C8E75EA"/>
    <w:rsid w:val="4C935ADF"/>
    <w:rsid w:val="4C991AEB"/>
    <w:rsid w:val="4CAB4DDB"/>
    <w:rsid w:val="4CAD362A"/>
    <w:rsid w:val="4CC823D1"/>
    <w:rsid w:val="4CC92DA4"/>
    <w:rsid w:val="4CCB7E25"/>
    <w:rsid w:val="4CD5327D"/>
    <w:rsid w:val="4CD64AED"/>
    <w:rsid w:val="4CD92CA0"/>
    <w:rsid w:val="4CE128B0"/>
    <w:rsid w:val="4D045D9E"/>
    <w:rsid w:val="4D14375F"/>
    <w:rsid w:val="4D161F29"/>
    <w:rsid w:val="4D287D27"/>
    <w:rsid w:val="4D3077ED"/>
    <w:rsid w:val="4D325DFD"/>
    <w:rsid w:val="4D477534"/>
    <w:rsid w:val="4D4F3060"/>
    <w:rsid w:val="4D527434"/>
    <w:rsid w:val="4D5F70EB"/>
    <w:rsid w:val="4D6551A0"/>
    <w:rsid w:val="4D837B83"/>
    <w:rsid w:val="4D8D4CE1"/>
    <w:rsid w:val="4D8E1AEF"/>
    <w:rsid w:val="4D9518EE"/>
    <w:rsid w:val="4D987D26"/>
    <w:rsid w:val="4D9A685D"/>
    <w:rsid w:val="4DA41FF5"/>
    <w:rsid w:val="4DA526D5"/>
    <w:rsid w:val="4DB47468"/>
    <w:rsid w:val="4DC266D6"/>
    <w:rsid w:val="4DDC660F"/>
    <w:rsid w:val="4DDE2B24"/>
    <w:rsid w:val="4E046772"/>
    <w:rsid w:val="4E10767D"/>
    <w:rsid w:val="4E1E6E1F"/>
    <w:rsid w:val="4E1F1E2E"/>
    <w:rsid w:val="4E251120"/>
    <w:rsid w:val="4E257CA4"/>
    <w:rsid w:val="4E262F47"/>
    <w:rsid w:val="4E2D12BF"/>
    <w:rsid w:val="4E2D721E"/>
    <w:rsid w:val="4E2D7A1E"/>
    <w:rsid w:val="4E3C655D"/>
    <w:rsid w:val="4E47165C"/>
    <w:rsid w:val="4E4856FF"/>
    <w:rsid w:val="4E4F714C"/>
    <w:rsid w:val="4E527E39"/>
    <w:rsid w:val="4E5E490A"/>
    <w:rsid w:val="4E620355"/>
    <w:rsid w:val="4E6C0D40"/>
    <w:rsid w:val="4E6E1434"/>
    <w:rsid w:val="4E856BC8"/>
    <w:rsid w:val="4E90466C"/>
    <w:rsid w:val="4E910CD3"/>
    <w:rsid w:val="4E910DE8"/>
    <w:rsid w:val="4E9E6A6E"/>
    <w:rsid w:val="4EB25F52"/>
    <w:rsid w:val="4EC015B1"/>
    <w:rsid w:val="4ED573BF"/>
    <w:rsid w:val="4EE2316B"/>
    <w:rsid w:val="4EF27229"/>
    <w:rsid w:val="4EF535C7"/>
    <w:rsid w:val="4EF9152E"/>
    <w:rsid w:val="4F143092"/>
    <w:rsid w:val="4F201FAE"/>
    <w:rsid w:val="4F2F7D84"/>
    <w:rsid w:val="4F4421E2"/>
    <w:rsid w:val="4F482490"/>
    <w:rsid w:val="4F576273"/>
    <w:rsid w:val="4F7A70E4"/>
    <w:rsid w:val="4FA24D2D"/>
    <w:rsid w:val="4FA60D03"/>
    <w:rsid w:val="4FC50C41"/>
    <w:rsid w:val="4FC62530"/>
    <w:rsid w:val="4FCB0FD1"/>
    <w:rsid w:val="4FCE6800"/>
    <w:rsid w:val="4FD664A0"/>
    <w:rsid w:val="4FF0347E"/>
    <w:rsid w:val="4FF12F94"/>
    <w:rsid w:val="4FFB1592"/>
    <w:rsid w:val="5000106D"/>
    <w:rsid w:val="500D5C82"/>
    <w:rsid w:val="50171545"/>
    <w:rsid w:val="50276018"/>
    <w:rsid w:val="503A4F46"/>
    <w:rsid w:val="503F2841"/>
    <w:rsid w:val="50446485"/>
    <w:rsid w:val="50512EE5"/>
    <w:rsid w:val="50664776"/>
    <w:rsid w:val="5079769B"/>
    <w:rsid w:val="507A0654"/>
    <w:rsid w:val="508834BB"/>
    <w:rsid w:val="50900EA5"/>
    <w:rsid w:val="50905CEF"/>
    <w:rsid w:val="50945C5A"/>
    <w:rsid w:val="50972D15"/>
    <w:rsid w:val="50A0788D"/>
    <w:rsid w:val="50C1589A"/>
    <w:rsid w:val="50D30FAC"/>
    <w:rsid w:val="50D72E60"/>
    <w:rsid w:val="50E02D71"/>
    <w:rsid w:val="50ED1920"/>
    <w:rsid w:val="50EF2622"/>
    <w:rsid w:val="50F25487"/>
    <w:rsid w:val="51006466"/>
    <w:rsid w:val="51196054"/>
    <w:rsid w:val="511A2F29"/>
    <w:rsid w:val="51393079"/>
    <w:rsid w:val="51500478"/>
    <w:rsid w:val="515434A2"/>
    <w:rsid w:val="516B3FAD"/>
    <w:rsid w:val="51730B78"/>
    <w:rsid w:val="51730C20"/>
    <w:rsid w:val="517617FD"/>
    <w:rsid w:val="517A5C17"/>
    <w:rsid w:val="51866984"/>
    <w:rsid w:val="519112A6"/>
    <w:rsid w:val="519551E0"/>
    <w:rsid w:val="51A11B6E"/>
    <w:rsid w:val="51A515EB"/>
    <w:rsid w:val="51A57A15"/>
    <w:rsid w:val="51BB1104"/>
    <w:rsid w:val="51BF392E"/>
    <w:rsid w:val="51C023B3"/>
    <w:rsid w:val="51C11832"/>
    <w:rsid w:val="51C22051"/>
    <w:rsid w:val="51C72BBF"/>
    <w:rsid w:val="51CD1FD7"/>
    <w:rsid w:val="51D40987"/>
    <w:rsid w:val="51D55E23"/>
    <w:rsid w:val="51DD4EFC"/>
    <w:rsid w:val="51E1678D"/>
    <w:rsid w:val="51E850F1"/>
    <w:rsid w:val="51F11557"/>
    <w:rsid w:val="51F25FF8"/>
    <w:rsid w:val="51F72A90"/>
    <w:rsid w:val="51FE60E2"/>
    <w:rsid w:val="52063433"/>
    <w:rsid w:val="522A3CC0"/>
    <w:rsid w:val="52474F35"/>
    <w:rsid w:val="52533122"/>
    <w:rsid w:val="52741597"/>
    <w:rsid w:val="5281138A"/>
    <w:rsid w:val="52843705"/>
    <w:rsid w:val="528C2504"/>
    <w:rsid w:val="529E6DF9"/>
    <w:rsid w:val="52B97296"/>
    <w:rsid w:val="52BB028B"/>
    <w:rsid w:val="52C035B0"/>
    <w:rsid w:val="52C554F2"/>
    <w:rsid w:val="52D402A1"/>
    <w:rsid w:val="52DF0946"/>
    <w:rsid w:val="52E47F86"/>
    <w:rsid w:val="52E66CDD"/>
    <w:rsid w:val="52FE728A"/>
    <w:rsid w:val="53055B14"/>
    <w:rsid w:val="530F1AB3"/>
    <w:rsid w:val="531D2E44"/>
    <w:rsid w:val="53240393"/>
    <w:rsid w:val="532A273E"/>
    <w:rsid w:val="5331703D"/>
    <w:rsid w:val="534F7F76"/>
    <w:rsid w:val="5356037B"/>
    <w:rsid w:val="538E6268"/>
    <w:rsid w:val="53A11224"/>
    <w:rsid w:val="53AC2CE8"/>
    <w:rsid w:val="53BF719A"/>
    <w:rsid w:val="53C907FD"/>
    <w:rsid w:val="53D917B1"/>
    <w:rsid w:val="53EA5E6B"/>
    <w:rsid w:val="53F071B2"/>
    <w:rsid w:val="541D5CD8"/>
    <w:rsid w:val="54226169"/>
    <w:rsid w:val="54242957"/>
    <w:rsid w:val="54337322"/>
    <w:rsid w:val="5447029C"/>
    <w:rsid w:val="5454111A"/>
    <w:rsid w:val="54580FCA"/>
    <w:rsid w:val="54645245"/>
    <w:rsid w:val="54714661"/>
    <w:rsid w:val="547825DD"/>
    <w:rsid w:val="54866DF9"/>
    <w:rsid w:val="54AA5797"/>
    <w:rsid w:val="54B35976"/>
    <w:rsid w:val="54B61DDD"/>
    <w:rsid w:val="54B667ED"/>
    <w:rsid w:val="54D02B42"/>
    <w:rsid w:val="54E675EA"/>
    <w:rsid w:val="54EA3B3A"/>
    <w:rsid w:val="54F66587"/>
    <w:rsid w:val="54F90EFD"/>
    <w:rsid w:val="54F96D29"/>
    <w:rsid w:val="55241D2A"/>
    <w:rsid w:val="55327084"/>
    <w:rsid w:val="553532CE"/>
    <w:rsid w:val="5536772B"/>
    <w:rsid w:val="55372947"/>
    <w:rsid w:val="554164E1"/>
    <w:rsid w:val="55516E2F"/>
    <w:rsid w:val="5552443B"/>
    <w:rsid w:val="555B158C"/>
    <w:rsid w:val="55651E6C"/>
    <w:rsid w:val="55776102"/>
    <w:rsid w:val="557E3F74"/>
    <w:rsid w:val="55813A5A"/>
    <w:rsid w:val="55830D67"/>
    <w:rsid w:val="559042AC"/>
    <w:rsid w:val="559A7C6D"/>
    <w:rsid w:val="55A253EB"/>
    <w:rsid w:val="55A4728A"/>
    <w:rsid w:val="55A94F46"/>
    <w:rsid w:val="55C2389E"/>
    <w:rsid w:val="55C5006F"/>
    <w:rsid w:val="55CE513F"/>
    <w:rsid w:val="55CE7CB8"/>
    <w:rsid w:val="55D2441D"/>
    <w:rsid w:val="55D34AFD"/>
    <w:rsid w:val="55F50FB3"/>
    <w:rsid w:val="55FC4B15"/>
    <w:rsid w:val="56307D66"/>
    <w:rsid w:val="56325A6F"/>
    <w:rsid w:val="56683C9B"/>
    <w:rsid w:val="566B63C3"/>
    <w:rsid w:val="56725887"/>
    <w:rsid w:val="5686215A"/>
    <w:rsid w:val="56895C0D"/>
    <w:rsid w:val="568D1FEB"/>
    <w:rsid w:val="56907C6E"/>
    <w:rsid w:val="569B56A7"/>
    <w:rsid w:val="56A33C3C"/>
    <w:rsid w:val="56A9797E"/>
    <w:rsid w:val="56B47FBD"/>
    <w:rsid w:val="56B55774"/>
    <w:rsid w:val="56CB068B"/>
    <w:rsid w:val="56EE4333"/>
    <w:rsid w:val="56F42E97"/>
    <w:rsid w:val="57046868"/>
    <w:rsid w:val="57096F0D"/>
    <w:rsid w:val="570B1838"/>
    <w:rsid w:val="570F4D45"/>
    <w:rsid w:val="57134F6B"/>
    <w:rsid w:val="57456A79"/>
    <w:rsid w:val="574F6DB9"/>
    <w:rsid w:val="576076F9"/>
    <w:rsid w:val="577E45D0"/>
    <w:rsid w:val="578860D1"/>
    <w:rsid w:val="578C443E"/>
    <w:rsid w:val="57A24BF6"/>
    <w:rsid w:val="57A367A0"/>
    <w:rsid w:val="57AC0C7A"/>
    <w:rsid w:val="57AF7683"/>
    <w:rsid w:val="57C5332B"/>
    <w:rsid w:val="57D3087D"/>
    <w:rsid w:val="57E714CF"/>
    <w:rsid w:val="57E95D6A"/>
    <w:rsid w:val="57F92D59"/>
    <w:rsid w:val="57FB63B2"/>
    <w:rsid w:val="58173BB2"/>
    <w:rsid w:val="582028CE"/>
    <w:rsid w:val="582A6F5C"/>
    <w:rsid w:val="583014E0"/>
    <w:rsid w:val="58332FE4"/>
    <w:rsid w:val="584046B1"/>
    <w:rsid w:val="584779D5"/>
    <w:rsid w:val="58485DBC"/>
    <w:rsid w:val="584C4158"/>
    <w:rsid w:val="586B7520"/>
    <w:rsid w:val="58747F67"/>
    <w:rsid w:val="58932B64"/>
    <w:rsid w:val="589F1C5C"/>
    <w:rsid w:val="58AB4201"/>
    <w:rsid w:val="58B6412D"/>
    <w:rsid w:val="58B86378"/>
    <w:rsid w:val="58BE1AE9"/>
    <w:rsid w:val="58E75551"/>
    <w:rsid w:val="590202C0"/>
    <w:rsid w:val="591F133D"/>
    <w:rsid w:val="59272B13"/>
    <w:rsid w:val="593117DB"/>
    <w:rsid w:val="596947E0"/>
    <w:rsid w:val="596F32CD"/>
    <w:rsid w:val="5997360C"/>
    <w:rsid w:val="59B14918"/>
    <w:rsid w:val="59B5662F"/>
    <w:rsid w:val="59B82681"/>
    <w:rsid w:val="59C17121"/>
    <w:rsid w:val="59C26B25"/>
    <w:rsid w:val="59C26E09"/>
    <w:rsid w:val="59D4719B"/>
    <w:rsid w:val="59D8609D"/>
    <w:rsid w:val="59D91147"/>
    <w:rsid w:val="59DE630C"/>
    <w:rsid w:val="5A045E9E"/>
    <w:rsid w:val="5A1018F5"/>
    <w:rsid w:val="5A106645"/>
    <w:rsid w:val="5A1128FE"/>
    <w:rsid w:val="5A2F10FF"/>
    <w:rsid w:val="5A3775C0"/>
    <w:rsid w:val="5A434511"/>
    <w:rsid w:val="5A4B3DE4"/>
    <w:rsid w:val="5A580BAB"/>
    <w:rsid w:val="5A643E56"/>
    <w:rsid w:val="5A6A4AC7"/>
    <w:rsid w:val="5A6D3747"/>
    <w:rsid w:val="5A7D66AD"/>
    <w:rsid w:val="5A8F3D31"/>
    <w:rsid w:val="5AA77720"/>
    <w:rsid w:val="5AAA6283"/>
    <w:rsid w:val="5AB551D0"/>
    <w:rsid w:val="5AD330DB"/>
    <w:rsid w:val="5AE40ACF"/>
    <w:rsid w:val="5AEB5C08"/>
    <w:rsid w:val="5AEF26A2"/>
    <w:rsid w:val="5B134E09"/>
    <w:rsid w:val="5B212D92"/>
    <w:rsid w:val="5B2B0D96"/>
    <w:rsid w:val="5B2D3872"/>
    <w:rsid w:val="5B3C0F8F"/>
    <w:rsid w:val="5B3F0F95"/>
    <w:rsid w:val="5B573BBC"/>
    <w:rsid w:val="5B5A0FDE"/>
    <w:rsid w:val="5B5A7FA9"/>
    <w:rsid w:val="5B6261CF"/>
    <w:rsid w:val="5B6545B2"/>
    <w:rsid w:val="5B6A70A6"/>
    <w:rsid w:val="5B780E03"/>
    <w:rsid w:val="5B7926E8"/>
    <w:rsid w:val="5B911689"/>
    <w:rsid w:val="5B93080E"/>
    <w:rsid w:val="5B980058"/>
    <w:rsid w:val="5BF80B1E"/>
    <w:rsid w:val="5BF8370A"/>
    <w:rsid w:val="5BF97111"/>
    <w:rsid w:val="5C134E56"/>
    <w:rsid w:val="5C144246"/>
    <w:rsid w:val="5C194F90"/>
    <w:rsid w:val="5C3240D1"/>
    <w:rsid w:val="5C36213B"/>
    <w:rsid w:val="5C471F63"/>
    <w:rsid w:val="5C4F5D87"/>
    <w:rsid w:val="5C5A02D5"/>
    <w:rsid w:val="5C747AE8"/>
    <w:rsid w:val="5C7B55CF"/>
    <w:rsid w:val="5C863670"/>
    <w:rsid w:val="5CA61414"/>
    <w:rsid w:val="5CAC3E25"/>
    <w:rsid w:val="5CB519AE"/>
    <w:rsid w:val="5CD91629"/>
    <w:rsid w:val="5CE2226A"/>
    <w:rsid w:val="5D1F3A45"/>
    <w:rsid w:val="5D2F3D39"/>
    <w:rsid w:val="5D3B2824"/>
    <w:rsid w:val="5D3C2C81"/>
    <w:rsid w:val="5D447836"/>
    <w:rsid w:val="5D6178DC"/>
    <w:rsid w:val="5D683249"/>
    <w:rsid w:val="5D813432"/>
    <w:rsid w:val="5D853770"/>
    <w:rsid w:val="5D923F8D"/>
    <w:rsid w:val="5DBE5559"/>
    <w:rsid w:val="5DCA7D57"/>
    <w:rsid w:val="5DD85072"/>
    <w:rsid w:val="5DE5515B"/>
    <w:rsid w:val="5DEE12BC"/>
    <w:rsid w:val="5DF27EC4"/>
    <w:rsid w:val="5DF64223"/>
    <w:rsid w:val="5DF845BE"/>
    <w:rsid w:val="5E004AC4"/>
    <w:rsid w:val="5E060417"/>
    <w:rsid w:val="5E2F531D"/>
    <w:rsid w:val="5E4100AA"/>
    <w:rsid w:val="5E565A8E"/>
    <w:rsid w:val="5E6301AB"/>
    <w:rsid w:val="5E770240"/>
    <w:rsid w:val="5E7D3FBB"/>
    <w:rsid w:val="5E7F389E"/>
    <w:rsid w:val="5E9519C9"/>
    <w:rsid w:val="5E9B2EB8"/>
    <w:rsid w:val="5EA53AE5"/>
    <w:rsid w:val="5EB63FE6"/>
    <w:rsid w:val="5EBB2197"/>
    <w:rsid w:val="5EBD34AF"/>
    <w:rsid w:val="5EC21497"/>
    <w:rsid w:val="5EC65D01"/>
    <w:rsid w:val="5EDB6805"/>
    <w:rsid w:val="5F1053B4"/>
    <w:rsid w:val="5F280081"/>
    <w:rsid w:val="5F3E059B"/>
    <w:rsid w:val="5F4845E9"/>
    <w:rsid w:val="5F567DF8"/>
    <w:rsid w:val="5F625655"/>
    <w:rsid w:val="5F6443BA"/>
    <w:rsid w:val="5F6E3E52"/>
    <w:rsid w:val="5F7676A8"/>
    <w:rsid w:val="5F7A57AC"/>
    <w:rsid w:val="5F80362A"/>
    <w:rsid w:val="5F832A75"/>
    <w:rsid w:val="5F892C1F"/>
    <w:rsid w:val="5F9C3975"/>
    <w:rsid w:val="5F9D4F30"/>
    <w:rsid w:val="5FA5196B"/>
    <w:rsid w:val="5FB12308"/>
    <w:rsid w:val="5FB479D9"/>
    <w:rsid w:val="5FBC7078"/>
    <w:rsid w:val="5FC6546E"/>
    <w:rsid w:val="5FCB6347"/>
    <w:rsid w:val="5FCF2E5B"/>
    <w:rsid w:val="5FD50C83"/>
    <w:rsid w:val="5FE14E63"/>
    <w:rsid w:val="5FE77C66"/>
    <w:rsid w:val="5FEC4412"/>
    <w:rsid w:val="5FEE4B3E"/>
    <w:rsid w:val="5FF01A4D"/>
    <w:rsid w:val="5FFF45B1"/>
    <w:rsid w:val="60107B4E"/>
    <w:rsid w:val="6039084F"/>
    <w:rsid w:val="603E177C"/>
    <w:rsid w:val="604C0659"/>
    <w:rsid w:val="60572ADA"/>
    <w:rsid w:val="60590493"/>
    <w:rsid w:val="606518D2"/>
    <w:rsid w:val="60661A45"/>
    <w:rsid w:val="60661D7A"/>
    <w:rsid w:val="606B09A5"/>
    <w:rsid w:val="60886207"/>
    <w:rsid w:val="60911000"/>
    <w:rsid w:val="60B353BD"/>
    <w:rsid w:val="60B550F8"/>
    <w:rsid w:val="60B73D08"/>
    <w:rsid w:val="60CF003E"/>
    <w:rsid w:val="60E92BEA"/>
    <w:rsid w:val="60EA5212"/>
    <w:rsid w:val="60F6334D"/>
    <w:rsid w:val="61291238"/>
    <w:rsid w:val="613D4CE3"/>
    <w:rsid w:val="614777D1"/>
    <w:rsid w:val="614D781E"/>
    <w:rsid w:val="618B7367"/>
    <w:rsid w:val="61923F83"/>
    <w:rsid w:val="619E4CD6"/>
    <w:rsid w:val="61AC111C"/>
    <w:rsid w:val="61B976D5"/>
    <w:rsid w:val="61BC3F5D"/>
    <w:rsid w:val="61C9569D"/>
    <w:rsid w:val="61CC1F04"/>
    <w:rsid w:val="61E909BD"/>
    <w:rsid w:val="61F4497D"/>
    <w:rsid w:val="61F836C8"/>
    <w:rsid w:val="620E4262"/>
    <w:rsid w:val="62275720"/>
    <w:rsid w:val="6230200C"/>
    <w:rsid w:val="623B06CC"/>
    <w:rsid w:val="623B4B9C"/>
    <w:rsid w:val="623D5111"/>
    <w:rsid w:val="625717CA"/>
    <w:rsid w:val="626E54C3"/>
    <w:rsid w:val="627C3D02"/>
    <w:rsid w:val="627E1562"/>
    <w:rsid w:val="628715E0"/>
    <w:rsid w:val="62931EDC"/>
    <w:rsid w:val="62AD0EC6"/>
    <w:rsid w:val="62AF5CE3"/>
    <w:rsid w:val="62CC5E53"/>
    <w:rsid w:val="62D50E68"/>
    <w:rsid w:val="62D767B8"/>
    <w:rsid w:val="62EF0C92"/>
    <w:rsid w:val="631974F8"/>
    <w:rsid w:val="631E1DA2"/>
    <w:rsid w:val="632959EC"/>
    <w:rsid w:val="633D6B47"/>
    <w:rsid w:val="63533F2B"/>
    <w:rsid w:val="63554F0E"/>
    <w:rsid w:val="635A2A68"/>
    <w:rsid w:val="635D61AA"/>
    <w:rsid w:val="63656C93"/>
    <w:rsid w:val="636C23A8"/>
    <w:rsid w:val="636F47B4"/>
    <w:rsid w:val="637D0DFC"/>
    <w:rsid w:val="63C60BC5"/>
    <w:rsid w:val="63CA3F4A"/>
    <w:rsid w:val="63DA5394"/>
    <w:rsid w:val="63DB45A4"/>
    <w:rsid w:val="63E112EC"/>
    <w:rsid w:val="63F42A79"/>
    <w:rsid w:val="63F4767F"/>
    <w:rsid w:val="63F57EE7"/>
    <w:rsid w:val="63F70A8D"/>
    <w:rsid w:val="63FE5EFF"/>
    <w:rsid w:val="64163426"/>
    <w:rsid w:val="64257121"/>
    <w:rsid w:val="6439057A"/>
    <w:rsid w:val="644031DB"/>
    <w:rsid w:val="64404CB7"/>
    <w:rsid w:val="645B3E0E"/>
    <w:rsid w:val="646B2472"/>
    <w:rsid w:val="64763E51"/>
    <w:rsid w:val="648721CC"/>
    <w:rsid w:val="6487485C"/>
    <w:rsid w:val="64986052"/>
    <w:rsid w:val="649D6684"/>
    <w:rsid w:val="64B41917"/>
    <w:rsid w:val="64B818BE"/>
    <w:rsid w:val="64BA0D01"/>
    <w:rsid w:val="64BA1EE7"/>
    <w:rsid w:val="64BD003A"/>
    <w:rsid w:val="64BD72A9"/>
    <w:rsid w:val="64C25B71"/>
    <w:rsid w:val="64CB64D3"/>
    <w:rsid w:val="64D55DC7"/>
    <w:rsid w:val="64D9401C"/>
    <w:rsid w:val="64EB33A4"/>
    <w:rsid w:val="64EC7FB4"/>
    <w:rsid w:val="64EF796F"/>
    <w:rsid w:val="6511596F"/>
    <w:rsid w:val="65135534"/>
    <w:rsid w:val="65157626"/>
    <w:rsid w:val="651C3181"/>
    <w:rsid w:val="65221A6E"/>
    <w:rsid w:val="654A79CF"/>
    <w:rsid w:val="654B7AA7"/>
    <w:rsid w:val="654F7C2E"/>
    <w:rsid w:val="65867815"/>
    <w:rsid w:val="658E756B"/>
    <w:rsid w:val="659B022A"/>
    <w:rsid w:val="65A216DD"/>
    <w:rsid w:val="65A90BF8"/>
    <w:rsid w:val="65B615E9"/>
    <w:rsid w:val="65BE3C4D"/>
    <w:rsid w:val="65BF03BD"/>
    <w:rsid w:val="65D12DAD"/>
    <w:rsid w:val="65DC0F36"/>
    <w:rsid w:val="65E7209D"/>
    <w:rsid w:val="66032DBC"/>
    <w:rsid w:val="66187ACD"/>
    <w:rsid w:val="662769D7"/>
    <w:rsid w:val="66357804"/>
    <w:rsid w:val="664B3AEE"/>
    <w:rsid w:val="664B76DA"/>
    <w:rsid w:val="666329BE"/>
    <w:rsid w:val="666C343A"/>
    <w:rsid w:val="66713EAC"/>
    <w:rsid w:val="667A048E"/>
    <w:rsid w:val="669204E7"/>
    <w:rsid w:val="66984503"/>
    <w:rsid w:val="66AD3B5D"/>
    <w:rsid w:val="66B101F3"/>
    <w:rsid w:val="66C65ED0"/>
    <w:rsid w:val="66CD2641"/>
    <w:rsid w:val="66CE452E"/>
    <w:rsid w:val="66D33A1F"/>
    <w:rsid w:val="66DC4EF4"/>
    <w:rsid w:val="66F11E50"/>
    <w:rsid w:val="66F55C32"/>
    <w:rsid w:val="67081FD7"/>
    <w:rsid w:val="670C7632"/>
    <w:rsid w:val="67181604"/>
    <w:rsid w:val="67247E5F"/>
    <w:rsid w:val="67250C58"/>
    <w:rsid w:val="672A5F43"/>
    <w:rsid w:val="672D6347"/>
    <w:rsid w:val="67371B83"/>
    <w:rsid w:val="67503F35"/>
    <w:rsid w:val="6750484A"/>
    <w:rsid w:val="675C3B9F"/>
    <w:rsid w:val="67735067"/>
    <w:rsid w:val="67915952"/>
    <w:rsid w:val="6796707A"/>
    <w:rsid w:val="67AD1423"/>
    <w:rsid w:val="67AF493D"/>
    <w:rsid w:val="67BE7823"/>
    <w:rsid w:val="67DA2170"/>
    <w:rsid w:val="67DA61D8"/>
    <w:rsid w:val="67DB7584"/>
    <w:rsid w:val="67ED724F"/>
    <w:rsid w:val="67FB764F"/>
    <w:rsid w:val="67FD3BDE"/>
    <w:rsid w:val="6803798F"/>
    <w:rsid w:val="680E0A0A"/>
    <w:rsid w:val="68125DB5"/>
    <w:rsid w:val="681A47B2"/>
    <w:rsid w:val="682B0999"/>
    <w:rsid w:val="682E3651"/>
    <w:rsid w:val="683444C2"/>
    <w:rsid w:val="68466614"/>
    <w:rsid w:val="68510964"/>
    <w:rsid w:val="68532D98"/>
    <w:rsid w:val="68714398"/>
    <w:rsid w:val="687624A6"/>
    <w:rsid w:val="687C7B0F"/>
    <w:rsid w:val="688F22C8"/>
    <w:rsid w:val="688F5CCB"/>
    <w:rsid w:val="688F7234"/>
    <w:rsid w:val="689B0D53"/>
    <w:rsid w:val="68D635A1"/>
    <w:rsid w:val="68D85F71"/>
    <w:rsid w:val="68EC3EB8"/>
    <w:rsid w:val="68FB7C83"/>
    <w:rsid w:val="6902026F"/>
    <w:rsid w:val="691352DC"/>
    <w:rsid w:val="691C1682"/>
    <w:rsid w:val="692A3D70"/>
    <w:rsid w:val="692A5165"/>
    <w:rsid w:val="69312261"/>
    <w:rsid w:val="69322843"/>
    <w:rsid w:val="6936671B"/>
    <w:rsid w:val="69556105"/>
    <w:rsid w:val="6955684A"/>
    <w:rsid w:val="697B398B"/>
    <w:rsid w:val="69894DF0"/>
    <w:rsid w:val="699C5A05"/>
    <w:rsid w:val="699F4695"/>
    <w:rsid w:val="69A91168"/>
    <w:rsid w:val="69AF1E89"/>
    <w:rsid w:val="69C32E3F"/>
    <w:rsid w:val="69CA7A37"/>
    <w:rsid w:val="69CB31BE"/>
    <w:rsid w:val="69CB3D5D"/>
    <w:rsid w:val="69EC7D7E"/>
    <w:rsid w:val="69F54C27"/>
    <w:rsid w:val="69FE3445"/>
    <w:rsid w:val="6A3011E3"/>
    <w:rsid w:val="6A3704F2"/>
    <w:rsid w:val="6A4874D7"/>
    <w:rsid w:val="6A506159"/>
    <w:rsid w:val="6A5E556C"/>
    <w:rsid w:val="6A6D26DE"/>
    <w:rsid w:val="6A7C2947"/>
    <w:rsid w:val="6A7E1E8F"/>
    <w:rsid w:val="6A821E9A"/>
    <w:rsid w:val="6A846536"/>
    <w:rsid w:val="6A890F99"/>
    <w:rsid w:val="6A8A0D50"/>
    <w:rsid w:val="6ABC2E3A"/>
    <w:rsid w:val="6ACC73EB"/>
    <w:rsid w:val="6ACD722B"/>
    <w:rsid w:val="6AD926B6"/>
    <w:rsid w:val="6AE50755"/>
    <w:rsid w:val="6AE763E7"/>
    <w:rsid w:val="6AF83AC7"/>
    <w:rsid w:val="6B003F03"/>
    <w:rsid w:val="6B0365F8"/>
    <w:rsid w:val="6B0A718E"/>
    <w:rsid w:val="6B1B3132"/>
    <w:rsid w:val="6B2A6B15"/>
    <w:rsid w:val="6B4718FC"/>
    <w:rsid w:val="6B567093"/>
    <w:rsid w:val="6B635A06"/>
    <w:rsid w:val="6B703ACE"/>
    <w:rsid w:val="6B7341D3"/>
    <w:rsid w:val="6B8B5DB4"/>
    <w:rsid w:val="6BA40963"/>
    <w:rsid w:val="6BAF0970"/>
    <w:rsid w:val="6BB05361"/>
    <w:rsid w:val="6BB9765C"/>
    <w:rsid w:val="6BBB145A"/>
    <w:rsid w:val="6BBC3229"/>
    <w:rsid w:val="6BC615B9"/>
    <w:rsid w:val="6BC76E1E"/>
    <w:rsid w:val="6BDA604C"/>
    <w:rsid w:val="6BE27E40"/>
    <w:rsid w:val="6BEB29A9"/>
    <w:rsid w:val="6BEE6C01"/>
    <w:rsid w:val="6C0D0F20"/>
    <w:rsid w:val="6C353187"/>
    <w:rsid w:val="6C355504"/>
    <w:rsid w:val="6C501D6F"/>
    <w:rsid w:val="6C681C02"/>
    <w:rsid w:val="6C6D05AB"/>
    <w:rsid w:val="6C755C79"/>
    <w:rsid w:val="6C786A73"/>
    <w:rsid w:val="6C7A2AD2"/>
    <w:rsid w:val="6C880027"/>
    <w:rsid w:val="6C9235D1"/>
    <w:rsid w:val="6C99444A"/>
    <w:rsid w:val="6C9D1CF6"/>
    <w:rsid w:val="6CA214E4"/>
    <w:rsid w:val="6CAF6891"/>
    <w:rsid w:val="6CCB052F"/>
    <w:rsid w:val="6CFE2894"/>
    <w:rsid w:val="6D0070EB"/>
    <w:rsid w:val="6D095382"/>
    <w:rsid w:val="6D116CCC"/>
    <w:rsid w:val="6D1A5984"/>
    <w:rsid w:val="6D2521E2"/>
    <w:rsid w:val="6D2611B9"/>
    <w:rsid w:val="6D4171AE"/>
    <w:rsid w:val="6D623C36"/>
    <w:rsid w:val="6D666D3E"/>
    <w:rsid w:val="6D6837E6"/>
    <w:rsid w:val="6D686DB7"/>
    <w:rsid w:val="6D766C8A"/>
    <w:rsid w:val="6D7B4323"/>
    <w:rsid w:val="6D8D7765"/>
    <w:rsid w:val="6D940E0C"/>
    <w:rsid w:val="6DAF4518"/>
    <w:rsid w:val="6DCC495C"/>
    <w:rsid w:val="6DD541CD"/>
    <w:rsid w:val="6DDC437E"/>
    <w:rsid w:val="6E030A2B"/>
    <w:rsid w:val="6E2D6F99"/>
    <w:rsid w:val="6E4849DD"/>
    <w:rsid w:val="6E4C2351"/>
    <w:rsid w:val="6E682309"/>
    <w:rsid w:val="6E932455"/>
    <w:rsid w:val="6EA54404"/>
    <w:rsid w:val="6EAD5677"/>
    <w:rsid w:val="6EB8266F"/>
    <w:rsid w:val="6EB92470"/>
    <w:rsid w:val="6EC772B3"/>
    <w:rsid w:val="6EC922AC"/>
    <w:rsid w:val="6ECB420E"/>
    <w:rsid w:val="6ECE18AE"/>
    <w:rsid w:val="6ED875B9"/>
    <w:rsid w:val="6EE66B3F"/>
    <w:rsid w:val="6EEE7BBB"/>
    <w:rsid w:val="6EF07C0C"/>
    <w:rsid w:val="6EF65685"/>
    <w:rsid w:val="6F0A1848"/>
    <w:rsid w:val="6F102282"/>
    <w:rsid w:val="6F303BA2"/>
    <w:rsid w:val="6F375F74"/>
    <w:rsid w:val="6F386534"/>
    <w:rsid w:val="6F3B0380"/>
    <w:rsid w:val="6F791B25"/>
    <w:rsid w:val="6F7C6EDB"/>
    <w:rsid w:val="6F8F2F14"/>
    <w:rsid w:val="6FA179A0"/>
    <w:rsid w:val="6FAB7850"/>
    <w:rsid w:val="6FB9738B"/>
    <w:rsid w:val="6FC744A9"/>
    <w:rsid w:val="6FEE2795"/>
    <w:rsid w:val="6FEE2A91"/>
    <w:rsid w:val="6FEF7064"/>
    <w:rsid w:val="6FF72F31"/>
    <w:rsid w:val="6FFE0ABC"/>
    <w:rsid w:val="70016F7E"/>
    <w:rsid w:val="700704FA"/>
    <w:rsid w:val="7020428D"/>
    <w:rsid w:val="70252791"/>
    <w:rsid w:val="702841E0"/>
    <w:rsid w:val="70383AFE"/>
    <w:rsid w:val="704518A4"/>
    <w:rsid w:val="705F4698"/>
    <w:rsid w:val="70744170"/>
    <w:rsid w:val="707843E7"/>
    <w:rsid w:val="70844B4E"/>
    <w:rsid w:val="708C4030"/>
    <w:rsid w:val="709F1960"/>
    <w:rsid w:val="70A60826"/>
    <w:rsid w:val="70A73BE5"/>
    <w:rsid w:val="70A95117"/>
    <w:rsid w:val="70B915B4"/>
    <w:rsid w:val="70C42D2B"/>
    <w:rsid w:val="70DD2D4D"/>
    <w:rsid w:val="70DE5950"/>
    <w:rsid w:val="70E76A1A"/>
    <w:rsid w:val="70FE0829"/>
    <w:rsid w:val="71087A9B"/>
    <w:rsid w:val="71095AAF"/>
    <w:rsid w:val="710D43EB"/>
    <w:rsid w:val="712E26C4"/>
    <w:rsid w:val="713D24B1"/>
    <w:rsid w:val="714767C9"/>
    <w:rsid w:val="71491874"/>
    <w:rsid w:val="715012CF"/>
    <w:rsid w:val="71553512"/>
    <w:rsid w:val="715F4E18"/>
    <w:rsid w:val="71793B16"/>
    <w:rsid w:val="717F5DB8"/>
    <w:rsid w:val="71880CD5"/>
    <w:rsid w:val="71B559CC"/>
    <w:rsid w:val="71CD3F59"/>
    <w:rsid w:val="71CE778A"/>
    <w:rsid w:val="71F30AB2"/>
    <w:rsid w:val="71F927C7"/>
    <w:rsid w:val="72232257"/>
    <w:rsid w:val="72393D71"/>
    <w:rsid w:val="7241058F"/>
    <w:rsid w:val="72454989"/>
    <w:rsid w:val="724759C2"/>
    <w:rsid w:val="724B3DD1"/>
    <w:rsid w:val="724F1371"/>
    <w:rsid w:val="725117B4"/>
    <w:rsid w:val="725A5102"/>
    <w:rsid w:val="726F4EFE"/>
    <w:rsid w:val="72761E21"/>
    <w:rsid w:val="727F53D5"/>
    <w:rsid w:val="728D1294"/>
    <w:rsid w:val="728E06B1"/>
    <w:rsid w:val="728E528E"/>
    <w:rsid w:val="72BB0905"/>
    <w:rsid w:val="72C223D7"/>
    <w:rsid w:val="72CF0CBC"/>
    <w:rsid w:val="72D213A7"/>
    <w:rsid w:val="72DE2B1E"/>
    <w:rsid w:val="72F757A8"/>
    <w:rsid w:val="72F92EA5"/>
    <w:rsid w:val="72F93C72"/>
    <w:rsid w:val="73093F07"/>
    <w:rsid w:val="73267ACE"/>
    <w:rsid w:val="733C1BCF"/>
    <w:rsid w:val="733D4B48"/>
    <w:rsid w:val="733D5638"/>
    <w:rsid w:val="733D5A5A"/>
    <w:rsid w:val="73563B3A"/>
    <w:rsid w:val="735D45FA"/>
    <w:rsid w:val="735F6D3B"/>
    <w:rsid w:val="73681224"/>
    <w:rsid w:val="737722D7"/>
    <w:rsid w:val="738D526E"/>
    <w:rsid w:val="738F19A8"/>
    <w:rsid w:val="73A717FB"/>
    <w:rsid w:val="73B02563"/>
    <w:rsid w:val="73B80150"/>
    <w:rsid w:val="73B93842"/>
    <w:rsid w:val="73BC5445"/>
    <w:rsid w:val="73CD0714"/>
    <w:rsid w:val="73DF51D2"/>
    <w:rsid w:val="73E04BD0"/>
    <w:rsid w:val="73E4215A"/>
    <w:rsid w:val="73EB1A7C"/>
    <w:rsid w:val="73FD43B8"/>
    <w:rsid w:val="740111EC"/>
    <w:rsid w:val="74066A9B"/>
    <w:rsid w:val="740B4971"/>
    <w:rsid w:val="740F1AC9"/>
    <w:rsid w:val="7411574E"/>
    <w:rsid w:val="74263B12"/>
    <w:rsid w:val="7462397F"/>
    <w:rsid w:val="74863578"/>
    <w:rsid w:val="748D1686"/>
    <w:rsid w:val="74996420"/>
    <w:rsid w:val="74A41431"/>
    <w:rsid w:val="74B00771"/>
    <w:rsid w:val="74C27582"/>
    <w:rsid w:val="74DA568A"/>
    <w:rsid w:val="74DE6293"/>
    <w:rsid w:val="74ED67D6"/>
    <w:rsid w:val="74F57957"/>
    <w:rsid w:val="74F72E02"/>
    <w:rsid w:val="74F81623"/>
    <w:rsid w:val="75026CCC"/>
    <w:rsid w:val="7518288E"/>
    <w:rsid w:val="75196C2A"/>
    <w:rsid w:val="752775EA"/>
    <w:rsid w:val="752A54AD"/>
    <w:rsid w:val="75306F76"/>
    <w:rsid w:val="75347D24"/>
    <w:rsid w:val="75414074"/>
    <w:rsid w:val="754F65F3"/>
    <w:rsid w:val="755C44A5"/>
    <w:rsid w:val="755C58BC"/>
    <w:rsid w:val="756F36F6"/>
    <w:rsid w:val="757B5A90"/>
    <w:rsid w:val="75882DF2"/>
    <w:rsid w:val="75951B99"/>
    <w:rsid w:val="759961BE"/>
    <w:rsid w:val="759A3C59"/>
    <w:rsid w:val="75B060A2"/>
    <w:rsid w:val="75C21594"/>
    <w:rsid w:val="75C37A55"/>
    <w:rsid w:val="75CD2E6E"/>
    <w:rsid w:val="75D50787"/>
    <w:rsid w:val="75DA53A5"/>
    <w:rsid w:val="75E06717"/>
    <w:rsid w:val="75E669B1"/>
    <w:rsid w:val="75F504A3"/>
    <w:rsid w:val="75FA1F30"/>
    <w:rsid w:val="75FD4DD6"/>
    <w:rsid w:val="761435D6"/>
    <w:rsid w:val="761A0014"/>
    <w:rsid w:val="761A7330"/>
    <w:rsid w:val="761E20E2"/>
    <w:rsid w:val="76292075"/>
    <w:rsid w:val="763B583E"/>
    <w:rsid w:val="763E5A3F"/>
    <w:rsid w:val="76517844"/>
    <w:rsid w:val="765D7313"/>
    <w:rsid w:val="7661009F"/>
    <w:rsid w:val="76660499"/>
    <w:rsid w:val="76776C2D"/>
    <w:rsid w:val="767E5E26"/>
    <w:rsid w:val="767F5145"/>
    <w:rsid w:val="768826E5"/>
    <w:rsid w:val="768C2D56"/>
    <w:rsid w:val="768F0DBC"/>
    <w:rsid w:val="76902E21"/>
    <w:rsid w:val="76987F1D"/>
    <w:rsid w:val="76B327DA"/>
    <w:rsid w:val="76C07AF1"/>
    <w:rsid w:val="76CB6219"/>
    <w:rsid w:val="76FD16C8"/>
    <w:rsid w:val="77031DA6"/>
    <w:rsid w:val="770B18C4"/>
    <w:rsid w:val="77166A99"/>
    <w:rsid w:val="7716723B"/>
    <w:rsid w:val="77270E61"/>
    <w:rsid w:val="772B3B04"/>
    <w:rsid w:val="774639D8"/>
    <w:rsid w:val="77611D9A"/>
    <w:rsid w:val="776402D0"/>
    <w:rsid w:val="77662D81"/>
    <w:rsid w:val="77737283"/>
    <w:rsid w:val="77885224"/>
    <w:rsid w:val="77A34C55"/>
    <w:rsid w:val="77AE25CA"/>
    <w:rsid w:val="77CE2A7E"/>
    <w:rsid w:val="77D54B9C"/>
    <w:rsid w:val="77E2738A"/>
    <w:rsid w:val="77FA584F"/>
    <w:rsid w:val="77FE255F"/>
    <w:rsid w:val="780901EB"/>
    <w:rsid w:val="780C01F1"/>
    <w:rsid w:val="780F5C16"/>
    <w:rsid w:val="782A16A3"/>
    <w:rsid w:val="783E44E3"/>
    <w:rsid w:val="78404135"/>
    <w:rsid w:val="78404AF2"/>
    <w:rsid w:val="784F3E6E"/>
    <w:rsid w:val="78510466"/>
    <w:rsid w:val="78665363"/>
    <w:rsid w:val="78746182"/>
    <w:rsid w:val="78902143"/>
    <w:rsid w:val="78950FD1"/>
    <w:rsid w:val="78A720DB"/>
    <w:rsid w:val="78AB49A6"/>
    <w:rsid w:val="78AF0FFA"/>
    <w:rsid w:val="78B70709"/>
    <w:rsid w:val="78BE5E55"/>
    <w:rsid w:val="78FA614D"/>
    <w:rsid w:val="79037C9F"/>
    <w:rsid w:val="790E0FE8"/>
    <w:rsid w:val="790F0BA6"/>
    <w:rsid w:val="79112280"/>
    <w:rsid w:val="79166DDC"/>
    <w:rsid w:val="791C5FCF"/>
    <w:rsid w:val="79204532"/>
    <w:rsid w:val="792A2815"/>
    <w:rsid w:val="7931250E"/>
    <w:rsid w:val="793225AF"/>
    <w:rsid w:val="79392C6B"/>
    <w:rsid w:val="794533AF"/>
    <w:rsid w:val="794B53A8"/>
    <w:rsid w:val="79522510"/>
    <w:rsid w:val="795C0D29"/>
    <w:rsid w:val="79672BD9"/>
    <w:rsid w:val="79685DAD"/>
    <w:rsid w:val="79781CE1"/>
    <w:rsid w:val="79793A97"/>
    <w:rsid w:val="798D2951"/>
    <w:rsid w:val="799135BD"/>
    <w:rsid w:val="799C5B81"/>
    <w:rsid w:val="79A651C1"/>
    <w:rsid w:val="79A87977"/>
    <w:rsid w:val="79B04BE9"/>
    <w:rsid w:val="79B85C40"/>
    <w:rsid w:val="79CE44E6"/>
    <w:rsid w:val="79D5146B"/>
    <w:rsid w:val="79D7374E"/>
    <w:rsid w:val="79F95CB3"/>
    <w:rsid w:val="7A0126EB"/>
    <w:rsid w:val="7A023FF5"/>
    <w:rsid w:val="7A0D4AE1"/>
    <w:rsid w:val="7A26515F"/>
    <w:rsid w:val="7A2C61DD"/>
    <w:rsid w:val="7A2E4F66"/>
    <w:rsid w:val="7A423313"/>
    <w:rsid w:val="7A5848F2"/>
    <w:rsid w:val="7A763898"/>
    <w:rsid w:val="7A7B7103"/>
    <w:rsid w:val="7A7D62AD"/>
    <w:rsid w:val="7A86404C"/>
    <w:rsid w:val="7A90076F"/>
    <w:rsid w:val="7A937E63"/>
    <w:rsid w:val="7A94493C"/>
    <w:rsid w:val="7A997DF9"/>
    <w:rsid w:val="7AA66146"/>
    <w:rsid w:val="7AB4157B"/>
    <w:rsid w:val="7AB95E82"/>
    <w:rsid w:val="7ABF7CE2"/>
    <w:rsid w:val="7AC33086"/>
    <w:rsid w:val="7AC577DB"/>
    <w:rsid w:val="7ADA361D"/>
    <w:rsid w:val="7ADB1B38"/>
    <w:rsid w:val="7AE53FCA"/>
    <w:rsid w:val="7AEF0479"/>
    <w:rsid w:val="7AF6675C"/>
    <w:rsid w:val="7AFA4A6B"/>
    <w:rsid w:val="7AFD60F0"/>
    <w:rsid w:val="7AFE2ABC"/>
    <w:rsid w:val="7B052229"/>
    <w:rsid w:val="7B110291"/>
    <w:rsid w:val="7B1608FE"/>
    <w:rsid w:val="7B2409F6"/>
    <w:rsid w:val="7B2965AD"/>
    <w:rsid w:val="7B407D25"/>
    <w:rsid w:val="7B484304"/>
    <w:rsid w:val="7B4C5DF7"/>
    <w:rsid w:val="7B5829EE"/>
    <w:rsid w:val="7B5B0006"/>
    <w:rsid w:val="7B784D68"/>
    <w:rsid w:val="7B982539"/>
    <w:rsid w:val="7B9D07D5"/>
    <w:rsid w:val="7BBD0074"/>
    <w:rsid w:val="7BC864CB"/>
    <w:rsid w:val="7BD25FF2"/>
    <w:rsid w:val="7C07455E"/>
    <w:rsid w:val="7C0F0165"/>
    <w:rsid w:val="7C186BD8"/>
    <w:rsid w:val="7C1C2928"/>
    <w:rsid w:val="7C210F26"/>
    <w:rsid w:val="7C2570B1"/>
    <w:rsid w:val="7C3A61F3"/>
    <w:rsid w:val="7C3C3D57"/>
    <w:rsid w:val="7C4D36AC"/>
    <w:rsid w:val="7C55000A"/>
    <w:rsid w:val="7C5849F6"/>
    <w:rsid w:val="7C610C32"/>
    <w:rsid w:val="7C6453ED"/>
    <w:rsid w:val="7C6902EE"/>
    <w:rsid w:val="7C720A0E"/>
    <w:rsid w:val="7C7C6A04"/>
    <w:rsid w:val="7C936AE2"/>
    <w:rsid w:val="7C9D304B"/>
    <w:rsid w:val="7CAC67D3"/>
    <w:rsid w:val="7CB274BF"/>
    <w:rsid w:val="7CB54D2E"/>
    <w:rsid w:val="7CBB76D8"/>
    <w:rsid w:val="7CBF0112"/>
    <w:rsid w:val="7CC67D83"/>
    <w:rsid w:val="7CC956AA"/>
    <w:rsid w:val="7CD21EA3"/>
    <w:rsid w:val="7CE76D81"/>
    <w:rsid w:val="7CF738C7"/>
    <w:rsid w:val="7D0143EA"/>
    <w:rsid w:val="7D0349F3"/>
    <w:rsid w:val="7D051F9F"/>
    <w:rsid w:val="7D1E6425"/>
    <w:rsid w:val="7D224A01"/>
    <w:rsid w:val="7D302934"/>
    <w:rsid w:val="7D407517"/>
    <w:rsid w:val="7D522F35"/>
    <w:rsid w:val="7D546DCD"/>
    <w:rsid w:val="7D7700EE"/>
    <w:rsid w:val="7D953C72"/>
    <w:rsid w:val="7D9542FF"/>
    <w:rsid w:val="7D9740A5"/>
    <w:rsid w:val="7DA50DE0"/>
    <w:rsid w:val="7DB06DBC"/>
    <w:rsid w:val="7DB63B96"/>
    <w:rsid w:val="7DC13F4E"/>
    <w:rsid w:val="7DC80174"/>
    <w:rsid w:val="7DC96675"/>
    <w:rsid w:val="7DCD576B"/>
    <w:rsid w:val="7DCE3A59"/>
    <w:rsid w:val="7DD1172C"/>
    <w:rsid w:val="7DE81BCD"/>
    <w:rsid w:val="7DE84E83"/>
    <w:rsid w:val="7DE8733C"/>
    <w:rsid w:val="7DF011F3"/>
    <w:rsid w:val="7DFB655F"/>
    <w:rsid w:val="7E1554D2"/>
    <w:rsid w:val="7E186464"/>
    <w:rsid w:val="7E213756"/>
    <w:rsid w:val="7E230609"/>
    <w:rsid w:val="7E285284"/>
    <w:rsid w:val="7E2E6872"/>
    <w:rsid w:val="7E362676"/>
    <w:rsid w:val="7E5F2B3C"/>
    <w:rsid w:val="7E681C42"/>
    <w:rsid w:val="7E751506"/>
    <w:rsid w:val="7E757292"/>
    <w:rsid w:val="7E7E6A19"/>
    <w:rsid w:val="7E9353BE"/>
    <w:rsid w:val="7E9A07A1"/>
    <w:rsid w:val="7EA43B91"/>
    <w:rsid w:val="7EA778AF"/>
    <w:rsid w:val="7EB80BE1"/>
    <w:rsid w:val="7EC32B8D"/>
    <w:rsid w:val="7EEA46EA"/>
    <w:rsid w:val="7F007975"/>
    <w:rsid w:val="7F164BB0"/>
    <w:rsid w:val="7F185B4E"/>
    <w:rsid w:val="7F2C4200"/>
    <w:rsid w:val="7F316D8E"/>
    <w:rsid w:val="7F32665C"/>
    <w:rsid w:val="7F36734D"/>
    <w:rsid w:val="7F395C49"/>
    <w:rsid w:val="7F4219EB"/>
    <w:rsid w:val="7F4A50E6"/>
    <w:rsid w:val="7F4E5020"/>
    <w:rsid w:val="7F604FD4"/>
    <w:rsid w:val="7F980EC7"/>
    <w:rsid w:val="7F9F330A"/>
    <w:rsid w:val="7FA52F98"/>
    <w:rsid w:val="7FA722F0"/>
    <w:rsid w:val="7FAB2A4D"/>
    <w:rsid w:val="7FB42C07"/>
    <w:rsid w:val="7FBA0AD3"/>
    <w:rsid w:val="7FDA56F1"/>
    <w:rsid w:val="7FFD6EFC"/>
    <w:rsid w:val="7FFF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qFormat="1" w:uiPriority="0" w:semiHidden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0" w:name="Plain Text"/>
    <w:lsdException w:uiPriority="0" w:name="E-mail Signature"/>
    <w:lsdException w:qFormat="1"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40" w:after="240"/>
      <w:outlineLvl w:val="1"/>
    </w:pPr>
    <w:rPr>
      <w:rFonts w:ascii="Cambria" w:hAnsi="Cambria"/>
      <w:b/>
      <w:bCs/>
      <w:sz w:val="21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120" w:after="120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34"/>
    <w:semiHidden/>
    <w:unhideWhenUsed/>
    <w:qFormat/>
    <w:uiPriority w:val="99"/>
    <w:rPr>
      <w:rFonts w:ascii="宋体"/>
      <w:sz w:val="18"/>
      <w:szCs w:val="18"/>
    </w:rPr>
  </w:style>
  <w:style w:type="paragraph" w:styleId="7">
    <w:name w:val="annotation text"/>
    <w:basedOn w:val="1"/>
    <w:link w:val="35"/>
    <w:unhideWhenUsed/>
    <w:qFormat/>
    <w:uiPriority w:val="0"/>
  </w:style>
  <w:style w:type="paragraph" w:styleId="8">
    <w:name w:val="Body Text"/>
    <w:basedOn w:val="1"/>
    <w:link w:val="39"/>
    <w:qFormat/>
    <w:uiPriority w:val="1"/>
    <w:pPr>
      <w:widowControl w:val="0"/>
      <w:autoSpaceDE w:val="0"/>
      <w:autoSpaceDN w:val="0"/>
      <w:spacing w:before="56"/>
      <w:ind w:left="220"/>
    </w:pPr>
    <w:rPr>
      <w:rFonts w:eastAsia="Calibri" w:cs="Calibri"/>
      <w:kern w:val="0"/>
      <w:szCs w:val="21"/>
      <w:lang w:eastAsia="en-US" w:bidi="en-US"/>
    </w:rPr>
  </w:style>
  <w:style w:type="paragraph" w:styleId="9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kern w:val="0"/>
      <w:sz w:val="22"/>
    </w:rPr>
  </w:style>
  <w:style w:type="paragraph" w:styleId="10">
    <w:name w:val="Balloon Text"/>
    <w:basedOn w:val="1"/>
    <w:link w:val="32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spacing w:after="100" w:line="276" w:lineRule="auto"/>
    </w:pPr>
    <w:rPr>
      <w:kern w:val="0"/>
      <w:sz w:val="22"/>
    </w:rPr>
  </w:style>
  <w:style w:type="paragraph" w:styleId="14">
    <w:name w:val="toc 2"/>
    <w:basedOn w:val="1"/>
    <w:next w:val="1"/>
    <w:unhideWhenUsed/>
    <w:qFormat/>
    <w:uiPriority w:val="39"/>
    <w:pPr>
      <w:spacing w:after="100" w:line="276" w:lineRule="auto"/>
      <w:ind w:left="220"/>
    </w:pPr>
    <w:rPr>
      <w:kern w:val="0"/>
      <w:sz w:val="22"/>
    </w:rPr>
  </w:style>
  <w:style w:type="paragraph" w:styleId="15">
    <w:name w:val="HTML Preformatted"/>
    <w:basedOn w:val="1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6">
    <w:name w:val="Normal (Web)"/>
    <w:basedOn w:val="1"/>
    <w:semiHidden/>
    <w:unhideWhenUsed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annotation subject"/>
    <w:basedOn w:val="7"/>
    <w:next w:val="7"/>
    <w:link w:val="36"/>
    <w:semiHidden/>
    <w:unhideWhenUsed/>
    <w:qFormat/>
    <w:uiPriority w:val="0"/>
    <w:rPr>
      <w:b/>
      <w:bCs/>
    </w:rPr>
  </w:style>
  <w:style w:type="table" w:styleId="19">
    <w:name w:val="Table Grid"/>
    <w:basedOn w:val="18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basedOn w:val="20"/>
    <w:qFormat/>
    <w:uiPriority w:val="22"/>
    <w:rPr>
      <w:b/>
    </w:rPr>
  </w:style>
  <w:style w:type="character" w:styleId="22">
    <w:name w:val="FollowedHyperlink"/>
    <w:basedOn w:val="20"/>
    <w:unhideWhenUsed/>
    <w:qFormat/>
    <w:uiPriority w:val="0"/>
    <w:rPr>
      <w:color w:val="800080"/>
      <w:u w:val="single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annotation reference"/>
    <w:semiHidden/>
    <w:unhideWhenUsed/>
    <w:qFormat/>
    <w:uiPriority w:val="0"/>
    <w:rPr>
      <w:sz w:val="21"/>
      <w:szCs w:val="21"/>
    </w:rPr>
  </w:style>
  <w:style w:type="character" w:customStyle="1" w:styleId="25">
    <w:name w:val="标题 1 字符"/>
    <w:link w:val="2"/>
    <w:qFormat/>
    <w:uiPriority w:val="9"/>
    <w:rPr>
      <w:rFonts w:ascii="Calibri" w:hAnsi="Calibri" w:eastAsia="宋体"/>
      <w:b/>
      <w:bCs/>
      <w:kern w:val="44"/>
      <w:sz w:val="24"/>
      <w:szCs w:val="44"/>
    </w:rPr>
  </w:style>
  <w:style w:type="character" w:customStyle="1" w:styleId="26">
    <w:name w:val="标题 2 字符"/>
    <w:link w:val="3"/>
    <w:qFormat/>
    <w:uiPriority w:val="9"/>
    <w:rPr>
      <w:rFonts w:ascii="Cambria" w:hAnsi="Cambria" w:eastAsia="宋体"/>
      <w:b/>
      <w:bCs/>
      <w:kern w:val="2"/>
      <w:sz w:val="21"/>
      <w:szCs w:val="32"/>
    </w:rPr>
  </w:style>
  <w:style w:type="character" w:customStyle="1" w:styleId="27">
    <w:name w:val="标题 3 字符"/>
    <w:link w:val="4"/>
    <w:qFormat/>
    <w:uiPriority w:val="9"/>
    <w:rPr>
      <w:rFonts w:ascii="Calibri" w:hAnsi="Calibri" w:eastAsia="宋体"/>
      <w:b/>
      <w:bCs/>
      <w:kern w:val="2"/>
      <w:sz w:val="21"/>
      <w:szCs w:val="32"/>
    </w:rPr>
  </w:style>
  <w:style w:type="paragraph" w:customStyle="1" w:styleId="28">
    <w:name w:val="列出段落1"/>
    <w:basedOn w:val="1"/>
    <w:qFormat/>
    <w:uiPriority w:val="99"/>
    <w:pPr>
      <w:ind w:firstLine="420" w:firstLineChars="200"/>
    </w:pPr>
  </w:style>
  <w:style w:type="paragraph" w:customStyle="1" w:styleId="29">
    <w:name w:val="TOC 标题1"/>
    <w:basedOn w:val="2"/>
    <w:next w:val="1"/>
    <w:unhideWhenUsed/>
    <w:qFormat/>
    <w:uiPriority w:val="39"/>
    <w:pPr>
      <w:spacing w:before="480" w:line="276" w:lineRule="auto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30">
    <w:name w:val="页眉 字符"/>
    <w:link w:val="12"/>
    <w:qFormat/>
    <w:uiPriority w:val="99"/>
    <w:rPr>
      <w:sz w:val="18"/>
      <w:szCs w:val="18"/>
    </w:rPr>
  </w:style>
  <w:style w:type="character" w:customStyle="1" w:styleId="31">
    <w:name w:val="页脚 字符"/>
    <w:link w:val="11"/>
    <w:qFormat/>
    <w:uiPriority w:val="99"/>
    <w:rPr>
      <w:sz w:val="18"/>
      <w:szCs w:val="18"/>
    </w:rPr>
  </w:style>
  <w:style w:type="character" w:customStyle="1" w:styleId="32">
    <w:name w:val="批注框文本 字符"/>
    <w:link w:val="10"/>
    <w:semiHidden/>
    <w:qFormat/>
    <w:uiPriority w:val="99"/>
    <w:rPr>
      <w:sz w:val="18"/>
      <w:szCs w:val="18"/>
    </w:rPr>
  </w:style>
  <w:style w:type="character" w:customStyle="1" w:styleId="33">
    <w:name w:val="标题 4 字符"/>
    <w:link w:val="5"/>
    <w:qFormat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34">
    <w:name w:val="文档结构图 字符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35">
    <w:name w:val="批注文字 字符"/>
    <w:link w:val="7"/>
    <w:semiHidden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6">
    <w:name w:val="批注主题 字符"/>
    <w:link w:val="17"/>
    <w:semiHidden/>
    <w:qFormat/>
    <w:uiPriority w:val="0"/>
    <w:rPr>
      <w:rFonts w:ascii="Calibri" w:hAnsi="Calibri"/>
      <w:b/>
      <w:bCs/>
      <w:kern w:val="2"/>
      <w:sz w:val="21"/>
      <w:szCs w:val="22"/>
    </w:rPr>
  </w:style>
  <w:style w:type="paragraph" w:styleId="37">
    <w:name w:val="List Paragraph"/>
    <w:basedOn w:val="1"/>
    <w:qFormat/>
    <w:uiPriority w:val="1"/>
    <w:pPr>
      <w:ind w:firstLine="420" w:firstLineChars="200"/>
    </w:pPr>
  </w:style>
  <w:style w:type="character" w:customStyle="1" w:styleId="38">
    <w:name w:val="fontstyle01"/>
    <w:basedOn w:val="20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39">
    <w:name w:val="正文文本 字符"/>
    <w:basedOn w:val="20"/>
    <w:link w:val="8"/>
    <w:qFormat/>
    <w:uiPriority w:val="1"/>
    <w:rPr>
      <w:rFonts w:ascii="Calibri" w:hAnsi="Calibri" w:eastAsia="Calibri" w:cs="Calibri"/>
      <w:sz w:val="21"/>
      <w:szCs w:val="21"/>
      <w:lang w:eastAsia="en-US" w:bidi="en-US"/>
    </w:rPr>
  </w:style>
  <w:style w:type="paragraph" w:customStyle="1" w:styleId="40">
    <w:name w:val="Table Paragraph"/>
    <w:basedOn w:val="1"/>
    <w:qFormat/>
    <w:uiPriority w:val="1"/>
    <w:pPr>
      <w:widowControl w:val="0"/>
      <w:autoSpaceDE w:val="0"/>
      <w:autoSpaceDN w:val="0"/>
      <w:ind w:left="107"/>
    </w:pPr>
    <w:rPr>
      <w:rFonts w:eastAsia="Calibri" w:cs="Calibri"/>
      <w:kern w:val="0"/>
      <w:sz w:val="22"/>
      <w:lang w:eastAsia="en-US" w:bidi="en-US"/>
    </w:rPr>
  </w:style>
  <w:style w:type="character" w:customStyle="1" w:styleId="41">
    <w:name w:val="Unresolved Mention"/>
    <w:basedOn w:val="20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2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Cs w:val="32"/>
    </w:rPr>
  </w:style>
  <w:style w:type="paragraph" w:customStyle="1" w:styleId="4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3983D8-25AE-4C30-A4BB-3D347C9925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9</Pages>
  <Words>1538</Words>
  <Characters>7988</Characters>
  <Lines>27</Lines>
  <Paragraphs>7</Paragraphs>
  <TotalTime>12</TotalTime>
  <ScaleCrop>false</ScaleCrop>
  <LinksUpToDate>false</LinksUpToDate>
  <CharactersWithSpaces>10155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2016-11-07T07:40:00Z</dcterms:created>
  <dc:creator>高永会</dc:creator>
  <cp:lastModifiedBy>范训山</cp:lastModifiedBy>
  <cp:lastPrinted>2020-04-21T08:51:00Z</cp:lastPrinted>
  <dcterms:modified xsi:type="dcterms:W3CDTF">2021-11-20T07:59:49Z</dcterms:modified>
  <dc:title>涂鸦BLE通讯协议文档v2.X</dc:title>
  <cp:revision>1387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29B3E0FDB992410FB139A3464C68EA76</vt:lpwstr>
  </property>
</Properties>
</file>