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4FABD" w14:textId="2AA6A706" w:rsidR="00730BA4" w:rsidRPr="00CB4E0B" w:rsidRDefault="00663000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B4E0B">
        <w:rPr>
          <w:rStyle w:val="fontstyle01"/>
          <w:rFonts w:ascii="Times New Roman" w:hAnsi="Times New Roman" w:cs="Times New Roman"/>
          <w:sz w:val="32"/>
          <w:szCs w:val="32"/>
        </w:rPr>
        <w:t>Answer</w:t>
      </w:r>
      <w:r w:rsidR="00E678A9" w:rsidRPr="00CB4E0B">
        <w:rPr>
          <w:rStyle w:val="fontstyle01"/>
          <w:rFonts w:ascii="Times New Roman" w:hAnsi="Times New Roman" w:cs="Times New Roman"/>
          <w:sz w:val="32"/>
          <w:szCs w:val="32"/>
        </w:rPr>
        <w:t>1</w:t>
      </w:r>
    </w:p>
    <w:p w14:paraId="04EB82B9" w14:textId="29D1A2C9" w:rsidR="00DE1DA9" w:rsidRPr="00CB4E0B" w:rsidRDefault="00DE1DA9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sz w:val="24"/>
          <w:szCs w:val="24"/>
        </w:rPr>
        <w:t>(a)(</w:t>
      </w:r>
      <w:proofErr w:type="spellStart"/>
      <w:r w:rsidRPr="00CB4E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E0B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kern w:val="0"/>
            <w:sz w:val="24"/>
            <w:szCs w:val="24"/>
            <w:lang w:val="en-AU"/>
          </w:rPr>
          <m:t xml:space="preserve"> </m:t>
        </m:r>
      </m:oMath>
    </w:p>
    <w:p w14:paraId="785CF69E" w14:textId="630D6501" w:rsidR="009920CD" w:rsidRPr="00CB4E0B" w:rsidRDefault="009920CD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AA5DB" wp14:editId="6D3A3641">
            <wp:extent cx="5274310" cy="261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B002" w14:textId="629B742C" w:rsidR="000F71A4" w:rsidRPr="00CB4E0B" w:rsidRDefault="000F71A4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E125A8" w:rsidRPr="00CB4E0B">
        <w:rPr>
          <w:rFonts w:ascii="Times New Roman" w:hAnsi="Times New Roman" w:cs="Times New Roman"/>
          <w:sz w:val="24"/>
          <w:szCs w:val="24"/>
        </w:rPr>
        <w:t xml:space="preserve">it could prove </w:t>
      </w:r>
      <w:r w:rsidR="00086D42" w:rsidRPr="00CB4E0B">
        <w:rPr>
          <w:rFonts w:ascii="Times New Roman" w:hAnsi="Times New Roman" w:cs="Times New Roman"/>
          <w:sz w:val="24"/>
          <w:szCs w:val="24"/>
        </w:rPr>
        <w:t>the inference hold in propositional logic</w:t>
      </w:r>
      <w:r w:rsidR="00B97EB9" w:rsidRPr="00CB4E0B">
        <w:rPr>
          <w:rFonts w:ascii="Times New Roman" w:hAnsi="Times New Roman" w:cs="Times New Roman"/>
          <w:sz w:val="24"/>
          <w:szCs w:val="24"/>
        </w:rPr>
        <w:t xml:space="preserve"> using truth table.</w:t>
      </w:r>
    </w:p>
    <w:p w14:paraId="78E00DE5" w14:textId="4F57CE54" w:rsidR="009920CD" w:rsidRPr="00CB4E0B" w:rsidRDefault="009920CD" w:rsidP="009920CD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sz w:val="24"/>
          <w:szCs w:val="24"/>
        </w:rPr>
        <w:t>(a)(</w:t>
      </w:r>
      <w:r w:rsidR="00297E04" w:rsidRPr="00CB4E0B">
        <w:rPr>
          <w:rFonts w:ascii="Times New Roman" w:hAnsi="Times New Roman" w:cs="Times New Roman"/>
          <w:sz w:val="24"/>
          <w:szCs w:val="24"/>
        </w:rPr>
        <w:t>ii</w:t>
      </w:r>
      <w:r w:rsidRPr="00CB4E0B">
        <w:rPr>
          <w:rFonts w:ascii="Times New Roman" w:hAnsi="Times New Roman" w:cs="Times New Roman"/>
          <w:sz w:val="24"/>
          <w:szCs w:val="24"/>
        </w:rPr>
        <w:t>)</w:t>
      </w:r>
    </w:p>
    <w:p w14:paraId="7BA3498F" w14:textId="2A86045C" w:rsidR="00297E04" w:rsidRPr="00CB4E0B" w:rsidRDefault="00297E04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2DB66" wp14:editId="6B57C2FA">
            <wp:extent cx="3885714" cy="42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1576" w14:textId="2E250FC5" w:rsidR="00B97EB9" w:rsidRPr="00CB4E0B" w:rsidRDefault="00B97EB9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E125A8" w:rsidRPr="00CB4E0B">
        <w:rPr>
          <w:rFonts w:ascii="Times New Roman" w:hAnsi="Times New Roman" w:cs="Times New Roman"/>
          <w:sz w:val="24"/>
          <w:szCs w:val="24"/>
        </w:rPr>
        <w:t xml:space="preserve">it could prove </w:t>
      </w:r>
      <w:r w:rsidRPr="00CB4E0B">
        <w:rPr>
          <w:rFonts w:ascii="Times New Roman" w:hAnsi="Times New Roman" w:cs="Times New Roman"/>
          <w:sz w:val="24"/>
          <w:szCs w:val="24"/>
        </w:rPr>
        <w:t>the inference hold in propositional logic using resolution.</w:t>
      </w:r>
    </w:p>
    <w:p w14:paraId="2ACE07CF" w14:textId="0FCC09BC" w:rsidR="00297E04" w:rsidRPr="00CB4E0B" w:rsidRDefault="001B5782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sz w:val="24"/>
          <w:szCs w:val="24"/>
        </w:rPr>
        <w:t>(b)(</w:t>
      </w:r>
      <w:proofErr w:type="spellStart"/>
      <w:r w:rsidRPr="00CB4E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E0B">
        <w:rPr>
          <w:rFonts w:ascii="Times New Roman" w:hAnsi="Times New Roman" w:cs="Times New Roman"/>
          <w:sz w:val="24"/>
          <w:szCs w:val="24"/>
        </w:rPr>
        <w:t>)</w:t>
      </w:r>
    </w:p>
    <w:p w14:paraId="219E1809" w14:textId="6321F74F" w:rsidR="001B5782" w:rsidRPr="00CB4E0B" w:rsidRDefault="000015B5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198D1C" wp14:editId="544724DE">
            <wp:extent cx="4542857" cy="18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EE78" w14:textId="39CCA7CA" w:rsidR="00B97EB9" w:rsidRPr="00CB4E0B" w:rsidRDefault="00B97EB9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E125A8" w:rsidRPr="00CB4E0B">
        <w:rPr>
          <w:rFonts w:ascii="Times New Roman" w:hAnsi="Times New Roman" w:cs="Times New Roman"/>
          <w:sz w:val="24"/>
          <w:szCs w:val="24"/>
        </w:rPr>
        <w:t xml:space="preserve">it could prove </w:t>
      </w:r>
      <w:r w:rsidRPr="00CB4E0B">
        <w:rPr>
          <w:rFonts w:ascii="Times New Roman" w:hAnsi="Times New Roman" w:cs="Times New Roman"/>
          <w:sz w:val="24"/>
          <w:szCs w:val="24"/>
        </w:rPr>
        <w:t>the inference hold in propositional logic using truth table.</w:t>
      </w:r>
    </w:p>
    <w:p w14:paraId="18759C0C" w14:textId="6EED249B" w:rsidR="0012699E" w:rsidRPr="00CB4E0B" w:rsidRDefault="001B5782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sz w:val="24"/>
          <w:szCs w:val="24"/>
        </w:rPr>
        <w:t>(b)(ii)</w:t>
      </w:r>
    </w:p>
    <w:p w14:paraId="14F42169" w14:textId="754FFBA3" w:rsidR="001B5782" w:rsidRPr="00CB4E0B" w:rsidRDefault="001B5782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967E5" wp14:editId="4BA43347">
            <wp:extent cx="4447474" cy="36053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502"/>
                    <a:stretch/>
                  </pic:blipFill>
                  <pic:spPr bwMode="auto">
                    <a:xfrm>
                      <a:off x="0" y="0"/>
                      <a:ext cx="4447619" cy="3605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487EC" w14:textId="27ED7AF0" w:rsidR="00B97EB9" w:rsidRPr="00CB4E0B" w:rsidRDefault="00B97EB9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E125A8" w:rsidRPr="00CB4E0B">
        <w:rPr>
          <w:rFonts w:ascii="Times New Roman" w:hAnsi="Times New Roman" w:cs="Times New Roman"/>
          <w:sz w:val="24"/>
          <w:szCs w:val="24"/>
        </w:rPr>
        <w:t xml:space="preserve">it could not prove </w:t>
      </w:r>
      <w:r w:rsidRPr="00CB4E0B">
        <w:rPr>
          <w:rFonts w:ascii="Times New Roman" w:hAnsi="Times New Roman" w:cs="Times New Roman"/>
          <w:sz w:val="24"/>
          <w:szCs w:val="24"/>
        </w:rPr>
        <w:t>the inference hold in propositional logic using resolution.</w:t>
      </w:r>
    </w:p>
    <w:p w14:paraId="2A9A52E9" w14:textId="5B2A987E" w:rsidR="001B5782" w:rsidRPr="00CB4E0B" w:rsidRDefault="00AD7EE0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sz w:val="24"/>
          <w:szCs w:val="24"/>
        </w:rPr>
        <w:t>(c)(</w:t>
      </w:r>
      <w:proofErr w:type="spellStart"/>
      <w:r w:rsidRPr="00CB4E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E0B">
        <w:rPr>
          <w:rFonts w:ascii="Times New Roman" w:hAnsi="Times New Roman" w:cs="Times New Roman"/>
          <w:sz w:val="24"/>
          <w:szCs w:val="24"/>
        </w:rPr>
        <w:t>)</w:t>
      </w:r>
    </w:p>
    <w:p w14:paraId="0C291256" w14:textId="3B8B7C73" w:rsidR="00AD7EE0" w:rsidRPr="00CB4E0B" w:rsidRDefault="00AD7EE0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AB27F" wp14:editId="17CE768D">
            <wp:extent cx="4971429" cy="180952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1985" w14:textId="321FC5F2" w:rsidR="00A34C87" w:rsidRPr="00CB4E0B" w:rsidRDefault="00A34C87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E125A8" w:rsidRPr="00CB4E0B">
        <w:rPr>
          <w:rFonts w:ascii="Times New Roman" w:hAnsi="Times New Roman" w:cs="Times New Roman"/>
          <w:sz w:val="24"/>
          <w:szCs w:val="24"/>
        </w:rPr>
        <w:t xml:space="preserve">it could not prove </w:t>
      </w:r>
      <w:r w:rsidRPr="00CB4E0B">
        <w:rPr>
          <w:rFonts w:ascii="Times New Roman" w:hAnsi="Times New Roman" w:cs="Times New Roman"/>
          <w:sz w:val="24"/>
          <w:szCs w:val="24"/>
        </w:rPr>
        <w:t>the inference hold in propositional logic using truth table</w:t>
      </w:r>
      <w:r w:rsidR="00E125A8" w:rsidRPr="00CB4E0B">
        <w:rPr>
          <w:rFonts w:ascii="Times New Roman" w:hAnsi="Times New Roman" w:cs="Times New Roman"/>
          <w:sz w:val="24"/>
          <w:szCs w:val="24"/>
        </w:rPr>
        <w:t xml:space="preserve"> </w:t>
      </w:r>
      <w:r w:rsidR="00E125A8" w:rsidRPr="00CB4E0B">
        <w:rPr>
          <w:rFonts w:ascii="Times New Roman" w:hAnsi="Times New Roman" w:cs="Times New Roman"/>
          <w:sz w:val="24"/>
          <w:szCs w:val="24"/>
        </w:rPr>
        <w:lastRenderedPageBreak/>
        <w:t xml:space="preserve">since </w:t>
      </w:r>
      <m:oMath>
        <m:r>
          <w:rPr>
            <w:rFonts w:ascii="Cambria Math" w:hAnsi="Cambria Math" w:cs="Times New Roman"/>
            <w:kern w:val="0"/>
            <w:sz w:val="24"/>
            <w:szCs w:val="24"/>
            <w:lang w:val="en-AU"/>
          </w:rPr>
          <m:t>p→q</m:t>
        </m:r>
      </m:oMath>
      <w:r w:rsidR="006A258D" w:rsidRPr="00CB4E0B">
        <w:rPr>
          <w:rFonts w:ascii="Times New Roman" w:hAnsi="Times New Roman" w:cs="Times New Roman"/>
          <w:kern w:val="0"/>
          <w:sz w:val="24"/>
          <w:szCs w:val="24"/>
          <w:lang w:val="en-AU"/>
        </w:rPr>
        <w:t xml:space="preserve"> </w:t>
      </w:r>
      <w:r w:rsidR="00566620" w:rsidRPr="00CB4E0B">
        <w:rPr>
          <w:rFonts w:ascii="Times New Roman" w:hAnsi="Times New Roman" w:cs="Times New Roman"/>
          <w:sz w:val="24"/>
          <w:szCs w:val="24"/>
        </w:rPr>
        <w:t xml:space="preserve">is truth but </w:t>
      </w:r>
      <m:oMath>
        <m:r>
          <w:rPr>
            <w:rFonts w:ascii="Cambria Math" w:hAnsi="Cambria Math" w:cs="Times New Roman"/>
            <w:kern w:val="0"/>
            <w:sz w:val="24"/>
            <w:szCs w:val="24"/>
            <w:lang w:val="en-AU"/>
          </w:rPr>
          <m:t>¬p→¬q</m:t>
        </m:r>
      </m:oMath>
      <w:r w:rsidR="006A258D" w:rsidRPr="00CB4E0B">
        <w:rPr>
          <w:rFonts w:ascii="Times New Roman" w:hAnsi="Times New Roman" w:cs="Times New Roman"/>
          <w:kern w:val="0"/>
          <w:sz w:val="24"/>
          <w:szCs w:val="24"/>
          <w:lang w:val="en-AU"/>
        </w:rPr>
        <w:t xml:space="preserve"> is false</w:t>
      </w:r>
      <w:r w:rsidR="00D21F37" w:rsidRPr="00CB4E0B">
        <w:rPr>
          <w:rFonts w:ascii="Times New Roman" w:hAnsi="Times New Roman" w:cs="Times New Roman"/>
          <w:kern w:val="0"/>
          <w:sz w:val="24"/>
          <w:szCs w:val="24"/>
          <w:lang w:val="en-AU"/>
        </w:rPr>
        <w:t xml:space="preserve"> in the third row</w:t>
      </w:r>
      <w:r w:rsidR="006A258D" w:rsidRPr="00CB4E0B">
        <w:rPr>
          <w:rFonts w:ascii="Times New Roman" w:hAnsi="Times New Roman" w:cs="Times New Roman"/>
          <w:kern w:val="0"/>
          <w:sz w:val="24"/>
          <w:szCs w:val="24"/>
          <w:lang w:val="en-AU"/>
        </w:rPr>
        <w:t>.</w:t>
      </w:r>
    </w:p>
    <w:p w14:paraId="2333B96F" w14:textId="1E0E38A5" w:rsidR="00AD7EE0" w:rsidRPr="00CB4E0B" w:rsidRDefault="00AD7EE0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sz w:val="24"/>
          <w:szCs w:val="24"/>
        </w:rPr>
        <w:t>(c)(ii)</w:t>
      </w:r>
    </w:p>
    <w:p w14:paraId="229FC45F" w14:textId="37947BD1" w:rsidR="00AD7EE0" w:rsidRPr="00CB4E0B" w:rsidRDefault="00AD7EE0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36A3B3" wp14:editId="5C32D302">
            <wp:extent cx="4161905" cy="36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DB4A" w14:textId="7B548125" w:rsidR="00773E5D" w:rsidRPr="00CB4E0B" w:rsidRDefault="00C92398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sz w:val="24"/>
          <w:szCs w:val="24"/>
        </w:rPr>
        <w:t>Therefore, i</w:t>
      </w:r>
      <w:r w:rsidR="009216AF" w:rsidRPr="00CB4E0B">
        <w:rPr>
          <w:rFonts w:ascii="Times New Roman" w:hAnsi="Times New Roman" w:cs="Times New Roman"/>
          <w:sz w:val="24"/>
          <w:szCs w:val="24"/>
        </w:rPr>
        <w:t>t could not get empty clause</w:t>
      </w:r>
      <w:r w:rsidR="00157F68" w:rsidRPr="00CB4E0B">
        <w:rPr>
          <w:rFonts w:ascii="Times New Roman" w:hAnsi="Times New Roman" w:cs="Times New Roman"/>
          <w:sz w:val="24"/>
          <w:szCs w:val="24"/>
        </w:rPr>
        <w:t xml:space="preserve"> using resolution.</w:t>
      </w:r>
    </w:p>
    <w:p w14:paraId="38C34AC8" w14:textId="08B3FE5A" w:rsidR="00AD7EE0" w:rsidRPr="00CB4E0B" w:rsidRDefault="00AD7EE0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sz w:val="24"/>
          <w:szCs w:val="24"/>
        </w:rPr>
        <w:t>(d)(</w:t>
      </w:r>
      <w:proofErr w:type="spellStart"/>
      <w:r w:rsidRPr="00CB4E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E0B">
        <w:rPr>
          <w:rFonts w:ascii="Times New Roman" w:hAnsi="Times New Roman" w:cs="Times New Roman"/>
          <w:sz w:val="24"/>
          <w:szCs w:val="24"/>
        </w:rPr>
        <w:t>)</w:t>
      </w:r>
    </w:p>
    <w:p w14:paraId="7C318827" w14:textId="73EB6951" w:rsidR="00AD7EE0" w:rsidRPr="00CB4E0B" w:rsidRDefault="004A7A17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99A973" wp14:editId="62067A64">
            <wp:extent cx="4638095" cy="177142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3273" w14:textId="2CFE0528" w:rsidR="00C92398" w:rsidRPr="00CB4E0B" w:rsidRDefault="00C92398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sz w:val="24"/>
          <w:szCs w:val="24"/>
        </w:rPr>
        <w:t>Therefore, it could prove the inference hold in propositional logic using truth table.</w:t>
      </w:r>
    </w:p>
    <w:p w14:paraId="2A28DE5B" w14:textId="2D923176" w:rsidR="00AD7EE0" w:rsidRPr="00CB4E0B" w:rsidRDefault="00AD7EE0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sz w:val="24"/>
          <w:szCs w:val="24"/>
        </w:rPr>
        <w:t>(d)(ii)</w:t>
      </w:r>
    </w:p>
    <w:p w14:paraId="5C803B41" w14:textId="1DC079F3" w:rsidR="004A7A17" w:rsidRPr="00CB4E0B" w:rsidRDefault="004A7A17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AA0E82" wp14:editId="54ADEBC8">
            <wp:extent cx="3244573" cy="154902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648" cy="157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18D2" w14:textId="2818A0AE" w:rsidR="004A7A17" w:rsidRPr="00CB4E0B" w:rsidRDefault="00584054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D6E5FB" wp14:editId="61666CEA">
            <wp:extent cx="3736528" cy="450376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3071" cy="453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022F" w14:textId="1B9B3B27" w:rsidR="00C92398" w:rsidRPr="00CB4E0B" w:rsidRDefault="001A07CE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sz w:val="24"/>
          <w:szCs w:val="24"/>
        </w:rPr>
        <w:t>Therefore, it could not prove the inference hold in propositional logic using resolution.</w:t>
      </w:r>
    </w:p>
    <w:p w14:paraId="787F55EF" w14:textId="24723A21" w:rsidR="00CA1612" w:rsidRPr="00CB4E0B" w:rsidRDefault="00623024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sz w:val="24"/>
          <w:szCs w:val="24"/>
        </w:rPr>
        <w:t>(e)(</w:t>
      </w:r>
      <w:proofErr w:type="spellStart"/>
      <w:r w:rsidRPr="00CB4E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4E0B">
        <w:rPr>
          <w:rFonts w:ascii="Times New Roman" w:hAnsi="Times New Roman" w:cs="Times New Roman"/>
          <w:sz w:val="24"/>
          <w:szCs w:val="24"/>
        </w:rPr>
        <w:t>)</w:t>
      </w:r>
    </w:p>
    <w:p w14:paraId="167D2888" w14:textId="77777777" w:rsidR="000E41ED" w:rsidRPr="00CB4E0B" w:rsidRDefault="000E41ED">
      <w:pPr>
        <w:rPr>
          <w:rFonts w:ascii="Times New Roman" w:hAnsi="Times New Roman" w:cs="Times New Roman"/>
          <w:noProof/>
          <w:sz w:val="24"/>
          <w:szCs w:val="24"/>
        </w:rPr>
      </w:pPr>
    </w:p>
    <w:p w14:paraId="333551B6" w14:textId="73581DD3" w:rsidR="00CA1612" w:rsidRPr="00CB4E0B" w:rsidRDefault="00CA1612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C20AEB" wp14:editId="4C1F99B2">
            <wp:extent cx="3795279" cy="2202995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42" r="1828" b="54180"/>
                    <a:stretch/>
                  </pic:blipFill>
                  <pic:spPr bwMode="auto">
                    <a:xfrm>
                      <a:off x="0" y="0"/>
                      <a:ext cx="3795973" cy="2203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A88E1" w14:textId="3DAA5BDE" w:rsidR="00CA1612" w:rsidRPr="00CB4E0B" w:rsidRDefault="00CA1612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2D884" wp14:editId="1D34D083">
            <wp:extent cx="3871692" cy="795131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00" t="84111"/>
                    <a:stretch/>
                  </pic:blipFill>
                  <pic:spPr bwMode="auto">
                    <a:xfrm>
                      <a:off x="0" y="0"/>
                      <a:ext cx="3892745" cy="79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31A9C" w14:textId="19EE8512" w:rsidR="00F54494" w:rsidRPr="00CB4E0B" w:rsidRDefault="00F54494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sz w:val="24"/>
          <w:szCs w:val="24"/>
        </w:rPr>
        <w:t xml:space="preserve">Therefore, it could not prove the inference hold in propositional logic using truth table </w:t>
      </w:r>
      <w:r w:rsidRPr="00CB4E0B">
        <w:rPr>
          <w:rFonts w:ascii="Times New Roman" w:hAnsi="Times New Roman" w:cs="Times New Roman"/>
          <w:sz w:val="24"/>
          <w:szCs w:val="24"/>
        </w:rPr>
        <w:lastRenderedPageBreak/>
        <w:t xml:space="preserve">since </w:t>
      </w:r>
      <m:oMath>
        <m:r>
          <w:rPr>
            <w:rFonts w:ascii="Cambria Math" w:hAnsi="Cambria Math" w:cs="Times New Roman"/>
            <w:kern w:val="0"/>
            <w:sz w:val="24"/>
            <w:szCs w:val="24"/>
            <w:lang w:val="en-AU"/>
          </w:rPr>
          <m:t>p→q</m:t>
        </m:r>
      </m:oMath>
      <w:r w:rsidRPr="00CB4E0B">
        <w:rPr>
          <w:rFonts w:ascii="Times New Roman" w:hAnsi="Times New Roman" w:cs="Times New Roman"/>
          <w:kern w:val="0"/>
          <w:sz w:val="24"/>
          <w:szCs w:val="24"/>
          <w:lang w:val="en-AU"/>
        </w:rPr>
        <w:t xml:space="preserve"> </w:t>
      </w:r>
      <w:r w:rsidR="004E71FF" w:rsidRPr="00CB4E0B">
        <w:rPr>
          <w:rFonts w:ascii="Times New Roman" w:hAnsi="Times New Roman" w:cs="Times New Roman"/>
          <w:kern w:val="0"/>
          <w:sz w:val="24"/>
          <w:szCs w:val="24"/>
          <w:lang w:val="en-AU"/>
        </w:rPr>
        <w:t xml:space="preserve">and </w:t>
      </w:r>
      <m:oMath>
        <m:r>
          <w:rPr>
            <w:rFonts w:ascii="Cambria Math" w:hAnsi="Cambria Math" w:cs="Times New Roman"/>
            <w:kern w:val="0"/>
            <w:sz w:val="24"/>
            <w:szCs w:val="24"/>
            <w:lang w:val="en-AU"/>
          </w:rPr>
          <m:t>q→r</m:t>
        </m:r>
      </m:oMath>
      <w:r w:rsidR="004E71FF" w:rsidRPr="00CB4E0B">
        <w:rPr>
          <w:rFonts w:ascii="Times New Roman" w:hAnsi="Times New Roman" w:cs="Times New Roman"/>
          <w:kern w:val="0"/>
          <w:sz w:val="24"/>
          <w:szCs w:val="24"/>
          <w:lang w:val="en-AU"/>
        </w:rPr>
        <w:t xml:space="preserve"> </w:t>
      </w:r>
      <w:r w:rsidR="004E71FF" w:rsidRPr="00CB4E0B">
        <w:rPr>
          <w:rFonts w:ascii="Times New Roman" w:hAnsi="Times New Roman" w:cs="Times New Roman"/>
          <w:sz w:val="24"/>
          <w:szCs w:val="24"/>
        </w:rPr>
        <w:t>are</w:t>
      </w:r>
      <w:r w:rsidRPr="00CB4E0B">
        <w:rPr>
          <w:rFonts w:ascii="Times New Roman" w:hAnsi="Times New Roman" w:cs="Times New Roman"/>
          <w:sz w:val="24"/>
          <w:szCs w:val="24"/>
        </w:rPr>
        <w:t xml:space="preserve"> truth but </w:t>
      </w:r>
      <m:oMath>
        <m:r>
          <w:rPr>
            <w:rFonts w:ascii="Cambria Math" w:hAnsi="Cambria Math" w:cs="Times New Roman"/>
            <w:kern w:val="0"/>
            <w:sz w:val="24"/>
            <w:szCs w:val="24"/>
            <w:lang w:val="en-AU"/>
          </w:rPr>
          <m:t>r→q</m:t>
        </m:r>
      </m:oMath>
      <w:r w:rsidRPr="00CB4E0B">
        <w:rPr>
          <w:rFonts w:ascii="Times New Roman" w:hAnsi="Times New Roman" w:cs="Times New Roman"/>
          <w:kern w:val="0"/>
          <w:sz w:val="24"/>
          <w:szCs w:val="24"/>
          <w:lang w:val="en-AU"/>
        </w:rPr>
        <w:t xml:space="preserve"> is false in the </w:t>
      </w:r>
      <w:r w:rsidR="004E71FF" w:rsidRPr="00CB4E0B">
        <w:rPr>
          <w:rFonts w:ascii="Times New Roman" w:hAnsi="Times New Roman" w:cs="Times New Roman"/>
          <w:kern w:val="0"/>
          <w:sz w:val="24"/>
          <w:szCs w:val="24"/>
          <w:lang w:val="en-AU"/>
        </w:rPr>
        <w:t xml:space="preserve">second </w:t>
      </w:r>
      <w:r w:rsidRPr="00CB4E0B">
        <w:rPr>
          <w:rFonts w:ascii="Times New Roman" w:hAnsi="Times New Roman" w:cs="Times New Roman"/>
          <w:kern w:val="0"/>
          <w:sz w:val="24"/>
          <w:szCs w:val="24"/>
          <w:lang w:val="en-AU"/>
        </w:rPr>
        <w:t>row</w:t>
      </w:r>
      <w:r w:rsidR="004E71FF" w:rsidRPr="00CB4E0B">
        <w:rPr>
          <w:rFonts w:ascii="Times New Roman" w:hAnsi="Times New Roman" w:cs="Times New Roman"/>
          <w:kern w:val="0"/>
          <w:sz w:val="24"/>
          <w:szCs w:val="24"/>
          <w:lang w:val="en-AU"/>
        </w:rPr>
        <w:t xml:space="preserve"> from the bottom</w:t>
      </w:r>
      <w:r w:rsidRPr="00CB4E0B">
        <w:rPr>
          <w:rFonts w:ascii="Times New Roman" w:hAnsi="Times New Roman" w:cs="Times New Roman"/>
          <w:kern w:val="0"/>
          <w:sz w:val="24"/>
          <w:szCs w:val="24"/>
          <w:lang w:val="en-AU"/>
        </w:rPr>
        <w:t>.</w:t>
      </w:r>
    </w:p>
    <w:p w14:paraId="5292A208" w14:textId="001765A3" w:rsidR="00F10412" w:rsidRPr="00CB4E0B" w:rsidRDefault="00CA1612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sz w:val="24"/>
          <w:szCs w:val="24"/>
        </w:rPr>
        <w:t>(e)(ii)</w:t>
      </w:r>
    </w:p>
    <w:p w14:paraId="1CA2E16E" w14:textId="6FC16F25" w:rsidR="00CA1612" w:rsidRPr="00CB4E0B" w:rsidRDefault="00A00191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6E2123" wp14:editId="2B26C29F">
            <wp:extent cx="4009131" cy="42741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571"/>
                    <a:stretch/>
                  </pic:blipFill>
                  <pic:spPr bwMode="auto">
                    <a:xfrm>
                      <a:off x="0" y="0"/>
                      <a:ext cx="4009524" cy="4274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1DE91" w14:textId="094DBB2B" w:rsidR="00A24E44" w:rsidRPr="00CB4E0B" w:rsidRDefault="00A24E44">
      <w:pPr>
        <w:rPr>
          <w:rFonts w:ascii="Times New Roman" w:hAnsi="Times New Roman" w:cs="Times New Roman"/>
          <w:sz w:val="24"/>
          <w:szCs w:val="24"/>
        </w:rPr>
      </w:pPr>
      <w:r w:rsidRPr="00CB4E0B">
        <w:rPr>
          <w:rFonts w:ascii="Times New Roman" w:hAnsi="Times New Roman" w:cs="Times New Roman"/>
          <w:sz w:val="24"/>
          <w:szCs w:val="24"/>
        </w:rPr>
        <w:t>Therefore, it could not get empty clause using resolution.</w:t>
      </w:r>
    </w:p>
    <w:sectPr w:rsidR="00A24E44" w:rsidRPr="00CB4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BX144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A4"/>
    <w:rsid w:val="000015B5"/>
    <w:rsid w:val="00020BAC"/>
    <w:rsid w:val="00086D42"/>
    <w:rsid w:val="000E41ED"/>
    <w:rsid w:val="000F71A4"/>
    <w:rsid w:val="0012699E"/>
    <w:rsid w:val="00150070"/>
    <w:rsid w:val="00157F68"/>
    <w:rsid w:val="001A07CE"/>
    <w:rsid w:val="001B5782"/>
    <w:rsid w:val="00297E04"/>
    <w:rsid w:val="004A7A17"/>
    <w:rsid w:val="004B0222"/>
    <w:rsid w:val="004E71FF"/>
    <w:rsid w:val="00566620"/>
    <w:rsid w:val="00584054"/>
    <w:rsid w:val="00623024"/>
    <w:rsid w:val="00663000"/>
    <w:rsid w:val="006A258D"/>
    <w:rsid w:val="006F382E"/>
    <w:rsid w:val="00730BA4"/>
    <w:rsid w:val="00773E5D"/>
    <w:rsid w:val="008A02B0"/>
    <w:rsid w:val="009216AF"/>
    <w:rsid w:val="009920CD"/>
    <w:rsid w:val="00A00191"/>
    <w:rsid w:val="00A24E44"/>
    <w:rsid w:val="00A34C87"/>
    <w:rsid w:val="00AD7EE0"/>
    <w:rsid w:val="00AE4CA4"/>
    <w:rsid w:val="00B97EB9"/>
    <w:rsid w:val="00C61484"/>
    <w:rsid w:val="00C92398"/>
    <w:rsid w:val="00CA1612"/>
    <w:rsid w:val="00CB4E0B"/>
    <w:rsid w:val="00D21F37"/>
    <w:rsid w:val="00D3185D"/>
    <w:rsid w:val="00DE1DA9"/>
    <w:rsid w:val="00E125A8"/>
    <w:rsid w:val="00E62459"/>
    <w:rsid w:val="00E678A9"/>
    <w:rsid w:val="00E94CDF"/>
    <w:rsid w:val="00F10412"/>
    <w:rsid w:val="00F45CB5"/>
    <w:rsid w:val="00F5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B023"/>
  <w15:chartTrackingRefBased/>
  <w15:docId w15:val="{002A7ECD-FCD6-4711-9E7E-41033C76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E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63000"/>
    <w:rPr>
      <w:rFonts w:ascii="SFBX1440" w:hAnsi="SFBX1440" w:hint="default"/>
      <w:b/>
      <w:bCs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D9BA6-D03F-42B6-BFB3-FE895F152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Zhang</dc:creator>
  <cp:keywords/>
  <dc:description/>
  <cp:lastModifiedBy>Junyu Zhang</cp:lastModifiedBy>
  <cp:revision>46</cp:revision>
  <dcterms:created xsi:type="dcterms:W3CDTF">2020-10-16T02:28:00Z</dcterms:created>
  <dcterms:modified xsi:type="dcterms:W3CDTF">2020-10-16T05:59:00Z</dcterms:modified>
</cp:coreProperties>
</file>