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FF4D00"/>
          <w:sz w:val="64"/>
          <w:szCs w:val="64"/>
        </w:rPr>
        <w:t xml:space="preserve">TUNEMATCH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개발 스펙 문서 v1.0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유튜브 취향 궁합 분석 서비스  ·  웹 (모바일 우선)  ·  2025</w:t>
      </w:r>
    </w:p>
    <w:p>
      <w:pPr>
        <w:pBdr>
          <w:bottom w:val="single" w:color="ECEAE3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웹 (모바일 우선)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혼자 개발 · AI LLM 활용 스프린트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목표 일정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4주 ASAP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배포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DB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인증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NextAuth v5 + Google OAuth</w:t>
            </w:r>
          </w:p>
        </w:tc>
      </w:tr>
    </w:tbl>
    <w:p>
      <w:pPr>
        <w:spacing w:after="60" w:before="60"/>
      </w:pPr>
    </w:p>
    <w:p>
      <w:pPr>
        <w:pBdr>
          <w:bottom w:val="single" w:color="ECEAE3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1. 화면 목록 &amp; 역할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</w:tblGrid>
      <w:tr>
        <w:tc>
          <w:tcPr>
            <w:tcW w:type="dxa" w:w="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화면명</w:t>
            </w:r>
          </w:p>
        </w:tc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역할</w:t>
            </w:r>
          </w:p>
        </w:tc>
        <w:tc>
          <w:tcPr>
            <w:tcW w:type="dxa" w:w="3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진입 경로</w:t>
            </w:r>
          </w:p>
        </w:tc>
      </w:tr>
      <w:tr>
        <w:tc>
          <w:tcPr>
            <w:tcW w:type="dxa" w:w="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S-01</w:t>
            </w:r>
          </w:p>
        </w:tc>
        <w:tc>
          <w:tcPr>
            <w:tcW w:type="dxa" w:w="2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서비스 소개 + CTA</w:t>
            </w:r>
          </w:p>
        </w:tc>
        <w:tc>
          <w:tcPr>
            <w:tcW w:type="dxa" w:w="3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직접 접속 / SNS 공유</w:t>
            </w:r>
          </w:p>
        </w:tc>
      </w:tr>
      <w:tr>
        <w:tc>
          <w:tcPr>
            <w:tcW w:type="dxa" w:w="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S-02</w:t>
            </w:r>
          </w:p>
        </w:tc>
        <w:tc>
          <w:tcPr>
            <w:tcW w:type="dxa" w:w="2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OAuth 연동 (A)</w:t>
            </w:r>
          </w:p>
        </w:tc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로그인 + YouTube scope 요청</w:t>
            </w:r>
          </w:p>
        </w:tc>
        <w:tc>
          <w:tcPr>
            <w:tcW w:type="dxa" w:w="3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S-01 CTA 클릭</w:t>
            </w:r>
          </w:p>
        </w:tc>
      </w:tr>
      <w:tr>
        <w:tc>
          <w:tcPr>
            <w:tcW w:type="dxa" w:w="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S-03</w:t>
            </w:r>
          </w:p>
        </w:tc>
        <w:tc>
          <w:tcPr>
            <w:tcW w:type="dxa" w:w="2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링크 전송</w:t>
            </w:r>
          </w:p>
        </w:tc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고유 링크 생성 + 카카오/문자 공유</w:t>
            </w:r>
          </w:p>
        </w:tc>
        <w:tc>
          <w:tcPr>
            <w:tcW w:type="dxa" w:w="3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S-02 완료 후</w:t>
            </w:r>
          </w:p>
        </w:tc>
      </w:tr>
      <w:tr>
        <w:tc>
          <w:tcPr>
            <w:tcW w:type="dxa" w:w="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S-04</w:t>
            </w:r>
          </w:p>
        </w:tc>
        <w:tc>
          <w:tcPr>
            <w:tcW w:type="dxa" w:w="2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링크 접속 (B)</w:t>
            </w:r>
          </w:p>
        </w:tc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초대장 UI + B의 OAuth 연동 유도</w:t>
            </w:r>
          </w:p>
        </w:tc>
        <w:tc>
          <w:tcPr>
            <w:tcW w:type="dxa" w:w="3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공유 링크 접속</w:t>
            </w:r>
          </w:p>
        </w:tc>
      </w:tr>
      <w:tr>
        <w:tc>
          <w:tcPr>
            <w:tcW w:type="dxa" w:w="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S-05</w:t>
            </w:r>
          </w:p>
        </w:tc>
        <w:tc>
          <w:tcPr>
            <w:tcW w:type="dxa" w:w="2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결과 페이지</w:t>
            </w:r>
          </w:p>
        </w:tc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궁합 점수 + 세부 분석 리포트</w:t>
            </w:r>
          </w:p>
        </w:tc>
        <w:tc>
          <w:tcPr>
            <w:tcW w:type="dxa" w:w="3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양측 연동 완료 후</w:t>
            </w:r>
          </w:p>
        </w:tc>
      </w:tr>
      <w:tr>
        <w:tc>
          <w:tcPr>
            <w:tcW w:type="dxa" w:w="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S-06</w:t>
            </w:r>
          </w:p>
        </w:tc>
        <w:tc>
          <w:tcPr>
            <w:tcW w:type="dxa" w:w="2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공유 카드</w:t>
            </w:r>
          </w:p>
        </w:tc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결과 이미지 카드 생성 + 공유</w:t>
            </w:r>
          </w:p>
        </w:tc>
        <w:tc>
          <w:tcPr>
            <w:tcW w:type="dxa" w:w="3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S-05 하단 버튼</w:t>
            </w:r>
          </w:p>
        </w:tc>
      </w:tr>
      <w:tr>
        <w:tc>
          <w:tcPr>
            <w:tcW w:type="dxa" w:w="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S-07</w:t>
            </w:r>
          </w:p>
        </w:tc>
        <w:tc>
          <w:tcPr>
            <w:tcW w:type="dxa" w:w="2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결과 저장</w:t>
            </w:r>
          </w:p>
        </w:tc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선택적 로그인 + 아카이브 저장</w:t>
            </w:r>
          </w:p>
        </w:tc>
        <w:tc>
          <w:tcPr>
            <w:tcW w:type="dxa" w:w="3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S-05 하단 버튼</w:t>
            </w:r>
          </w:p>
        </w:tc>
      </w:tr>
    </w:tbl>
    <w:p>
      <w:pPr>
        <w:spacing w:after="60" w:before="60"/>
      </w:pPr>
    </w:p>
    <w:p>
      <w:pPr>
        <w:pBdr>
          <w:bottom w:val="single" w:color="ECEAE3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2. 화면 간 네비게이션 구조</w:t>
      </w:r>
    </w:p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스택 (Stack) 네비게이션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S-01 → S-02 → S-03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뒤로가기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S-04 → S-02 (B용) → S-05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B 플로우</w:t>
      </w:r>
    </w:p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모달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S-05 → S-06 (공유 카드)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바텀시트 or 풀페이지 모달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S-05 → S-07 (결과 저장)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바텀시트</w:t>
      </w:r>
    </w:p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리다이렉트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 연동 완료 → S-05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자동 리다이렉트 (Supabase Realtime 트리거)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이메일 알림 링크 → S-05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A가 이메일 클릭 시</w:t>
      </w:r>
    </w:p>
    <w:p>
      <w:pPr>
        <w:pBdr>
          <w:bottom w:val="single" w:color="ECEAE3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3. 화면별 State 정의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S-01 랜딩 페이지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필요 State 없음. 정적 페이지. SEO 최적화 대상.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S-02 OAuth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NextAuth Session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OAuth 토큰 + 유저 정보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ytToken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YouTube API access token (scope: youtube.readonly)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loading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연동 진행 중 스피너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OAuth 실패 시 에러 메시지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S-03 링크 전송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matchId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고유 매칭 ID (UUID) — DB에 세션 생성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matchUrl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공유 링크 (tunematch.com/m/[matchId])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notifyEmail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알림 받을 이메일 (Google 계정에서 자동 입력)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copied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링크 복사 완료 피드백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S-04 링크 접속 (B)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matchData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MatchSession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A의 이름, matchId, 상태 (DB 조회)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isExpired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링크 만료 여부 (7일)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isAlreadyMatched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이미 B가 연동 완료된 경우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S-05 결과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matchResult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MatchResult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전체 분석 결과 객체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totalScore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0~100 총점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subscores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ScoreDetail[]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5개 세부 항목 점수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commonChannels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Channel[]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공통 구독 채널 목록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Channel[]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함께 볼 채널 추천 3~5개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comment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취향 유형 코멘트 텍스트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isAnimating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점수 카운트업 애니메이션 상태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adShown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광고 노출 여부 (1회만)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S-06 공유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cardStyle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'dark' | 'light' | 'color'</w:t>
            </w:r>
          </w:p>
        </w:tc>
        <w:tc>
          <w:tcPr>
            <w:tcW w:type="dxa" w:w="37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카드 스타일 선택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cardImageUrl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7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생성된 이미지 URL (Satori)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isGenerating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이미지 생성 중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S-07 결과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isSaving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저장 진행 중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savedResults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MatchResult[]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저장된 과거 결과 목록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saveError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저장 실패 에러</w:t>
            </w:r>
          </w:p>
        </w:tc>
      </w:tr>
    </w:tbl>
    <w:p>
      <w:pPr>
        <w:pBdr>
          <w:bottom w:val="single" w:color="ECEAE3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4. API 호출 시점 정의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200"/>
        <w:gridCol w:w="1960"/>
      </w:tblGrid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화면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호출 시점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메서드</w:t>
            </w:r>
          </w:p>
        </w:tc>
      </w:tr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S-02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CTA 버튼 클릭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NextAuth signIn()</w:t>
            </w:r>
          </w:p>
        </w:tc>
      </w:tr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S-02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YouTube subscriptions.list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OAuth 완료 직후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(서버사이드)</w:t>
            </w:r>
          </w:p>
        </w:tc>
      </w:tr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S-02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YouTube videos.list (좋아요)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subscriptions 수집 후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(서버사이드)</w:t>
            </w:r>
          </w:p>
        </w:tc>
      </w:tr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S-03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/api/match/create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YouTube 데이터 수집 완료 후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S-03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/api/email/notify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matchId 생성 후 (B 연동 시)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(Resend)</w:t>
            </w:r>
          </w:p>
        </w:tc>
      </w:tr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S-04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/api/match/[matchId]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페이지 로드 시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S-05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/api/match/[matchId]/result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양측 연동 완료 후 자동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S-05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S-03 대기 중 구독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WebSocket</w:t>
            </w:r>
          </w:p>
        </w:tc>
      </w:tr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S-06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/api/og/[matchId]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카드 생성 버튼 클릭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(Satori)</w:t>
            </w:r>
          </w:p>
        </w:tc>
      </w:tr>
      <w:tr>
        <w:tc>
          <w:tcPr>
            <w:tcW w:type="dxa" w:w="1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S-07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/api/result/save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저장 버튼 클릭</w:t>
            </w:r>
          </w:p>
        </w:tc>
        <w:tc>
          <w:tcPr>
            <w:tcW w:type="dxa" w:w="1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</w:t>
            </w:r>
          </w:p>
        </w:tc>
      </w:tr>
    </w:tbl>
    <w:p>
      <w:pPr>
        <w:pBdr>
          <w:bottom w:val="single" w:color="ECEAE3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5. DB 스키마 (Supabase)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match_sessions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컬럼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매칭 고유 ID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user_a_id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A의 유저 ID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user_b_id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| null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B의 유저 ID (연동 전 null)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'waiting' | 'analyzing' | 'done' | 'expired'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notify_email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A의 알림 이메일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result_id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| null (FK)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분석 완료 후 결과 ID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생성 시각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만료 시각 (created_at + 7일)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match_results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컬럼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결과 ID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match_session_id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매칭 세션 ID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total_score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총 궁합 점수 (0~100)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channel_score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채널 겹침 점수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category_score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카테고리 유사도 점수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curiosity_score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지적 호기심 점수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humor_score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유머 코드 점수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pattern_score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시청 패턴 점수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comment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취향 유형 코멘트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common_channels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공통 채널 목록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추천 채널 목록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생성 시각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saved_results (선택적 로그인 유저용)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560"/>
      </w:tblGrid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컬럼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타입</w:t>
            </w:r>
          </w:p>
        </w:tc>
        <w:tc>
          <w:tcPr>
            <w:tcW w:type="dxa" w:w="3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(PK)</w:t>
            </w:r>
          </w:p>
        </w:tc>
        <w:tc>
          <w:tcPr>
            <w:tcW w:type="dxa" w:w="3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저장 ID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유저 ID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match_result_id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 (FK)</w:t>
            </w:r>
          </w:p>
        </w:tc>
        <w:tc>
          <w:tcPr>
            <w:tcW w:type="dxa" w:w="3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결과 ID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saved_at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저장 시각</w:t>
            </w:r>
          </w:p>
        </w:tc>
      </w:tr>
    </w:tbl>
    <w:p>
      <w:pPr>
        <w:pBdr>
          <w:bottom w:val="single" w:color="ECEAE3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6. 외부 서비스 연동 포인트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서비스</w:t>
            </w:r>
          </w:p>
        </w:tc>
        <w:tc>
          <w:tcPr>
            <w:tcW w:type="dxa" w:w="3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연동 포인트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주의사항</w:t>
            </w:r>
          </w:p>
        </w:tc>
      </w:tr>
      <w:tr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3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subscriptions.list + videos.list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일일 10,000 유닛 쿼터. 서버사이드에서만 호출.</w:t>
            </w:r>
          </w:p>
        </w:tc>
      </w:tr>
      <w:tr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3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NextAuth provider 설정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scope: openid, email, youtube.readonly</w:t>
            </w:r>
          </w:p>
        </w:tc>
      </w:tr>
      <w:tr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match_sessions status 변경 구독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 연동 완료 시 A 화면 자동 업데이트</w:t>
            </w:r>
          </w:p>
        </w:tc>
      </w:tr>
      <w:tr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이메일 알림 발송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월 3,000건 무료. React Email 템플릿 사용.</w:t>
            </w:r>
          </w:p>
        </w:tc>
      </w:tr>
      <w:tr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Satori + Sharp</w:t>
            </w:r>
          </w:p>
        </w:tc>
        <w:tc>
          <w:tcPr>
            <w:tcW w:type="dxa" w:w="3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공유 카드 PNG 생성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한글 폰트 subset 필수. Vercel 함수 내 실행.</w:t>
            </w:r>
          </w:p>
        </w:tc>
      </w:tr>
      <w:tr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AdSense</w:t>
            </w:r>
          </w:p>
        </w:tc>
        <w:tc>
          <w:tcPr>
            <w:tcW w:type="dxa" w:w="3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결과 페이지 하단 광고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Script 컴포넌트로 비동기 로드.</w:t>
            </w:r>
          </w:p>
        </w:tc>
      </w:tr>
      <w:tr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Kakao SDK</w:t>
            </w:r>
          </w:p>
        </w:tc>
        <w:tc>
          <w:tcPr>
            <w:tcW w:type="dxa" w:w="3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카카오톡 공유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Kakao.Share.sendDefault() 사용. 앱 키 등록 필요.</w:t>
            </w:r>
          </w:p>
        </w:tc>
      </w:tr>
      <w:tr>
        <w:tc>
          <w:tcPr>
            <w:tcW w:type="dxa" w:w="2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 OG</w:t>
            </w:r>
          </w:p>
        </w:tc>
        <w:tc>
          <w:tcPr>
            <w:tcW w:type="dxa" w:w="30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링크 미리보기 이미지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/api/og/[matchId] 라우트에서 Satori로 생성.</w:t>
            </w:r>
          </w:p>
        </w:tc>
      </w:tr>
    </w:tbl>
    <w:p>
      <w:pPr>
        <w:pBdr>
          <w:bottom w:val="single" w:color="ECEAE3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7. 궁합 점수 알고리즘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총점 100점 = 채널 겹침(30) + 카테고리 유사도(50) + 패턴(20)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채널 겹침률 (30점) — Jaccard 유사도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단계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 구독 채널 ID 추출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두 유저의 subscriptions.list에서 channelId 배열 추출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 교집합 계산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∩ B (공통 구독 채널 수)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 합집합 계산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∪ B (전체 고유 채널 수)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4. Jaccard 점수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(|A ∩ B| / |A ∪ B|) × 30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카테고리 유사도 (50점) — 코사인 유사도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단계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 카테고리 매핑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각 채널의 YouTube categoryId → 8개 커스텀 카테고리로 매핑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 비중 벡터 생성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각 유저의 카테고리별 구독 수 비중을 8차원 벡터로 표현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 코사인 유사도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(A·B) / (|A| × |B|)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4. 점수 변환</w:t>
            </w:r>
          </w:p>
        </w:tc>
        <w:tc>
          <w:tcPr>
            <w:tcW w:type="dxa" w:w="65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유사도(0~1) × 50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카테고리 분류 (8개)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YouTube Category ID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엔터/게임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20, 24, 25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게임, 예능, 엔터테인먼트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지식/교육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27, 28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교육, 사이언스/테크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유머/밈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23, 34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코미디, 쇼츠 코미디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라이프스타일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19, 22, 26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여행, 브이로그, 하우투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음악/퍼포먼스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음악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뉴스/시사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25, 44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뉴스, 정치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음식/요리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26 (food)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요리, 먹방 (태그 기반 보조 분류)</w:t>
            </w:r>
          </w:p>
        </w:tc>
      </w:tr>
      <w:tr>
        <w:tc>
          <w:tcPr>
            <w:tcW w:type="dxa" w:w="24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테크/비즈니스</w:t>
            </w:r>
          </w:p>
        </w:tc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28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IT, 비즈니스</w:t>
            </w:r>
          </w:p>
        </w:tc>
      </w:tr>
    </w:tbl>
    <w:p>
      <w:pPr>
        <w:pBdr>
          <w:bottom w:val="single" w:color="ECEAE3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8. AI LLM 활용 스프린트 플랜 (4주 ASAP)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개발 도구: Claude Code / Cursor + Claude Sonnet / GitHub Copilot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전략: 보일러플레이트는 AI가 생성, 핵심 로직(알고리즘·UX)에 집중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CEAE3" w:sz="1"/>
              <w:left w:val="single" w:color="FF4D00" w:sz="12"/>
              <w:bottom w:val="single" w:color="ECEAE3" w:sz="1"/>
              <w:right w:val="single" w:color="ECEAE3" w:sz="1"/>
            </w:tcBorders>
            <w:shd w:fill="FF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4D00"/>
                <w:sz w:val="20"/>
                <w:szCs w:val="20"/>
              </w:rPr>
              <w:t xml:space="preserve">SPRINT 1  ·  Day 1~7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프로젝트 셋업 + 인증 + 기본 플로우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2960"/>
      </w:tblGrid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Day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프로젝트 생성 + Tailwind + Supabase 셋업 (AI 생성)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디자인 시스템 Tailwind config 설정 (컬러, 폰트, 스페이싱)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 v5 + Google OAuth 연동 (YouTube scope)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Data API subscriptions.list 호출 테스트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3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match_sessions 테이블 생성 + RLS 설정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3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/api/match/create 구현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4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S-01 랜딩 페이지 UI 구현 (AI 초안 → 수동 퀄리티 튜닝)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5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S-02 OAuth 연동 화면 UI + 플로우 구현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6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S-03 링크 전송 화면 + 카카오 SDK 연동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7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S-04 링크 접속 화면 (B) 구현 + 버퍼/QA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CEAE3" w:sz="1"/>
              <w:left w:val="single" w:color="FF4D00" w:sz="12"/>
              <w:bottom w:val="single" w:color="ECEAE3" w:sz="1"/>
              <w:right w:val="single" w:color="ECEAE3" w:sz="1"/>
            </w:tcBorders>
            <w:shd w:fill="FF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4D00"/>
                <w:sz w:val="20"/>
                <w:szCs w:val="20"/>
              </w:rPr>
              <w:t xml:space="preserve">SPRINT 2  ·  Day 8~14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궁합 알고리즘 + 결과 페이지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2960"/>
      </w:tblGrid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Day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8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카테고리 매핑 테이블 작성 (AI 보조)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8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Jaccard 유사도 알고리즘 구현 + 단위 테스트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9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코사인 유사도 알고리즘 구현 + 카테고리 벡터 생성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9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취향 유형 코멘트 생성 로직 (점수 구간별 텍스트 매핑)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10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match_results DB 저장 + GET /api/match/[matchId]/result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11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Realtime 구독 (B 연동 완료 감지)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11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이메일 알림 템플릿 + 발송 로직 (AI 초안)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12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S-05 결과 페이지 UI — 점수 카운트업 애니메이션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13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S-05 결과 페이지 UI — Recharts 레이더차트 + 바그래프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14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공통 채널 / 추천 채널 섹션 + 광고 AdSense 삽입 + QA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CEAE3" w:sz="1"/>
              <w:left w:val="single" w:color="FF4D00" w:sz="12"/>
              <w:bottom w:val="single" w:color="ECEAE3" w:sz="1"/>
              <w:right w:val="single" w:color="ECEAE3" w:sz="1"/>
            </w:tcBorders>
            <w:shd w:fill="FF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4D00"/>
                <w:sz w:val="20"/>
                <w:szCs w:val="20"/>
              </w:rPr>
              <w:t xml:space="preserve">SPRINT 3  ·  Day 15~21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공유 카드 + 저장 + 퀄리티 폴리싱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2960"/>
      </w:tblGrid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Day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15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Satori 공유 카드 이미지 생성 API (GET /api/og/[matchId])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15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한글 폰트 subset 생성 + Satori 적용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16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S-06 공유 카드 UI — 스타일 선택 + 이미지 다운로드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16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카카오톡 공유 + 링크 복사 구현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17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 태그 메타데이터 동적 생성 (Next.js generateMetadata)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17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S-07 결과 저장 화면 + saved_results DB 저장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18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모바일 반응형 전체 화면 QA + 수정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19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애니메이션 퀄리티 튜닝 (Framer Motion 도입)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POLISH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20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에러 상태 UI (API 실패, 링크 만료, 이미 매칭됨)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21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로딩 스켈레톤 UI 전체 적용 + 버퍼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POLISH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CEAE3" w:sz="1"/>
              <w:left w:val="single" w:color="FF4D00" w:sz="12"/>
              <w:bottom w:val="single" w:color="ECEAE3" w:sz="1"/>
              <w:right w:val="single" w:color="ECEAE3" w:sz="1"/>
            </w:tcBorders>
            <w:shd w:fill="FFF5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4D00"/>
                <w:sz w:val="20"/>
                <w:szCs w:val="20"/>
              </w:rPr>
              <w:t xml:space="preserve">SPRINT 4  ·  Day 22~28</w:t>
            </w:r>
          </w:p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배포 + SEO + 런치 준비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2960"/>
      </w:tblGrid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Day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22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배포 설정 + 환경변수 등록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22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도메인 연결 + HTTPS 설정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23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RLS 정책 최종 점검 + 보안 리뷰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23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API quota 모니터링 설정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24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최적화 — sitemap.xml, robots.txt, 메타태그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5F3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POLISH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25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개인정보처리방침 페이지 작성 (AI 초안)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25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AdSense 계정 심사 제출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26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베타 테스터 5~10명 모집 + 피드백 수집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27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크리티컬 버그 수정 + 퍼포먼스 최적화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Day 28</w:t>
            </w:r>
          </w:p>
        </w:tc>
        <w:tc>
          <w:tcPr>
            <w:tcW w:type="dxa" w:w="5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정식 런치 + SNS 공유 + Product Hunt 제출</w:t>
            </w:r>
          </w:p>
        </w:tc>
        <w:tc>
          <w:tcPr>
            <w:tcW w:type="dxa" w:w="29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5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4D00"/>
                <w:sz w:val="18"/>
                <w:szCs w:val="18"/>
              </w:rPr>
              <w:t xml:space="preserve">MVP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ECEAE3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9. MVP vs 후순위 기능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OAuth + YouTube 연동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서비스의 핵심 기반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Jaccard + 코사인 유사도 알고리즘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핵심 가치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고유 링크 공유 플로우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서비스 작동 필수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결과 페이지 (점수 + 차트)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유저가 보는 핵심 화면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공유 카드 이미지 생성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바이럴 루프 핵심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이메일 알림 (B 연동 완료)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이탈 방지 핵심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AdSense 광고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MVP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수익 기반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결과 저장 (선택적 로그인)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리텐션 기능, MVP엔 선택적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시청 기록 분석 (Takeout)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제약으로 MVP 제외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3인 이상 그룹 분석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복잡도 높음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B2B 팀빌딩 플랜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수익 확장 모델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Spotify 연동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플랫폼 확장</w:t>
            </w:r>
          </w:p>
        </w:tc>
      </w:tr>
      <w:tr>
        <w:tc>
          <w:tcPr>
            <w:tcW w:type="dxa" w:w="3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다크모드</w:t>
            </w:r>
          </w:p>
        </w:tc>
        <w:tc>
          <w:tcPr>
            <w:tcW w:type="dxa" w:w="16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라이트모드만으로 런치</w:t>
            </w:r>
          </w:p>
        </w:tc>
      </w:tr>
    </w:tbl>
    <w:p>
      <w:pPr>
        <w:pBdr>
          <w:bottom w:val="single" w:color="ECEAE3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10. AI LLM 활용 전략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혼자 개발 + ASAP 스프린트를 위해 AI를 적극적으로 활용. 핵심 로직에만 직접 집중.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작업 유형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활용 방식</w:t>
            </w:r>
          </w:p>
        </w:tc>
        <w:tc>
          <w:tcPr>
            <w:tcW w:type="dxa" w:w="3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0ED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직접 작업 비중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보일러플레이트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Code로 전체 생성</w:t>
            </w:r>
          </w:p>
        </w:tc>
        <w:tc>
          <w:tcPr>
            <w:tcW w:type="dxa" w:w="3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Cursor + Claude로 초안 생성 → 디자인 튜닝</w:t>
            </w:r>
          </w:p>
        </w:tc>
        <w:tc>
          <w:tcPr>
            <w:tcW w:type="dxa" w:w="3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Routes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Claude로 초안 → 직접 검증·수정</w:t>
            </w:r>
          </w:p>
        </w:tc>
        <w:tc>
          <w:tcPr>
            <w:tcW w:type="dxa" w:w="3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알고리즘 (Jaccard, 코사인)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직접 구현 + AI 코드 리뷰</w:t>
            </w:r>
          </w:p>
        </w:tc>
        <w:tc>
          <w:tcPr>
            <w:tcW w:type="dxa" w:w="3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DB 스키마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제안 → 직접 검토</w:t>
            </w:r>
          </w:p>
        </w:tc>
        <w:tc>
          <w:tcPr>
            <w:tcW w:type="dxa" w:w="3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이메일 템플릿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Claude로 전체 생성</w:t>
            </w:r>
          </w:p>
        </w:tc>
        <w:tc>
          <w:tcPr>
            <w:tcW w:type="dxa" w:w="3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Claude로 전체 생성</w:t>
            </w:r>
          </w:p>
        </w:tc>
        <w:tc>
          <w:tcPr>
            <w:tcW w:type="dxa" w:w="3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버그 디버깅</w:t>
            </w:r>
          </w:p>
        </w:tc>
        <w:tc>
          <w:tcPr>
            <w:tcW w:type="dxa" w:w="320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Claude에게 에러 붙여넣기 → 해결</w:t>
            </w:r>
          </w:p>
        </w:tc>
        <w:tc>
          <w:tcPr>
            <w:tcW w:type="dxa" w:w="3360"/>
            <w:tcBorders>
              <w:top w:val="single" w:color="ECEAE3" w:sz="1"/>
              <w:left w:val="single" w:color="ECEAE3" w:sz="1"/>
              <w:bottom w:val="single" w:color="ECEAE3" w:sz="1"/>
              <w:right w:val="single" w:color="ECEA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 Code 활용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프로젝트 초기 셋업은 Claude Code로 전체 스캐폴딩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'Next.js 14 App Router + NextAuth v5 + Supabase + Tailwind 보일러플레이트 생성해줘' 한 방에 해결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각 Sprint Task를 Claude Code에 그대로 붙여넣으면 구현 시작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알고리즘 로직은 직접 짜고 Claude에게 'edge case 있어?' 리뷰 요청</w:t>
      </w:r>
    </w:p>
    <w:p>
      <w:pPr>
        <w:pBdr>
          <w:bottom w:val="single" w:color="ECEAE3" w:sz="4"/>
        </w:pBdr>
        <w:spacing w:after="160" w:before="160"/>
      </w:pPr>
    </w:p>
    <w:p>
      <w:pPr>
        <w:spacing w:after="40" w:before="120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TuneMatch 개발 스펙 v1.0  ·  Confidential  ·  2025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TuneMatch 개발 스펙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4D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2026-04-11T06:24:55.566Z</dcterms:created>
  <dcterms:modified xsi:type="dcterms:W3CDTF">2026-04-11T06:24:55.567Z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