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D8FD" w14:textId="77777777" w:rsidR="00BB0E00" w:rsidRDefault="00BB0E00" w:rsidP="00BB0E00">
      <w:pPr>
        <w:pStyle w:val="1"/>
      </w:pPr>
      <w:r>
        <w:rPr>
          <w:rFonts w:hint="eastAsia"/>
        </w:rPr>
        <w:t>创建剪切蒙板</w:t>
      </w:r>
    </w:p>
    <w:p w14:paraId="10532B7E" w14:textId="77777777" w:rsidR="00BB0E00" w:rsidRDefault="00BB0E00" w:rsidP="00BB0E00">
      <w:r>
        <w:rPr>
          <w:rFonts w:hint="eastAsia"/>
        </w:rPr>
        <w:t>释疑：将上层</w:t>
      </w:r>
      <w:proofErr w:type="gramStart"/>
      <w:r>
        <w:rPr>
          <w:rFonts w:hint="eastAsia"/>
        </w:rPr>
        <w:t>图层内容</w:t>
      </w:r>
      <w:proofErr w:type="gramEnd"/>
      <w:r>
        <w:rPr>
          <w:rFonts w:hint="eastAsia"/>
        </w:rPr>
        <w:t>放置到</w:t>
      </w:r>
      <w:proofErr w:type="gramStart"/>
      <w:r>
        <w:rPr>
          <w:rFonts w:hint="eastAsia"/>
        </w:rPr>
        <w:t>下层图层内</w:t>
      </w:r>
      <w:proofErr w:type="gramEnd"/>
      <w:r>
        <w:rPr>
          <w:rFonts w:hint="eastAsia"/>
        </w:rPr>
        <w:t>。并且可以以下层边缘为基准进行蒙板</w:t>
      </w:r>
    </w:p>
    <w:p w14:paraId="61B8427C" w14:textId="77777777" w:rsidR="00BB0E00" w:rsidRDefault="00BB0E00" w:rsidP="00BB0E00">
      <w:r>
        <w:rPr>
          <w:noProof/>
        </w:rPr>
        <w:drawing>
          <wp:inline distT="0" distB="0" distL="0" distR="0" wp14:anchorId="74FCDA7E" wp14:editId="2356FC3A">
            <wp:extent cx="2820670" cy="2139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7459" w14:textId="77777777" w:rsidR="00BB0E00" w:rsidRDefault="00BB0E00" w:rsidP="00BB0E00">
      <w:r>
        <w:rPr>
          <w:rFonts w:hint="eastAsia"/>
        </w:rPr>
        <w:t>快捷键：</w:t>
      </w:r>
      <w:r>
        <w:rPr>
          <w:rFonts w:hint="eastAsia"/>
        </w:rPr>
        <w:t>CTRL+ALT+G</w:t>
      </w:r>
    </w:p>
    <w:p w14:paraId="220B6A5A" w14:textId="77777777" w:rsidR="00323F4B" w:rsidRDefault="00BB0E00" w:rsidP="00BB0E00">
      <w:r>
        <w:rPr>
          <w:rFonts w:hint="eastAsia"/>
        </w:rPr>
        <w:t>其他方法：按</w:t>
      </w:r>
      <w:r>
        <w:rPr>
          <w:rFonts w:hint="eastAsia"/>
        </w:rPr>
        <w:t>ALT</w:t>
      </w:r>
      <w:r>
        <w:rPr>
          <w:rFonts w:hint="eastAsia"/>
        </w:rPr>
        <w:t>键，将鼠标悬停到两层之间点击即可</w:t>
      </w:r>
    </w:p>
    <w:p w14:paraId="2AFBC774" w14:textId="77777777" w:rsidR="00EE2327" w:rsidRDefault="00EE2327" w:rsidP="00BB0E00"/>
    <w:p w14:paraId="181F6EEE" w14:textId="77777777" w:rsidR="00EE2327" w:rsidRDefault="00EE2327" w:rsidP="00EE2327">
      <w:pPr>
        <w:pStyle w:val="1"/>
      </w:pPr>
      <w:r>
        <w:rPr>
          <w:rFonts w:hint="eastAsia"/>
        </w:rPr>
        <w:t>橡皮擦</w:t>
      </w:r>
    </w:p>
    <w:p w14:paraId="08EF665F" w14:textId="77777777" w:rsidR="00EE2327" w:rsidRDefault="00EE2327" w:rsidP="00EE2327">
      <w:r>
        <w:rPr>
          <w:noProof/>
        </w:rPr>
        <w:drawing>
          <wp:inline distT="0" distB="0" distL="0" distR="0" wp14:anchorId="5B16F8A3" wp14:editId="1B4D6E91">
            <wp:extent cx="1933575" cy="714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100B" w14:textId="77777777" w:rsidR="00EE2327" w:rsidRDefault="00EE2327" w:rsidP="00EE2327">
      <w:r>
        <w:rPr>
          <w:rFonts w:hint="eastAsia"/>
        </w:rPr>
        <w:t>快捷键：</w:t>
      </w:r>
      <w:r>
        <w:rPr>
          <w:rFonts w:hint="eastAsia"/>
        </w:rPr>
        <w:t>E</w:t>
      </w:r>
    </w:p>
    <w:p w14:paraId="526F656A" w14:textId="77777777" w:rsidR="00EE2327" w:rsidRDefault="00EE2327" w:rsidP="00EE2327">
      <w:r>
        <w:rPr>
          <w:rFonts w:hint="eastAsia"/>
        </w:rPr>
        <w:t>笔触大小：左右括号控制大小</w:t>
      </w:r>
    </w:p>
    <w:p w14:paraId="1692712C" w14:textId="77777777" w:rsidR="00EE2327" w:rsidRDefault="00EE2327" w:rsidP="00EE2327">
      <w:r>
        <w:rPr>
          <w:rFonts w:hint="eastAsia"/>
        </w:rPr>
        <w:t>功能：用来对</w:t>
      </w:r>
      <w:proofErr w:type="gramStart"/>
      <w:r>
        <w:rPr>
          <w:rFonts w:hint="eastAsia"/>
        </w:rPr>
        <w:t>当前图层内</w:t>
      </w:r>
      <w:proofErr w:type="gramEnd"/>
      <w:r>
        <w:rPr>
          <w:rFonts w:hint="eastAsia"/>
        </w:rPr>
        <w:t>的像素进行永久擦除，一旦保存关闭后将不可恢复</w:t>
      </w:r>
    </w:p>
    <w:p w14:paraId="0B0C5A69" w14:textId="77777777" w:rsidR="00EE2327" w:rsidRDefault="00EE2327" w:rsidP="00EE2327">
      <w:pPr>
        <w:pStyle w:val="2"/>
        <w:numPr>
          <w:ilvl w:val="0"/>
          <w:numId w:val="1"/>
        </w:numPr>
        <w:spacing w:line="413" w:lineRule="auto"/>
      </w:pPr>
      <w:r>
        <w:rPr>
          <w:rFonts w:hint="eastAsia"/>
        </w:rPr>
        <w:t>橡皮擦工具</w:t>
      </w:r>
    </w:p>
    <w:p w14:paraId="73F5352C" w14:textId="77777777" w:rsidR="00EE2327" w:rsidRDefault="00EE2327" w:rsidP="00EE2327">
      <w:r>
        <w:rPr>
          <w:rFonts w:hint="eastAsia"/>
        </w:rPr>
        <w:t>该工具可以用生硬或模糊的形式擦除</w:t>
      </w:r>
      <w:proofErr w:type="gramStart"/>
      <w:r>
        <w:rPr>
          <w:rFonts w:hint="eastAsia"/>
        </w:rPr>
        <w:t>当前图层像素</w:t>
      </w:r>
      <w:proofErr w:type="gramEnd"/>
      <w:r>
        <w:rPr>
          <w:rFonts w:hint="eastAsia"/>
        </w:rPr>
        <w:t>（直接对当前</w:t>
      </w:r>
      <w:proofErr w:type="gramStart"/>
      <w:r>
        <w:rPr>
          <w:rFonts w:hint="eastAsia"/>
        </w:rPr>
        <w:t>图层背景</w:t>
      </w:r>
      <w:proofErr w:type="gramEnd"/>
      <w:r>
        <w:rPr>
          <w:rFonts w:hint="eastAsia"/>
        </w:rPr>
        <w:t>擦除时显示的是背景色）</w:t>
      </w:r>
    </w:p>
    <w:p w14:paraId="2105E0AF" w14:textId="77777777" w:rsidR="00EE2327" w:rsidRDefault="00EE2327" w:rsidP="00EE2327"/>
    <w:p w14:paraId="79894B40" w14:textId="77777777" w:rsidR="00EE2327" w:rsidRDefault="00EE2327" w:rsidP="00EE2327">
      <w:r>
        <w:rPr>
          <w:rFonts w:hint="eastAsia"/>
          <w:noProof/>
        </w:rPr>
        <w:lastRenderedPageBreak/>
        <w:drawing>
          <wp:inline distT="0" distB="0" distL="0" distR="0" wp14:anchorId="049772FE" wp14:editId="4123243C">
            <wp:extent cx="2695575" cy="2019300"/>
            <wp:effectExtent l="0" t="0" r="9525" b="0"/>
            <wp:docPr id="8" name="图片 8" descr="双胞胎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双胞胎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C080" w14:textId="77777777" w:rsidR="00EE2327" w:rsidRDefault="00EE2327" w:rsidP="00EE2327">
      <w:pPr>
        <w:pStyle w:val="2"/>
        <w:numPr>
          <w:ilvl w:val="0"/>
          <w:numId w:val="1"/>
        </w:numPr>
        <w:spacing w:line="413" w:lineRule="auto"/>
      </w:pPr>
      <w:r>
        <w:rPr>
          <w:rFonts w:hint="eastAsia"/>
        </w:rPr>
        <w:t>背景橡皮擦</w:t>
      </w:r>
    </w:p>
    <w:p w14:paraId="079DB7DC" w14:textId="77777777" w:rsidR="00EE2327" w:rsidRDefault="00EE2327" w:rsidP="00EE2327">
      <w:r>
        <w:rPr>
          <w:noProof/>
        </w:rPr>
        <w:drawing>
          <wp:inline distT="0" distB="0" distL="0" distR="0" wp14:anchorId="7C31E0D8" wp14:editId="208BB083">
            <wp:extent cx="4486275" cy="657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8A31FBB" w14:textId="77777777" w:rsidR="00EE2327" w:rsidRDefault="00EE2327" w:rsidP="00EE2327"/>
    <w:p w14:paraId="3505143D" w14:textId="77777777" w:rsidR="00EE2327" w:rsidRDefault="00EE2327" w:rsidP="00EE2327">
      <w:r>
        <w:rPr>
          <w:rFonts w:hint="eastAsia"/>
        </w:rPr>
        <w:t>该工具可以直接对</w:t>
      </w:r>
      <w:proofErr w:type="gramStart"/>
      <w:r>
        <w:rPr>
          <w:rFonts w:hint="eastAsia"/>
        </w:rPr>
        <w:t>背景图层进行</w:t>
      </w:r>
      <w:proofErr w:type="gramEnd"/>
      <w:r>
        <w:rPr>
          <w:rFonts w:hint="eastAsia"/>
        </w:rPr>
        <w:t>擦除，且擦除后结果是透明的。该工具笔触中心有一个“十字线”该十字线一定要点击背景部分进行擦除。而且该工具对背景单一的图像特别擅长。根据需要调整容差范围才能够发挥该工具的特点</w:t>
      </w:r>
    </w:p>
    <w:p w14:paraId="1EE630B1" w14:textId="77777777" w:rsidR="00EE2327" w:rsidRDefault="00EE2327" w:rsidP="00EE2327">
      <w:pPr>
        <w:pStyle w:val="2"/>
        <w:numPr>
          <w:ilvl w:val="0"/>
          <w:numId w:val="1"/>
        </w:numPr>
        <w:spacing w:line="413" w:lineRule="auto"/>
      </w:pPr>
      <w:r>
        <w:rPr>
          <w:rFonts w:hint="eastAsia"/>
        </w:rPr>
        <w:t>魔术橡皮擦</w:t>
      </w:r>
    </w:p>
    <w:p w14:paraId="7FE6C98B" w14:textId="77777777" w:rsidR="00EE2327" w:rsidRDefault="00EE2327" w:rsidP="00EE2327">
      <w:r>
        <w:rPr>
          <w:rFonts w:hint="eastAsia"/>
        </w:rPr>
        <w:t>该工具可以直接</w:t>
      </w:r>
      <w:proofErr w:type="gramStart"/>
      <w:r>
        <w:rPr>
          <w:rFonts w:hint="eastAsia"/>
        </w:rPr>
        <w:t>将图层上</w:t>
      </w:r>
      <w:proofErr w:type="gramEnd"/>
      <w:r>
        <w:rPr>
          <w:rFonts w:hint="eastAsia"/>
        </w:rPr>
        <w:t>单一的颜色进行快速擦除，根据需要调整容差范围。</w:t>
      </w:r>
    </w:p>
    <w:p w14:paraId="53CED221" w14:textId="77777777" w:rsidR="00EE2327" w:rsidRDefault="00EE2327" w:rsidP="00EE2327"/>
    <w:p w14:paraId="406026E9" w14:textId="77777777" w:rsidR="00EE2327" w:rsidRDefault="00EE2327" w:rsidP="00EE2327"/>
    <w:p w14:paraId="43C19A34" w14:textId="77777777" w:rsidR="00EE2327" w:rsidRDefault="00EE2327" w:rsidP="00EE2327">
      <w:pPr>
        <w:pStyle w:val="1"/>
      </w:pPr>
      <w:r>
        <w:rPr>
          <w:rFonts w:hint="eastAsia"/>
        </w:rPr>
        <w:t>模糊工具组</w:t>
      </w:r>
    </w:p>
    <w:p w14:paraId="75458365" w14:textId="77777777" w:rsidR="00EE2327" w:rsidRDefault="00EE2327" w:rsidP="00EE2327">
      <w:r>
        <w:rPr>
          <w:noProof/>
        </w:rPr>
        <w:drawing>
          <wp:inline distT="0" distB="0" distL="0" distR="0" wp14:anchorId="29FF56C0" wp14:editId="43AFD054">
            <wp:extent cx="1657350" cy="781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B6FA" w14:textId="77777777" w:rsidR="00EE2327" w:rsidRDefault="00EE2327" w:rsidP="00EE2327">
      <w:pPr>
        <w:pStyle w:val="2"/>
        <w:numPr>
          <w:ilvl w:val="0"/>
          <w:numId w:val="2"/>
        </w:numPr>
        <w:spacing w:line="413" w:lineRule="auto"/>
      </w:pPr>
      <w:r>
        <w:rPr>
          <w:rFonts w:hint="eastAsia"/>
        </w:rPr>
        <w:t>模糊工具</w:t>
      </w:r>
    </w:p>
    <w:p w14:paraId="434E3CE8" w14:textId="77777777" w:rsidR="00EE2327" w:rsidRDefault="00EE2327" w:rsidP="00EE2327">
      <w:r>
        <w:rPr>
          <w:rFonts w:hint="eastAsia"/>
        </w:rPr>
        <w:t>使用该工具可以对图像局部进行模糊化处理，根据需要可以调整强度</w:t>
      </w:r>
    </w:p>
    <w:p w14:paraId="2B8370F1" w14:textId="77777777" w:rsidR="00EE2327" w:rsidRDefault="00EE2327" w:rsidP="00EE2327">
      <w:pPr>
        <w:pStyle w:val="2"/>
        <w:numPr>
          <w:ilvl w:val="0"/>
          <w:numId w:val="2"/>
        </w:numPr>
        <w:spacing w:line="413" w:lineRule="auto"/>
      </w:pPr>
      <w:r>
        <w:rPr>
          <w:rFonts w:hint="eastAsia"/>
        </w:rPr>
        <w:lastRenderedPageBreak/>
        <w:t>锐化工具</w:t>
      </w:r>
    </w:p>
    <w:p w14:paraId="6C908D2A" w14:textId="77777777" w:rsidR="00EE2327" w:rsidRDefault="00EE2327" w:rsidP="00EE2327">
      <w:r>
        <w:rPr>
          <w:rFonts w:hint="eastAsia"/>
        </w:rPr>
        <w:t>使用该工具可以对图像局部进行清晰化处理，根据需要可以调整强度</w:t>
      </w:r>
    </w:p>
    <w:p w14:paraId="00846645" w14:textId="77777777" w:rsidR="00EE2327" w:rsidRDefault="00EE2327" w:rsidP="00EE2327">
      <w:pPr>
        <w:pStyle w:val="2"/>
        <w:numPr>
          <w:ilvl w:val="0"/>
          <w:numId w:val="2"/>
        </w:numPr>
        <w:spacing w:line="413" w:lineRule="auto"/>
      </w:pPr>
      <w:r>
        <w:rPr>
          <w:rFonts w:hint="eastAsia"/>
        </w:rPr>
        <w:t>涂抹工具</w:t>
      </w:r>
    </w:p>
    <w:p w14:paraId="725408A8" w14:textId="77777777" w:rsidR="00EE2327" w:rsidRDefault="00EE2327" w:rsidP="00EE2327">
      <w:r>
        <w:rPr>
          <w:rFonts w:hint="eastAsia"/>
        </w:rPr>
        <w:t>使用该工具可以对图像中局部进行变形处理。</w:t>
      </w:r>
    </w:p>
    <w:p w14:paraId="1CDCF997" w14:textId="77777777" w:rsidR="00EE2327" w:rsidRDefault="00EE2327" w:rsidP="00EE2327"/>
    <w:p w14:paraId="645FCBBA" w14:textId="77777777" w:rsidR="00EE2327" w:rsidRDefault="00EE2327" w:rsidP="00EE2327"/>
    <w:p w14:paraId="4A178F69" w14:textId="77777777" w:rsidR="00EE2327" w:rsidRDefault="00EE2327" w:rsidP="00EE2327">
      <w:pPr>
        <w:pStyle w:val="1"/>
      </w:pPr>
      <w:r>
        <w:rPr>
          <w:rFonts w:hint="eastAsia"/>
        </w:rPr>
        <w:t>加深减</w:t>
      </w:r>
      <w:proofErr w:type="gramStart"/>
      <w:r>
        <w:rPr>
          <w:rFonts w:hint="eastAsia"/>
        </w:rPr>
        <w:t>淡工具组</w:t>
      </w:r>
      <w:proofErr w:type="gramEnd"/>
    </w:p>
    <w:p w14:paraId="04E59E1E" w14:textId="77777777" w:rsidR="00EE2327" w:rsidRDefault="00EE2327" w:rsidP="00EE2327">
      <w:r>
        <w:rPr>
          <w:noProof/>
        </w:rPr>
        <w:drawing>
          <wp:inline distT="0" distB="0" distL="0" distR="0" wp14:anchorId="4AD7F26B" wp14:editId="597BCCC9">
            <wp:extent cx="1590675" cy="685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98BF" w14:textId="77777777" w:rsidR="00EE2327" w:rsidRDefault="00EE2327" w:rsidP="00EE2327">
      <w:pPr>
        <w:pStyle w:val="2"/>
        <w:numPr>
          <w:ilvl w:val="0"/>
          <w:numId w:val="3"/>
        </w:numPr>
        <w:spacing w:line="413" w:lineRule="auto"/>
      </w:pPr>
      <w:r>
        <w:rPr>
          <w:rFonts w:hint="eastAsia"/>
        </w:rPr>
        <w:t>减淡工具</w:t>
      </w:r>
    </w:p>
    <w:p w14:paraId="3DC3CBE7" w14:textId="77777777" w:rsidR="00EE2327" w:rsidRDefault="00EE2327" w:rsidP="00EE2327">
      <w:r>
        <w:rPr>
          <w:rFonts w:hint="eastAsia"/>
        </w:rPr>
        <w:t>对图像中局部的像素进行颜色变淡操作</w:t>
      </w:r>
    </w:p>
    <w:p w14:paraId="1B7221C8" w14:textId="77777777" w:rsidR="00EE2327" w:rsidRDefault="00EE2327" w:rsidP="00EE2327">
      <w:pPr>
        <w:pStyle w:val="2"/>
        <w:numPr>
          <w:ilvl w:val="0"/>
          <w:numId w:val="3"/>
        </w:numPr>
        <w:spacing w:line="413" w:lineRule="auto"/>
      </w:pPr>
      <w:r>
        <w:rPr>
          <w:rFonts w:hint="eastAsia"/>
        </w:rPr>
        <w:t>加深工具</w:t>
      </w:r>
    </w:p>
    <w:p w14:paraId="0486A65D" w14:textId="77777777" w:rsidR="00EE2327" w:rsidRDefault="00EE2327" w:rsidP="00EE2327">
      <w:r>
        <w:rPr>
          <w:rFonts w:hint="eastAsia"/>
        </w:rPr>
        <w:t>对图像中局部像素进行颜色加深操作</w:t>
      </w:r>
    </w:p>
    <w:p w14:paraId="3CA8F3CF" w14:textId="77777777" w:rsidR="00EE2327" w:rsidRDefault="00EE2327" w:rsidP="00EE2327">
      <w:pPr>
        <w:pStyle w:val="2"/>
        <w:numPr>
          <w:ilvl w:val="0"/>
          <w:numId w:val="3"/>
        </w:numPr>
        <w:spacing w:line="413" w:lineRule="auto"/>
      </w:pPr>
      <w:r>
        <w:rPr>
          <w:rFonts w:hint="eastAsia"/>
        </w:rPr>
        <w:t>海绵工具</w:t>
      </w:r>
    </w:p>
    <w:p w14:paraId="389E249E" w14:textId="77777777" w:rsidR="00EE2327" w:rsidRDefault="00EE2327" w:rsidP="00EE2327">
      <w:r>
        <w:rPr>
          <w:rFonts w:hint="eastAsia"/>
        </w:rPr>
        <w:t>该工具是可以对图像中局部进行加色或减色处理。</w:t>
      </w:r>
    </w:p>
    <w:p w14:paraId="25EF81C4" w14:textId="77777777" w:rsidR="00EE2327" w:rsidRDefault="00EE2327" w:rsidP="00EE2327">
      <w:pPr>
        <w:pStyle w:val="1"/>
        <w:rPr>
          <w:color w:val="FF0000"/>
        </w:rPr>
      </w:pPr>
      <w:proofErr w:type="gramStart"/>
      <w:r>
        <w:rPr>
          <w:rFonts w:hint="eastAsia"/>
          <w:color w:val="FF0000"/>
        </w:rPr>
        <w:t>图层蒙</w:t>
      </w:r>
      <w:proofErr w:type="gramEnd"/>
      <w:r>
        <w:rPr>
          <w:rFonts w:hint="eastAsia"/>
          <w:color w:val="FF0000"/>
        </w:rPr>
        <w:t>板（无损操作）</w:t>
      </w:r>
    </w:p>
    <w:p w14:paraId="7051F0CD" w14:textId="77777777" w:rsidR="00EE2327" w:rsidRDefault="00EE2327" w:rsidP="00EE2327">
      <w:pPr>
        <w:pStyle w:val="2"/>
      </w:pPr>
      <w:r>
        <w:rPr>
          <w:rFonts w:hint="eastAsia"/>
        </w:rPr>
        <w:t>作用：</w:t>
      </w:r>
    </w:p>
    <w:p w14:paraId="128FD5F2" w14:textId="77777777" w:rsidR="00EE2327" w:rsidRDefault="00EE2327" w:rsidP="00EE2327">
      <w:r>
        <w:rPr>
          <w:rFonts w:hint="eastAsia"/>
        </w:rPr>
        <w:t>用来控制图层的像素显示与隐藏（多用于图像合成）</w:t>
      </w:r>
    </w:p>
    <w:p w14:paraId="330F66ED" w14:textId="77777777" w:rsidR="00EE2327" w:rsidRDefault="00EE2327" w:rsidP="00EE2327">
      <w:pPr>
        <w:pStyle w:val="2"/>
      </w:pPr>
      <w:r>
        <w:rPr>
          <w:rFonts w:hint="eastAsia"/>
        </w:rPr>
        <w:lastRenderedPageBreak/>
        <w:t>添加蒙板的方法</w:t>
      </w:r>
    </w:p>
    <w:p w14:paraId="70EC6CE8" w14:textId="77777777" w:rsidR="00EE2327" w:rsidRDefault="00EE2327" w:rsidP="00EE2327">
      <w:r>
        <w:rPr>
          <w:rFonts w:hint="eastAsia"/>
        </w:rPr>
        <w:t>选择</w:t>
      </w:r>
      <w:proofErr w:type="gramStart"/>
      <w:r>
        <w:rPr>
          <w:rFonts w:hint="eastAsia"/>
        </w:rPr>
        <w:t>图层点击图</w:t>
      </w:r>
      <w:proofErr w:type="gramEnd"/>
      <w:r>
        <w:rPr>
          <w:rFonts w:hint="eastAsia"/>
        </w:rPr>
        <w:t>层面板下方的“</w:t>
      </w:r>
      <w:r>
        <w:rPr>
          <w:noProof/>
        </w:rPr>
        <w:drawing>
          <wp:inline distT="0" distB="0" distL="0" distR="0" wp14:anchorId="7D6C13A8" wp14:editId="363B0FAA">
            <wp:extent cx="238125" cy="209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”工具</w:t>
      </w:r>
      <w:r>
        <w:rPr>
          <w:rFonts w:hint="eastAsia"/>
        </w:rPr>
        <w:br/>
      </w:r>
      <w:r>
        <w:rPr>
          <w:rFonts w:hint="eastAsia"/>
        </w:rPr>
        <w:t>注意：</w:t>
      </w:r>
      <w:r>
        <w:rPr>
          <w:rFonts w:hint="eastAsia"/>
          <w:b/>
          <w:bCs/>
          <w:color w:val="FF0000"/>
        </w:rPr>
        <w:t>正常点击添加蒙板时默认为白色蒙板，</w:t>
      </w:r>
      <w:proofErr w:type="gramStart"/>
      <w:r>
        <w:rPr>
          <w:rFonts w:hint="eastAsia"/>
          <w:b/>
          <w:bCs/>
          <w:color w:val="FF0000"/>
        </w:rPr>
        <w:t>当前图层不受</w:t>
      </w:r>
      <w:proofErr w:type="gramEnd"/>
      <w:r>
        <w:rPr>
          <w:rFonts w:hint="eastAsia"/>
          <w:b/>
          <w:bCs/>
          <w:color w:val="FF0000"/>
        </w:rPr>
        <w:t>影响；</w:t>
      </w:r>
      <w:r>
        <w:rPr>
          <w:rFonts w:hint="eastAsia"/>
        </w:rPr>
        <w:t>按</w:t>
      </w:r>
      <w:r>
        <w:rPr>
          <w:rFonts w:hint="eastAsia"/>
        </w:rPr>
        <w:t>ALT</w:t>
      </w:r>
      <w:r>
        <w:rPr>
          <w:rFonts w:hint="eastAsia"/>
        </w:rPr>
        <w:t>键点击蒙板时为“黑色蒙板”</w:t>
      </w:r>
      <w:proofErr w:type="gramStart"/>
      <w:r>
        <w:rPr>
          <w:rFonts w:hint="eastAsia"/>
        </w:rPr>
        <w:t>当前图层自动</w:t>
      </w:r>
      <w:proofErr w:type="gramEnd"/>
      <w:r>
        <w:rPr>
          <w:rFonts w:hint="eastAsia"/>
        </w:rPr>
        <w:t>隐藏全部。</w:t>
      </w:r>
    </w:p>
    <w:p w14:paraId="391B062E" w14:textId="77777777" w:rsidR="00EE2327" w:rsidRDefault="00EE2327" w:rsidP="00EE2327">
      <w:pPr>
        <w:pStyle w:val="2"/>
      </w:pPr>
      <w:r>
        <w:rPr>
          <w:rFonts w:hint="eastAsia"/>
        </w:rPr>
        <w:t>蒙板上颜色的表示的含义</w:t>
      </w:r>
    </w:p>
    <w:p w14:paraId="5CC8DCF7" w14:textId="77777777" w:rsidR="00EE2327" w:rsidRDefault="00EE2327" w:rsidP="00EE2327">
      <w:r>
        <w:rPr>
          <w:noProof/>
        </w:rPr>
        <w:drawing>
          <wp:inline distT="0" distB="0" distL="0" distR="0" wp14:anchorId="12D4BB83" wp14:editId="062A4066">
            <wp:extent cx="5267325" cy="2733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C9CC" w14:textId="77777777" w:rsidR="00EE2327" w:rsidRDefault="00EE2327" w:rsidP="00EE2327">
      <w:r>
        <w:rPr>
          <w:rFonts w:hint="eastAsia"/>
        </w:rPr>
        <w:t>黑色：表示隐藏</w:t>
      </w:r>
    </w:p>
    <w:p w14:paraId="2B375753" w14:textId="77777777" w:rsidR="00EE2327" w:rsidRDefault="00EE2327" w:rsidP="00EE2327">
      <w:r>
        <w:rPr>
          <w:rFonts w:hint="eastAsia"/>
        </w:rPr>
        <w:t>白色：表示显示（恢复）</w:t>
      </w:r>
    </w:p>
    <w:p w14:paraId="051DD82F" w14:textId="77777777" w:rsidR="00EE2327" w:rsidRDefault="00EE2327" w:rsidP="00EE2327">
      <w:r>
        <w:rPr>
          <w:rFonts w:hint="eastAsia"/>
        </w:rPr>
        <w:t>灰色：表示半透明</w:t>
      </w:r>
    </w:p>
    <w:p w14:paraId="64FB2C0F" w14:textId="77777777" w:rsidR="00EE2327" w:rsidRDefault="00EE2327" w:rsidP="00EE2327"/>
    <w:p w14:paraId="12D62301" w14:textId="77777777" w:rsidR="00EE2327" w:rsidRDefault="00EE2327" w:rsidP="00EE2327">
      <w:pPr>
        <w:pStyle w:val="2"/>
      </w:pPr>
      <w:r>
        <w:rPr>
          <w:rFonts w:hint="eastAsia"/>
        </w:rPr>
        <w:t>蒙板添加颜色的方法</w:t>
      </w:r>
    </w:p>
    <w:p w14:paraId="3C0991E3" w14:textId="77777777" w:rsidR="00EE2327" w:rsidRDefault="00EE2327" w:rsidP="00EE2327"/>
    <w:p w14:paraId="562E97F7" w14:textId="77777777" w:rsidR="00EE2327" w:rsidRDefault="00EE2327" w:rsidP="00EE2327">
      <w:r>
        <w:rPr>
          <w:rFonts w:hint="eastAsia"/>
        </w:rPr>
        <w:t>1.</w:t>
      </w:r>
      <w:r>
        <w:rPr>
          <w:rFonts w:hint="eastAsia"/>
        </w:rPr>
        <w:t>添加单色（黑、白、灰）</w:t>
      </w:r>
    </w:p>
    <w:p w14:paraId="5488CB27" w14:textId="77777777" w:rsidR="00EE2327" w:rsidRDefault="00EE2327" w:rsidP="00EE2327">
      <w:r>
        <w:rPr>
          <w:rFonts w:hint="eastAsia"/>
        </w:rPr>
        <w:t>2.</w:t>
      </w:r>
      <w:r>
        <w:rPr>
          <w:rFonts w:hint="eastAsia"/>
        </w:rPr>
        <w:t>填充渐变（黑、白、灰）</w:t>
      </w:r>
    </w:p>
    <w:p w14:paraId="1EE66AA4" w14:textId="77777777" w:rsidR="00EE2327" w:rsidRDefault="00EE2327" w:rsidP="00EE2327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3.</w:t>
      </w:r>
      <w:r>
        <w:rPr>
          <w:rFonts w:hint="eastAsia"/>
          <w:b/>
          <w:bCs/>
          <w:color w:val="FF0000"/>
        </w:rPr>
        <w:t>使用画笔工具进行涂抹（黑、白、灰）</w:t>
      </w:r>
    </w:p>
    <w:p w14:paraId="0895D665" w14:textId="77777777" w:rsidR="00EE2327" w:rsidRDefault="00EE2327" w:rsidP="00EE2327">
      <w:r>
        <w:rPr>
          <w:rFonts w:hint="eastAsia"/>
        </w:rPr>
        <w:t>注意：以上操作仅限于对</w:t>
      </w:r>
      <w:proofErr w:type="gramStart"/>
      <w:r>
        <w:rPr>
          <w:rFonts w:hint="eastAsia"/>
        </w:rPr>
        <w:t>蒙板块</w:t>
      </w:r>
      <w:proofErr w:type="gramEnd"/>
      <w:r>
        <w:rPr>
          <w:rFonts w:hint="eastAsia"/>
        </w:rPr>
        <w:t>进行操作。</w:t>
      </w:r>
    </w:p>
    <w:p w14:paraId="774E98BC" w14:textId="77777777" w:rsidR="00EE2327" w:rsidRDefault="00EE2327" w:rsidP="00EE2327"/>
    <w:p w14:paraId="1D465F68" w14:textId="77777777" w:rsidR="00EE2327" w:rsidRDefault="00EE2327" w:rsidP="00EE2327">
      <w:pPr>
        <w:pStyle w:val="2"/>
      </w:pPr>
      <w:r>
        <w:rPr>
          <w:rFonts w:hint="eastAsia"/>
        </w:rPr>
        <w:t>蒙板使用，容易出现的问题</w:t>
      </w:r>
    </w:p>
    <w:p w14:paraId="2FC6DD0B" w14:textId="77777777" w:rsidR="00EE2327" w:rsidRDefault="00EE2327" w:rsidP="00EE2327">
      <w:pPr>
        <w:numPr>
          <w:ilvl w:val="0"/>
          <w:numId w:val="4"/>
        </w:numPr>
      </w:pPr>
      <w:bookmarkStart w:id="0" w:name="_Hlk74424543"/>
      <w:r>
        <w:rPr>
          <w:rFonts w:hint="eastAsia"/>
        </w:rPr>
        <w:t>涂抹颜色时，出现黑色或其他颜色，注意检查是否选择了蒙板区</w:t>
      </w:r>
      <w:bookmarkEnd w:id="0"/>
      <w:r>
        <w:rPr>
          <w:rFonts w:hint="eastAsia"/>
        </w:rPr>
        <w:t>。</w:t>
      </w:r>
    </w:p>
    <w:p w14:paraId="7B1AB4AD" w14:textId="77777777" w:rsidR="00EE2327" w:rsidRDefault="00EE2327" w:rsidP="00EE2327">
      <w:pPr>
        <w:numPr>
          <w:ilvl w:val="0"/>
          <w:numId w:val="4"/>
        </w:numPr>
      </w:pPr>
      <w:bookmarkStart w:id="1" w:name="_Hlk74424557"/>
      <w:r>
        <w:rPr>
          <w:rFonts w:hint="eastAsia"/>
        </w:rPr>
        <w:t>蒙板需要使用画笔，而不是橡皮擦或其他工</w:t>
      </w:r>
      <w:bookmarkEnd w:id="1"/>
      <w:r>
        <w:rPr>
          <w:rFonts w:hint="eastAsia"/>
        </w:rPr>
        <w:t>具</w:t>
      </w:r>
    </w:p>
    <w:p w14:paraId="4A924E34" w14:textId="77777777" w:rsidR="00EE2327" w:rsidRDefault="00EE2327" w:rsidP="00EE2327">
      <w:pPr>
        <w:numPr>
          <w:ilvl w:val="0"/>
          <w:numId w:val="4"/>
        </w:numPr>
      </w:pPr>
      <w:bookmarkStart w:id="2" w:name="_Hlk74424574"/>
      <w:r>
        <w:rPr>
          <w:rFonts w:hint="eastAsia"/>
        </w:rPr>
        <w:lastRenderedPageBreak/>
        <w:t>背景层添加蒙板后会转换为普通图</w:t>
      </w:r>
      <w:bookmarkEnd w:id="2"/>
      <w:r>
        <w:rPr>
          <w:rFonts w:hint="eastAsia"/>
        </w:rPr>
        <w:t>层</w:t>
      </w:r>
    </w:p>
    <w:p w14:paraId="69CEF662" w14:textId="77777777" w:rsidR="00EE2327" w:rsidRDefault="00EE2327" w:rsidP="00EE2327">
      <w:pPr>
        <w:pStyle w:val="1"/>
      </w:pPr>
      <w:r>
        <w:rPr>
          <w:rFonts w:hint="eastAsia"/>
        </w:rPr>
        <w:t>蒙板的其他操作</w:t>
      </w:r>
    </w:p>
    <w:p w14:paraId="43CEF11B" w14:textId="77777777" w:rsidR="00EE2327" w:rsidRDefault="00EE2327" w:rsidP="00EE2327">
      <w:r>
        <w:rPr>
          <w:noProof/>
        </w:rPr>
        <w:drawing>
          <wp:inline distT="0" distB="0" distL="0" distR="0" wp14:anchorId="1DF53830" wp14:editId="63794694">
            <wp:extent cx="2676525" cy="3543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6B5">
        <w:rPr>
          <w:rFonts w:hint="eastAsia"/>
        </w:rPr>
        <w:t>d</w:t>
      </w:r>
    </w:p>
    <w:p w14:paraId="75047B09" w14:textId="77777777" w:rsidR="00EE2327" w:rsidRDefault="00EE2327" w:rsidP="00EE2327">
      <w:pPr>
        <w:numPr>
          <w:ilvl w:val="0"/>
          <w:numId w:val="5"/>
        </w:numPr>
      </w:pPr>
      <w:r>
        <w:rPr>
          <w:rFonts w:hint="eastAsia"/>
        </w:rPr>
        <w:t>按</w:t>
      </w:r>
      <w:r>
        <w:rPr>
          <w:rFonts w:hint="eastAsia"/>
        </w:rPr>
        <w:t>ALT</w:t>
      </w:r>
      <w:r>
        <w:rPr>
          <w:rFonts w:hint="eastAsia"/>
        </w:rPr>
        <w:t>键预览蒙板效果</w:t>
      </w:r>
    </w:p>
    <w:p w14:paraId="47F10D7E" w14:textId="77777777" w:rsidR="00EE2327" w:rsidRDefault="00EE2327" w:rsidP="00EE2327">
      <w:pPr>
        <w:numPr>
          <w:ilvl w:val="0"/>
          <w:numId w:val="5"/>
        </w:numPr>
      </w:pPr>
      <w:r>
        <w:rPr>
          <w:rFonts w:hint="eastAsia"/>
        </w:rPr>
        <w:t>按</w:t>
      </w:r>
      <w:r>
        <w:rPr>
          <w:rFonts w:hint="eastAsia"/>
        </w:rPr>
        <w:t>SHIFT</w:t>
      </w:r>
      <w:r>
        <w:rPr>
          <w:rFonts w:hint="eastAsia"/>
        </w:rPr>
        <w:t>键点击蒙板暂时停用蒙板</w:t>
      </w:r>
    </w:p>
    <w:p w14:paraId="059F731E" w14:textId="77777777" w:rsidR="00EE2327" w:rsidRDefault="00EE2327" w:rsidP="00EE2327">
      <w:pPr>
        <w:numPr>
          <w:ilvl w:val="0"/>
          <w:numId w:val="5"/>
        </w:numPr>
      </w:pPr>
      <w:bookmarkStart w:id="3" w:name="_Hlk74424178"/>
      <w:r>
        <w:rPr>
          <w:rFonts w:hint="eastAsia"/>
        </w:rPr>
        <w:t>在蒙板上右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进行应用蒙板（慎用</w:t>
      </w:r>
      <w:bookmarkEnd w:id="3"/>
      <w:r>
        <w:rPr>
          <w:rFonts w:hint="eastAsia"/>
        </w:rPr>
        <w:t>）</w:t>
      </w:r>
    </w:p>
    <w:p w14:paraId="510FFF4B" w14:textId="77777777" w:rsidR="00EE2327" w:rsidRDefault="00EE2327" w:rsidP="00EE2327">
      <w:pPr>
        <w:numPr>
          <w:ilvl w:val="0"/>
          <w:numId w:val="5"/>
        </w:numPr>
      </w:pPr>
      <w:bookmarkStart w:id="4" w:name="_Hlk74424189"/>
      <w:r>
        <w:rPr>
          <w:rFonts w:hint="eastAsia"/>
        </w:rPr>
        <w:t>在蒙板上右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删除蒙板</w:t>
      </w:r>
      <w:bookmarkEnd w:id="4"/>
    </w:p>
    <w:p w14:paraId="6DC1BF54" w14:textId="77777777" w:rsidR="00EE2327" w:rsidRDefault="00EE2327" w:rsidP="00EE2327"/>
    <w:p w14:paraId="3CD5E69D" w14:textId="77777777" w:rsidR="00EE2327" w:rsidRDefault="00EE2327" w:rsidP="00BB0E00"/>
    <w:sectPr w:rsidR="00EE2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ADDE" w14:textId="77777777" w:rsidR="00AE1E01" w:rsidRDefault="00AE1E01" w:rsidP="00BB0E00">
      <w:r>
        <w:separator/>
      </w:r>
    </w:p>
  </w:endnote>
  <w:endnote w:type="continuationSeparator" w:id="0">
    <w:p w14:paraId="157B63E8" w14:textId="77777777" w:rsidR="00AE1E01" w:rsidRDefault="00AE1E01" w:rsidP="00BB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55E04" w14:textId="77777777" w:rsidR="00AE1E01" w:rsidRDefault="00AE1E01" w:rsidP="00BB0E00">
      <w:r>
        <w:separator/>
      </w:r>
    </w:p>
  </w:footnote>
  <w:footnote w:type="continuationSeparator" w:id="0">
    <w:p w14:paraId="18ED10B9" w14:textId="77777777" w:rsidR="00AE1E01" w:rsidRDefault="00AE1E01" w:rsidP="00BB0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1DE73"/>
    <w:multiLevelType w:val="singleLevel"/>
    <w:tmpl w:val="58D1DE7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D1E5E2"/>
    <w:multiLevelType w:val="singleLevel"/>
    <w:tmpl w:val="58D1E5E2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D1E8E9"/>
    <w:multiLevelType w:val="singleLevel"/>
    <w:tmpl w:val="58D1E8E9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D1F373"/>
    <w:multiLevelType w:val="singleLevel"/>
    <w:tmpl w:val="58D1F373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8D1F43A"/>
    <w:multiLevelType w:val="singleLevel"/>
    <w:tmpl w:val="58D1F43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42F"/>
    <w:rsid w:val="000316B5"/>
    <w:rsid w:val="001929C1"/>
    <w:rsid w:val="00323F4B"/>
    <w:rsid w:val="0048542F"/>
    <w:rsid w:val="004A652C"/>
    <w:rsid w:val="008734EF"/>
    <w:rsid w:val="00AE1E01"/>
    <w:rsid w:val="00BB0E00"/>
    <w:rsid w:val="00EE2327"/>
    <w:rsid w:val="00F36F8E"/>
    <w:rsid w:val="00F9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E777"/>
  <w15:docId w15:val="{70A6326D-196C-4E33-9C46-D587261A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E0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B0E0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E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B0E00"/>
    <w:rPr>
      <w:rFonts w:ascii="Calibri" w:eastAsia="宋体" w:hAnsi="Calibri" w:cs="Times New Roman"/>
      <w:b/>
      <w:kern w:val="44"/>
      <w:sz w:val="44"/>
    </w:rPr>
  </w:style>
  <w:style w:type="paragraph" w:styleId="a7">
    <w:name w:val="Balloon Text"/>
    <w:basedOn w:val="a"/>
    <w:link w:val="a8"/>
    <w:uiPriority w:val="99"/>
    <w:semiHidden/>
    <w:unhideWhenUsed/>
    <w:rsid w:val="00BB0E0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B0E00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EE23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姜 逸凡</cp:lastModifiedBy>
  <cp:revision>9</cp:revision>
  <dcterms:created xsi:type="dcterms:W3CDTF">2021-05-29T00:47:00Z</dcterms:created>
  <dcterms:modified xsi:type="dcterms:W3CDTF">2021-06-12T13:33:00Z</dcterms:modified>
</cp:coreProperties>
</file>