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1E3A8A"/>
          <w:sz w:val="40"/>
        </w:rPr>
        <w:t>Registro Diario por Trabajadores</w:t>
      </w:r>
    </w:p>
    <w:p>
      <w:pPr>
        <w:jc w:val="center"/>
      </w:pPr>
      <w:r>
        <w:rPr>
          <w:b/>
          <w:caps/>
          <w:color w:val="475569"/>
          <w:sz w:val="22"/>
        </w:rPr>
        <w:t>{% if cab_unidades %}Reporte de Unidad Empresarial{% else %}Reporte Estadístico Provincial{% endif %}</w:t>
      </w:r>
    </w:p>
    <w:p>
      <w:r>
        <w:rPr>
          <w:b w:val="0"/>
          <w:color w:val="1E293B"/>
          <w:sz w:val="20"/>
        </w:rPr>
        <w:t>{%p if cab_lista_aparte %}</w:t>
      </w:r>
    </w:p>
    <w:p>
      <w:r>
        <w:rPr>
          <w:b/>
          <w:color w:val="1E3A8A"/>
          <w:sz w:val="20"/>
        </w:rPr>
        <w:t xml:space="preserve">Unidades incluidas: </w:t>
      </w:r>
      <w:r>
        <w:rPr>
          <w:b w:val="0"/>
          <w:color w:val="1E293B"/>
          <w:sz w:val="20"/>
        </w:rPr>
        <w:t>{{ cab_unidades|join(" · ") }}</w:t>
      </w:r>
    </w:p>
    <w:p>
      <w:r>
        <w:rPr>
          <w:b w:val="0"/>
          <w:color w:val="1E293B"/>
          <w:sz w:val="20"/>
        </w:rPr>
        <w:t>{%p endif %}</w:t>
      </w:r>
    </w:p>
    <w:p>
      <w:r>
        <w:rPr>
          <w:b/>
          <w:caps/>
          <w:color w:val="1E3A8A"/>
          <w:sz w:val="26"/>
        </w:rPr>
        <w:t>Eficiencia del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Plan</w:t>
            </w:r>
          </w:p>
        </w:tc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Real</w:t>
            </w:r>
          </w:p>
        </w:tc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Cumplimiento</w:t>
            </w:r>
          </w:p>
        </w:tc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Diferencia</w:t>
            </w:r>
          </w:p>
        </w:tc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Mujeres</w:t>
            </w:r>
          </w:p>
        </w:tc>
      </w:tr>
      <w:tr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{{ plan_editable }}</w:t>
            </w:r>
          </w:p>
        </w:tc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{{ plan_real }}</w:t>
            </w:r>
          </w:p>
        </w:tc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{{ plan_cumplimiento }}%</w:t>
            </w:r>
          </w:p>
        </w:tc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{{ plan_diferencia }}</w:t>
            </w:r>
          </w:p>
        </w:tc>
        <w:tc>
          <w:tcPr>
            <w:tcW w:type="dxa" w:w="2850"/>
            <w:shd w:val="clear" w:fill="002B6B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{{ total_mujeres }}</w:t>
            </w:r>
          </w:p>
        </w:tc>
      </w:tr>
    </w:tbl>
    <w:p/>
    <w:p>
      <w:r>
        <w:rPr>
          <w:b/>
          <w:caps/>
          <w:color w:val="1E3A8A"/>
          <w:sz w:val="24"/>
        </w:rPr>
        <w:t>Indicadores oficiales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7937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Indicadores de Control</w:t>
            </w:r>
          </w:p>
        </w:tc>
        <w:tc>
          <w:tcPr>
            <w:tcW w:type="dxa" w:w="2835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Trabajadores</w:t>
            </w:r>
          </w:p>
        </w:tc>
        <w:tc>
          <w:tcPr>
            <w:tcW w:type="dxa" w:w="2835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De ellos, Mujeres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color w:val="1E293B"/>
                <w:sz w:val="20"/>
              </w:rPr>
              <w:t>{%tr for nombre, cifras in datos.items() %}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7937"/>
          </w:tcPr>
          <w:p>
            <w:r>
              <w:rPr>
                <w:b/>
                <w:color w:val="1E293B"/>
                <w:sz w:val="22"/>
              </w:rPr>
              <w:t>{{ nombre }}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{{ cifras.tot }}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cifras.muj }}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7937"/>
            <w:shd w:val="clear" w:fill="0F172A"/>
          </w:tcPr>
          <w:p>
            <w:r>
              <w:rPr>
                <w:b/>
                <w:caps/>
                <w:color w:val="FFFFFF"/>
                <w:sz w:val="24"/>
              </w:rPr>
              <w:t>Total de trabajadores físicos</w:t>
            </w:r>
          </w:p>
        </w:tc>
        <w:tc>
          <w:tcPr>
            <w:tcW w:type="dxa" w:w="2835"/>
            <w:shd w:val="clear" w:fill="0F172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plan_real }}</w:t>
            </w:r>
          </w:p>
        </w:tc>
        <w:tc>
          <w:tcPr>
            <w:tcW w:type="dxa" w:w="2835"/>
            <w:shd w:val="clear" w:fill="0F172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total_mujeres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475569"/>
        <w:sz w:val="18"/>
      </w:rPr>
      <w:t>Generado: {{ fecha_generacion }}</w:t>
    </w:r>
    <w:r>
      <w:tab/>
      <w:tab/>
    </w:r>
    <w:r>
      <w:rPr>
        <w:b w:val="0"/>
        <w:color w:val="475569"/>
        <w:sz w:val="18"/>
      </w:rPr>
      <w:t>Orbith · Gestión de Recursos Humanos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751"/>
      <w:gridCol w:w="4751"/>
      <w:gridCol w:w="4751"/>
    </w:tblGrid>
    <w:tr>
      <w:tc>
        <w:tcPr>
          <w:tcW w:type="dxa" w:w="4751"/>
        </w:tcPr>
        <w:p>
          <w:pPr>
            <w:jc w:val="center"/>
          </w:pPr>
          <w:r>
            <w:rPr>
              <w:b w:val="0"/>
              <w:color w:val="1E293B"/>
              <w:sz w:val="20"/>
            </w:rPr>
            <w:t>{{ logo }}</w:t>
          </w:r>
        </w:p>
      </w:tc>
      <w:tc>
        <w:tcPr>
          <w:tcW w:type="dxa" w:w="4751"/>
        </w:tcPr>
        <w:p>
          <w:r>
            <w:rPr>
              <w:b/>
              <w:caps/>
              <w:color w:val="1E3A8A"/>
              <w:sz w:val="32"/>
            </w:rPr>
            <w:t>{{ nombre_empresa }}</w:t>
          </w:r>
        </w:p>
        <w:p>
          <w:r>
            <w:rPr>
              <w:b/>
              <w:caps/>
              <w:color w:val="1E293B"/>
              <w:sz w:val="20"/>
            </w:rPr>
            <w:t>{{ cab_provincia }}{% if cab_municipio %} · {{ cab_municipio }}{% endif %} · {{ cab_unidades_resumen }}</w:t>
          </w:r>
        </w:p>
        <w:p>
          <w:r>
            <w:rPr>
              <w:b/>
              <w:caps/>
              <w:color w:val="475569"/>
              <w:sz w:val="20"/>
            </w:rPr>
            <w:t>Gestión de Capital Humano{% if cab_exportado_por %} · Exportado por {{ cab_exportado_por }}{% endif %}</w:t>
          </w:r>
        </w:p>
      </w:tc>
      <w:tc>
        <w:tcPr>
          <w:tcW w:type="dxa" w:w="4751"/>
        </w:tcPr>
        <w:p>
          <w:pPr>
            <w:jc w:val="right"/>
          </w:pPr>
          <w:r>
            <w:rPr>
              <w:b/>
              <w:color w:val="475569"/>
              <w:sz w:val="20"/>
            </w:rPr>
            <w:t xml:space="preserve">Hoja # </w:t>
          </w:r>
          <w:r>
            <w:fldChar w:fldCharType="begin"/>
            <w:instrText xml:space="preserve"> PAGE </w:instrText>
            <w:fldChar w:fldCharType="end"/>
          </w:r>
          <w:r>
            <w:rPr>
              <w:b/>
              <w:color w:val="475569"/>
              <w:sz w:val="20"/>
            </w:rPr>
            <w:t xml:space="preserve"> de </w:t>
          </w:r>
          <w:r>
            <w:fldChar w:fldCharType="begin"/>
            <w:instrText xml:space="preserve"> NUMPAGES </w:instrText>
            <w:fldChar w:fldCharType="end"/>
          </w:r>
        </w:p>
        <w:p>
          <w:pPr>
            <w:jc w:val="right"/>
          </w:pPr>
          <w:r>
            <w:rPr>
              <w:b/>
              <w:color w:val="1E293B"/>
              <w:sz w:val="20"/>
            </w:rPr>
            <w:t>Período: {{ mes_actual }} / {{ anno_actual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