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BD986" w14:textId="352AB580" w:rsidR="00E205E9" w:rsidRDefault="00F35F86" w:rsidP="00F35F86">
      <w:pPr>
        <w:pStyle w:val="1"/>
        <w:ind w:firstLineChars="500" w:firstLine="2200"/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一键部署脚本</w:t>
      </w:r>
    </w:p>
    <w:p w14:paraId="4281ACF1" w14:textId="12F35011" w:rsidR="00F35F86" w:rsidRDefault="00F35F86" w:rsidP="00F35F86">
      <w:pPr>
        <w:pStyle w:val="2"/>
        <w:numPr>
          <w:ilvl w:val="0"/>
          <w:numId w:val="1"/>
        </w:numPr>
      </w:pPr>
      <w:r>
        <w:rPr>
          <w:rFonts w:hint="eastAsia"/>
        </w:rPr>
        <w:t>在C盘下创建o</w:t>
      </w:r>
      <w:r>
        <w:t>racle</w:t>
      </w:r>
      <w:r>
        <w:rPr>
          <w:rFonts w:hint="eastAsia"/>
        </w:rPr>
        <w:t>文件夹，然后将</w:t>
      </w:r>
      <w:proofErr w:type="spellStart"/>
      <w:r w:rsidRPr="00F35F86">
        <w:t>sql_all</w:t>
      </w:r>
      <w:proofErr w:type="spellEnd"/>
      <w:r>
        <w:rPr>
          <w:rFonts w:hint="eastAsia"/>
        </w:rPr>
        <w:t>压缩包进行解压此目录，打开解</w:t>
      </w:r>
      <w:proofErr w:type="gramStart"/>
      <w:r>
        <w:rPr>
          <w:rFonts w:hint="eastAsia"/>
        </w:rPr>
        <w:t>压文件</w:t>
      </w:r>
      <w:proofErr w:type="spellStart"/>
      <w:proofErr w:type="gramEnd"/>
      <w:r>
        <w:rPr>
          <w:rFonts w:hint="eastAsia"/>
        </w:rPr>
        <w:t>sal</w:t>
      </w:r>
      <w:r>
        <w:t>_all</w:t>
      </w:r>
      <w:proofErr w:type="spellEnd"/>
      <w:r>
        <w:rPr>
          <w:rFonts w:hint="eastAsia"/>
        </w:rPr>
        <w:t>，找到a</w:t>
      </w:r>
      <w:r>
        <w:t>ll.bat</w:t>
      </w:r>
      <w:r>
        <w:rPr>
          <w:rFonts w:hint="eastAsia"/>
        </w:rPr>
        <w:t>文件，右键编辑：</w:t>
      </w:r>
    </w:p>
    <w:p w14:paraId="50060B7B" w14:textId="3110EEEB" w:rsidR="00F35F86" w:rsidRDefault="00F35F86" w:rsidP="00F35F86">
      <w:r>
        <w:rPr>
          <w:noProof/>
        </w:rPr>
        <w:drawing>
          <wp:inline distT="0" distB="0" distL="0" distR="0" wp14:anchorId="79137A77" wp14:editId="6F33CB73">
            <wp:extent cx="5274310" cy="2635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75D3" w14:textId="6CAD3C72" w:rsidR="00F35F86" w:rsidRDefault="00F35F86" w:rsidP="00F35F86">
      <w:pPr>
        <w:rPr>
          <w:color w:val="FF0000"/>
        </w:rPr>
      </w:pPr>
      <w:r w:rsidRPr="00B3701A">
        <w:rPr>
          <w:rFonts w:hint="eastAsia"/>
          <w:color w:val="FF0000"/>
        </w:rPr>
        <w:t>修改红框处的数据库链接地址，编辑完成进行保存</w:t>
      </w:r>
    </w:p>
    <w:p w14:paraId="4CF4E583" w14:textId="7D31E5DD" w:rsidR="00B3701A" w:rsidRPr="00A717D4" w:rsidRDefault="00B3701A" w:rsidP="00B3701A">
      <w:pPr>
        <w:pStyle w:val="2"/>
        <w:rPr>
          <w:color w:val="FF0000"/>
        </w:rPr>
      </w:pPr>
      <w:r w:rsidRPr="00B3701A">
        <w:rPr>
          <w:rFonts w:hint="eastAsia"/>
        </w:rPr>
        <w:t>2.</w:t>
      </w:r>
      <w:r>
        <w:rPr>
          <w:rFonts w:hint="eastAsia"/>
        </w:rPr>
        <w:t>双击all</w:t>
      </w:r>
      <w:r>
        <w:t>.bat</w:t>
      </w:r>
      <w:r>
        <w:rPr>
          <w:rFonts w:hint="eastAsia"/>
        </w:rPr>
        <w:t>文件即可完成一键部署</w:t>
      </w:r>
      <w:r w:rsidR="000A340F">
        <w:rPr>
          <w:rFonts w:hint="eastAsia"/>
        </w:rPr>
        <w:t>，</w:t>
      </w:r>
      <w:r w:rsidR="000A340F" w:rsidRPr="00A717D4">
        <w:rPr>
          <w:rFonts w:hint="eastAsia"/>
          <w:color w:val="FF0000"/>
        </w:rPr>
        <w:t>具体运行日志，请查看当前路径下的.</w:t>
      </w:r>
      <w:r w:rsidR="000A340F" w:rsidRPr="00A717D4">
        <w:rPr>
          <w:color w:val="FF0000"/>
        </w:rPr>
        <w:t>log</w:t>
      </w:r>
      <w:r w:rsidR="000A340F" w:rsidRPr="00A717D4">
        <w:rPr>
          <w:rFonts w:hint="eastAsia"/>
          <w:color w:val="FF0000"/>
        </w:rPr>
        <w:t>文件</w:t>
      </w:r>
      <w:bookmarkStart w:id="0" w:name="_GoBack"/>
      <w:bookmarkEnd w:id="0"/>
    </w:p>
    <w:sectPr w:rsidR="00B3701A" w:rsidRPr="00A71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B3218"/>
    <w:multiLevelType w:val="hybridMultilevel"/>
    <w:tmpl w:val="DA4AF8D2"/>
    <w:lvl w:ilvl="0" w:tplc="1E7023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4B"/>
    <w:rsid w:val="000A340F"/>
    <w:rsid w:val="00447C4B"/>
    <w:rsid w:val="00A717D4"/>
    <w:rsid w:val="00B3701A"/>
    <w:rsid w:val="00E205E9"/>
    <w:rsid w:val="00F3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3A7AC"/>
  <w15:chartTrackingRefBased/>
  <w15:docId w15:val="{CCBA3911-5D7E-41D4-BBEB-FA4C49AC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5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5F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5F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5F8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程林</dc:creator>
  <cp:keywords/>
  <dc:description/>
  <cp:lastModifiedBy>张 程林</cp:lastModifiedBy>
  <cp:revision>8</cp:revision>
  <dcterms:created xsi:type="dcterms:W3CDTF">2019-07-09T08:32:00Z</dcterms:created>
  <dcterms:modified xsi:type="dcterms:W3CDTF">2019-07-09T08:41:00Z</dcterms:modified>
</cp:coreProperties>
</file>