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71A" w:rsidRDefault="003E1CA9" w:rsidP="003E1CA9">
      <w:pPr>
        <w:pStyle w:val="1"/>
      </w:pPr>
      <w:r>
        <w:rPr>
          <w:rFonts w:hint="eastAsia"/>
        </w:rPr>
        <w:t>单点</w:t>
      </w:r>
    </w:p>
    <w:p w:rsidR="003E1CA9" w:rsidRDefault="003E1CA9" w:rsidP="003E1CA9">
      <w:r>
        <w:rPr>
          <w:rFonts w:hint="eastAsia"/>
        </w:rPr>
        <w:t>单点</w:t>
      </w:r>
      <w:r>
        <w:t>的包：</w:t>
      </w:r>
    </w:p>
    <w:p w:rsidR="003E1CA9" w:rsidRPr="003E1CA9" w:rsidRDefault="003E1CA9" w:rsidP="003E1CA9">
      <w:r>
        <w:rPr>
          <w:noProof/>
        </w:rPr>
        <w:drawing>
          <wp:inline distT="0" distB="0" distL="0" distR="0" wp14:anchorId="5EF2AB05" wp14:editId="76CBAEF2">
            <wp:extent cx="3038475" cy="25050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CA9" w:rsidRDefault="003E1CA9" w:rsidP="003E1CA9">
      <w:r>
        <w:rPr>
          <w:rFonts w:hint="eastAsia"/>
        </w:rPr>
        <w:t>启用</w:t>
      </w:r>
      <w:r>
        <w:t>禁用：</w:t>
      </w:r>
    </w:p>
    <w:p w:rsidR="003E1CA9" w:rsidRDefault="000243E0" w:rsidP="003E1CA9">
      <w:proofErr w:type="gramStart"/>
      <w:r>
        <w:rPr>
          <w:rFonts w:hint="eastAsia"/>
        </w:rPr>
        <w:t>注释</w:t>
      </w:r>
      <w:r>
        <w:t>掉红框</w:t>
      </w:r>
      <w:proofErr w:type="gramEnd"/>
      <w:r>
        <w:t>处为禁用，不注释为启用</w:t>
      </w:r>
    </w:p>
    <w:p w:rsidR="000243E0" w:rsidRDefault="000243E0" w:rsidP="003E1CA9">
      <w:r>
        <w:rPr>
          <w:noProof/>
        </w:rPr>
        <w:drawing>
          <wp:inline distT="0" distB="0" distL="0" distR="0" wp14:anchorId="37C83B25" wp14:editId="40033BC1">
            <wp:extent cx="5274310" cy="26771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3E0" w:rsidRDefault="00ED2390" w:rsidP="003E1CA9">
      <w:r w:rsidRPr="00ED2390">
        <w:rPr>
          <w:noProof/>
        </w:rPr>
        <w:lastRenderedPageBreak/>
        <w:drawing>
          <wp:inline distT="0" distB="0" distL="0" distR="0">
            <wp:extent cx="5274310" cy="2046994"/>
            <wp:effectExtent l="0" t="0" r="2540" b="0"/>
            <wp:docPr id="6" name="图片 6" descr="C:\Users\FC\AppData\Local\Temp\159227176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C\AppData\Local\Temp\1592271769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6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D42" w:rsidRDefault="00D53D42" w:rsidP="003E1CA9">
      <w:r>
        <w:rPr>
          <w:rFonts w:hint="eastAsia"/>
        </w:rPr>
        <w:t>单点</w:t>
      </w:r>
      <w:r>
        <w:t>的配置文件：</w:t>
      </w:r>
    </w:p>
    <w:p w:rsidR="00D53D42" w:rsidRDefault="00D53D42" w:rsidP="003E1CA9">
      <w:r>
        <w:rPr>
          <w:rFonts w:hint="eastAsia"/>
        </w:rPr>
        <w:t>配置</w:t>
      </w:r>
      <w:r>
        <w:t>哪里的配置文件</w:t>
      </w:r>
    </w:p>
    <w:p w:rsidR="00D53D42" w:rsidRDefault="00D53D42" w:rsidP="003E1CA9">
      <w:r>
        <w:rPr>
          <w:noProof/>
        </w:rPr>
        <w:drawing>
          <wp:inline distT="0" distB="0" distL="0" distR="0" wp14:anchorId="10DE8A55" wp14:editId="1D814556">
            <wp:extent cx="5274310" cy="15424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D42" w:rsidRDefault="00D53D42" w:rsidP="003E1CA9">
      <w:r>
        <w:rPr>
          <w:rFonts w:hint="eastAsia"/>
        </w:rPr>
        <w:t>具体</w:t>
      </w:r>
      <w:r>
        <w:t>的</w:t>
      </w:r>
      <w:r>
        <w:rPr>
          <w:rFonts w:hint="eastAsia"/>
        </w:rPr>
        <w:t>配置</w:t>
      </w:r>
      <w:r>
        <w:t>文件：</w:t>
      </w:r>
    </w:p>
    <w:p w:rsidR="00D53D42" w:rsidRDefault="00D53D42" w:rsidP="003E1CA9">
      <w:r>
        <w:rPr>
          <w:noProof/>
        </w:rPr>
        <w:drawing>
          <wp:inline distT="0" distB="0" distL="0" distR="0" wp14:anchorId="2FB76558" wp14:editId="4AC9283E">
            <wp:extent cx="5274310" cy="19805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E18" w:rsidRDefault="00194E18" w:rsidP="00194E18">
      <w:pPr>
        <w:pStyle w:val="1"/>
      </w:pPr>
      <w:r>
        <w:rPr>
          <w:rFonts w:hint="eastAsia"/>
        </w:rPr>
        <w:t>邮箱</w:t>
      </w:r>
      <w:r>
        <w:t>和</w:t>
      </w:r>
      <w:r>
        <w:rPr>
          <w:rFonts w:hint="eastAsia"/>
        </w:rPr>
        <w:t>OA</w:t>
      </w:r>
    </w:p>
    <w:p w:rsidR="00194E18" w:rsidRDefault="00194E18" w:rsidP="00194E18">
      <w:r>
        <w:rPr>
          <w:rFonts w:hint="eastAsia"/>
        </w:rPr>
        <w:t>此</w:t>
      </w:r>
      <w:r>
        <w:t>俩</w:t>
      </w:r>
      <w:proofErr w:type="gramStart"/>
      <w:r>
        <w:t>个</w:t>
      </w:r>
      <w:proofErr w:type="gramEnd"/>
      <w:r>
        <w:t>功能的开关，全部在数据字典里面</w:t>
      </w:r>
    </w:p>
    <w:p w:rsidR="00194E18" w:rsidRDefault="00194E18" w:rsidP="00194E18"/>
    <w:p w:rsidR="00194E18" w:rsidRDefault="00F15AD0" w:rsidP="00194E18">
      <w:r>
        <w:rPr>
          <w:rFonts w:hint="eastAsia"/>
        </w:rPr>
        <w:t>O</w:t>
      </w:r>
      <w:r>
        <w:t>A</w:t>
      </w:r>
      <w:r w:rsidR="00194E18">
        <w:rPr>
          <w:rFonts w:hint="eastAsia"/>
        </w:rPr>
        <w:t>开关</w:t>
      </w:r>
      <w:r w:rsidR="00194E18">
        <w:t>：</w:t>
      </w:r>
    </w:p>
    <w:p w:rsidR="00194E18" w:rsidRDefault="00F15AD0" w:rsidP="00194E18">
      <w:r w:rsidRPr="00F15AD0">
        <w:rPr>
          <w:noProof/>
        </w:rPr>
        <w:lastRenderedPageBreak/>
        <w:drawing>
          <wp:inline distT="0" distB="0" distL="0" distR="0">
            <wp:extent cx="5274310" cy="858378"/>
            <wp:effectExtent l="0" t="0" r="2540" b="0"/>
            <wp:docPr id="7" name="图片 7" descr="C:\Users\FC\AppData\Local\Temp\15922719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C\AppData\Local\Temp\1592271951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AD0" w:rsidRDefault="00F15AD0" w:rsidP="00194E18">
      <w:r>
        <w:t>on</w:t>
      </w:r>
      <w:r>
        <w:t>：开启</w:t>
      </w:r>
    </w:p>
    <w:p w:rsidR="00F15AD0" w:rsidRDefault="00F15AD0" w:rsidP="00194E18">
      <w:r>
        <w:rPr>
          <w:rFonts w:hint="eastAsia"/>
        </w:rPr>
        <w:t>off</w:t>
      </w:r>
      <w:r>
        <w:t>：关闭</w:t>
      </w:r>
    </w:p>
    <w:p w:rsidR="00F15AD0" w:rsidRDefault="00F15AD0" w:rsidP="00194E18"/>
    <w:p w:rsidR="00F15AD0" w:rsidRDefault="00F15AD0" w:rsidP="00194E18">
      <w:r>
        <w:rPr>
          <w:rFonts w:hint="eastAsia"/>
        </w:rPr>
        <w:t>邮箱</w:t>
      </w:r>
      <w:r>
        <w:t>开关：</w:t>
      </w:r>
    </w:p>
    <w:p w:rsidR="00F15AD0" w:rsidRDefault="00F15AD0" w:rsidP="00194E18">
      <w:r w:rsidRPr="00F15AD0">
        <w:rPr>
          <w:noProof/>
        </w:rPr>
        <w:drawing>
          <wp:inline distT="0" distB="0" distL="0" distR="0">
            <wp:extent cx="5274310" cy="488268"/>
            <wp:effectExtent l="0" t="0" r="2540" b="7620"/>
            <wp:docPr id="8" name="图片 8" descr="C:\Users\FC\AppData\Local\Temp\15922719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C\AppData\Local\Temp\159227198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57D" w:rsidRDefault="0048657D" w:rsidP="0048657D">
      <w:r>
        <w:t>on</w:t>
      </w:r>
      <w:r>
        <w:t>：开启</w:t>
      </w:r>
    </w:p>
    <w:p w:rsidR="0048657D" w:rsidRDefault="0048657D" w:rsidP="0048657D">
      <w:r>
        <w:rPr>
          <w:rFonts w:hint="eastAsia"/>
        </w:rPr>
        <w:t>off</w:t>
      </w:r>
      <w:r>
        <w:t>：关闭</w:t>
      </w:r>
    </w:p>
    <w:p w:rsidR="0048657D" w:rsidRDefault="0048657D" w:rsidP="00194E18"/>
    <w:p w:rsidR="0048657D" w:rsidRDefault="00100B26" w:rsidP="00194E18">
      <w:r>
        <w:rPr>
          <w:rFonts w:hint="eastAsia"/>
        </w:rPr>
        <w:t>当前</w:t>
      </w:r>
      <w:r>
        <w:rPr>
          <w:rFonts w:hint="eastAsia"/>
        </w:rPr>
        <w:t>OA</w:t>
      </w:r>
      <w:r>
        <w:rPr>
          <w:rFonts w:hint="eastAsia"/>
        </w:rPr>
        <w:t>的</w:t>
      </w:r>
      <w:r>
        <w:t>发送和邮箱的发送是在</w:t>
      </w:r>
      <w:r>
        <w:rPr>
          <w:rFonts w:hint="eastAsia"/>
        </w:rPr>
        <w:t>生成</w:t>
      </w:r>
      <w:r>
        <w:t>任务监听器里面做的</w:t>
      </w:r>
    </w:p>
    <w:p w:rsidR="00100B26" w:rsidRDefault="00AC203F" w:rsidP="00194E18">
      <w:r>
        <w:rPr>
          <w:rFonts w:hint="eastAsia"/>
        </w:rPr>
        <w:t>流程</w:t>
      </w:r>
      <w:r>
        <w:t>如下：</w:t>
      </w:r>
    </w:p>
    <w:p w:rsidR="00AC203F" w:rsidRDefault="00AC203F" w:rsidP="00194E18">
      <w:r>
        <w:rPr>
          <w:noProof/>
        </w:rPr>
        <w:drawing>
          <wp:inline distT="0" distB="0" distL="0" distR="0" wp14:anchorId="32CA2705" wp14:editId="35078379">
            <wp:extent cx="5274310" cy="21945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39D" w:rsidRDefault="00CD639D" w:rsidP="00194E18">
      <w:r w:rsidRPr="00CD639D">
        <w:rPr>
          <w:rFonts w:hint="eastAsia"/>
          <w:b/>
          <w:color w:val="FF0000"/>
        </w:rPr>
        <w:t>注意</w:t>
      </w:r>
      <w:r>
        <w:t>：</w:t>
      </w:r>
    </w:p>
    <w:p w:rsidR="00CD639D" w:rsidRDefault="00CD639D" w:rsidP="00CD639D">
      <w:pPr>
        <w:pStyle w:val="a3"/>
        <w:numPr>
          <w:ilvl w:val="0"/>
          <w:numId w:val="1"/>
        </w:numPr>
        <w:ind w:firstLineChars="0"/>
      </w:pPr>
      <w:r>
        <w:t>子流程是在发起的时候，就要把每个节点的处理人给放到</w:t>
      </w:r>
      <w:r>
        <w:t>map</w:t>
      </w:r>
      <w:r>
        <w:t>里面设置好。</w:t>
      </w:r>
    </w:p>
    <w:p w:rsidR="00CD639D" w:rsidRDefault="00CD639D" w:rsidP="00194E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最后</w:t>
      </w:r>
      <w:r>
        <w:t>的报数节点</w:t>
      </w:r>
      <w:r>
        <w:rPr>
          <w:rFonts w:hint="eastAsia"/>
        </w:rPr>
        <w:t>，</w:t>
      </w:r>
      <w:r>
        <w:t>是在走到报数节点的时候</w:t>
      </w:r>
      <w:r>
        <w:rPr>
          <w:rFonts w:hint="eastAsia"/>
        </w:rPr>
        <w:t>才去</w:t>
      </w:r>
      <w:r>
        <w:t>设置，那从这里就是在报数节点创建任务的时候，创建任务监听器会获取不到处理人，此处就根据角色进行了报数人的查询，进行</w:t>
      </w:r>
      <w:r w:rsidR="002928E2">
        <w:rPr>
          <w:rFonts w:hint="eastAsia"/>
        </w:rPr>
        <w:t>OA</w:t>
      </w:r>
      <w:r w:rsidR="002928E2">
        <w:rPr>
          <w:rFonts w:hint="eastAsia"/>
        </w:rPr>
        <w:t>提醒</w:t>
      </w:r>
      <w:r w:rsidR="002928E2">
        <w:t>或者邮件发送</w:t>
      </w:r>
    </w:p>
    <w:p w:rsidR="006F1001" w:rsidRDefault="006F1001" w:rsidP="006F1001"/>
    <w:p w:rsidR="006F1001" w:rsidRDefault="006F1001" w:rsidP="006F1001">
      <w:pPr>
        <w:pStyle w:val="1"/>
      </w:pPr>
      <w:r>
        <w:rPr>
          <w:rFonts w:hint="eastAsia"/>
        </w:rPr>
        <w:t>账号</w:t>
      </w:r>
      <w:r>
        <w:t>密码</w:t>
      </w:r>
    </w:p>
    <w:p w:rsidR="006F1001" w:rsidRDefault="006F1001" w:rsidP="006F1001">
      <w:pPr>
        <w:rPr>
          <w:rFonts w:hint="eastAsia"/>
        </w:rPr>
      </w:pPr>
      <w:r>
        <w:rPr>
          <w:rFonts w:hint="eastAsia"/>
        </w:rPr>
        <w:t>VPN</w:t>
      </w:r>
    </w:p>
    <w:p w:rsidR="006F1001" w:rsidRDefault="006F1001" w:rsidP="006F1001">
      <w:r>
        <w:rPr>
          <w:rFonts w:hint="eastAsia"/>
        </w:rPr>
        <w:t>账号</w:t>
      </w:r>
      <w:r>
        <w:t>：</w:t>
      </w:r>
      <w:r w:rsidRPr="006F1001">
        <w:t>irr01</w:t>
      </w:r>
    </w:p>
    <w:p w:rsidR="006F1001" w:rsidRDefault="006F1001" w:rsidP="006F1001">
      <w:r>
        <w:rPr>
          <w:rFonts w:hint="eastAsia"/>
        </w:rPr>
        <w:t>密码</w:t>
      </w:r>
      <w:r>
        <w:t>：</w:t>
      </w:r>
      <w:proofErr w:type="gramStart"/>
      <w:r w:rsidRPr="006F1001">
        <w:t>wsx-5678</w:t>
      </w:r>
      <w:proofErr w:type="gramEnd"/>
    </w:p>
    <w:p w:rsidR="006F1001" w:rsidRDefault="006F1001" w:rsidP="006F1001"/>
    <w:p w:rsidR="006F1001" w:rsidRDefault="006F1001" w:rsidP="006F1001">
      <w:r>
        <w:t>SVN</w:t>
      </w:r>
    </w:p>
    <w:p w:rsidR="006F1001" w:rsidRDefault="006F1001" w:rsidP="006F1001">
      <w:r>
        <w:rPr>
          <w:rFonts w:hint="eastAsia"/>
        </w:rPr>
        <w:lastRenderedPageBreak/>
        <w:t>账号</w:t>
      </w:r>
      <w:r>
        <w:t>：</w:t>
      </w:r>
      <w:proofErr w:type="spellStart"/>
      <w:r w:rsidRPr="006F1001">
        <w:t>chuang.feng</w:t>
      </w:r>
      <w:proofErr w:type="spellEnd"/>
    </w:p>
    <w:p w:rsidR="006F1001" w:rsidRPr="006F1001" w:rsidRDefault="006F1001" w:rsidP="006F1001">
      <w:pPr>
        <w:rPr>
          <w:rFonts w:hint="eastAsia"/>
        </w:rPr>
      </w:pPr>
      <w:r>
        <w:rPr>
          <w:rFonts w:hint="eastAsia"/>
        </w:rPr>
        <w:t>密码</w:t>
      </w:r>
      <w:r>
        <w:t>：</w:t>
      </w:r>
      <w:r w:rsidRPr="006F1001">
        <w:t>abc-1234</w:t>
      </w:r>
      <w:bookmarkStart w:id="0" w:name="_GoBack"/>
      <w:bookmarkEnd w:id="0"/>
    </w:p>
    <w:sectPr w:rsidR="006F1001" w:rsidRPr="006F1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0B093E"/>
    <w:multiLevelType w:val="hybridMultilevel"/>
    <w:tmpl w:val="CCCC317A"/>
    <w:lvl w:ilvl="0" w:tplc="9CC80C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398"/>
    <w:rsid w:val="000243E0"/>
    <w:rsid w:val="00100B26"/>
    <w:rsid w:val="00194E18"/>
    <w:rsid w:val="001F31CA"/>
    <w:rsid w:val="002928E2"/>
    <w:rsid w:val="003E1CA9"/>
    <w:rsid w:val="0048657D"/>
    <w:rsid w:val="006F1001"/>
    <w:rsid w:val="00775D50"/>
    <w:rsid w:val="008312CB"/>
    <w:rsid w:val="008B6398"/>
    <w:rsid w:val="00963AB0"/>
    <w:rsid w:val="00AC203F"/>
    <w:rsid w:val="00CD639D"/>
    <w:rsid w:val="00D53D42"/>
    <w:rsid w:val="00ED2390"/>
    <w:rsid w:val="00F1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18A17-240A-4808-8775-842820543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1C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1CA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D63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54</Words>
  <Characters>312</Characters>
  <Application>Microsoft Office Word</Application>
  <DocSecurity>0</DocSecurity>
  <Lines>2</Lines>
  <Paragraphs>1</Paragraphs>
  <ScaleCrop>false</ScaleCrop>
  <Company>Microsoft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64</cp:revision>
  <dcterms:created xsi:type="dcterms:W3CDTF">2020-06-16T01:36:00Z</dcterms:created>
  <dcterms:modified xsi:type="dcterms:W3CDTF">2020-06-16T02:13:00Z</dcterms:modified>
</cp:coreProperties>
</file>