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</w:p>
    <w:p w:rsidR="00E043CB" w:rsidRPr="00E043CB" w:rsidRDefault="00E043CB" w:rsidP="007A688F">
      <w:pPr>
        <w:rPr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szCs w:val="21"/>
        </w:rPr>
      </w:pPr>
    </w:p>
    <w:p w:rsidR="00981354" w:rsidRPr="00BD08E2" w:rsidRDefault="00981354" w:rsidP="00981354">
      <w:pPr>
        <w:rPr>
          <w:b/>
          <w:sz w:val="28"/>
          <w:szCs w:val="28"/>
        </w:rPr>
      </w:pPr>
      <w:r w:rsidRPr="00BD08E2">
        <w:rPr>
          <w:rFonts w:hint="eastAsia"/>
          <w:b/>
          <w:sz w:val="28"/>
          <w:szCs w:val="28"/>
        </w:rPr>
        <w:t>15.</w:t>
      </w:r>
      <w:r w:rsidR="00BD08E2" w:rsidRPr="00BD08E2">
        <w:rPr>
          <w:rFonts w:hint="eastAsia"/>
          <w:b/>
          <w:sz w:val="28"/>
          <w:szCs w:val="28"/>
        </w:rPr>
        <w:t>Jump Game</w:t>
      </w:r>
      <w:r w:rsidR="00BD08E2" w:rsidRPr="00BD08E2">
        <w:rPr>
          <w:rFonts w:hint="eastAsia"/>
          <w:b/>
          <w:sz w:val="28"/>
          <w:szCs w:val="28"/>
        </w:rPr>
        <w:t>（题号</w:t>
      </w:r>
      <w:r w:rsidR="00BD08E2" w:rsidRPr="00BD08E2">
        <w:rPr>
          <w:rFonts w:hint="eastAsia"/>
          <w:b/>
          <w:sz w:val="28"/>
          <w:szCs w:val="28"/>
        </w:rPr>
        <w:t>55</w:t>
      </w:r>
      <w:r w:rsidR="00BD08E2" w:rsidRPr="00BD08E2">
        <w:rPr>
          <w:rFonts w:hint="eastAsia"/>
          <w:b/>
          <w:sz w:val="28"/>
          <w:szCs w:val="28"/>
        </w:rPr>
        <w:t>，</w:t>
      </w:r>
      <w:r w:rsidR="00BD08E2" w:rsidRPr="00BD08E2">
        <w:rPr>
          <w:rFonts w:hint="eastAsia"/>
          <w:b/>
          <w:sz w:val="28"/>
          <w:szCs w:val="28"/>
        </w:rPr>
        <w:t>medium</w:t>
      </w:r>
      <w:r w:rsidR="00BD08E2" w:rsidRPr="00BD08E2">
        <w:rPr>
          <w:rFonts w:hint="eastAsia"/>
          <w:b/>
          <w:sz w:val="28"/>
          <w:szCs w:val="28"/>
        </w:rPr>
        <w:t>）</w:t>
      </w:r>
    </w:p>
    <w:p w:rsidR="00981354" w:rsidRDefault="001E072B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 w:rsidR="00EF5740">
        <w:rPr>
          <w:rFonts w:hint="eastAsia"/>
          <w:szCs w:val="21"/>
        </w:rPr>
        <w:t>给定一个整型数组，你在第一个位置，每次可以最多</w:t>
      </w:r>
      <w:proofErr w:type="gramStart"/>
      <w:r w:rsidR="00EF5740">
        <w:rPr>
          <w:rFonts w:hint="eastAsia"/>
          <w:szCs w:val="21"/>
        </w:rPr>
        <w:t>跳当前</w:t>
      </w:r>
      <w:proofErr w:type="gramEnd"/>
      <w:r w:rsidR="00EF5740">
        <w:rPr>
          <w:rFonts w:hint="eastAsia"/>
          <w:szCs w:val="21"/>
        </w:rPr>
        <w:t>元素所代表的步数（可以跳的小于这个数），若能够到达最后一个元素，则返回真，到不了则返回假</w:t>
      </w:r>
    </w:p>
    <w:p w:rsidR="00EF5740" w:rsidRDefault="00EF5740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CF19A3" wp14:editId="0D52A9E6">
            <wp:extent cx="5274310" cy="17196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0" w:rsidRDefault="006F588D" w:rsidP="00981354">
      <w:pPr>
        <w:rPr>
          <w:szCs w:val="21"/>
        </w:rPr>
      </w:pPr>
      <w:r>
        <w:rPr>
          <w:rFonts w:hint="eastAsia"/>
          <w:szCs w:val="21"/>
        </w:rPr>
        <w:t>解决思路：求出每个位置能到达的最远位置，若没有位置能到最后一个元素则返回为假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误区：当前元素是能跳的最大步数，可以跳的小于它，但不可以超过它，也不一定非得是这个步数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代码：</w:t>
      </w:r>
      <w:r>
        <w:rPr>
          <w:rFonts w:hint="eastAsia"/>
          <w:szCs w:val="21"/>
        </w:rPr>
        <w:t>enumerate</w:t>
      </w:r>
      <w:r>
        <w:rPr>
          <w:rFonts w:hint="eastAsia"/>
          <w:szCs w:val="21"/>
        </w:rPr>
        <w:t>是一个可以同时返回索引和元素值的函数</w:t>
      </w:r>
      <w:r w:rsidR="00281018">
        <w:rPr>
          <w:rFonts w:hint="eastAsia"/>
          <w:szCs w:val="21"/>
        </w:rPr>
        <w:t>，具体用法如下：</w:t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3B3390E" wp14:editId="45C3BADF">
            <wp:extent cx="5274310" cy="835099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4F46E23" wp14:editId="3A013593">
            <wp:extent cx="5274310" cy="297961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981354">
      <w:pPr>
        <w:rPr>
          <w:szCs w:val="21"/>
        </w:rPr>
      </w:pPr>
      <w:r>
        <w:rPr>
          <w:rFonts w:hint="eastAsia"/>
          <w:szCs w:val="21"/>
        </w:rPr>
        <w:t>因此我们这时索引值加上元素值，是它在当前位置能够到达的最远的位置，在遍历所有元素时不断更新这个最大值，当这个最大值小于某一索引时，就代表没有步数可以到达当前的位置，也就是无法到达最后一个元素</w:t>
      </w:r>
    </w:p>
    <w:p w:rsidR="00E467B8" w:rsidRDefault="00E467B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28F950A6" wp14:editId="7D273FA1">
            <wp:extent cx="3649980" cy="143256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Pr="00FF2BDC" w:rsidRDefault="00FF2BDC" w:rsidP="00981354">
      <w:pPr>
        <w:rPr>
          <w:sz w:val="28"/>
          <w:szCs w:val="28"/>
        </w:rPr>
      </w:pPr>
      <w:r w:rsidRPr="00FF2BDC">
        <w:rPr>
          <w:rFonts w:hint="eastAsia"/>
          <w:color w:val="FF0000"/>
          <w:sz w:val="28"/>
          <w:szCs w:val="28"/>
        </w:rPr>
        <w:lastRenderedPageBreak/>
        <w:t>16. Merge Intervals</w:t>
      </w:r>
      <w:r w:rsidRPr="00FF2BDC">
        <w:rPr>
          <w:rFonts w:hint="eastAsia"/>
          <w:color w:val="FF0000"/>
          <w:sz w:val="28"/>
          <w:szCs w:val="28"/>
        </w:rPr>
        <w:t>（题号</w:t>
      </w:r>
      <w:r w:rsidRPr="00FF2BDC">
        <w:rPr>
          <w:rFonts w:hint="eastAsia"/>
          <w:color w:val="FF0000"/>
          <w:sz w:val="28"/>
          <w:szCs w:val="28"/>
        </w:rPr>
        <w:t>56</w:t>
      </w:r>
      <w:r w:rsidRPr="00FF2BDC">
        <w:rPr>
          <w:rFonts w:hint="eastAsia"/>
          <w:color w:val="FF0000"/>
          <w:sz w:val="28"/>
          <w:szCs w:val="28"/>
        </w:rPr>
        <w:t>，</w:t>
      </w:r>
      <w:r w:rsidRPr="00FF2BDC">
        <w:rPr>
          <w:rFonts w:hint="eastAsia"/>
          <w:color w:val="FF0000"/>
          <w:sz w:val="28"/>
          <w:szCs w:val="28"/>
        </w:rPr>
        <w:t>medium</w:t>
      </w:r>
      <w:r w:rsidRPr="00FF2BDC">
        <w:rPr>
          <w:rFonts w:hint="eastAsia"/>
          <w:color w:val="FF0000"/>
          <w:sz w:val="28"/>
          <w:szCs w:val="28"/>
        </w:rPr>
        <w:t>）</w:t>
      </w:r>
    </w:p>
    <w:p w:rsidR="00FF2BDC" w:rsidRDefault="00CC17BA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给定一组时间间隔</w:t>
      </w:r>
      <w:r>
        <w:rPr>
          <w:rFonts w:hint="eastAsia"/>
          <w:szCs w:val="21"/>
        </w:rPr>
        <w:t>，</w:t>
      </w:r>
      <w:r>
        <w:rPr>
          <w:szCs w:val="21"/>
        </w:rPr>
        <w:t>把所有重叠的间隔合并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DE5CDA" wp14:editId="688E005D">
            <wp:extent cx="3848100" cy="1173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  <w:r>
        <w:rPr>
          <w:rFonts w:hint="eastAsia"/>
          <w:szCs w:val="21"/>
        </w:rPr>
        <w:t>答案解决办法：</w:t>
      </w:r>
      <w:r w:rsidRPr="00CC17BA">
        <w:rPr>
          <w:rFonts w:hint="eastAsia"/>
          <w:szCs w:val="21"/>
        </w:rPr>
        <w:t>只需通过开始坐标进行排序，或者将当前的时间间隔与之前的时间间隔结合起来，或者如果它们不重叠，就把它添加到输出中。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1C878FC" wp14:editId="02D5FD58">
            <wp:extent cx="4876800" cy="3185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</w:p>
    <w:p w:rsidR="00CC17BA" w:rsidRPr="00222027" w:rsidRDefault="00CC17BA" w:rsidP="00981354">
      <w:pPr>
        <w:rPr>
          <w:b/>
          <w:color w:val="FF0000"/>
          <w:sz w:val="28"/>
          <w:szCs w:val="28"/>
        </w:rPr>
      </w:pPr>
      <w:r w:rsidRPr="00222027">
        <w:rPr>
          <w:rFonts w:hint="eastAsia"/>
          <w:b/>
          <w:color w:val="FF0000"/>
          <w:sz w:val="28"/>
          <w:szCs w:val="28"/>
        </w:rPr>
        <w:t>17.</w:t>
      </w:r>
      <w:r w:rsidR="00222027" w:rsidRPr="00222027">
        <w:rPr>
          <w:rFonts w:hint="eastAsia"/>
          <w:b/>
          <w:color w:val="FF0000"/>
          <w:sz w:val="28"/>
          <w:szCs w:val="28"/>
        </w:rPr>
        <w:t>Combination Sum</w:t>
      </w:r>
      <w:r w:rsidR="00222027" w:rsidRPr="00222027">
        <w:rPr>
          <w:rFonts w:hint="eastAsia"/>
          <w:b/>
          <w:color w:val="FF0000"/>
          <w:sz w:val="28"/>
          <w:szCs w:val="28"/>
        </w:rPr>
        <w:t>（题号</w:t>
      </w:r>
      <w:r w:rsidR="00222027" w:rsidRPr="00222027">
        <w:rPr>
          <w:rFonts w:hint="eastAsia"/>
          <w:b/>
          <w:color w:val="FF0000"/>
          <w:sz w:val="28"/>
          <w:szCs w:val="28"/>
        </w:rPr>
        <w:t>38</w:t>
      </w:r>
      <w:r w:rsidR="00222027" w:rsidRPr="00222027">
        <w:rPr>
          <w:rFonts w:hint="eastAsia"/>
          <w:b/>
          <w:color w:val="FF0000"/>
          <w:sz w:val="28"/>
          <w:szCs w:val="28"/>
        </w:rPr>
        <w:t>，</w:t>
      </w:r>
      <w:r w:rsidR="00222027" w:rsidRPr="00222027">
        <w:rPr>
          <w:rFonts w:hint="eastAsia"/>
          <w:b/>
          <w:color w:val="FF0000"/>
          <w:sz w:val="28"/>
          <w:szCs w:val="28"/>
        </w:rPr>
        <w:t>medium</w:t>
      </w:r>
      <w:r w:rsidR="00222027" w:rsidRPr="00222027">
        <w:rPr>
          <w:rFonts w:hint="eastAsia"/>
          <w:b/>
          <w:color w:val="FF0000"/>
          <w:sz w:val="28"/>
          <w:szCs w:val="28"/>
        </w:rPr>
        <w:t>）</w:t>
      </w:r>
    </w:p>
    <w:p w:rsidR="00222027" w:rsidRDefault="00222027" w:rsidP="00981354">
      <w:pPr>
        <w:rPr>
          <w:szCs w:val="21"/>
        </w:rPr>
      </w:pPr>
      <w:r>
        <w:rPr>
          <w:noProof/>
        </w:rPr>
        <w:drawing>
          <wp:inline distT="0" distB="0" distL="0" distR="0" wp14:anchorId="3976866B" wp14:editId="5809DDF6">
            <wp:extent cx="5274310" cy="2106061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222027" w:rsidP="00981354">
      <w:pPr>
        <w:rPr>
          <w:szCs w:val="21"/>
        </w:rPr>
      </w:pPr>
      <w:r>
        <w:rPr>
          <w:rFonts w:hint="eastAsia"/>
          <w:szCs w:val="21"/>
        </w:rPr>
        <w:t>题目：给定一个目标，列出数组中所有相加等于他的组合，每个元素使用次数不限</w:t>
      </w:r>
    </w:p>
    <w:p w:rsidR="00CC17BA" w:rsidRDefault="00CC17BA" w:rsidP="00981354">
      <w:pPr>
        <w:rPr>
          <w:szCs w:val="21"/>
        </w:rPr>
      </w:pPr>
    </w:p>
    <w:p w:rsidR="00222027" w:rsidRDefault="005719C0" w:rsidP="00981354">
      <w:pPr>
        <w:rPr>
          <w:szCs w:val="21"/>
        </w:rPr>
      </w:pPr>
      <w:r>
        <w:rPr>
          <w:szCs w:val="21"/>
        </w:rPr>
        <w:lastRenderedPageBreak/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穷举递归法</w:t>
      </w:r>
    </w:p>
    <w:p w:rsidR="005719C0" w:rsidRDefault="005719C0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483A98F" wp14:editId="21B2858D">
            <wp:extent cx="5274310" cy="297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A" w:rsidRDefault="007957EA" w:rsidP="00981354">
      <w:pPr>
        <w:rPr>
          <w:rFonts w:hint="eastAsia"/>
          <w:szCs w:val="21"/>
        </w:rPr>
      </w:pPr>
    </w:p>
    <w:p w:rsidR="007957EA" w:rsidRPr="007957EA" w:rsidRDefault="007957EA" w:rsidP="00981354">
      <w:pPr>
        <w:rPr>
          <w:rFonts w:hint="eastAsia"/>
          <w:b/>
          <w:sz w:val="28"/>
          <w:szCs w:val="28"/>
        </w:rPr>
      </w:pPr>
      <w:r w:rsidRPr="007957EA">
        <w:rPr>
          <w:rFonts w:hint="eastAsia"/>
          <w:b/>
          <w:sz w:val="28"/>
          <w:szCs w:val="28"/>
        </w:rPr>
        <w:t>18.Unique Paths</w:t>
      </w:r>
      <w:r w:rsidRPr="007957EA">
        <w:rPr>
          <w:rFonts w:hint="eastAsia"/>
          <w:b/>
          <w:sz w:val="28"/>
          <w:szCs w:val="28"/>
        </w:rPr>
        <w:t>（题号</w:t>
      </w:r>
      <w:r w:rsidRPr="007957EA">
        <w:rPr>
          <w:rFonts w:hint="eastAsia"/>
          <w:b/>
          <w:sz w:val="28"/>
          <w:szCs w:val="28"/>
        </w:rPr>
        <w:t>62</w:t>
      </w:r>
      <w:r w:rsidRPr="007957EA">
        <w:rPr>
          <w:rFonts w:hint="eastAsia"/>
          <w:b/>
          <w:sz w:val="28"/>
          <w:szCs w:val="28"/>
        </w:rPr>
        <w:t>，</w:t>
      </w:r>
      <w:r w:rsidRPr="007957EA">
        <w:rPr>
          <w:rFonts w:hint="eastAsia"/>
          <w:b/>
          <w:sz w:val="28"/>
          <w:szCs w:val="28"/>
        </w:rPr>
        <w:t>medium</w:t>
      </w:r>
      <w:r w:rsidRPr="007957EA">
        <w:rPr>
          <w:rFonts w:hint="eastAsia"/>
          <w:b/>
          <w:sz w:val="28"/>
          <w:szCs w:val="28"/>
        </w:rPr>
        <w:t>）</w:t>
      </w:r>
    </w:p>
    <w:p w:rsidR="007957EA" w:rsidRDefault="00E87F7C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题目：只能向右和向下，求起点到终点的路径数量</w:t>
      </w:r>
    </w:p>
    <w:p w:rsidR="007957EA" w:rsidRDefault="00E87F7C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CAFD37C" wp14:editId="5F1B63B6">
            <wp:extent cx="5274310" cy="2012662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C9" w:rsidRDefault="00EB66C9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思路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：（一种时间复杂度为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）的简单解法）</w:t>
      </w:r>
    </w:p>
    <w:p w:rsidR="007957EA" w:rsidRDefault="00EB66C9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总体上想：最后一个格到达的次数就是路径的总方法数，因此最后返回的是最后一格的次数；小块想：把每四个格</w:t>
      </w:r>
      <w:proofErr w:type="gramStart"/>
      <w:r>
        <w:rPr>
          <w:rFonts w:hint="eastAsia"/>
          <w:szCs w:val="21"/>
        </w:rPr>
        <w:t>看做</w:t>
      </w:r>
      <w:proofErr w:type="gramEnd"/>
      <w:r>
        <w:rPr>
          <w:rFonts w:hint="eastAsia"/>
          <w:szCs w:val="21"/>
        </w:rPr>
        <w:t>一个整体，到达最右下角的次数就等于它左边的和上边的次数加和，若只有四个格，那么走左边和走</w:t>
      </w:r>
      <w:proofErr w:type="gramStart"/>
      <w:r>
        <w:rPr>
          <w:rFonts w:hint="eastAsia"/>
          <w:szCs w:val="21"/>
        </w:rPr>
        <w:t>右边各</w:t>
      </w:r>
      <w:proofErr w:type="gramEnd"/>
      <w:r>
        <w:rPr>
          <w:rFonts w:hint="eastAsia"/>
          <w:szCs w:val="21"/>
        </w:rPr>
        <w:t>一次，因此是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，当格数往下</w:t>
      </w:r>
      <w:proofErr w:type="gramStart"/>
      <w:r>
        <w:rPr>
          <w:rFonts w:hint="eastAsia"/>
          <w:szCs w:val="21"/>
        </w:rPr>
        <w:t>和右扩的</w:t>
      </w:r>
      <w:proofErr w:type="gramEnd"/>
      <w:r>
        <w:rPr>
          <w:rFonts w:hint="eastAsia"/>
          <w:szCs w:val="21"/>
        </w:rPr>
        <w:t>时候，分别求出新格左侧和上侧的值然后加和</w:t>
      </w:r>
      <w:proofErr w:type="gramStart"/>
      <w:r>
        <w:rPr>
          <w:rFonts w:hint="eastAsia"/>
          <w:szCs w:val="21"/>
        </w:rPr>
        <w:t>即</w:t>
      </w:r>
      <w:proofErr w:type="gramEnd"/>
      <w:r>
        <w:rPr>
          <w:rFonts w:hint="eastAsia"/>
          <w:szCs w:val="21"/>
        </w:rPr>
        <w:t>可。</w:t>
      </w:r>
    </w:p>
    <w:p w:rsidR="006B2B06" w:rsidRPr="00C6097D" w:rsidRDefault="006B2B06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操作：</w:t>
      </w:r>
      <w:r w:rsidR="00C6097D">
        <w:rPr>
          <w:rFonts w:hint="eastAsia"/>
          <w:szCs w:val="21"/>
        </w:rPr>
        <w:t>开辟一块初始值为</w:t>
      </w:r>
      <w:r w:rsidR="00C6097D">
        <w:rPr>
          <w:rFonts w:hint="eastAsia"/>
          <w:szCs w:val="21"/>
        </w:rPr>
        <w:t>1</w:t>
      </w:r>
      <w:r w:rsidR="00C6097D">
        <w:rPr>
          <w:rFonts w:hint="eastAsia"/>
          <w:szCs w:val="21"/>
        </w:rPr>
        <w:t>的</w:t>
      </w:r>
      <w:r w:rsidR="00C6097D">
        <w:rPr>
          <w:rFonts w:hint="eastAsia"/>
          <w:szCs w:val="21"/>
        </w:rPr>
        <w:t>n</w:t>
      </w:r>
      <w:r w:rsidR="00C6097D">
        <w:rPr>
          <w:rFonts w:hint="eastAsia"/>
          <w:szCs w:val="21"/>
        </w:rPr>
        <w:t>维行向量，每当</w:t>
      </w:r>
      <w:proofErr w:type="gramStart"/>
      <w:r w:rsidR="00C6097D">
        <w:rPr>
          <w:rFonts w:hint="eastAsia"/>
          <w:szCs w:val="21"/>
        </w:rPr>
        <w:t>j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的时候，相当于向右移动的次数增加，而</w:t>
      </w:r>
      <w:proofErr w:type="gramStart"/>
      <w:r w:rsidR="00C6097D">
        <w:rPr>
          <w:rFonts w:hint="eastAsia"/>
          <w:szCs w:val="21"/>
        </w:rPr>
        <w:t>i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时相当于向下的次数增加，因此通过</w:t>
      </w:r>
      <w:proofErr w:type="gramStart"/>
      <w:r w:rsidR="00C6097D">
        <w:rPr>
          <w:rFonts w:hint="eastAsia"/>
          <w:szCs w:val="21"/>
        </w:rPr>
        <w:t>循环自</w:t>
      </w:r>
      <w:proofErr w:type="gramEnd"/>
      <w:r w:rsidR="00C6097D">
        <w:rPr>
          <w:rFonts w:hint="eastAsia"/>
          <w:szCs w:val="21"/>
        </w:rPr>
        <w:t>带</w:t>
      </w:r>
      <w:r w:rsidR="00C6097D">
        <w:rPr>
          <w:rFonts w:hint="eastAsia"/>
          <w:szCs w:val="21"/>
        </w:rPr>
        <w:t>m*n</w:t>
      </w:r>
      <w:r w:rsidR="00C6097D">
        <w:rPr>
          <w:rFonts w:hint="eastAsia"/>
          <w:szCs w:val="21"/>
        </w:rPr>
        <w:t>的效果，因此只用</w:t>
      </w:r>
      <w:r w:rsidR="00C6097D">
        <w:rPr>
          <w:rFonts w:hint="eastAsia"/>
          <w:szCs w:val="21"/>
        </w:rPr>
        <w:t>n</w:t>
      </w:r>
      <w:proofErr w:type="gramStart"/>
      <w:r w:rsidR="00C6097D">
        <w:rPr>
          <w:rFonts w:hint="eastAsia"/>
          <w:szCs w:val="21"/>
        </w:rPr>
        <w:t>维就可以</w:t>
      </w:r>
      <w:proofErr w:type="gramEnd"/>
      <w:r w:rsidR="00C6097D">
        <w:rPr>
          <w:rFonts w:hint="eastAsia"/>
          <w:szCs w:val="21"/>
        </w:rPr>
        <w:t>，大循环向下走，小循环向右走，很巧妙。</w:t>
      </w:r>
    </w:p>
    <w:p w:rsidR="007957EA" w:rsidRDefault="007957EA" w:rsidP="00981354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8605667" wp14:editId="62DF7EF0">
            <wp:extent cx="3589020" cy="20802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思路二：就是开辟一个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的地盘，然后用二维的计算，还是用左边和上边的相加</w:t>
      </w:r>
    </w:p>
    <w:p w:rsidR="00612581" w:rsidRDefault="00612581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ADC1BB5" wp14:editId="0980BA5B">
            <wp:extent cx="5280660" cy="20040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rFonts w:hint="eastAsia"/>
          <w:szCs w:val="21"/>
        </w:rPr>
      </w:pPr>
    </w:p>
    <w:p w:rsidR="00536723" w:rsidRPr="00536723" w:rsidRDefault="00536723" w:rsidP="00981354">
      <w:pPr>
        <w:rPr>
          <w:rFonts w:hint="eastAsia"/>
          <w:b/>
          <w:sz w:val="28"/>
          <w:szCs w:val="28"/>
        </w:rPr>
      </w:pPr>
      <w:r w:rsidRPr="00536723">
        <w:rPr>
          <w:rFonts w:hint="eastAsia"/>
          <w:b/>
          <w:sz w:val="28"/>
          <w:szCs w:val="28"/>
        </w:rPr>
        <w:t>19.Sort Colors</w:t>
      </w:r>
      <w:r w:rsidRPr="00536723">
        <w:rPr>
          <w:rFonts w:hint="eastAsia"/>
          <w:b/>
          <w:sz w:val="28"/>
          <w:szCs w:val="28"/>
        </w:rPr>
        <w:t>（题号：</w:t>
      </w:r>
      <w:r w:rsidRPr="00536723">
        <w:rPr>
          <w:rFonts w:hint="eastAsia"/>
          <w:b/>
          <w:sz w:val="28"/>
          <w:szCs w:val="28"/>
        </w:rPr>
        <w:t>75</w:t>
      </w:r>
      <w:r w:rsidRPr="00536723">
        <w:rPr>
          <w:rFonts w:hint="eastAsia"/>
          <w:b/>
          <w:sz w:val="28"/>
          <w:szCs w:val="28"/>
        </w:rPr>
        <w:t>，</w:t>
      </w:r>
      <w:r w:rsidRPr="00536723">
        <w:rPr>
          <w:rFonts w:hint="eastAsia"/>
          <w:b/>
          <w:sz w:val="28"/>
          <w:szCs w:val="28"/>
        </w:rPr>
        <w:t>medium</w:t>
      </w:r>
      <w:r w:rsidRPr="00536723">
        <w:rPr>
          <w:rFonts w:hint="eastAsia"/>
          <w:b/>
          <w:sz w:val="28"/>
          <w:szCs w:val="28"/>
        </w:rPr>
        <w:t>）</w:t>
      </w:r>
    </w:p>
    <w:p w:rsidR="00536723" w:rsidRDefault="00536723" w:rsidP="00981354">
      <w:pPr>
        <w:rPr>
          <w:rFonts w:hint="eastAsia"/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给颜色分类</w:t>
      </w:r>
      <w:r>
        <w:rPr>
          <w:rFonts w:hint="eastAsia"/>
          <w:szCs w:val="21"/>
        </w:rPr>
        <w:t>，</w:t>
      </w:r>
      <w:r>
        <w:rPr>
          <w:szCs w:val="21"/>
        </w:rPr>
        <w:t>相同颜色放一起</w:t>
      </w:r>
    </w:p>
    <w:p w:rsidR="00536723" w:rsidRDefault="00536723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ACB6522" wp14:editId="7CCD723F">
            <wp:extent cx="5248347" cy="63246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最简单的思想：排序</w:t>
      </w:r>
    </w:p>
    <w:p w:rsidR="00536723" w:rsidRDefault="00536723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不过</w:t>
      </w:r>
      <w:r>
        <w:rPr>
          <w:rFonts w:hint="eastAsia"/>
          <w:szCs w:val="21"/>
        </w:rPr>
        <w:t>sort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sorted</w:t>
      </w:r>
      <w:r>
        <w:rPr>
          <w:rFonts w:hint="eastAsia"/>
          <w:szCs w:val="21"/>
        </w:rPr>
        <w:t>存在区别：</w:t>
      </w:r>
    </w:p>
    <w:p w:rsidR="00536723" w:rsidRDefault="00536723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7B54D31" wp14:editId="565BFC25">
            <wp:extent cx="5280174" cy="2209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若不能使用排序：</w:t>
      </w:r>
    </w:p>
    <w:p w:rsidR="00536723" w:rsidRDefault="001839AC" w:rsidP="00981354">
      <w:pPr>
        <w:rPr>
          <w:rFonts w:hint="eastAsia"/>
          <w:szCs w:val="21"/>
        </w:rPr>
      </w:pPr>
      <w:r>
        <w:rPr>
          <w:rFonts w:hint="eastAsia"/>
          <w:szCs w:val="21"/>
        </w:rPr>
        <w:t>则是</w:t>
      </w:r>
      <w:r w:rsidRPr="001839AC">
        <w:rPr>
          <w:rFonts w:hint="eastAsia"/>
          <w:szCs w:val="21"/>
        </w:rPr>
        <w:t>一个荷兰的分区问题。我们将数组分为四组</w:t>
      </w:r>
      <w:r w:rsidRPr="001839AC">
        <w:rPr>
          <w:rFonts w:hint="eastAsia"/>
          <w:szCs w:val="21"/>
        </w:rPr>
        <w:t>:</w:t>
      </w:r>
      <w:r>
        <w:rPr>
          <w:rFonts w:hint="eastAsia"/>
          <w:szCs w:val="21"/>
        </w:rPr>
        <w:t>红色、白色、未分类和蓝色。最初，我们将所有的元素归类为未分类</w:t>
      </w:r>
      <w:r w:rsidRPr="001839AC">
        <w:rPr>
          <w:rFonts w:hint="eastAsia"/>
          <w:szCs w:val="21"/>
        </w:rPr>
        <w:t>。只要白色指针小于蓝色指针，我们就从开始迭代。如果白色指针是红色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0)</w:t>
      </w:r>
      <w:r w:rsidRPr="001839AC">
        <w:rPr>
          <w:rFonts w:hint="eastAsia"/>
          <w:szCs w:val="21"/>
        </w:rPr>
        <w:t>，我们就会用红色指针交换，并将白色和红色指针移到前面。如果指针是白色的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1)</w:t>
      </w:r>
      <w:r w:rsidRPr="001839AC">
        <w:rPr>
          <w:rFonts w:hint="eastAsia"/>
          <w:szCs w:val="21"/>
        </w:rPr>
        <w:t>，元素已经在正确的位置，所以我们不需要交换，只需将白色指针向前移动。如果白色指针是蓝色的，我们将与最新的</w:t>
      </w:r>
      <w:r>
        <w:rPr>
          <w:rFonts w:hint="eastAsia"/>
          <w:szCs w:val="21"/>
        </w:rPr>
        <w:t>未分类</w:t>
      </w:r>
      <w:r w:rsidRPr="001839AC">
        <w:rPr>
          <w:rFonts w:hint="eastAsia"/>
          <w:szCs w:val="21"/>
        </w:rPr>
        <w:t>元素交换。</w:t>
      </w:r>
    </w:p>
    <w:p w:rsidR="0065253F" w:rsidRDefault="00A857F4" w:rsidP="00981354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632086F" wp14:editId="158A88AC">
            <wp:extent cx="5274310" cy="2626777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F4" w:rsidRPr="00981354" w:rsidRDefault="00A857F4" w:rsidP="00981354">
      <w:pPr>
        <w:rPr>
          <w:szCs w:val="21"/>
        </w:rPr>
      </w:pPr>
      <w:bookmarkStart w:id="0" w:name="_GoBack"/>
      <w:bookmarkEnd w:id="0"/>
    </w:p>
    <w:sectPr w:rsidR="00A857F4" w:rsidRPr="009813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100E3"/>
    <w:rsid w:val="0001431C"/>
    <w:rsid w:val="000269A9"/>
    <w:rsid w:val="00034221"/>
    <w:rsid w:val="00096BB2"/>
    <w:rsid w:val="000B2161"/>
    <w:rsid w:val="000F0687"/>
    <w:rsid w:val="000F210D"/>
    <w:rsid w:val="001049D6"/>
    <w:rsid w:val="00111D09"/>
    <w:rsid w:val="00132DF3"/>
    <w:rsid w:val="001602A7"/>
    <w:rsid w:val="0017474B"/>
    <w:rsid w:val="001839AC"/>
    <w:rsid w:val="001E072B"/>
    <w:rsid w:val="00222027"/>
    <w:rsid w:val="00281018"/>
    <w:rsid w:val="002A53E4"/>
    <w:rsid w:val="002C5BB6"/>
    <w:rsid w:val="002D554A"/>
    <w:rsid w:val="002F5C40"/>
    <w:rsid w:val="00303CF9"/>
    <w:rsid w:val="0031213F"/>
    <w:rsid w:val="003C3592"/>
    <w:rsid w:val="003D377A"/>
    <w:rsid w:val="003E50E9"/>
    <w:rsid w:val="00484805"/>
    <w:rsid w:val="004A12D8"/>
    <w:rsid w:val="004D5292"/>
    <w:rsid w:val="00502015"/>
    <w:rsid w:val="00523A2B"/>
    <w:rsid w:val="00536723"/>
    <w:rsid w:val="005719C0"/>
    <w:rsid w:val="00574007"/>
    <w:rsid w:val="005B4F07"/>
    <w:rsid w:val="005B6FB2"/>
    <w:rsid w:val="005E692A"/>
    <w:rsid w:val="00612581"/>
    <w:rsid w:val="00640FEF"/>
    <w:rsid w:val="0065253F"/>
    <w:rsid w:val="00675F7E"/>
    <w:rsid w:val="00681816"/>
    <w:rsid w:val="006B2B06"/>
    <w:rsid w:val="006B7264"/>
    <w:rsid w:val="006C1B34"/>
    <w:rsid w:val="006E0A36"/>
    <w:rsid w:val="006F588D"/>
    <w:rsid w:val="006F5DA5"/>
    <w:rsid w:val="00732285"/>
    <w:rsid w:val="00736DCD"/>
    <w:rsid w:val="00743FFE"/>
    <w:rsid w:val="007562AE"/>
    <w:rsid w:val="007957EA"/>
    <w:rsid w:val="007A688F"/>
    <w:rsid w:val="007B33D0"/>
    <w:rsid w:val="007D4F50"/>
    <w:rsid w:val="007F79C6"/>
    <w:rsid w:val="008165AF"/>
    <w:rsid w:val="00913114"/>
    <w:rsid w:val="00944659"/>
    <w:rsid w:val="00981354"/>
    <w:rsid w:val="009B36A5"/>
    <w:rsid w:val="009C5005"/>
    <w:rsid w:val="009D6951"/>
    <w:rsid w:val="00A0290D"/>
    <w:rsid w:val="00A1158A"/>
    <w:rsid w:val="00A11FEA"/>
    <w:rsid w:val="00A24447"/>
    <w:rsid w:val="00A3252F"/>
    <w:rsid w:val="00A857F4"/>
    <w:rsid w:val="00B032D3"/>
    <w:rsid w:val="00B14B5A"/>
    <w:rsid w:val="00BC4263"/>
    <w:rsid w:val="00BD08E2"/>
    <w:rsid w:val="00C22EDC"/>
    <w:rsid w:val="00C569A3"/>
    <w:rsid w:val="00C6097D"/>
    <w:rsid w:val="00C72AC8"/>
    <w:rsid w:val="00C9384C"/>
    <w:rsid w:val="00CC17BA"/>
    <w:rsid w:val="00D03003"/>
    <w:rsid w:val="00D2660E"/>
    <w:rsid w:val="00D26EF0"/>
    <w:rsid w:val="00D3727E"/>
    <w:rsid w:val="00D37CB0"/>
    <w:rsid w:val="00DE14D5"/>
    <w:rsid w:val="00E043CB"/>
    <w:rsid w:val="00E467B8"/>
    <w:rsid w:val="00E60136"/>
    <w:rsid w:val="00E73846"/>
    <w:rsid w:val="00E81CD3"/>
    <w:rsid w:val="00E87F7C"/>
    <w:rsid w:val="00EB66C9"/>
    <w:rsid w:val="00EE4E52"/>
    <w:rsid w:val="00EF5740"/>
    <w:rsid w:val="00F77744"/>
    <w:rsid w:val="00F87A2E"/>
    <w:rsid w:val="00FC5A89"/>
    <w:rsid w:val="00FF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20</Pages>
  <Words>818</Words>
  <Characters>4668</Characters>
  <Application>Microsoft Office Word</Application>
  <DocSecurity>0</DocSecurity>
  <Lines>38</Lines>
  <Paragraphs>10</Paragraphs>
  <ScaleCrop>false</ScaleCrop>
  <Company/>
  <LinksUpToDate>false</LinksUpToDate>
  <CharactersWithSpaces>5476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94</cp:revision>
  <dcterms:created xsi:type="dcterms:W3CDTF">2017-12-14T01:49:00Z</dcterms:created>
  <dcterms:modified xsi:type="dcterms:W3CDTF">2017-12-22T04:21:00Z</dcterms:modified>
</cp:coreProperties>
</file>