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o independiente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 xml:space="preserve"> COMPROMISO DE ACOMPA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ANTE (DOCENTE o PARIENTE)</w:t>
      </w:r>
    </w:p>
    <w:p>
      <w:pPr>
        <w:pStyle w:val="Texto independiente"/>
        <w:rPr>
          <w:rFonts w:ascii="Arial" w:cs="Arial" w:hAnsi="Arial" w:eastAsia="Arial"/>
          <w:sz w:val="20"/>
          <w:szCs w:val="20"/>
        </w:rPr>
      </w:pPr>
    </w:p>
    <w:p>
      <w:pPr>
        <w:pStyle w:val="Texto independiente"/>
        <w:jc w:val="right"/>
        <w:rPr>
          <w:rFonts w:ascii="Arial" w:cs="Arial" w:hAnsi="Arial" w:eastAsia="Arial"/>
          <w:b w:val="1"/>
          <w:bCs w:val="1"/>
          <w:outline w:val="0"/>
          <w:color w:val="00b050"/>
          <w:u w:color="00b050"/>
          <w14:textFill>
            <w14:solidFill>
              <w14:srgbClr w14:val="00B050"/>
            </w14:solidFill>
          </w14:textFill>
        </w:rPr>
      </w:pPr>
      <w:r>
        <w:rPr>
          <w:rFonts w:ascii="Arial" w:hAnsi="Arial" w:hint="default"/>
          <w:rtl w:val="0"/>
          <w:lang w:val="es-ES_tradnl"/>
        </w:rPr>
        <w:t>……………………………………</w:t>
      </w:r>
      <w:r>
        <w:rPr>
          <w:rFonts w:ascii="Arial" w:hAnsi="Arial"/>
          <w:rtl w:val="0"/>
          <w:lang w:val="es-ES_tradnl"/>
        </w:rPr>
        <w:t>. de septiembre de 2026</w:t>
      </w:r>
    </w:p>
    <w:p>
      <w:pPr>
        <w:pStyle w:val="Texto independiente"/>
        <w:jc w:val="right"/>
        <w:rPr>
          <w:rFonts w:ascii="Arial" w:cs="Arial" w:hAnsi="Arial" w:eastAsia="Arial"/>
        </w:rPr>
      </w:pPr>
    </w:p>
    <w:p>
      <w:pPr>
        <w:pStyle w:val="Texto independiente"/>
        <w:jc w:val="right"/>
        <w:rPr>
          <w:rFonts w:ascii="Arial" w:cs="Arial" w:hAnsi="Arial" w:eastAsia="Arial"/>
        </w:rPr>
      </w:pPr>
    </w:p>
    <w:p>
      <w:pPr>
        <w:pStyle w:val="Texto independiente"/>
        <w:rPr>
          <w:rFonts w:ascii="Arial" w:cs="Arial" w:hAnsi="Arial" w:eastAsia="Arial"/>
        </w:rPr>
      </w:pPr>
    </w:p>
    <w:p>
      <w:pPr>
        <w:pStyle w:val="Texto independiente"/>
        <w:rPr>
          <w:rFonts w:ascii="Arial" w:cs="Arial" w:hAnsi="Arial" w:eastAsia="Arial"/>
          <w:b w:val="1"/>
          <w:bCs w:val="1"/>
          <w:i w:val="1"/>
          <w:iCs w:val="1"/>
          <w:sz w:val="24"/>
          <w:szCs w:val="24"/>
        </w:rPr>
      </w:pPr>
      <w:r>
        <w:rPr>
          <w:rFonts w:ascii="Arial" w:hAnsi="Arial"/>
          <w:rtl w:val="0"/>
          <w:lang w:val="es-ES_tradnl"/>
        </w:rPr>
        <w:t>Por la presente solicito concurrir en calidad de acompa</w:t>
      </w:r>
      <w:r>
        <w:rPr>
          <w:rFonts w:ascii="Arial" w:hAnsi="Arial" w:hint="default"/>
          <w:rtl w:val="0"/>
          <w:lang w:val="es-ES_tradnl"/>
        </w:rPr>
        <w:t>ñ</w:t>
      </w:r>
      <w:r>
        <w:rPr>
          <w:rFonts w:ascii="Arial" w:hAnsi="Arial"/>
          <w:rtl w:val="0"/>
          <w:lang w:val="es-ES_tradnl"/>
        </w:rPr>
        <w:t xml:space="preserve">ante al </w:t>
      </w:r>
      <w:r>
        <w:rPr>
          <w:rFonts w:ascii="Arial" w:hAnsi="Arial"/>
          <w:b w:val="1"/>
          <w:bCs w:val="1"/>
          <w:rtl w:val="0"/>
          <w:lang w:val="es-ES_tradnl"/>
        </w:rPr>
        <w:t>Certamen Provincial</w:t>
      </w:r>
      <w:r>
        <w:rPr>
          <w:rFonts w:ascii="Arial" w:hAnsi="Arial"/>
          <w:rtl w:val="0"/>
          <w:lang w:val="es-ES_tradnl"/>
        </w:rPr>
        <w:t xml:space="preserve"> </w:t>
      </w:r>
      <w:r>
        <w:rPr>
          <w:rFonts w:ascii="Arial" w:hAnsi="Arial"/>
          <w:b w:val="1"/>
          <w:bCs w:val="1"/>
          <w:rtl w:val="0"/>
          <w:lang w:val="es-ES_tradnl"/>
        </w:rPr>
        <w:t>Metropolitano</w:t>
      </w:r>
      <w:r>
        <w:rPr>
          <w:rFonts w:ascii="Arial" w:hAnsi="Arial"/>
          <w:rtl w:val="0"/>
          <w:lang w:val="es-ES_tradnl"/>
        </w:rPr>
        <w:t xml:space="preserve"> de la </w:t>
      </w:r>
      <w:r>
        <w:rPr>
          <w:rFonts w:ascii="Arial" w:hAnsi="Arial"/>
          <w:b w:val="1"/>
          <w:bCs w:val="1"/>
          <w:rtl w:val="0"/>
          <w:lang w:val="es-ES_tradnl"/>
        </w:rPr>
        <w:t>43</w:t>
      </w:r>
      <w:r>
        <w:rPr>
          <w:rFonts w:ascii="Arial" w:hAnsi="Arial" w:hint="default"/>
          <w:b w:val="1"/>
          <w:bCs w:val="1"/>
          <w:rtl w:val="0"/>
          <w:lang w:val="es-ES_tradnl"/>
        </w:rPr>
        <w:t xml:space="preserve">ª </w:t>
      </w:r>
      <w:r>
        <w:rPr>
          <w:rFonts w:ascii="Arial" w:hAnsi="Arial"/>
          <w:b w:val="1"/>
          <w:bCs w:val="1"/>
          <w:rtl w:val="0"/>
          <w:lang w:val="es-ES_tradnl"/>
        </w:rPr>
        <w:t>Olimp</w:t>
      </w:r>
      <w:r>
        <w:rPr>
          <w:rFonts w:ascii="Arial" w:hAnsi="Arial" w:hint="default"/>
          <w:b w:val="1"/>
          <w:bCs w:val="1"/>
          <w:rtl w:val="0"/>
          <w:lang w:val="es-ES_tradnl"/>
        </w:rPr>
        <w:t>í</w:t>
      </w:r>
      <w:r>
        <w:rPr>
          <w:rFonts w:ascii="Arial" w:hAnsi="Arial"/>
          <w:b w:val="1"/>
          <w:bCs w:val="1"/>
          <w:rtl w:val="0"/>
          <w:lang w:val="es-ES_tradnl"/>
        </w:rPr>
        <w:t>ada Matem</w:t>
      </w:r>
      <w:r>
        <w:rPr>
          <w:rFonts w:ascii="Arial" w:hAnsi="Arial" w:hint="default"/>
          <w:b w:val="1"/>
          <w:bCs w:val="1"/>
          <w:rtl w:val="0"/>
          <w:lang w:val="es-ES_tradnl"/>
        </w:rPr>
        <w:t>á</w:t>
      </w:r>
      <w:r>
        <w:rPr>
          <w:rFonts w:ascii="Arial" w:hAnsi="Arial"/>
          <w:b w:val="1"/>
          <w:bCs w:val="1"/>
          <w:rtl w:val="0"/>
          <w:lang w:val="es-ES_tradnl"/>
        </w:rPr>
        <w:t>tica Argentina</w:t>
      </w:r>
      <w:r>
        <w:rPr>
          <w:rFonts w:ascii="Arial" w:hAnsi="Arial"/>
          <w:rtl w:val="0"/>
          <w:lang w:val="es-ES_tradnl"/>
        </w:rPr>
        <w:t xml:space="preserve">. Me comprometo a: 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1.- Ajustarme a las disposiciones establecidas en el Reglamento. 2.- Abstenerme de: transportar o ingerir alcohol, bebidas energizantes u otros estimulantes desde la salida hasta el regreso de la delegaci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n; fumar en los lugares cerrados como la habitaci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n, el comedor o donde se desarrollen las actividades de la competencia. 3.- Ocuparme de los menores a mi cargo durante la estad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í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a, acompa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ñá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ndolos en TODAS las actividades programadas y haci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é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ndoles respetar los horarios de descanso del hotel (bajo ning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ú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 concepto los participantes podr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á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 circular o permanecer fuera del hotel o su habitaci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n despu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es-ES_tradnl"/>
        </w:rPr>
        <w:t>é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s-ES_tradnl"/>
        </w:rPr>
        <w:t>s de las 00:00 hs.).</w:t>
      </w:r>
    </w:p>
    <w:p>
      <w:pPr>
        <w:pStyle w:val="Texto independiente"/>
        <w:rPr>
          <w:rFonts w:ascii="Arial" w:cs="Arial" w:hAnsi="Arial" w:eastAsia="Arial"/>
          <w:b w:val="1"/>
          <w:bCs w:val="1"/>
          <w:i w:val="1"/>
          <w:iCs w:val="1"/>
          <w:sz w:val="24"/>
          <w:szCs w:val="24"/>
        </w:rPr>
      </w:pPr>
    </w:p>
    <w:p>
      <w:pPr>
        <w:pStyle w:val="Texto independiente"/>
        <w:rPr>
          <w:rFonts w:ascii="Arial" w:cs="Arial" w:hAnsi="Arial" w:eastAsia="Arial"/>
          <w:sz w:val="20"/>
          <w:szCs w:val="20"/>
        </w:rPr>
      </w:pPr>
    </w:p>
    <w:p>
      <w:pPr>
        <w:pStyle w:val="Texto independiente"/>
        <w:rPr>
          <w:rFonts w:ascii="Arial" w:cs="Arial" w:hAnsi="Arial" w:eastAsia="Arial"/>
          <w:sz w:val="20"/>
          <w:szCs w:val="20"/>
        </w:rPr>
      </w:pPr>
    </w:p>
    <w:p>
      <w:pPr>
        <w:pStyle w:val="Texto sin forma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...............................................................                    </w:t>
        <w:tab/>
        <w:tab/>
        <w:t>......................................................................</w:t>
      </w:r>
    </w:p>
    <w:p>
      <w:pPr>
        <w:pStyle w:val="Texto sin formato"/>
        <w:jc w:val="both"/>
        <w:rPr>
          <w:rFonts w:ascii="Arial" w:cs="Arial" w:hAnsi="Arial" w:eastAsia="Arial"/>
          <w:sz w:val="16"/>
          <w:szCs w:val="16"/>
        </w:rPr>
      </w:pPr>
      <w:r>
        <w:rPr>
          <w:rFonts w:ascii="Times New Roman" w:hAnsi="Times New Roman"/>
          <w:sz w:val="16"/>
          <w:szCs w:val="16"/>
          <w:rtl w:val="0"/>
          <w:lang w:val="es-ES_tradnl"/>
        </w:rPr>
        <w:t xml:space="preserve">                   </w:t>
      </w:r>
      <w:r>
        <w:rPr>
          <w:rFonts w:ascii="Arial" w:hAnsi="Arial"/>
          <w:sz w:val="16"/>
          <w:szCs w:val="16"/>
          <w:rtl w:val="0"/>
          <w:lang w:val="es-ES_tradnl"/>
        </w:rPr>
        <w:t xml:space="preserve">    Apellido y Nombre                                                                                                             Firma </w:t>
      </w:r>
    </w:p>
    <w:p>
      <w:pPr>
        <w:pStyle w:val="Texto sin formato"/>
        <w:jc w:val="both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both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both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...............................................................                    </w:t>
        <w:tab/>
        <w:tab/>
        <w:t>......................................................................</w:t>
      </w:r>
    </w:p>
    <w:p>
      <w:pPr>
        <w:pStyle w:val="Texto sin formato"/>
        <w:jc w:val="both"/>
        <w:rPr>
          <w:rFonts w:ascii="Arial" w:cs="Arial" w:hAnsi="Arial" w:eastAsia="Arial"/>
          <w:sz w:val="16"/>
          <w:szCs w:val="16"/>
        </w:rPr>
      </w:pPr>
      <w:r>
        <w:rPr>
          <w:rFonts w:ascii="Times New Roman" w:hAnsi="Times New Roman"/>
          <w:sz w:val="16"/>
          <w:szCs w:val="16"/>
          <w:rtl w:val="0"/>
          <w:lang w:val="es-ES_tradnl"/>
        </w:rPr>
        <w:t xml:space="preserve">                   </w:t>
      </w:r>
      <w:r>
        <w:rPr>
          <w:rFonts w:ascii="Arial" w:hAnsi="Arial"/>
          <w:sz w:val="16"/>
          <w:szCs w:val="16"/>
          <w:rtl w:val="0"/>
          <w:lang w:val="es-ES_tradnl"/>
        </w:rPr>
        <w:t xml:space="preserve">    Documento                                                                                                             Celular</w:t>
      </w:r>
    </w:p>
    <w:p>
      <w:pPr>
        <w:pStyle w:val="Texto sin formato"/>
        <w:jc w:val="both"/>
        <w:rPr>
          <w:rFonts w:ascii="Arial" w:cs="Arial" w:hAnsi="Arial" w:eastAsia="Arial"/>
          <w:sz w:val="16"/>
          <w:szCs w:val="16"/>
        </w:rPr>
      </w:pPr>
    </w:p>
    <w:p>
      <w:pPr>
        <w:pStyle w:val="Texto sin formato"/>
        <w:jc w:val="right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right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right"/>
        <w:rPr>
          <w:rFonts w:ascii="Times New Roman" w:cs="Times New Roman" w:hAnsi="Times New Roman" w:eastAsia="Times New Roman"/>
        </w:rPr>
      </w:pPr>
    </w:p>
    <w:p>
      <w:pPr>
        <w:pStyle w:val="Texto sin formato"/>
        <w:jc w:val="right"/>
        <w:rPr>
          <w:rFonts w:ascii="Arial" w:cs="Arial" w:hAnsi="Arial" w:eastAsia="Arial"/>
          <w:b w:val="1"/>
          <w:bCs w:val="1"/>
          <w:outline w:val="0"/>
          <w:color w:val="00b050"/>
          <w:u w:color="00b050"/>
          <w14:textFill>
            <w14:solidFill>
              <w14:srgbClr w14:val="00B050"/>
            </w14:solidFill>
          </w14:textFill>
        </w:rPr>
      </w:pPr>
      <w:r>
        <w:rPr>
          <w:rFonts w:ascii="Times New Roman" w:hAnsi="Times New Roman"/>
          <w:rtl w:val="0"/>
          <w:lang w:val="es-ES_tradnl"/>
        </w:rPr>
        <w:t>.</w:t>
      </w:r>
      <w:r>
        <w:rPr>
          <w:rFonts w:ascii="Arial" w:hAnsi="Arial"/>
          <w:rtl w:val="0"/>
          <w:lang w:val="es-ES_tradnl"/>
        </w:rPr>
        <w:t>.......................................................................................de 2026.</w:t>
      </w:r>
    </w:p>
    <w:p>
      <w:pPr>
        <w:pStyle w:val="Texto sin formato"/>
        <w:jc w:val="center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s-ES_tradnl"/>
        </w:rPr>
        <w:t xml:space="preserve">                                                                                                            Lugar y fecha</w:t>
      </w:r>
    </w:p>
    <w:p>
      <w:pPr>
        <w:pStyle w:val="Texto sin formato"/>
        <w:jc w:val="both"/>
        <w:rPr>
          <w:rFonts w:ascii="Arial" w:cs="Arial" w:hAnsi="Arial" w:eastAsia="Arial"/>
        </w:rPr>
      </w:pPr>
    </w:p>
    <w:p>
      <w:pPr>
        <w:pStyle w:val="Texto sin formato"/>
        <w:jc w:val="both"/>
        <w:rPr>
          <w:rFonts w:ascii="Arial" w:cs="Arial" w:hAnsi="Arial" w:eastAsia="Arial"/>
        </w:rPr>
      </w:pPr>
    </w:p>
    <w:p>
      <w:pPr>
        <w:pStyle w:val="Texto sin formato"/>
        <w:jc w:val="both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s-ES_tradnl"/>
        </w:rPr>
        <w:t>Certifico que la Firma es la que corresponde</w:t>
      </w:r>
    </w:p>
    <w:p>
      <w:pPr>
        <w:pStyle w:val="Texto sin formato"/>
        <w:jc w:val="both"/>
        <w:rPr>
          <w:rFonts w:ascii="Arial" w:cs="Arial" w:hAnsi="Arial" w:eastAsia="Arial"/>
        </w:rPr>
      </w:pPr>
    </w:p>
    <w:p>
      <w:pPr>
        <w:pStyle w:val="Texto sin formato"/>
        <w:jc w:val="both"/>
        <w:rPr>
          <w:rFonts w:ascii="Arial" w:cs="Arial" w:hAnsi="Arial" w:eastAsia="Arial"/>
        </w:rPr>
      </w:pPr>
    </w:p>
    <w:p>
      <w:pPr>
        <w:pStyle w:val="Texto sin formato"/>
        <w:jc w:val="both"/>
        <w:rPr>
          <w:rFonts w:ascii="Arial" w:cs="Arial" w:hAnsi="Arial" w:eastAsia="Arial"/>
        </w:rPr>
      </w:pPr>
    </w:p>
    <w:p>
      <w:pPr>
        <w:pStyle w:val="Texto sin forma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>.....................................................................................................              .....................................</w:t>
      </w:r>
    </w:p>
    <w:p>
      <w:pPr>
        <w:pStyle w:val="Texto sin formato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 xml:space="preserve"> </w:t>
      </w:r>
      <w:r>
        <w:rPr>
          <w:rFonts w:ascii="Arial" w:hAnsi="Arial"/>
          <w:sz w:val="16"/>
          <w:szCs w:val="16"/>
          <w:rtl w:val="0"/>
          <w:lang w:val="es-ES_tradnl"/>
        </w:rPr>
        <w:t>Firma y sello con aclaraci</w:t>
      </w:r>
      <w:r>
        <w:rPr>
          <w:rFonts w:ascii="Arial" w:hAnsi="Arial" w:hint="default"/>
          <w:sz w:val="16"/>
          <w:szCs w:val="16"/>
          <w:rtl w:val="0"/>
          <w:lang w:val="es-ES_tradnl"/>
        </w:rPr>
        <w:t>ó</w:t>
      </w:r>
      <w:r>
        <w:rPr>
          <w:rFonts w:ascii="Arial" w:hAnsi="Arial"/>
          <w:sz w:val="16"/>
          <w:szCs w:val="16"/>
          <w:rtl w:val="0"/>
          <w:lang w:val="es-ES_tradnl"/>
        </w:rPr>
        <w:t>n de firma y cargo de la autoridad del establecimiento                  Sello del establecimiento</w:t>
      </w:r>
    </w:p>
    <w:p>
      <w:pPr>
        <w:pStyle w:val="Texto independiente"/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276224</wp:posOffset>
                </wp:positionH>
                <wp:positionV relativeFrom="line">
                  <wp:posOffset>923925</wp:posOffset>
                </wp:positionV>
                <wp:extent cx="5495926" cy="1184275"/>
                <wp:effectExtent l="0" t="0" r="0" b="0"/>
                <wp:wrapNone/>
                <wp:docPr id="1073741831" name="officeArt object" descr="El traslado de los alumnos y profesores es para realizar una actividad académica debidamente organizada y por lo tanto participan de ella si y solo si se encuentran correctamente acreditados. La participación de los alumnos y sus acompañantes en las actividades programadas es obligator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6" cy="118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63500" dist="107763" dir="1890000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.0"/>
                              <w:jc w:val="both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>El traslado de los alumnos y profesores es para realizar una actividad acad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rtl w:val="0"/>
                                <w:lang w:val="es-ES_tradnl"/>
                              </w:rPr>
                              <w:t xml:space="preserve">mica debidamente organizada y por lo tanto participan de ella si y solo si se encuentran correctamente acreditados.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La participaci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n de los alumnos y sus acompa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6"/>
                                <w:szCs w:val="26"/>
                                <w:u w:val="single"/>
                                <w:shd w:val="clear" w:color="auto" w:fill="ffff00"/>
                                <w:rtl w:val="0"/>
                                <w:lang w:val="es-ES_tradnl"/>
                              </w:rPr>
                              <w:t>antes en las actividades programadas es obligatoria</w:t>
                            </w:r>
                            <w:r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6"/>
                                <w:szCs w:val="26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1.7pt;margin-top:72.8pt;width:432.8pt;height:93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2.2pt" dashstyle="solid" endcap="flat" joinstyle="round" linestyle="single" startarrow="none" startarrowwidth="medium" startarrowlength="medium" endarrow="none" endarrowwidth="medium" endarrowlength="medium"/>
                <v:shadow on="t" color="#808080" opacity="0.5" offset="6.0pt,-6.0pt"/>
                <v:textbox>
                  <w:txbxContent>
                    <w:p>
                      <w:pPr>
                        <w:pStyle w:val="Normal.0"/>
                        <w:jc w:val="both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>El traslado de los alumnos y profesores es para realizar una actividad acad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>é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rtl w:val="0"/>
                          <w:lang w:val="es-ES_tradnl"/>
                        </w:rPr>
                        <w:t xml:space="preserve">mica debidamente organizada y por lo tanto participan de ella si y solo si se encuentran correctamente acreditados.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La participaci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n de los alumnos y sus acompa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6"/>
                          <w:szCs w:val="26"/>
                          <w:u w:val="single"/>
                          <w:shd w:val="clear" w:color="auto" w:fill="ffff00"/>
                          <w:rtl w:val="0"/>
                          <w:lang w:val="es-ES_tradnl"/>
                        </w:rPr>
                        <w:t>antes en las actividades programadas es obligatoria</w:t>
                      </w:r>
                      <w:r>
                        <w:rPr>
                          <w:rFonts w:ascii="Arial" w:cs="Arial" w:hAnsi="Arial" w:eastAsia="Arial"/>
                          <w:b w:val="1"/>
                          <w:bCs w:val="1"/>
                          <w:sz w:val="26"/>
                          <w:szCs w:val="26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line">
                  <wp:posOffset>373380</wp:posOffset>
                </wp:positionV>
                <wp:extent cx="984886" cy="335280"/>
                <wp:effectExtent l="0" t="0" r="0" b="0"/>
                <wp:wrapNone/>
                <wp:docPr id="1073741832" name="officeArt object" descr="Atención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6" cy="3352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ap="flat">
                          <a:solidFill>
                            <a:srgbClr val="F2F2F2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63500" dist="28398" dir="3806097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28"/>
                                <w:szCs w:val="28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Atenci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outline w:val="0"/>
                                <w:color w:val="ffffff"/>
                                <w:sz w:val="28"/>
                                <w:szCs w:val="28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ó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28"/>
                                <w:szCs w:val="28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ffffff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40.5pt;margin-top:29.4pt;width:77.6pt;height:26.4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filltype="solid" color="#F2F2F2" opacity="100.0%" weight="3.0pt" dashstyle="solid" endcap="flat" joinstyle="round" linestyle="single" startarrow="none" startarrowwidth="medium" startarrowlength="medium" endarrow="none" endarrowwidth="medium" endarrowlength="medium"/>
                <v:shadow on="t" color="#7F7F7F" opacity="0.5" offset="1.0pt,2.0pt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28"/>
                          <w:szCs w:val="28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Atenci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outline w:val="0"/>
                          <w:color w:val="ffffff"/>
                          <w:sz w:val="28"/>
                          <w:szCs w:val="28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ó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28"/>
                          <w:szCs w:val="28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Arial" w:hAnsi="Arial"/>
                          <w:outline w:val="0"/>
                          <w:color w:val="ffffff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Arial" w:cs="Arial" w:hAnsi="Arial" w:eastAsia="Arial"/>
          <w:b w:val="1"/>
          <w:bCs w:val="1"/>
        </w:rPr>
      </w:r>
      <w:bookmarkStart w:name="_PictureBullets" w:id="0"/>
    </w:p>
    <w:sectPr>
      <w:headerReference w:type="default" r:id="rId4"/>
      <w:footerReference w:type="default" r:id="rId5"/>
      <w:pgSz w:w="11900" w:h="16840" w:orient="portrait"/>
      <w:pgMar w:top="1813" w:right="1418" w:bottom="360" w:left="1418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900429</wp:posOffset>
              </wp:positionH>
              <wp:positionV relativeFrom="page">
                <wp:posOffset>409575</wp:posOffset>
              </wp:positionV>
              <wp:extent cx="4396106" cy="451485"/>
              <wp:effectExtent l="0" t="0" r="0" b="0"/>
              <wp:wrapNone/>
              <wp:docPr id="1073741825" name="officeArt object" descr="Olimpíada Regional OMA Metropolita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6106" cy="4514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Título 1"/>
                          </w:pPr>
                          <w:r>
                            <w:rPr>
                              <w:rFonts w:ascii="Calibri" w:hAnsi="Calibri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Olimp</w:t>
                          </w:r>
                          <w:r>
                            <w:rPr>
                              <w:rFonts w:ascii="Calibri" w:hAnsi="Calibri" w:hint="default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í</w:t>
                          </w:r>
                          <w:r>
                            <w:rPr>
                              <w:rFonts w:ascii="Calibri" w:hAnsi="Calibri"/>
                              <w:i w:val="1"/>
                              <w:iCs w:val="1"/>
                              <w:sz w:val="40"/>
                              <w:szCs w:val="40"/>
                              <w:u w:val="single"/>
                              <w:rtl w:val="0"/>
                              <w:lang w:val="es-ES_tradnl"/>
                            </w:rPr>
                            <w:t>ada Regional OMA Metropolitana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70.9pt;margin-top:32.2pt;width:346.1pt;height:35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Título 1"/>
                    </w:pPr>
                    <w:r>
                      <w:rPr>
                        <w:rFonts w:ascii="Calibri" w:hAnsi="Calibri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Olimp</w:t>
                    </w:r>
                    <w:r>
                      <w:rPr>
                        <w:rFonts w:ascii="Calibri" w:hAnsi="Calibri" w:hint="default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í</w:t>
                    </w:r>
                    <w:r>
                      <w:rPr>
                        <w:rFonts w:ascii="Calibri" w:hAnsi="Calibri"/>
                        <w:i w:val="1"/>
                        <w:iCs w:val="1"/>
                        <w:sz w:val="40"/>
                        <w:szCs w:val="40"/>
                        <w:u w:val="single"/>
                        <w:rtl w:val="0"/>
                        <w:lang w:val="es-ES_tradnl"/>
                      </w:rPr>
                      <w:t>ada Regional OMA Metropolitana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5635625</wp:posOffset>
              </wp:positionH>
              <wp:positionV relativeFrom="page">
                <wp:posOffset>209550</wp:posOffset>
              </wp:positionV>
              <wp:extent cx="1019175" cy="818515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818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>
                        <a:solidFill>
                          <a:srgbClr val="F8F8F8">
                            <a:alpha val="0"/>
                          </a:srgbClr>
                        </a:solidFill>
                        <a:prstDash val="solid"/>
                        <a:round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</w:pPr>
                          <w:r>
                            <w:drawing xmlns:a="http://schemas.openxmlformats.org/drawingml/2006/main">
                              <wp:inline distT="0" distB="0" distL="0" distR="0">
                                <wp:extent cx="696824" cy="695834"/>
                                <wp:effectExtent l="0" t="0" r="0" b="0"/>
                                <wp:docPr id="1073741827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7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96824" cy="69583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443.8pt;margin-top:16.5pt;width:80.2pt;height:64.4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filltype="solid" color="#F8F8F8" opacity="0.0%" weight="0.8pt" dashstyle="solid" endcap="flat" joinstyle="round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</w:pPr>
                    <w:r>
                      <w:drawing xmlns:a="http://schemas.openxmlformats.org/drawingml/2006/main">
                        <wp:inline distT="0" distB="0" distL="0" distR="0">
                          <wp:extent cx="696824" cy="695834"/>
                          <wp:effectExtent l="0" t="0" r="0" b="0"/>
                          <wp:docPr id="1073741827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7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96824" cy="695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289559</wp:posOffset>
              </wp:positionH>
              <wp:positionV relativeFrom="page">
                <wp:posOffset>9441815</wp:posOffset>
              </wp:positionV>
              <wp:extent cx="182246" cy="191771"/>
              <wp:effectExtent l="0" t="0" r="0" b="0"/>
              <wp:wrapNone/>
              <wp:docPr id="1073741830" name="officeArt object" descr="Group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246" cy="191771"/>
                        <a:chOff x="0" y="0"/>
                        <a:chExt cx="182245" cy="191770"/>
                      </a:xfrm>
                    </wpg:grpSpPr>
                    <wps:wsp>
                      <wps:cNvPr id="1073741828" name="Oval"/>
                      <wps:cNvSpPr/>
                      <wps:spPr>
                        <a:xfrm flipH="1" rot="10800000">
                          <a:off x="0" y="0"/>
                          <a:ext cx="182246" cy="19177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ADC1D9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  <wps:wsp>
                      <wps:cNvPr id="1073741829" name="Rectangle"/>
                      <wps:cNvSpPr txBox="1"/>
                      <wps:spPr>
                        <a:xfrm>
                          <a:off x="33037" y="34431"/>
                          <a:ext cx="116171" cy="1229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ie de página"/>
                            </w:pPr>
                            <w:r>
                              <w:rPr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tl w:val="0"/>
                              </w:rPr>
                              <w:instrText xml:space="preserve"> PAGE </w:instrText>
                            </w:r>
                            <w:r>
                              <w:rPr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tl w:val="0"/>
                              </w:rPr>
                              <w:t>1</w:t>
                            </w:r>
                            <w:r>
                              <w:rPr>
                                <w:rtl w:val="0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30" style="visibility:visible;position:absolute;margin-left:22.8pt;margin-top:743.5pt;width:14.4pt;height:15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182245,191770">
              <w10:wrap type="none" side="bothSides" anchorx="page" anchory="page"/>
              <v:oval id="_x0000_s1031" style="position:absolute;left:0;top:0;width:182245;height:191770;rotation:11796480fd;flip:x;">
                <v:fill on="f"/>
                <v:stroke filltype="solid" color="#ADC1D9" opacity="100.0%" weight="1.0pt" dashstyle="solid" endcap="flat" joinstyle="round" linestyle="single" startarrow="none" startarrowwidth="medium" startarrowlength="medium" endarrow="none" endarrowwidth="medium" endarrowlength="medium"/>
              </v:oval>
              <v:shape id="_x0000_s1032" type="#_x0000_t202" style="position:absolute;left:33037;top:34432;width:116171;height:122906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ie de página"/>
                      </w:pPr>
                      <w:r>
                        <w:rPr>
                          <w:rtl w:val="0"/>
                        </w:rPr>
                        <w:fldChar w:fldCharType="begin" w:fldLock="0"/>
                      </w:r>
                      <w:r>
                        <w:rPr>
                          <w:rtl w:val="0"/>
                        </w:rPr>
                        <w:instrText xml:space="preserve"> PAGE </w:instrText>
                      </w:r>
                      <w:r>
                        <w:rPr>
                          <w:rtl w:val="0"/>
                        </w:rPr>
                        <w:fldChar w:fldCharType="separate" w:fldLock="0"/>
                      </w:r>
                      <w:r>
                        <w:rPr>
                          <w:rtl w:val="0"/>
                        </w:rPr>
                        <w:t>1</w:t>
                      </w:r>
                      <w:r>
                        <w:rPr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 1">
    <w:name w:val="Título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ie de página">
    <w:name w:val="Pie de página"/>
    <w:next w:val="Pie de página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exto independiente">
    <w:name w:val="Texto independiente"/>
    <w:next w:val="Texto independien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ahoma" w:cs="Arial Unicode MS" w:hAnsi="Tahom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exto sin formato">
    <w:name w:val="Texto sin formato"/>
    <w:next w:val="Texto sin forma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