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lain Text1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1"/>
          <w:bCs w:val="1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-467995</wp:posOffset>
                </wp:positionH>
                <wp:positionV relativeFrom="page">
                  <wp:posOffset>68579</wp:posOffset>
                </wp:positionV>
                <wp:extent cx="2265046" cy="457200"/>
                <wp:effectExtent l="0" t="0" r="0" b="0"/>
                <wp:wrapNone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046" cy="457200"/>
                          <a:chOff x="0" y="0"/>
                          <a:chExt cx="2265045" cy="457200"/>
                        </a:xfrm>
                      </wpg:grpSpPr>
                      <wps:wsp>
                        <wps:cNvPr id="1073741829" name="NIVEL:"/>
                        <wps:cNvSpPr txBox="1"/>
                        <wps:spPr>
                          <a:xfrm>
                            <a:off x="0" y="0"/>
                            <a:ext cx="2194561" cy="4572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 xml:space="preserve">NIVEL: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0" name="Line"/>
                        <wps:cNvSpPr/>
                        <wps:spPr>
                          <a:xfrm flipV="1">
                            <a:off x="640080" y="226695"/>
                            <a:ext cx="1624966" cy="190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6.9pt;margin-top:5.4pt;width:178.4pt;height:36.0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2265045,457200">
                <w10:wrap type="none" side="bothSides" anchorx="margin" anchory="page"/>
                <v:shape id="_x0000_s1027" type="#_x0000_t202" style="position:absolute;left:0;top:0;width:2194560;height:4572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 xml:space="preserve">NIVEL: </w:t>
                        </w:r>
                      </w:p>
                    </w:txbxContent>
                  </v:textbox>
                </v:shape>
                <v:line id="_x0000_s1028" style="position:absolute;left:640080;top:226695;width:1624965;height:190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Plain Text1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Plain Text1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AUTORIZACI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 DE</w:t>
      </w:r>
      <w:r>
        <w:rPr>
          <w:rFonts w:ascii="Arial" w:hAnsi="Arial"/>
          <w:sz w:val="22"/>
          <w:szCs w:val="22"/>
          <w:rtl w:val="0"/>
          <w:lang w:val="es-ES_tradnl"/>
        </w:rPr>
        <w:t>________________________________________________________</w:t>
      </w:r>
    </w:p>
    <w:p>
      <w:pPr>
        <w:pStyle w:val="Plain Text1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Apellidos y nombres del alumno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Alumno del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.......................................................................        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Nivel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</w:t>
        <w:tab/>
        <w:tab/>
      </w:r>
      <w:r>
        <w:rPr>
          <w:rFonts w:ascii="Arial" w:hAnsi="Arial"/>
          <w:sz w:val="16"/>
          <w:szCs w:val="16"/>
          <w:rtl w:val="0"/>
          <w:lang w:val="es-ES_tradnl"/>
        </w:rPr>
        <w:t>A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ñ</w:t>
      </w:r>
      <w:r>
        <w:rPr>
          <w:rFonts w:ascii="Arial" w:hAnsi="Arial"/>
          <w:sz w:val="16"/>
          <w:szCs w:val="16"/>
          <w:rtl w:val="0"/>
          <w:lang w:val="es-ES_tradnl"/>
        </w:rPr>
        <w:t>o que cursa                                                                                                                nivel en la Olimp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í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ada 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_________Por la presente.........................................................................................................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cs="Arial" w:hAnsi="Arial" w:eastAsia="Arial"/>
          <w:sz w:val="22"/>
          <w:szCs w:val="22"/>
        </w:rPr>
        <w:tab/>
        <w:tab/>
      </w: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>Nombres y apellidos del padre, tutor o encargado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D.N.I., L.C., L.E., C.I.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...................................domiciliado en...................................................</w:t>
      </w:r>
    </w:p>
    <w:p>
      <w:pPr>
        <w:pStyle w:val="Plain Text1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Calle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..............Piso..............Dto.............localidad.................................................C.P.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provincia .........................Tel.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(...............).......................Cel.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(................)........................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autorizo a mi hijo ....................................................................... D.N.I.......................................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ab/>
        <w:t>Nombres y apellidos del alumno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F nacimiento................................ e-mail alumno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…………………………………………………</w:t>
      </w:r>
      <w:r>
        <w:rPr>
          <w:rFonts w:ascii="Arial" w:hAnsi="Arial"/>
          <w:sz w:val="22"/>
          <w:szCs w:val="22"/>
          <w:rtl w:val="0"/>
          <w:lang w:val="es-ES_tradnl"/>
        </w:rPr>
        <w:t>...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alumno de ..................................................................................................................................</w:t>
      </w:r>
    </w:p>
    <w:p>
      <w:pPr>
        <w:pStyle w:val="Plain Text1"/>
        <w:ind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Nombre del establecimiento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localidad ............................................................................... provincia 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 xml:space="preserve">a participar en las actividades correspondientes al 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Certamen Nacional de la 33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 xml:space="preserve">ª 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Olimp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 xml:space="preserve">tica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Ñ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and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ú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 que se llevar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 w:hAnsi="Arial"/>
          <w:sz w:val="22"/>
          <w:szCs w:val="22"/>
          <w:rtl w:val="0"/>
          <w:lang w:val="es-ES_tradnl"/>
        </w:rPr>
        <w:t>a cabo los d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as 20, 21, 22 y 23 de octubre del corriente, en la ciudad de La Falda, provincia de C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rdoba. ___________________________________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 Me hago responsable de todos los traslados de mi hijo desde el domicilio hasta los puntos de concentraci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para las pruebas de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Argentina; asimismo de las consecuencias, de cualquier naturaleza, provenientes de la participaci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del menor para dicha competencia. Por ello, deslindo toda responsabilidad que pudiera atribuirse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Argentina,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tica 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Ñ</w:t>
      </w:r>
      <w:r>
        <w:rPr>
          <w:rFonts w:ascii="Arial" w:hAnsi="Arial"/>
          <w:sz w:val="22"/>
          <w:szCs w:val="22"/>
          <w:rtl w:val="0"/>
          <w:lang w:val="es-ES_tradnl"/>
        </w:rPr>
        <w:t>and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 w:hAnsi="Arial"/>
          <w:sz w:val="22"/>
          <w:szCs w:val="22"/>
          <w:rtl w:val="0"/>
          <w:lang w:val="es-ES_tradnl"/>
        </w:rPr>
        <w:t>, al Centro Latinoamericano de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e Inform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tica, a la Uni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y la Fundaci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Argentina. ______________________________________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_________Asimismo declaro conocer y aceptar el Reglamento vigente de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TICA 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Ñ</w:t>
      </w:r>
      <w:r>
        <w:rPr>
          <w:rFonts w:ascii="Arial" w:hAnsi="Arial"/>
          <w:sz w:val="22"/>
          <w:szCs w:val="22"/>
          <w:rtl w:val="0"/>
          <w:lang w:val="es-ES_tradnl"/>
        </w:rPr>
        <w:t>AND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Ú </w:t>
      </w:r>
      <w:r>
        <w:rPr>
          <w:rFonts w:ascii="Arial" w:hAnsi="Arial"/>
          <w:sz w:val="22"/>
          <w:szCs w:val="22"/>
          <w:rtl w:val="0"/>
          <w:lang w:val="es-ES_tradnl"/>
        </w:rPr>
        <w:t>y las disposiciones para su organizaci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y funcionamiento. _______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ind w:left="3540" w:firstLine="708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................................................................de 2024.</w:t>
      </w:r>
    </w:p>
    <w:p>
      <w:pPr>
        <w:pStyle w:val="Plain Text1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Lugar y fecha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 xml:space="preserve">.............................................................                    </w:t>
        <w:tab/>
        <w:tab/>
        <w:t>.......................................................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                                                                                      Firma padre, tutor o encargado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Certifico que la firma es la que corresponde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........................................................................................de 2024.</w:t>
      </w:r>
    </w:p>
    <w:p>
      <w:pPr>
        <w:pStyle w:val="Plain Text1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y fecha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             .................................................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Firma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n de firma y cargo de la autoridad del establecimiento </w:t>
        <w:tab/>
        <w:t xml:space="preserve">                   Sello del establecimiento</w:t>
      </w:r>
    </w:p>
    <w:p>
      <w:pPr>
        <w:pStyle w:val="Texto independiente"/>
      </w:pPr>
      <w:r>
        <w:rPr>
          <w:rFonts w:ascii="Arial" w:cs="Arial" w:hAnsi="Arial" w:eastAsia="Arial"/>
          <w:sz w:val="20"/>
          <w:szCs w:val="20"/>
          <w:lang w:val="es-ES_tradnl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168274</wp:posOffset>
                </wp:positionH>
                <wp:positionV relativeFrom="line">
                  <wp:posOffset>198755</wp:posOffset>
                </wp:positionV>
                <wp:extent cx="5495926" cy="855345"/>
                <wp:effectExtent l="0" t="0" r="0" b="0"/>
                <wp:wrapNone/>
                <wp:docPr id="1073741832" name="officeArt object" descr="El traslado de los alumnos y profesores es para realizar una actividad académica debidamente organizada y por lo tanto participan de ella si y solo si se encuentran correctamente acreditados. La participación de los alumnos y sus acompañantes en las actividades programadas es obligatori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6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107763" dir="189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both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s-ES_tradnl"/>
                              </w:rPr>
                              <w:t>El traslado de los alumnos y profesores es para realizar una actividad acad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s-ES_tradnl"/>
                              </w:rPr>
                              <w:t xml:space="preserve">mica debidamente organizada y por lo tanto participan de ella si y solo si se encuentran correctamente acreditados.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2"/>
                                <w:szCs w:val="22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La participaci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2"/>
                                <w:szCs w:val="22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2"/>
                                <w:szCs w:val="22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n de los alumnos y sus acompa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2"/>
                                <w:szCs w:val="22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2"/>
                                <w:szCs w:val="22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antes en las actividades programadas es obligatoria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3.2pt;margin-top:15.7pt;width:432.8pt;height:67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v:shadow on="t" color="#808080" opacity="0.5" offset="6.0pt,-6.0pt"/>
                <v:textbox>
                  <w:txbxContent>
                    <w:p>
                      <w:pPr>
                        <w:pStyle w:val="Normal.0"/>
                        <w:jc w:val="both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2"/>
                          <w:szCs w:val="22"/>
                          <w:rtl w:val="0"/>
                          <w:lang w:val="es-ES_tradnl"/>
                        </w:rPr>
                        <w:t>El traslado de los alumnos y profesores es para realizar una actividad acad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2"/>
                          <w:szCs w:val="22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2"/>
                          <w:szCs w:val="22"/>
                          <w:rtl w:val="0"/>
                          <w:lang w:val="es-ES_tradnl"/>
                        </w:rPr>
                        <w:t xml:space="preserve">mica debidamente organizada y por lo tanto participan de ella si y solo si se encuentran correctamente acreditados.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2"/>
                          <w:szCs w:val="22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La participaci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2"/>
                          <w:szCs w:val="22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2"/>
                          <w:szCs w:val="22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n de los alumnos y sus acompa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2"/>
                          <w:szCs w:val="22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2"/>
                          <w:szCs w:val="22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antes en las actividades programadas es obligatoria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701" w:right="1417" w:bottom="1701" w:left="1417" w:header="964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890270</wp:posOffset>
              </wp:positionH>
              <wp:positionV relativeFrom="page">
                <wp:posOffset>297179</wp:posOffset>
              </wp:positionV>
              <wp:extent cx="5991860" cy="1028700"/>
              <wp:effectExtent l="0" t="0" r="0" b="0"/>
              <wp:wrapNone/>
              <wp:docPr id="1073741828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1860" cy="1028700"/>
                        <a:chOff x="0" y="0"/>
                        <a:chExt cx="5991859" cy="1028700"/>
                      </a:xfrm>
                    </wpg:grpSpPr>
                    <wps:wsp>
                      <wps:cNvPr id="1073741825" name="Rectangle"/>
                      <wps:cNvSpPr txBox="1"/>
                      <wps:spPr>
                        <a:xfrm>
                          <a:off x="5251450" y="0"/>
                          <a:ext cx="740411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647637" cy="872338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637" cy="872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  <wps:wsp>
                      <wps:cNvPr id="1073741827" name="33ª OLIMPÍADA MATEMÁTICA ÑANDÚ…"/>
                      <wps:cNvSpPr txBox="1"/>
                      <wps:spPr>
                        <a:xfrm>
                          <a:off x="0" y="411480"/>
                          <a:ext cx="4709161" cy="617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 1"/>
                              <w:jc w:val="center"/>
                              <w:rPr>
                                <w:rFonts w:ascii="Arial" w:cs="Arial" w:hAnsi="Arial" w:eastAsia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33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ª 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OLIMP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ADA MATEM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TICA 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AND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Ú</w:t>
                            </w:r>
                          </w:p>
                          <w:p>
                            <w:pPr>
                              <w:pStyle w:val="Título 1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CERTAMEN NACIONAL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visibility:visible;position:absolute;margin-left:70.1pt;margin-top:23.4pt;width:471.8pt;height:8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91860,1028700">
              <w10:wrap type="none" side="bothSides" anchorx="page" anchory="page"/>
              <v:shape id="_x0000_s1031" type="#_x0000_t202" style="position:absolute;left:5251450;top:0;width:740410;height:96266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drawing xmlns:a="http://schemas.openxmlformats.org/drawingml/2006/main">
                          <wp:inline distT="0" distB="0" distL="0" distR="0">
                            <wp:extent cx="647637" cy="872338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637" cy="872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32" type="#_x0000_t202" style="position:absolute;left:0;top:411480;width:4709160;height:61722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 1"/>
                        <w:jc w:val="center"/>
                        <w:rPr>
                          <w:rFonts w:ascii="Arial" w:cs="Arial" w:hAnsi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33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ª 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OLIMP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ADA MATEM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TICA 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AND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Ú</w:t>
                      </w:r>
                    </w:p>
                    <w:p>
                      <w:pPr>
                        <w:pStyle w:val="Título 1"/>
                        <w:jc w:val="center"/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CERTAMEN NACIONAL</w:t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lain Text1">
    <w:name w:val="Plain Text1"/>
    <w:next w:val="Plain Text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