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  <Override ContentType="application/vnd.openxmlformats-package.relationships+xml" PartName="/word/_rels/header1.xml.rels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2227" w14:textId="6D71362A" w:rsidR="008F15CD" w:rsidRDefault="009648D8" w:rsidP="008B57ED">
      <w:pPr>
        <w:tabs>
          <w:tab w:val="left" w:pos="-720"/>
        </w:tabs>
        <w:suppressAutoHyphens/>
        <w:rPr>
          <w:spacing w:val="-3"/>
          <w:sz w:val="22"/>
        </w:rPr>
      </w:pPr>
      <w:r w:rsidRPr="009648D8">
        <w:rPr>
          <w:spacing w:val="-3"/>
          <w:sz w:val="22"/>
        </w:rPr>
        <w:t xml:space="preserve">April 5, 2023</w:t>
      </w:r>
    </w:p>
    <w:p w14:paraId="34782509" w14:textId="77777777" w:rsidR="00584C98" w:rsidRDefault="00584C98" w:rsidP="008B57ED">
      <w:pPr>
        <w:tabs>
          <w:tab w:val="left" w:pos="-720"/>
        </w:tabs>
        <w:suppressAutoHyphens/>
        <w:rPr>
          <w:spacing w:val="-3"/>
          <w:sz w:val="22"/>
        </w:rPr>
      </w:pPr>
    </w:p>
    <w:p w14:paraId="00318F35" w14:textId="77777777" w:rsidR="00584C98" w:rsidRDefault="00584C98" w:rsidP="008B57ED">
      <w:pPr>
        <w:tabs>
          <w:tab w:val="left" w:pos="-720"/>
        </w:tabs>
        <w:suppressAutoHyphens/>
        <w:rPr>
          <w:spacing w:val="-3"/>
          <w:sz w:val="22"/>
        </w:rPr>
      </w:pPr>
    </w:p>
    <w:p w14:paraId="084F9BEE" w14:textId="77777777" w:rsidR="008F15CD" w:rsidRPr="00584C98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  <w:r>
        <w:rPr>
          <w:b/>
          <w:spacing w:val="-3"/>
          <w:sz w:val="22"/>
          <w:u w:val="single"/>
        </w:rPr>
        <w:t>CERTIFIED MAIL-RETURN RECEIPT</w:t>
      </w:r>
      <w:r>
        <w:rPr>
          <w:spacing w:val="-3"/>
          <w:sz w:val="22"/>
        </w:rPr>
        <w:fldChar w:fldCharType="begin"/>
      </w:r>
      <w:r>
        <w:rPr>
          <w:spacing w:val="-3"/>
          <w:sz w:val="22"/>
        </w:rPr>
        <w:instrText xml:space="preserve">PRIVATE </w:instrText>
      </w:r>
      <w:r>
        <w:rPr>
          <w:spacing w:val="-3"/>
          <w:sz w:val="22"/>
        </w:rPr>
        <w:fldChar w:fldCharType="end"/>
      </w:r>
    </w:p>
    <w:p w14:paraId="711DAB5D" w14:textId="526D8952" w:rsidR="008F15CD" w:rsidRDefault="009648D8" w:rsidP="008B57ED">
      <w:pPr>
        <w:tabs>
          <w:tab w:val="left" w:pos="-720"/>
        </w:tabs>
        <w:suppressAutoHyphens/>
        <w:rPr>
          <w:spacing w:val="-3"/>
          <w:sz w:val="22"/>
        </w:rPr>
      </w:pPr>
      <w:r w:rsidRPr="009648D8">
        <w:rPr>
          <w:spacing w:val="-3"/>
          <w:sz w:val="22"/>
        </w:rPr>
        <w:t/>
        <w:drawing>
          <wp:inline distT="0" distB="0" distL="0" distR="0">
            <wp:extent cx="1962150" cy="4000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0DCEFA86" w14:textId="74D57216" w:rsidR="009648D8" w:rsidRDefault="009648D8" w:rsidP="008B57ED">
      <w:pPr>
        <w:tabs>
          <w:tab w:val="left" w:pos="-720"/>
        </w:tabs>
        <w:suppressAutoHyphens/>
        <w:rPr>
          <w:spacing w:val="-3"/>
          <w:sz w:val="22"/>
        </w:rPr>
      </w:pPr>
      <w:r w:rsidRPr="009648D8">
        <w:rPr>
          <w:spacing w:val="-3"/>
          <w:sz w:val="22"/>
        </w:rPr>
        <w:t xml:space="preserve">11785192</w:t>
      </w:r>
    </w:p>
    <w:p w14:paraId="43CF948B" w14:textId="77777777" w:rsidR="009648D8" w:rsidRDefault="009648D8" w:rsidP="008B57ED">
      <w:pPr>
        <w:tabs>
          <w:tab w:val="left" w:pos="-720"/>
        </w:tabs>
        <w:suppressAutoHyphens/>
        <w:rPr>
          <w:noProof/>
          <w:spacing w:val="-3"/>
          <w:sz w:val="22"/>
        </w:rPr>
      </w:pPr>
      <w:r w:rsidRPr="009648D8">
        <w:rPr>
          <w:noProof/>
          <w:spacing w:val="-3"/>
          <w:sz w:val="22"/>
        </w:rPr>
        <w:t xml:space="preserve">Progressive Insurance</w:t>
      </w:r>
    </w:p>
    <w:p w14:paraId="502AE003" w14:textId="77777777" w:rsidR="009648D8" w:rsidRDefault="009648D8" w:rsidP="008B57ED">
      <w:pPr>
        <w:tabs>
          <w:tab w:val="left" w:pos="-720"/>
        </w:tabs>
        <w:suppressAutoHyphens/>
        <w:rPr>
          <w:noProof/>
          <w:spacing w:val="-3"/>
          <w:sz w:val="22"/>
        </w:rPr>
      </w:pPr>
      <w:r w:rsidRPr="009648D8">
        <w:rPr>
          <w:noProof/>
          <w:spacing w:val="-3"/>
          <w:sz w:val="22"/>
        </w:rPr>
        <w:t xml:space="preserve">800 Progressive Way
</w:t>
      </w:r>
      <w:r>
        <w:br/>
      </w:r>
      <w:r>
        <w:rPr>
          <w:noProof/>
          <w:spacing w:val="-3"/>
          <w:sz w:val="22"/>
        </w:rPr>
        <w:t xml:space="preserve">Suite 150</w:t>
      </w:r>
    </w:p>
    <w:p w14:paraId="156EF036" w14:textId="134B9673" w:rsidR="008F15CD" w:rsidRDefault="009648D8" w:rsidP="008B57ED">
      <w:pPr>
        <w:tabs>
          <w:tab w:val="left" w:pos="-720"/>
        </w:tabs>
        <w:suppressAutoHyphens/>
        <w:rPr>
          <w:spacing w:val="-3"/>
          <w:sz w:val="22"/>
        </w:rPr>
      </w:pPr>
      <w:r w:rsidRPr="009648D8">
        <w:rPr>
          <w:noProof/>
          <w:spacing w:val="-3"/>
          <w:sz w:val="22"/>
        </w:rPr>
        <w:t xml:space="preserve">Marietta</w:t>
      </w:r>
      <w:r>
        <w:rPr>
          <w:noProof/>
          <w:spacing w:val="-3"/>
          <w:sz w:val="22"/>
        </w:rPr>
        <w:t xml:space="preserve">, </w:t>
      </w:r>
      <w:r w:rsidRPr="009648D8">
        <w:rPr>
          <w:noProof/>
          <w:spacing w:val="-3"/>
          <w:sz w:val="22"/>
        </w:rPr>
        <w:t xml:space="preserve">GA</w:t>
      </w:r>
      <w:r>
        <w:rPr>
          <w:noProof/>
          <w:spacing w:val="-3"/>
          <w:sz w:val="22"/>
        </w:rPr>
        <w:t xml:space="preserve"> </w:t>
      </w:r>
      <w:r w:rsidRPr="009648D8">
        <w:rPr>
          <w:noProof/>
          <w:spacing w:val="-3"/>
          <w:sz w:val="22"/>
        </w:rPr>
        <w:t xml:space="preserve">30096</w:t>
      </w:r>
      <w:r w:rsidR="007E7708">
        <w:rPr>
          <w:noProof/>
          <w:spacing w:val="-3"/>
          <w:sz w:val="22"/>
        </w:rPr>
        <w:t xml:space="preserve"> </w:t>
      </w:r>
    </w:p>
    <w:p w14:paraId="5C0214B8" w14:textId="77777777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</w:p>
    <w:p w14:paraId="56E1AD29" w14:textId="57613F90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  <w:r>
        <w:rPr>
          <w:spacing w:val="-3"/>
          <w:sz w:val="22"/>
        </w:rPr>
        <w:t>RE:</w:t>
      </w:r>
      <w:r>
        <w:rPr>
          <w:spacing w:val="-3"/>
          <w:sz w:val="22"/>
        </w:rPr>
        <w:tab/>
        <w:t>Our Client:</w:t>
      </w:r>
      <w:r>
        <w:rPr>
          <w:spacing w:val="-3"/>
          <w:sz w:val="22"/>
        </w:rPr>
        <w:tab/>
      </w:r>
      <w:r w:rsidR="009648D8" w:rsidRPr="009648D8">
        <w:rPr>
          <w:spacing w:val="-3"/>
          <w:sz w:val="22"/>
        </w:rPr>
        <w:t xml:space="preserve">Donhav Noname</w:t>
      </w:r>
    </w:p>
    <w:p w14:paraId="2ABCE153" w14:textId="43864D48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  <w:r>
        <w:rPr>
          <w:spacing w:val="-3"/>
          <w:sz w:val="22"/>
        </w:rPr>
        <w:tab/>
        <w:t>Your Insured:</w:t>
      </w:r>
      <w:r>
        <w:rPr>
          <w:spacing w:val="-3"/>
          <w:sz w:val="22"/>
        </w:rPr>
        <w:tab/>
      </w:r>
      <w:r w:rsidR="009648D8" w:rsidRPr="009648D8">
        <w:rPr>
          <w:spacing w:val="-3"/>
          <w:sz w:val="22"/>
        </w:rPr>
        <w:t/>
      </w:r>
    </w:p>
    <w:p w14:paraId="2B1D086B" w14:textId="6A1EDE27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  <w:r>
        <w:rPr>
          <w:spacing w:val="-3"/>
          <w:sz w:val="22"/>
        </w:rPr>
        <w:tab/>
        <w:t>Date of Loss:</w:t>
      </w:r>
      <w:r>
        <w:rPr>
          <w:spacing w:val="-3"/>
          <w:sz w:val="22"/>
        </w:rPr>
        <w:tab/>
      </w:r>
      <w:r w:rsidR="009648D8" w:rsidRPr="009648D8">
        <w:rPr>
          <w:spacing w:val="-3"/>
          <w:sz w:val="22"/>
        </w:rPr>
        <w:t xml:space="preserve">04/25/2021</w:t>
      </w:r>
    </w:p>
    <w:p w14:paraId="13D8AD7E" w14:textId="63AAA7E9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  <w:r>
        <w:rPr>
          <w:spacing w:val="-3"/>
          <w:sz w:val="22"/>
        </w:rPr>
        <w:tab/>
        <w:t>Claim #:</w:t>
      </w:r>
      <w:r>
        <w:rPr>
          <w:spacing w:val="-3"/>
          <w:sz w:val="22"/>
        </w:rPr>
        <w:tab/>
      </w:r>
      <w:r w:rsidR="009648D8" w:rsidRPr="009648D8">
        <w:rPr>
          <w:spacing w:val="-3"/>
          <w:sz w:val="22"/>
        </w:rPr>
        <w:t xml:space="preserve">21-000001556</w:t>
      </w:r>
    </w:p>
    <w:p w14:paraId="7A846C39" w14:textId="77777777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</w:p>
    <w:p w14:paraId="4538C26A" w14:textId="661E0112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  <w:r>
        <w:rPr>
          <w:spacing w:val="-3"/>
          <w:sz w:val="22"/>
        </w:rPr>
        <w:t xml:space="preserve">Dear </w:t>
      </w:r>
      <w:r w:rsidR="007E7708">
        <w:rPr>
          <w:spacing w:val="-3"/>
          <w:sz w:val="22"/>
        </w:rPr>
        <w:t>Sir/</w:t>
      </w:r>
      <w:r>
        <w:rPr>
          <w:spacing w:val="-3"/>
          <w:sz w:val="22"/>
        </w:rPr>
        <w:t>Madam:</w:t>
      </w:r>
    </w:p>
    <w:p w14:paraId="2D873227" w14:textId="77777777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</w:p>
    <w:p w14:paraId="369BCD3F" w14:textId="502AFDA5" w:rsidR="008F15CD" w:rsidRDefault="008F15CD" w:rsidP="006F3F81">
      <w:pPr>
        <w:tabs>
          <w:tab w:val="left" w:pos="-720"/>
        </w:tabs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 xml:space="preserve">Enclosed herewith please find a copy of our demand portfolio recently submitted to </w:t>
      </w:r>
      <w:r w:rsidR="007E7708">
        <w:rPr>
          <w:noProof/>
          <w:spacing w:val="-3"/>
          <w:sz w:val="22"/>
        </w:rPr>
        <w:t>the Defendant’s Carrier</w:t>
      </w:r>
      <w:r>
        <w:rPr>
          <w:spacing w:val="-3"/>
          <w:sz w:val="22"/>
        </w:rPr>
        <w:t xml:space="preserve">.  As you can see, we have demanded that </w:t>
      </w:r>
      <w:r w:rsidR="007E7708">
        <w:rPr>
          <w:noProof/>
          <w:spacing w:val="-3"/>
          <w:sz w:val="22"/>
        </w:rPr>
        <w:t>the</w:t>
      </w:r>
      <w:r>
        <w:rPr>
          <w:spacing w:val="-3"/>
          <w:sz w:val="22"/>
        </w:rPr>
        <w:t xml:space="preserve"> tender its policy limits.  </w:t>
      </w:r>
    </w:p>
    <w:p w14:paraId="121DC3E1" w14:textId="77777777" w:rsidR="008F15CD" w:rsidRDefault="008F15CD" w:rsidP="008B57ED">
      <w:pPr>
        <w:tabs>
          <w:tab w:val="left" w:pos="-720"/>
        </w:tabs>
        <w:suppressAutoHyphens/>
        <w:rPr>
          <w:spacing w:val="-3"/>
          <w:sz w:val="22"/>
        </w:rPr>
      </w:pPr>
    </w:p>
    <w:p w14:paraId="6D075405" w14:textId="5A49E81F" w:rsidR="009F7BAA" w:rsidRDefault="008F15CD" w:rsidP="006F3F81">
      <w:pPr>
        <w:jc w:val="both"/>
        <w:rPr>
          <w:sz w:val="22"/>
        </w:rPr>
      </w:pPr>
      <w:r>
        <w:rPr>
          <w:sz w:val="22"/>
        </w:rPr>
        <w:t xml:space="preserve">This will serve as our formal notice to you of our intent to pursue an underinsured motorist claim under our client's policy.  Our demand is for your full policy limits.  </w:t>
      </w:r>
    </w:p>
    <w:p w14:paraId="27D016E5" w14:textId="77777777" w:rsidR="009F7BAA" w:rsidRDefault="009F7BAA" w:rsidP="006F3F81">
      <w:pPr>
        <w:jc w:val="both"/>
        <w:rPr>
          <w:sz w:val="22"/>
        </w:rPr>
      </w:pPr>
    </w:p>
    <w:p w14:paraId="1AF047FC" w14:textId="6E46F935" w:rsidR="008F15CD" w:rsidRDefault="009F7BAA" w:rsidP="006F3F81">
      <w:pPr>
        <w:jc w:val="both"/>
        <w:rPr>
          <w:sz w:val="22"/>
        </w:rPr>
      </w:pPr>
      <w:r>
        <w:rPr>
          <w:sz w:val="22"/>
        </w:rPr>
        <w:t>A lawsuit has been filed on this claim.  Service of process is being held for 5 days.  This a one-time offer to settle prior to service.</w:t>
      </w:r>
      <w:r w:rsidR="008F15CD">
        <w:rPr>
          <w:sz w:val="22"/>
        </w:rPr>
        <w:t xml:space="preserve">  </w:t>
      </w:r>
    </w:p>
    <w:p w14:paraId="0F065FB3" w14:textId="77777777" w:rsidR="008F15CD" w:rsidRDefault="008F15CD" w:rsidP="008B57ED">
      <w:pPr>
        <w:rPr>
          <w:spacing w:val="-3"/>
          <w:sz w:val="22"/>
        </w:rPr>
      </w:pPr>
    </w:p>
    <w:p w14:paraId="35E29E4A" w14:textId="5CEA61A5" w:rsidR="008F15CD" w:rsidRDefault="007E7708" w:rsidP="008B57ED">
      <w:pPr>
        <w:tabs>
          <w:tab w:val="left" w:pos="-720"/>
        </w:tabs>
        <w:suppressAutoHyphens/>
        <w:rPr>
          <w:spacing w:val="-3"/>
          <w:sz w:val="24"/>
          <w:szCs w:val="24"/>
        </w:rPr>
      </w:pPr>
      <w:r w:rsidRPr="009066D7">
        <w:rPr>
          <w:spacing w:val="-3"/>
          <w:sz w:val="24"/>
          <w:szCs w:val="24"/>
        </w:rPr>
        <w:t xml:space="preserve">We look forward to hearing from you, and hopefully, bringing this matter to an amicable </w:t>
      </w:r>
      <w:proofErr w:type="gramStart"/>
      <w:r w:rsidRPr="009066D7">
        <w:rPr>
          <w:spacing w:val="-3"/>
          <w:sz w:val="24"/>
          <w:szCs w:val="24"/>
        </w:rPr>
        <w:t>resolution</w:t>
      </w:r>
      <w:proofErr w:type="gramEnd"/>
    </w:p>
    <w:p w14:paraId="26B0E1CB" w14:textId="77777777" w:rsidR="007E7708" w:rsidRDefault="007E7708" w:rsidP="008B57ED">
      <w:pPr>
        <w:tabs>
          <w:tab w:val="left" w:pos="-720"/>
        </w:tabs>
        <w:suppressAutoHyphens/>
        <w:rPr>
          <w:spacing w:val="-3"/>
          <w:sz w:val="22"/>
        </w:rPr>
      </w:pPr>
    </w:p>
    <w:p w14:paraId="51DF4604" w14:textId="77777777" w:rsidR="003009B2" w:rsidRPr="006D12EB" w:rsidRDefault="003009B2" w:rsidP="008B57ED">
      <w:pPr>
        <w:rPr>
          <w:sz w:val="22"/>
          <w:szCs w:val="22"/>
        </w:rPr>
      </w:pPr>
      <w:r w:rsidRPr="006D12EB">
        <w:rPr>
          <w:noProof/>
          <w:sz w:val="22"/>
          <w:szCs w:val="22"/>
        </w:rPr>
        <w:t>Very truly yours</w:t>
      </w:r>
      <w:r w:rsidRPr="006D12EB">
        <w:rPr>
          <w:sz w:val="22"/>
          <w:szCs w:val="22"/>
        </w:rPr>
        <w:t xml:space="preserve">, </w:t>
      </w:r>
    </w:p>
    <w:p w14:paraId="7D8DDCB8" w14:textId="77777777" w:rsidR="003009B2" w:rsidRPr="006D12EB" w:rsidRDefault="003009B2" w:rsidP="008B57ED">
      <w:pPr>
        <w:rPr>
          <w:sz w:val="22"/>
          <w:szCs w:val="22"/>
        </w:rPr>
      </w:pPr>
    </w:p>
    <w:p w14:paraId="67EC5A24" w14:textId="77777777" w:rsidR="007E7708" w:rsidRDefault="003009B2" w:rsidP="007E7708">
      <w:pPr>
        <w:rPr>
          <w:sz w:val="22"/>
          <w:szCs w:val="22"/>
        </w:rPr>
      </w:pPr>
      <w:r w:rsidRPr="006D12EB">
        <w:rPr>
          <w:sz w:val="22"/>
          <w:szCs w:val="22"/>
        </w:rPr>
        <w:t>/s</w:t>
      </w:r>
    </w:p>
    <w:p w14:paraId="13B63493" w14:textId="327AE7B2" w:rsidR="007E7708" w:rsidRPr="009648D8" w:rsidRDefault="009648D8" w:rsidP="007E7708">
      <w:pPr>
        <w:rPr>
          <w:sz w:val="22"/>
          <w:szCs w:val="22"/>
        </w:rPr>
      </w:pPr>
      <w:r w:rsidRPr="009648D8">
        <w:rPr>
          <w:sz w:val="22"/>
          <w:szCs w:val="22"/>
        </w:rPr>
        <w:t xml:space="preserve">Stefanie Young</w:t>
      </w:r>
    </w:p>
    <w:sectPr w:rsidR="007E7708" w:rsidRPr="009648D8" w:rsidSect="009648D8">
      <w:headerReference w:type="first" r:id="rId9"/>
      <w:footerReference w:type="first" r:id="rId10"/>
      <w:type w:val="continuous"/>
      <w:pgSz w:w="12240" w:h="15840" w:code="1"/>
      <w:pgMar w:top="2448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5EE5" w14:textId="77777777" w:rsidR="006E1114" w:rsidRDefault="006E1114">
      <w:r>
        <w:separator/>
      </w:r>
    </w:p>
  </w:endnote>
  <w:endnote w:type="continuationSeparator" w:id="0">
    <w:p w14:paraId="575CB30F" w14:textId="77777777" w:rsidR="006E1114" w:rsidRDefault="006E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81403448"/>
  <w:p w14:paraId="42243D32" w14:textId="77777777" w:rsidR="009648D8" w:rsidRPr="00FA581B" w:rsidRDefault="009648D8" w:rsidP="009648D8">
    <w:pPr>
      <w:pBdr>
        <w:bottom w:val="single" w:sz="4" w:space="1" w:color="auto"/>
      </w:pBdr>
      <w:tabs>
        <w:tab w:val="center" w:pos="4680"/>
        <w:tab w:val="right" w:pos="9360"/>
      </w:tabs>
      <w:autoSpaceDE w:val="0"/>
      <w:autoSpaceDN w:val="0"/>
      <w:adjustRightInd w:val="0"/>
      <w:rPr>
        <w:rFonts w:ascii="Arial" w:hAnsi="Arial" w:cs="Arial"/>
        <w:szCs w:val="24"/>
      </w:rPr>
    </w:pPr>
    <w:r w:rsidRPr="00FA581B">
      <w:rPr>
        <w:szCs w:val="24"/>
      </w:rPr>
      <w:fldChar w:fldCharType="begin"/>
    </w:r>
    <w:r w:rsidRPr="00FA581B">
      <w:rPr>
        <w:szCs w:val="24"/>
      </w:rPr>
      <w:instrText xml:space="preserve"> INCLUDETEXT "\\\\orl-fs01\\Public_Share\\Applications\\Word\\Birmingham - Footer.docx" </w:instrText>
    </w:r>
    <w:r w:rsidRPr="00FA581B">
      <w:rPr>
        <w:szCs w:val="24"/>
      </w:rPr>
      <w:fldChar w:fldCharType="separate"/>
    </w:r>
  </w:p>
  <w:p w14:paraId="034C7FE2" w14:textId="77777777" w:rsidR="009648D8" w:rsidRPr="00FA581B" w:rsidRDefault="009648D8" w:rsidP="009648D8">
    <w:pPr>
      <w:tabs>
        <w:tab w:val="center" w:pos="4680"/>
        <w:tab w:val="right" w:pos="9360"/>
      </w:tabs>
      <w:autoSpaceDE w:val="0"/>
      <w:autoSpaceDN w:val="0"/>
      <w:adjustRightInd w:val="0"/>
      <w:jc w:val="center"/>
      <w:rPr>
        <w:rFonts w:ascii="Arial" w:hAnsi="Arial" w:cs="Arial"/>
        <w:szCs w:val="24"/>
      </w:rPr>
    </w:pPr>
  </w:p>
  <w:p w14:paraId="6819BDE8" w14:textId="36EE5D6D" w:rsidR="009648D8" w:rsidRDefault="009648D8" w:rsidP="009648D8">
    <w:pPr>
      <w:tabs>
        <w:tab w:val="center" w:pos="4680"/>
        <w:tab w:val="right" w:pos="9360"/>
      </w:tabs>
      <w:autoSpaceDE w:val="0"/>
      <w:autoSpaceDN w:val="0"/>
      <w:adjustRightInd w:val="0"/>
      <w:jc w:val="center"/>
    </w:pPr>
    <w:r w:rsidRPr="00FA581B">
      <w:rPr>
        <w:rFonts w:ascii="Arial" w:hAnsi="Arial" w:cs="Arial"/>
        <w:szCs w:val="24"/>
      </w:rPr>
      <w:t xml:space="preserve">703 Waterford Way, Ste. 1000, Miami, FL 33126   |   (305) 929-1900   |   ForThePeople.com</w:t>
    </w:r>
    <w:bookmarkEnd w:id="0"/>
    <w:r w:rsidRPr="00FA581B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33B2" w14:textId="77777777" w:rsidR="006E1114" w:rsidRDefault="006E1114">
      <w:r>
        <w:separator/>
      </w:r>
    </w:p>
  </w:footnote>
  <w:footnote w:type="continuationSeparator" w:id="0">
    <w:p w14:paraId="360DFA7E" w14:textId="77777777" w:rsidR="006E1114" w:rsidRDefault="006E1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610C" w14:textId="77777777" w:rsidR="009648D8" w:rsidRDefault="009648D8" w:rsidP="009648D8">
    <w:pPr>
      <w:pStyle w:val="Header"/>
      <w:jc w:val="center"/>
    </w:pPr>
  </w:p>
  <w:p w14:paraId="598B652C" w14:textId="6835EDAD" w:rsidR="009648D8" w:rsidRPr="009648D8" w:rsidRDefault="009648D8" w:rsidP="009648D8">
    <w:pPr>
      <w:pStyle w:val="Header"/>
      <w:jc w:val="center"/>
      <w:rPr>
        <w:sz w:val="22"/>
      </w:rPr>
    </w:pPr>
    <w:r w:rsidRPr="00BC624A">
      <w:t/>
      <w:drawing>
        <wp:inline distT="0" distB="0" distL="0" distR="0">
          <wp:extent cx="2724150" cy="438150"/>
          <wp:effectExtent l="0" t="0" r="0" b="0"/>
          <wp:docPr id="2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8F"/>
    <w:rsid w:val="000A45B4"/>
    <w:rsid w:val="00127B49"/>
    <w:rsid w:val="00217EAA"/>
    <w:rsid w:val="00251F2E"/>
    <w:rsid w:val="003009B2"/>
    <w:rsid w:val="00476548"/>
    <w:rsid w:val="00584C98"/>
    <w:rsid w:val="006E1114"/>
    <w:rsid w:val="006F3F81"/>
    <w:rsid w:val="00710D4A"/>
    <w:rsid w:val="007E7708"/>
    <w:rsid w:val="008B57ED"/>
    <w:rsid w:val="008D7CBB"/>
    <w:rsid w:val="008F15CD"/>
    <w:rsid w:val="00943D7F"/>
    <w:rsid w:val="009648D8"/>
    <w:rsid w:val="009F7BAA"/>
    <w:rsid w:val="00A04745"/>
    <w:rsid w:val="00C95F8F"/>
    <w:rsid w:val="00CF4042"/>
    <w:rsid w:val="00D67769"/>
    <w:rsid w:val="00EE6053"/>
    <w:rsid w:val="00F1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CAF1E"/>
  <w15:docId w15:val="{CFC84914-571E-1A4F-BADE-578F471F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rFonts w:ascii="Arial" w:hAnsi="Arial"/>
      <w:spacing w:val="-3"/>
      <w:sz w:val="24"/>
    </w:rPr>
  </w:style>
  <w:style w:type="paragraph" w:styleId="Header">
    <w:name w:val="header"/>
    <w:basedOn w:val="Normal"/>
    <w:link w:val="HeaderChar"/>
    <w:uiPriority w:val="99"/>
    <w:rsid w:val="00300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B2"/>
  </w:style>
  <w:style w:type="paragraph" w:styleId="Footer">
    <w:name w:val="footer"/>
    <w:basedOn w:val="Normal"/>
    <w:link w:val="FooterChar"/>
    <w:rsid w:val="00300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09B2"/>
  </w:style>
  <w:style w:type="paragraph" w:styleId="NoSpacing">
    <w:name w:val="No Spacing"/>
    <w:uiPriority w:val="1"/>
    <w:qFormat/>
    <w:rsid w:val="003009B2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300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_generated_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347CF2-DD2B-4BA0-85A1-94BF1E29E5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0A895A-A5AC-47EA-86EB-5626192B8425}"/>
</file>

<file path=customXml/itemProps3.xml><?xml version="1.0" encoding="utf-8"?>
<ds:datastoreItem xmlns:ds="http://schemas.openxmlformats.org/officeDocument/2006/customXml" ds:itemID="{90F8FD58-EACE-44BA-BAD4-859D4E7D8C20}">
  <ds:schemaRefs>
    <ds:schemaRef ds:uri="http://schemas.microsoft.com/office/2006/metadata/properties"/>
    <ds:schemaRef ds:uri="http://schemas.microsoft.com/office/infopath/2007/PartnerControls"/>
    <ds:schemaRef ds:uri="30b86495-fe6b-45c5-bfe2-aaf3da6015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 0, 0000</vt:lpstr>
    </vt:vector>
  </TitlesOfParts>
  <Company> 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0, 0000</dc:title>
  <dc:subject/>
  <dc:creator>Shelley Johnson</dc:creator>
  <cp:keywords/>
  <cp:lastModifiedBy>Morgan Riley x5453</cp:lastModifiedBy>
  <cp:revision>3</cp:revision>
  <dcterms:created xsi:type="dcterms:W3CDTF">2023-04-04T17:59:00Z</dcterms:created>
  <dcterms:modified xsi:type="dcterms:W3CDTF">2023-04-05T14:48:00Z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eSK">
    <vt:i4>409691</vt:i4>
  </property>
  <property fmtid="{D5CDD505-2E9C-101B-9397-08002B2CF9AE}" pid="3" name="DocumentSK">
    <vt:i4>21587033</vt:i4>
  </property>
  <property fmtid="{D5CDD505-2E9C-101B-9397-08002B2CF9AE}" pid="4" name="Version">
    <vt:i4>0</vt:i4>
  </property>
  <property fmtid="{D5CDD505-2E9C-101B-9397-08002B2CF9AE}" pid="5" name="ContentTypeId">
    <vt:lpwstr>0x010100F924129692A5CB4C86CEC054BA9AAC65</vt:lpwstr>
  </property>
</Properties>
</file>