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BB865" w14:textId="77777777" w:rsidR="00F76780" w:rsidRPr="00F76780" w:rsidRDefault="00F76780" w:rsidP="00F76780">
      <w:pPr>
        <w:spacing w:after="0" w:line="240" w:lineRule="auto"/>
        <w:rPr>
          <w:rFonts w:ascii="Times New Roman" w:hAnsi="Times New Roman" w:cs="Times New Roman"/>
        </w:rPr>
      </w:pPr>
      <w:r w:rsidRPr="00F76780">
        <w:rPr>
          <w:rFonts w:ascii="Times New Roman" w:hAnsi="Times New Roman" w:cs="Times New Roman"/>
        </w:rPr>
        <w:t xml:space="preserve">November 10, 2021</w:t>
      </w:r>
    </w:p>
    <w:p w14:paraId="65BDF0A0" w14:textId="77777777" w:rsidR="00F76780" w:rsidRPr="00F76780" w:rsidRDefault="00F76780" w:rsidP="00F76780">
      <w:pPr>
        <w:spacing w:after="0" w:line="240" w:lineRule="auto"/>
        <w:rPr>
          <w:rFonts w:ascii="Times New Roman" w:hAnsi="Times New Roman" w:cs="Times New Roman"/>
        </w:rPr>
      </w:pPr>
    </w:p>
    <w:p w14:paraId="42C526BB" w14:textId="77777777" w:rsidR="00F76780" w:rsidRPr="00F76780" w:rsidRDefault="00F76780" w:rsidP="00F76780">
      <w:pPr>
        <w:spacing w:after="0" w:line="240" w:lineRule="auto"/>
        <w:rPr>
          <w:rFonts w:ascii="Times New Roman" w:hAnsi="Times New Roman" w:cs="Times New Roman"/>
        </w:rPr>
      </w:pPr>
    </w:p>
    <w:p w14:paraId="206BB066" w14:textId="77777777" w:rsidR="00F76780" w:rsidRPr="00F76780" w:rsidRDefault="00F76780" w:rsidP="00F76780">
      <w:pPr>
        <w:spacing w:after="0" w:line="240" w:lineRule="auto"/>
        <w:rPr>
          <w:rFonts w:ascii="IDAutomationHC39XS" w:hAnsi="IDAutomationHC39XS" w:cs="Times New Roman"/>
          <w:sz w:val="12"/>
          <w:szCs w:val="12"/>
        </w:rPr>
      </w:pPr>
      <w:r w:rsidRPr="00F76780">
        <w:rPr>
          <w:rFonts w:ascii="IDAutomationHC39XS" w:hAnsi="IDAutomationHC39XS" w:cs="Times New Roman"/>
          <w:sz w:val="12"/>
          <w:szCs w:val="12"/>
        </w:rPr>
        <w:drawing>
          <wp:inline distT="0" distB="0" distL="0" distR="0">
            <wp:extent cx="1962150" cy="400050"/>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r>
    </w:p>
    <w:p w14:paraId="5E5AF213" w14:textId="77777777" w:rsidR="00F76780" w:rsidRPr="00F76780" w:rsidRDefault="00F76780" w:rsidP="00F76780">
      <w:pPr>
        <w:spacing w:after="0" w:line="240" w:lineRule="auto"/>
        <w:rPr>
          <w:rFonts w:ascii="Times New Roman" w:hAnsi="Times New Roman" w:cs="Times New Roman"/>
        </w:rPr>
      </w:pPr>
      <w:r w:rsidRPr="00F76780">
        <w:rPr>
          <w:rFonts w:ascii="Times New Roman" w:hAnsi="Times New Roman" w:cs="Times New Roman"/>
        </w:rPr>
        <w:t xml:space="preserve">11785192</w:t>
      </w:r>
    </w:p>
    <w:p w14:paraId="6205A582" w14:textId="77777777" w:rsidR="00F76780" w:rsidRPr="00F76780" w:rsidRDefault="00F76780" w:rsidP="00F76780">
      <w:pPr>
        <w:spacing w:after="0" w:line="240" w:lineRule="auto"/>
        <w:rPr>
          <w:rFonts w:ascii="Times New Roman" w:hAnsi="Times New Roman" w:cs="Times New Roman"/>
        </w:rPr>
      </w:pPr>
      <w:r w:rsidRPr="00F76780">
        <w:rPr>
          <w:rFonts w:ascii="Times New Roman" w:hAnsi="Times New Roman" w:cs="Times New Roman"/>
        </w:rPr>
        <w:t xml:space="preserve">Mr. Andrew East</w:t>
      </w:r>
    </w:p>
    <w:p w14:paraId="0DAB4791" w14:textId="77777777" w:rsidR="00F76780" w:rsidRPr="00F76780" w:rsidRDefault="00F76780" w:rsidP="00F76780">
      <w:pPr>
        <w:spacing w:after="0" w:line="240" w:lineRule="auto"/>
        <w:rPr>
          <w:rFonts w:ascii="Times New Roman" w:hAnsi="Times New Roman" w:cs="Times New Roman"/>
        </w:rPr>
      </w:pPr>
      <w:r w:rsidRPr="00F76780">
        <w:rPr>
          <w:rFonts w:ascii="Times New Roman" w:hAnsi="Times New Roman" w:cs="Times New Roman"/>
        </w:rPr>
        <w:t xml:space="preserve">364 East Pheasant Hill Drive</w:t>
      </w:r>
    </w:p>
    <w:p w14:paraId="7EE54942" w14:textId="77777777" w:rsidR="00F76780" w:rsidRPr="00F76780" w:rsidRDefault="00F76780" w:rsidP="00F76780">
      <w:pPr>
        <w:spacing w:after="0" w:line="240" w:lineRule="auto"/>
        <w:rPr>
          <w:rFonts w:ascii="Times New Roman" w:hAnsi="Times New Roman" w:cs="Times New Roman"/>
        </w:rPr>
      </w:pPr>
      <w:r w:rsidRPr="00F76780">
        <w:rPr>
          <w:rFonts w:ascii="Times New Roman" w:hAnsi="Times New Roman" w:cs="Times New Roman"/>
        </w:rPr>
        <w:t xml:space="preserve">Duncan, SC 29334</w:t>
      </w:r>
    </w:p>
    <w:p w14:paraId="3D386309" w14:textId="77777777" w:rsidR="00F76780" w:rsidRPr="00F76780" w:rsidRDefault="00F76780" w:rsidP="00F76780">
      <w:pPr>
        <w:spacing w:after="0" w:line="240" w:lineRule="auto"/>
        <w:rPr>
          <w:rFonts w:ascii="Times New Roman" w:hAnsi="Times New Roman" w:cs="Times New Roman"/>
        </w:rPr>
      </w:pPr>
    </w:p>
    <w:p w14:paraId="373C2610" w14:textId="77777777" w:rsidR="00F76780" w:rsidRPr="00F76780" w:rsidRDefault="00F76780" w:rsidP="00F76780">
      <w:pPr>
        <w:spacing w:after="0" w:line="240" w:lineRule="auto"/>
        <w:rPr>
          <w:rFonts w:ascii="Times New Roman" w:hAnsi="Times New Roman" w:cs="Times New Roman"/>
        </w:rPr>
      </w:pPr>
      <w:r w:rsidRPr="00F76780">
        <w:rPr>
          <w:rFonts w:ascii="Times New Roman" w:hAnsi="Times New Roman" w:cs="Times New Roman"/>
        </w:rPr>
        <w:t>Re:</w:t>
      </w:r>
      <w:r w:rsidRPr="00F76780">
        <w:rPr>
          <w:rFonts w:ascii="Times New Roman" w:hAnsi="Times New Roman" w:cs="Times New Roman"/>
        </w:rPr>
        <w:tab/>
        <w:t xml:space="preserve">Preston Blair - test matter DO NOT EDIT</w:t>
      </w:r>
    </w:p>
    <w:p w14:paraId="198D0CD4" w14:textId="77777777" w:rsidR="00F76780" w:rsidRPr="00F76780" w:rsidRDefault="00F76780" w:rsidP="00F76780">
      <w:pPr>
        <w:spacing w:after="0" w:line="240" w:lineRule="auto"/>
        <w:rPr>
          <w:rFonts w:ascii="Times New Roman" w:hAnsi="Times New Roman" w:cs="Times New Roman"/>
        </w:rPr>
      </w:pPr>
      <w:r w:rsidRPr="00F76780">
        <w:rPr>
          <w:rFonts w:ascii="Times New Roman" w:hAnsi="Times New Roman" w:cs="Times New Roman"/>
        </w:rPr>
        <w:tab/>
      </w:r>
    </w:p>
    <w:p w14:paraId="5331F2C3" w14:textId="06EDDACC" w:rsidR="00F76780" w:rsidRPr="00F76780" w:rsidRDefault="00A6543F" w:rsidP="00F76780">
      <w:pPr>
        <w:spacing w:after="0" w:line="240" w:lineRule="auto"/>
        <w:rPr>
          <w:rFonts w:ascii="Times New Roman" w:hAnsi="Times New Roman" w:cs="Times New Roman"/>
        </w:rPr>
      </w:pPr>
      <w:r w:rsidRPr="00A6543F">
        <w:rPr>
          <w:rFonts w:ascii="Times New Roman" w:hAnsi="Times New Roman" w:cs="Times New Roman"/>
        </w:rPr>
        <w:t xml:space="preserve">Dear Mr. East:</w:t>
      </w:r>
    </w:p>
    <w:p w14:paraId="3E3B0333" w14:textId="77777777" w:rsidR="00F76780" w:rsidRPr="00F76780" w:rsidRDefault="00F76780" w:rsidP="00F76780">
      <w:pPr>
        <w:spacing w:after="0" w:line="240" w:lineRule="auto"/>
        <w:rPr>
          <w:rFonts w:ascii="Times New Roman" w:hAnsi="Times New Roman" w:cs="Times New Roman"/>
        </w:rPr>
      </w:pPr>
    </w:p>
    <w:p w14:paraId="78F685A1" w14:textId="15E87162" w:rsidR="00F76780" w:rsidRPr="00F76780" w:rsidRDefault="00F76780" w:rsidP="00F76780">
      <w:pPr>
        <w:spacing w:after="0" w:line="240" w:lineRule="auto"/>
        <w:jc w:val="both"/>
        <w:rPr>
          <w:rFonts w:ascii="Times New Roman" w:hAnsi="Times New Roman" w:cs="Times New Roman"/>
        </w:rPr>
      </w:pPr>
      <w:r w:rsidRPr="00F76780">
        <w:rPr>
          <w:rFonts w:ascii="Times New Roman" w:hAnsi="Times New Roman" w:cs="Times New Roman"/>
        </w:rPr>
        <w:t xml:space="preserve">As we discussed we have settled your bodily injury case with the tortfeasor for </w:t>
      </w:r>
      <w:r w:rsidR="003F26B7">
        <w:rPr>
          <w:rFonts w:ascii="Times New Roman" w:hAnsi="Times New Roman" w:cs="Times New Roman"/>
        </w:rPr>
        <w:t xml:space="preserve">$5,000.00</w:t>
      </w:r>
      <w:r w:rsidRPr="00F76780">
        <w:rPr>
          <w:rFonts w:ascii="Times New Roman" w:hAnsi="Times New Roman" w:cs="Times New Roman"/>
        </w:rPr>
        <w:t>.  You clearly will have proceeds that exceed $2,000.00.</w:t>
      </w:r>
    </w:p>
    <w:p w14:paraId="247163FB" w14:textId="77777777" w:rsidR="00F76780" w:rsidRPr="00F76780" w:rsidRDefault="00F76780" w:rsidP="00F76780">
      <w:pPr>
        <w:spacing w:after="0" w:line="240" w:lineRule="auto"/>
        <w:jc w:val="both"/>
        <w:rPr>
          <w:rFonts w:ascii="Times New Roman" w:hAnsi="Times New Roman" w:cs="Times New Roman"/>
        </w:rPr>
      </w:pPr>
      <w:r w:rsidRPr="00F76780">
        <w:rPr>
          <w:rFonts w:ascii="Times New Roman" w:hAnsi="Times New Roman" w:cs="Times New Roman"/>
        </w:rPr>
        <w:t xml:space="preserve"> </w:t>
      </w:r>
    </w:p>
    <w:p w14:paraId="2D155CA4" w14:textId="77777777" w:rsidR="00F76780" w:rsidRPr="00F76780" w:rsidRDefault="00F76780" w:rsidP="00F76780">
      <w:pPr>
        <w:spacing w:after="0" w:line="240" w:lineRule="auto"/>
        <w:jc w:val="both"/>
        <w:rPr>
          <w:rFonts w:ascii="Times New Roman" w:hAnsi="Times New Roman" w:cs="Times New Roman"/>
        </w:rPr>
      </w:pPr>
      <w:r w:rsidRPr="00F76780">
        <w:rPr>
          <w:rFonts w:ascii="Times New Roman" w:hAnsi="Times New Roman" w:cs="Times New Roman"/>
        </w:rPr>
        <w:t xml:space="preserve">You must notify Medicaid/Staywell/SSI of the settlement received in relation to the automobile accident on November 1, 2021.  You have ten (10) days from the receipt of the proceeds check to notify Medicaid/Staywell/SSI of this settlement.  </w:t>
      </w:r>
    </w:p>
    <w:p w14:paraId="278FCBDB" w14:textId="77777777" w:rsidR="00F76780" w:rsidRPr="00F76780" w:rsidRDefault="00F76780" w:rsidP="00F76780">
      <w:pPr>
        <w:spacing w:after="0" w:line="240" w:lineRule="auto"/>
        <w:jc w:val="both"/>
        <w:rPr>
          <w:rFonts w:ascii="Times New Roman" w:hAnsi="Times New Roman" w:cs="Times New Roman"/>
        </w:rPr>
      </w:pPr>
      <w:r w:rsidRPr="00F76780">
        <w:rPr>
          <w:rFonts w:ascii="Times New Roman" w:hAnsi="Times New Roman" w:cs="Times New Roman"/>
        </w:rPr>
        <w:t xml:space="preserve"> </w:t>
      </w:r>
    </w:p>
    <w:p w14:paraId="528C66F3" w14:textId="77777777" w:rsidR="00F76780" w:rsidRPr="00F76780" w:rsidRDefault="00F76780" w:rsidP="00F76780">
      <w:pPr>
        <w:spacing w:after="0" w:line="240" w:lineRule="auto"/>
        <w:jc w:val="both"/>
        <w:rPr>
          <w:rFonts w:ascii="Times New Roman" w:hAnsi="Times New Roman" w:cs="Times New Roman"/>
        </w:rPr>
      </w:pPr>
      <w:r w:rsidRPr="00F76780">
        <w:rPr>
          <w:rFonts w:ascii="Times New Roman" w:hAnsi="Times New Roman" w:cs="Times New Roman"/>
        </w:rPr>
        <w:t xml:space="preserve">Please be aware that since the settlement proceeds may qualify your assets over $2,000.00 you and/or your family members may no longer be eligible to receive Medicaid/Staywell/SSI benefits and/or the settlement may affect your rights to Medicaid/Staywell/SSI benefits at the present and in the future for you and your family. We strongly suggest you contact a specialist who can assist you in this matter in order to protect the money you are receiving and enable you to continue receiving Medicaid/Staywell/SSI benefits.  </w:t>
      </w:r>
    </w:p>
    <w:p w14:paraId="6F5662AC" w14:textId="77777777" w:rsidR="00F76780" w:rsidRPr="00F76780" w:rsidRDefault="00F76780" w:rsidP="00F76780">
      <w:pPr>
        <w:spacing w:after="0" w:line="240" w:lineRule="auto"/>
        <w:jc w:val="both"/>
        <w:rPr>
          <w:rFonts w:ascii="Times New Roman" w:hAnsi="Times New Roman" w:cs="Times New Roman"/>
        </w:rPr>
      </w:pPr>
    </w:p>
    <w:p w14:paraId="60145DFD" w14:textId="77777777" w:rsidR="00F76780" w:rsidRPr="00F76780" w:rsidRDefault="00F76780" w:rsidP="00F76780">
      <w:pPr>
        <w:spacing w:after="0" w:line="240" w:lineRule="auto"/>
        <w:jc w:val="both"/>
        <w:rPr>
          <w:rFonts w:ascii="Times New Roman" w:hAnsi="Times New Roman" w:cs="Times New Roman"/>
        </w:rPr>
      </w:pPr>
      <w:r w:rsidRPr="00F76780">
        <w:rPr>
          <w:rFonts w:ascii="Times New Roman" w:hAnsi="Times New Roman" w:cs="Times New Roman"/>
        </w:rPr>
        <w:t xml:space="preserve">If you do not know who to talk to on this matter, you may want to contact to see what you need to do to protect your benefits.: </w:t>
      </w:r>
    </w:p>
    <w:p w14:paraId="08669658" w14:textId="77777777" w:rsidR="00F76780" w:rsidRPr="00F76780" w:rsidRDefault="00F76780" w:rsidP="00F76780">
      <w:pPr>
        <w:spacing w:after="0" w:line="240" w:lineRule="auto"/>
        <w:jc w:val="both"/>
        <w:rPr>
          <w:rFonts w:ascii="Times New Roman" w:hAnsi="Times New Roman" w:cs="Times New Roman"/>
        </w:rPr>
      </w:pPr>
    </w:p>
    <w:p w14:paraId="62A262DE" w14:textId="77777777" w:rsidR="00F76780" w:rsidRPr="00F76780" w:rsidRDefault="00F76780" w:rsidP="00F76780">
      <w:pPr>
        <w:spacing w:after="0" w:line="240" w:lineRule="auto"/>
        <w:jc w:val="both"/>
        <w:rPr>
          <w:rFonts w:ascii="Times New Roman" w:hAnsi="Times New Roman" w:cs="Times New Roman"/>
        </w:rPr>
      </w:pPr>
      <w:r w:rsidRPr="00F76780">
        <w:rPr>
          <w:rFonts w:ascii="Times New Roman" w:hAnsi="Times New Roman" w:cs="Times New Roman"/>
        </w:rPr>
        <w:t xml:space="preserve">                                  The Florida Pooled Trust  1-800-989-2773. </w:t>
      </w:r>
    </w:p>
    <w:p w14:paraId="0AB7C1A2" w14:textId="77777777" w:rsidR="00F76780" w:rsidRPr="00F76780" w:rsidRDefault="00F76780" w:rsidP="00F76780">
      <w:pPr>
        <w:spacing w:after="0" w:line="240" w:lineRule="auto"/>
        <w:jc w:val="both"/>
        <w:rPr>
          <w:rFonts w:ascii="Times New Roman" w:hAnsi="Times New Roman" w:cs="Times New Roman"/>
        </w:rPr>
      </w:pPr>
      <w:r w:rsidRPr="00F76780">
        <w:rPr>
          <w:rFonts w:ascii="Times New Roman" w:hAnsi="Times New Roman" w:cs="Times New Roman"/>
        </w:rPr>
        <w:t> </w:t>
      </w:r>
    </w:p>
    <w:p w14:paraId="468C154E" w14:textId="77777777" w:rsidR="00F76780" w:rsidRPr="00F76780" w:rsidRDefault="00F76780" w:rsidP="00F76780">
      <w:pPr>
        <w:spacing w:after="0" w:line="240" w:lineRule="auto"/>
        <w:jc w:val="both"/>
        <w:rPr>
          <w:rFonts w:ascii="Times New Roman" w:hAnsi="Times New Roman" w:cs="Times New Roman"/>
        </w:rPr>
      </w:pPr>
      <w:r w:rsidRPr="00F76780">
        <w:rPr>
          <w:rFonts w:ascii="Times New Roman" w:hAnsi="Times New Roman" w:cs="Times New Roman"/>
        </w:rPr>
        <w:t>Please sign below to indicate that you have read and understand all listed above and continue to choose to have the proceeds issued directly to you.</w:t>
      </w:r>
    </w:p>
    <w:p w14:paraId="071A26AF" w14:textId="77777777" w:rsidR="00F76780" w:rsidRPr="00F76780" w:rsidRDefault="00F76780" w:rsidP="00F76780">
      <w:pPr>
        <w:spacing w:after="0" w:line="240" w:lineRule="auto"/>
        <w:rPr>
          <w:rFonts w:ascii="Times New Roman" w:hAnsi="Times New Roman" w:cs="Times New Roman"/>
        </w:rPr>
      </w:pPr>
    </w:p>
    <w:p w14:paraId="114AB6C8" w14:textId="77777777" w:rsidR="00F76780" w:rsidRPr="00F76780" w:rsidRDefault="00F76780" w:rsidP="00F76780">
      <w:pPr>
        <w:spacing w:after="0" w:line="240" w:lineRule="auto"/>
        <w:rPr>
          <w:rFonts w:ascii="Times New Roman" w:hAnsi="Times New Roman" w:cs="Times New Roman"/>
        </w:rPr>
      </w:pPr>
      <w:r w:rsidRPr="00F76780">
        <w:rPr>
          <w:rFonts w:ascii="Times New Roman" w:hAnsi="Times New Roman" w:cs="Times New Roman"/>
        </w:rPr>
        <w:t xml:space="preserve">,</w:t>
      </w:r>
    </w:p>
    <w:p w14:paraId="7A52DAC3" w14:textId="77777777" w:rsidR="00F76780" w:rsidRPr="00F76780" w:rsidRDefault="00F76780" w:rsidP="00F76780">
      <w:pPr>
        <w:spacing w:after="0" w:line="240" w:lineRule="auto"/>
        <w:rPr>
          <w:rFonts w:ascii="Times New Roman" w:hAnsi="Times New Roman" w:cs="Times New Roman"/>
        </w:rPr>
      </w:pPr>
      <w:r w:rsidRPr="00F76780">
        <w:rPr>
          <w:rFonts w:ascii="Times New Roman" w:hAnsi="Times New Roman" w:cs="Times New Roman"/>
        </w:rPr>
        <w:t xml:space="preserve"> </w:t>
      </w:r>
    </w:p>
    <w:p w14:paraId="579F6F50" w14:textId="77777777" w:rsidR="00F76780" w:rsidRPr="00F76780" w:rsidRDefault="00F76780" w:rsidP="00F76780">
      <w:pPr>
        <w:spacing w:after="0" w:line="240" w:lineRule="auto"/>
        <w:rPr>
          <w:rFonts w:ascii="Times New Roman" w:hAnsi="Times New Roman" w:cs="Times New Roman"/>
        </w:rPr>
      </w:pPr>
    </w:p>
    <w:p w14:paraId="1A7E2F4D" w14:textId="77777777" w:rsidR="00F76780" w:rsidRPr="00F76780" w:rsidRDefault="00F76780" w:rsidP="00F76780">
      <w:pPr>
        <w:spacing w:after="0" w:line="240" w:lineRule="auto"/>
        <w:rPr>
          <w:rFonts w:ascii="Times New Roman" w:hAnsi="Times New Roman" w:cs="Times New Roman"/>
        </w:rPr>
      </w:pPr>
    </w:p>
    <w:p w14:paraId="75E94B46" w14:textId="77777777" w:rsidR="00F76780" w:rsidRPr="00F76780" w:rsidRDefault="00F76780" w:rsidP="00F76780">
      <w:pPr>
        <w:spacing w:after="0" w:line="240" w:lineRule="auto"/>
        <w:rPr>
          <w:rFonts w:ascii="Times New Roman" w:hAnsi="Times New Roman" w:cs="Times New Roman"/>
        </w:rPr>
      </w:pPr>
      <w:r w:rsidRPr="00F76780">
        <w:rPr>
          <w:rFonts w:ascii="Times New Roman" w:hAnsi="Times New Roman" w:cs="Times New Roman"/>
        </w:rPr>
        <w:t/>
      </w:r>
    </w:p>
    <w:p w14:paraId="11F9C660" w14:textId="77777777" w:rsidR="00F76780" w:rsidRPr="00F76780" w:rsidRDefault="00F76780" w:rsidP="00F76780">
      <w:pPr>
        <w:spacing w:after="0" w:line="240" w:lineRule="auto"/>
        <w:rPr>
          <w:rFonts w:ascii="Times New Roman" w:hAnsi="Times New Roman" w:cs="Times New Roman"/>
        </w:rPr>
      </w:pPr>
    </w:p>
    <w:p w14:paraId="363C13C9" w14:textId="0D86C986" w:rsidR="00F76780" w:rsidRPr="00F76780" w:rsidRDefault="003F26B7" w:rsidP="00F76780">
      <w:pPr>
        <w:spacing w:after="0" w:line="240" w:lineRule="auto"/>
        <w:rPr>
          <w:rFonts w:ascii="Times New Roman" w:hAnsi="Times New Roman" w:cs="Times New Roman"/>
        </w:rPr>
      </w:pPr>
      <w:r>
        <w:rPr>
          <w:rFonts w:ascii="Times New Roman" w:hAnsi="Times New Roman" w:cs="Times New Roman"/>
        </w:rPr>
        <w:t/>
      </w:r>
      <w:r w:rsidR="00F76780" w:rsidRPr="27AA833C">
        <w:rPr>
          <w:rFonts w:ascii="Times New Roman" w:hAnsi="Times New Roman" w:cs="Times New Roman"/>
        </w:rPr>
        <w:t xml:space="preserve">/</w:t>
      </w:r>
      <w:r w:rsidR="6DEB704C" w:rsidRPr="27AA833C">
        <w:rPr>
          <w:rFonts w:ascii="Times New Roman" w:hAnsi="Times New Roman" w:cs="Times New Roman"/>
        </w:rPr>
        <w:t/>
      </w:r>
      <w:r w:rsidR="00F76780" w:rsidRPr="27AA833C">
        <w:rPr>
          <w:rFonts w:ascii="Times New Roman" w:hAnsi="Times New Roman" w:cs="Times New Roman"/>
        </w:rPr>
        <w:t/>
      </w:r>
      <w:r>
        <w:rPr>
          <w:rFonts w:ascii="Times New Roman" w:hAnsi="Times New Roman" w:cs="Times New Roman"/>
        </w:rPr>
        <w:t xml:space="preserve">/pb</w:t>
      </w:r>
    </w:p>
    <w:p w14:paraId="39CFE7BA" w14:textId="77777777" w:rsidR="00F76780" w:rsidRDefault="00F76780">
      <w:pPr>
        <w:rPr>
          <w:rFonts w:ascii="Times New Roman" w:hAnsi="Times New Roman" w:cs="Times New Roman"/>
        </w:rPr>
      </w:pPr>
      <w:r>
        <w:rPr>
          <w:rFonts w:ascii="Times New Roman" w:hAnsi="Times New Roman" w:cs="Times New Roman"/>
        </w:rPr>
        <w:br w:type="page"/>
      </w:r>
    </w:p>
    <w:p w14:paraId="77F99F03" w14:textId="77777777" w:rsidR="00F76780" w:rsidRPr="00F76780" w:rsidRDefault="00F76780" w:rsidP="00F76780">
      <w:pPr>
        <w:spacing w:after="0" w:line="240" w:lineRule="auto"/>
        <w:jc w:val="both"/>
        <w:rPr>
          <w:rFonts w:ascii="Times New Roman" w:hAnsi="Times New Roman" w:cs="Times New Roman"/>
        </w:rPr>
      </w:pPr>
      <w:r w:rsidRPr="00F76780">
        <w:rPr>
          <w:rFonts w:ascii="Times New Roman" w:hAnsi="Times New Roman" w:cs="Times New Roman"/>
        </w:rPr>
        <w:lastRenderedPageBreak/>
        <w:t xml:space="preserve">I, Andrew East, have been informed by Morgan &amp; Morgan Atlanta PLLC that it is my responsibility and not the responsibility of Morgan &amp; Morgan Atlanta PLLC to notify Medicaid/Staywell/SSI of the settlement that I will receive in relation to the automobile accident on November 1, 2021.  I understand that I have ten (10) days from the receipt of the proceeds check to notify Medicaid/Staywell/SSI of this settlement.  </w:t>
      </w:r>
    </w:p>
    <w:p w14:paraId="3E562B21" w14:textId="77777777" w:rsidR="00F76780" w:rsidRPr="00F76780" w:rsidRDefault="00F76780" w:rsidP="00F76780">
      <w:pPr>
        <w:spacing w:after="0" w:line="240" w:lineRule="auto"/>
        <w:jc w:val="both"/>
        <w:rPr>
          <w:rFonts w:ascii="Times New Roman" w:hAnsi="Times New Roman" w:cs="Times New Roman"/>
        </w:rPr>
      </w:pPr>
      <w:r w:rsidRPr="00F76780">
        <w:rPr>
          <w:rFonts w:ascii="Times New Roman" w:hAnsi="Times New Roman" w:cs="Times New Roman"/>
        </w:rPr>
        <w:t xml:space="preserve"> </w:t>
      </w:r>
    </w:p>
    <w:p w14:paraId="0AC16057" w14:textId="77777777" w:rsidR="00F76780" w:rsidRPr="00F76780" w:rsidRDefault="00F76780" w:rsidP="00F76780">
      <w:pPr>
        <w:spacing w:after="0" w:line="240" w:lineRule="auto"/>
        <w:jc w:val="both"/>
        <w:rPr>
          <w:rFonts w:ascii="Times New Roman" w:hAnsi="Times New Roman" w:cs="Times New Roman"/>
        </w:rPr>
      </w:pPr>
      <w:r w:rsidRPr="00F76780">
        <w:rPr>
          <w:rFonts w:ascii="Times New Roman" w:hAnsi="Times New Roman" w:cs="Times New Roman"/>
        </w:rPr>
        <w:t>I am aware that since I may receive proceeds from this settlement, my family and I may no longer be eligible to receive Medicaid/Staywell/SSI benefits and/or the settlement may affect our rights to Medicaid/Staywell/SSI benefits at the present and in the future.  We have been advised to contact a specialist in the area in order to protect the rights of our family but after all the consideration we have chosen to have the settlement proceeds issued directly to us and not placed into a Special Needs Trust Fund.</w:t>
      </w:r>
    </w:p>
    <w:p w14:paraId="3799AACB" w14:textId="77777777" w:rsidR="00F76780" w:rsidRPr="00F76780" w:rsidRDefault="00F76780" w:rsidP="00F76780">
      <w:pPr>
        <w:spacing w:after="0" w:line="240" w:lineRule="auto"/>
        <w:rPr>
          <w:rFonts w:ascii="Times New Roman" w:hAnsi="Times New Roman" w:cs="Times New Roman"/>
        </w:rPr>
      </w:pPr>
      <w:r w:rsidRPr="00F76780">
        <w:rPr>
          <w:rFonts w:ascii="Times New Roman" w:hAnsi="Times New Roman" w:cs="Times New Roman"/>
        </w:rPr>
        <w:t xml:space="preserve"> </w:t>
      </w:r>
    </w:p>
    <w:p w14:paraId="1D3A08A3" w14:textId="77777777" w:rsidR="00F76780" w:rsidRPr="00F76780" w:rsidRDefault="00F76780" w:rsidP="00F76780">
      <w:pPr>
        <w:spacing w:after="0" w:line="240" w:lineRule="auto"/>
        <w:rPr>
          <w:rFonts w:ascii="Times New Roman" w:hAnsi="Times New Roman" w:cs="Times New Roman"/>
        </w:rPr>
      </w:pPr>
      <w:r w:rsidRPr="00F76780">
        <w:rPr>
          <w:rFonts w:ascii="Times New Roman" w:hAnsi="Times New Roman" w:cs="Times New Roman"/>
        </w:rPr>
        <w:tab/>
      </w:r>
      <w:r w:rsidRPr="00F76780">
        <w:rPr>
          <w:rFonts w:ascii="Times New Roman" w:hAnsi="Times New Roman" w:cs="Times New Roman"/>
        </w:rPr>
        <w:tab/>
      </w:r>
      <w:r w:rsidRPr="00F76780">
        <w:rPr>
          <w:rFonts w:ascii="Times New Roman" w:hAnsi="Times New Roman" w:cs="Times New Roman"/>
        </w:rPr>
        <w:tab/>
      </w:r>
      <w:r w:rsidRPr="00F76780">
        <w:rPr>
          <w:rFonts w:ascii="Times New Roman" w:hAnsi="Times New Roman" w:cs="Times New Roman"/>
        </w:rPr>
        <w:tab/>
        <w:t>_______________________________</w:t>
      </w:r>
    </w:p>
    <w:p w14:paraId="566A155A" w14:textId="77777777" w:rsidR="00F76780" w:rsidRPr="00F76780" w:rsidRDefault="00F76780" w:rsidP="00F76780">
      <w:pPr>
        <w:spacing w:after="0" w:line="240" w:lineRule="auto"/>
        <w:rPr>
          <w:rFonts w:ascii="Times New Roman" w:hAnsi="Times New Roman" w:cs="Times New Roman"/>
        </w:rPr>
      </w:pPr>
      <w:r w:rsidRPr="00F76780">
        <w:rPr>
          <w:rFonts w:ascii="Times New Roman" w:hAnsi="Times New Roman" w:cs="Times New Roman"/>
        </w:rPr>
        <w:tab/>
      </w:r>
      <w:r w:rsidRPr="00F76780">
        <w:rPr>
          <w:rFonts w:ascii="Times New Roman" w:hAnsi="Times New Roman" w:cs="Times New Roman"/>
        </w:rPr>
        <w:tab/>
      </w:r>
      <w:r w:rsidRPr="00F76780">
        <w:rPr>
          <w:rFonts w:ascii="Times New Roman" w:hAnsi="Times New Roman" w:cs="Times New Roman"/>
        </w:rPr>
        <w:tab/>
      </w:r>
      <w:r w:rsidRPr="00F76780">
        <w:rPr>
          <w:rFonts w:ascii="Times New Roman" w:hAnsi="Times New Roman" w:cs="Times New Roman"/>
        </w:rPr>
        <w:tab/>
        <w:t xml:space="preserve">Andrew East</w:t>
      </w:r>
    </w:p>
    <w:p w14:paraId="3EC20A1E" w14:textId="77777777" w:rsidR="00F76780" w:rsidRPr="00F76780" w:rsidRDefault="00F76780" w:rsidP="00F76780">
      <w:pPr>
        <w:spacing w:after="0" w:line="240" w:lineRule="auto"/>
        <w:rPr>
          <w:rFonts w:ascii="Times New Roman" w:hAnsi="Times New Roman" w:cs="Times New Roman"/>
        </w:rPr>
      </w:pPr>
      <w:r w:rsidRPr="00F76780">
        <w:rPr>
          <w:rFonts w:ascii="Times New Roman" w:hAnsi="Times New Roman" w:cs="Times New Roman"/>
        </w:rPr>
        <w:t xml:space="preserve"> </w:t>
      </w:r>
    </w:p>
    <w:p w14:paraId="350AF45F" w14:textId="77777777" w:rsidR="00F76780" w:rsidRPr="00F76780" w:rsidRDefault="00F76780" w:rsidP="00F76780">
      <w:pPr>
        <w:spacing w:after="0" w:line="240" w:lineRule="auto"/>
        <w:rPr>
          <w:rFonts w:ascii="Times New Roman" w:hAnsi="Times New Roman" w:cs="Times New Roman"/>
        </w:rPr>
      </w:pPr>
      <w:r w:rsidRPr="00F76780">
        <w:rPr>
          <w:rFonts w:ascii="Times New Roman" w:hAnsi="Times New Roman" w:cs="Times New Roman"/>
        </w:rPr>
        <w:tab/>
      </w:r>
      <w:r w:rsidRPr="00F76780">
        <w:rPr>
          <w:rFonts w:ascii="Times New Roman" w:hAnsi="Times New Roman" w:cs="Times New Roman"/>
        </w:rPr>
        <w:tab/>
        <w:t xml:space="preserve">                        </w:t>
      </w:r>
      <w:r w:rsidRPr="00F76780">
        <w:rPr>
          <w:rFonts w:ascii="Times New Roman" w:hAnsi="Times New Roman" w:cs="Times New Roman"/>
        </w:rPr>
        <w:tab/>
        <w:t xml:space="preserve"> _______________________________</w:t>
      </w:r>
    </w:p>
    <w:p w14:paraId="004DA154" w14:textId="77777777" w:rsidR="00F76780" w:rsidRPr="00F76780" w:rsidRDefault="00F76780" w:rsidP="00F76780">
      <w:pPr>
        <w:spacing w:after="0" w:line="240" w:lineRule="auto"/>
        <w:rPr>
          <w:rFonts w:ascii="Times New Roman" w:hAnsi="Times New Roman" w:cs="Times New Roman"/>
        </w:rPr>
      </w:pPr>
      <w:r w:rsidRPr="00F76780">
        <w:rPr>
          <w:rFonts w:ascii="Times New Roman" w:hAnsi="Times New Roman" w:cs="Times New Roman"/>
        </w:rPr>
        <w:tab/>
      </w:r>
      <w:r w:rsidRPr="00F76780">
        <w:rPr>
          <w:rFonts w:ascii="Times New Roman" w:hAnsi="Times New Roman" w:cs="Times New Roman"/>
        </w:rPr>
        <w:tab/>
      </w:r>
      <w:r w:rsidRPr="00F76780">
        <w:rPr>
          <w:rFonts w:ascii="Times New Roman" w:hAnsi="Times New Roman" w:cs="Times New Roman"/>
        </w:rPr>
        <w:tab/>
      </w:r>
      <w:r w:rsidRPr="00F76780">
        <w:rPr>
          <w:rFonts w:ascii="Times New Roman" w:hAnsi="Times New Roman" w:cs="Times New Roman"/>
        </w:rPr>
        <w:tab/>
      </w:r>
      <w:r>
        <w:rPr>
          <w:rFonts w:ascii="Times New Roman" w:hAnsi="Times New Roman" w:cs="Times New Roman"/>
        </w:rPr>
        <w:t xml:space="preserve"> </w:t>
      </w:r>
      <w:r w:rsidRPr="00F76780">
        <w:rPr>
          <w:rFonts w:ascii="Times New Roman" w:hAnsi="Times New Roman" w:cs="Times New Roman"/>
        </w:rPr>
        <w:t>Date</w:t>
      </w:r>
    </w:p>
    <w:sectPr w:rsidR="00F76780" w:rsidRPr="00F76780" w:rsidSect="00F76780">
      <w:headerReference w:type="default" r:id="rId9"/>
      <w:pgSz w:w="12240" w:h="15840"/>
      <w:pgMar w:top="259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AC944" w14:textId="77777777" w:rsidR="00180060" w:rsidRDefault="00180060" w:rsidP="00F76780">
      <w:pPr>
        <w:spacing w:after="0" w:line="240" w:lineRule="auto"/>
      </w:pPr>
      <w:r>
        <w:separator/>
      </w:r>
    </w:p>
  </w:endnote>
  <w:endnote w:type="continuationSeparator" w:id="0">
    <w:p w14:paraId="6B51228B" w14:textId="77777777" w:rsidR="00180060" w:rsidRDefault="00180060" w:rsidP="00F76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DAutomationHC39XS">
    <w:altName w:val="Calibri"/>
    <w:charset w:val="00"/>
    <w:family w:val="auto"/>
    <w:pitch w:val="variable"/>
    <w:sig w:usb0="00000003"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C573A" w14:textId="77777777" w:rsidR="00180060" w:rsidRDefault="00180060" w:rsidP="00F76780">
      <w:pPr>
        <w:spacing w:after="0" w:line="240" w:lineRule="auto"/>
      </w:pPr>
      <w:r>
        <w:separator/>
      </w:r>
    </w:p>
  </w:footnote>
  <w:footnote w:type="continuationSeparator" w:id="0">
    <w:p w14:paraId="20F8BC2A" w14:textId="77777777" w:rsidR="00180060" w:rsidRDefault="00180060" w:rsidP="00F76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4B3E" w14:textId="77777777" w:rsidR="00F76780" w:rsidRPr="00D131B2" w:rsidRDefault="00F76780" w:rsidP="00F76780">
    <w:pPr>
      <w:pStyle w:val="Header"/>
      <w:rPr>
        <w:rFonts w:ascii="Times New Roman" w:hAnsi="Times New Roman"/>
      </w:rPr>
    </w:pPr>
    <w:r w:rsidRPr="001C7709">
      <w:rPr>
        <w:rFonts w:ascii="Times New Roman" w:hAnsi="Times New Roman"/>
      </w:rPr>
      <w:t xml:space="preserve">Andrew East</w:t>
    </w:r>
  </w:p>
  <w:p w14:paraId="56FC8D3F" w14:textId="77777777" w:rsidR="00F76780" w:rsidRPr="00F76780" w:rsidRDefault="00F76780">
    <w:pPr>
      <w:pStyle w:val="Header"/>
      <w:rPr>
        <w:rFonts w:ascii="Times New Roman" w:hAnsi="Times New Roman"/>
      </w:rPr>
    </w:pPr>
    <w:r w:rsidRPr="001C7709">
      <w:rPr>
        <w:rFonts w:ascii="Times New Roman" w:hAnsi="Times New Roman"/>
      </w:rPr>
      <w:t xml:space="preserve">November 10,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0"/>
    <w:rsid w:val="00180060"/>
    <w:rsid w:val="003F26B7"/>
    <w:rsid w:val="00A6543F"/>
    <w:rsid w:val="00F76780"/>
    <w:rsid w:val="1D74BB11"/>
    <w:rsid w:val="27AA833C"/>
    <w:rsid w:val="6DEB70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7E66"/>
  <w15:chartTrackingRefBased/>
  <w15:docId w15:val="{B5BA50CE-35D9-494A-BFBC-E4BC5508D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76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80"/>
  </w:style>
  <w:style w:type="paragraph" w:styleId="Footer">
    <w:name w:val="footer"/>
    <w:basedOn w:val="Normal"/>
    <w:link w:val="FooterChar"/>
    <w:uiPriority w:val="99"/>
    <w:unhideWhenUsed/>
    <w:rsid w:val="00F76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2" Type="http://schemas.openxmlformats.org/officeDocument/2006/relationships/image" Target="media/image_generated_1.png"/></Relationships>
</file>

<file path=word/_rels/header1.xml.rels><?xml version="1.0" encoding="UTF-8" standalone="yes"?>
<Relationships xmlns="http://schemas.openxmlformats.org/package/20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EA7C17C-BDD4-4B8E-A72E-647688766693}"/>
</file>

<file path=customXml/itemProps2.xml><?xml version="1.0" encoding="utf-8"?>
<ds:datastoreItem xmlns:ds="http://schemas.openxmlformats.org/officeDocument/2006/customXml" ds:itemID="{2C822BD8-23FA-41C5-A399-1B9D3EA01B93}">
  <ds:schemaRefs>
    <ds:schemaRef ds:uri="http://schemas.microsoft.com/sharepoint/v3/contenttype/forms"/>
  </ds:schemaRefs>
</ds:datastoreItem>
</file>

<file path=customXml/itemProps3.xml><?xml version="1.0" encoding="utf-8"?>
<ds:datastoreItem xmlns:ds="http://schemas.openxmlformats.org/officeDocument/2006/customXml" ds:itemID="{DF6E21F4-3E48-48CB-A3FE-48909DD371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Riley x5453</dc:creator>
  <cp:keywords/>
  <dc:description/>
  <cp:lastModifiedBy>Aharon Sittner</cp:lastModifiedBy>
  <cp:revision>4</cp:revision>
  <dcterms:created xsi:type="dcterms:W3CDTF">2019-12-09T21:53:00Z</dcterms:created>
  <dcterms:modified xsi:type="dcterms:W3CDTF">2021-03-01T16:29:00Z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