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Override ContentType="application/vnd.openxmlformats-package.relationships+xml" PartName="/word/_rels/header1.xml.rels"/>
  <Override ContentType="application/vnd.openxmlformats-package.relationships+xml" PartName="/word/_rels/header2.xml.rels"/>
  <Override ContentType="application/vnd.openxmlformats-package.relationships+xml" PartName="/word/_rels/header6.xml.rels"/>
  <Override ContentType="application/vnd.openxmlformats-package.relationships+xml" PartName="/word/_rels/header9.xml.rels"/>
  <Override ContentType="application/vnd.openxmlformats-package.relationships+xml" PartName="/word/_rels/header11.xml.rels"/>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C55A" w14:textId="0E4A1C99" w:rsidR="004D69ED" w:rsidRPr="00521C56" w:rsidRDefault="003F3DB5" w:rsidP="003F3DB5">
      <w:pPr>
        <w:suppressAutoHyphens/>
        <w:rPr>
          <w:spacing w:val="-3"/>
          <w:sz w:val="24"/>
        </w:rPr>
      </w:pPr>
      <w:r w:rsidRPr="00521C56">
        <w:rPr>
          <w:spacing w:val="-3"/>
          <w:sz w:val="24"/>
        </w:rPr>
        <w:t xml:space="preserve">October 25, 2022</w:t>
      </w:r>
    </w:p>
    <w:p w14:paraId="2E654CB8" w14:textId="77777777" w:rsidR="004D69ED" w:rsidRPr="00521C56" w:rsidRDefault="004D69ED" w:rsidP="003F3DB5">
      <w:pPr>
        <w:suppressAutoHyphens/>
        <w:rPr>
          <w:spacing w:val="-3"/>
          <w:sz w:val="24"/>
        </w:rPr>
      </w:pPr>
    </w:p>
    <w:p w14:paraId="7F3D036F" w14:textId="77777777" w:rsidR="004D69ED" w:rsidRPr="00521C56" w:rsidRDefault="004D69ED" w:rsidP="003F3DB5">
      <w:pPr>
        <w:suppressAutoHyphens/>
        <w:rPr>
          <w:spacing w:val="-3"/>
          <w:sz w:val="24"/>
        </w:rPr>
      </w:pPr>
    </w:p>
    <w:p w14:paraId="2B0F6833" w14:textId="77777777" w:rsidR="003F3DB5" w:rsidRPr="00521C56" w:rsidRDefault="003F3DB5" w:rsidP="003F3DB5">
      <w:pPr>
        <w:suppressAutoHyphens/>
        <w:rPr>
          <w:spacing w:val="-3"/>
          <w:sz w:val="12"/>
          <w:szCs w:val="12"/>
        </w:rPr>
      </w:pPr>
      <w:r w:rsidRPr="00521C56">
        <w:rPr>
          <w:spacing w:val="-3"/>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2B9BC4C" w14:textId="091D325D" w:rsidR="004D69ED" w:rsidRPr="00521C56" w:rsidRDefault="003F3DB5" w:rsidP="003F3DB5">
      <w:pPr>
        <w:suppressAutoHyphens/>
        <w:rPr>
          <w:spacing w:val="-3"/>
          <w:sz w:val="24"/>
        </w:rPr>
      </w:pPr>
      <w:r w:rsidRPr="00521C56">
        <w:rPr>
          <w:spacing w:val="-3"/>
          <w:sz w:val="24"/>
        </w:rPr>
        <w:t xml:space="preserve">11785192</w:t>
      </w:r>
    </w:p>
    <w:p w14:paraId="0A799CEF" w14:textId="3989F3FE" w:rsidR="004D69ED" w:rsidRPr="00521C56" w:rsidRDefault="003F3DB5" w:rsidP="003F3DB5">
      <w:pPr>
        <w:suppressAutoHyphens/>
        <w:rPr>
          <w:spacing w:val="-3"/>
          <w:sz w:val="24"/>
        </w:rPr>
      </w:pPr>
      <w:r w:rsidRPr="00521C56">
        <w:rPr>
          <w:noProof/>
          <w:spacing w:val="-3"/>
          <w:sz w:val="24"/>
        </w:rPr>
        <w:t xml:space="preserve">Donhav Noname</w:t>
      </w:r>
    </w:p>
    <w:p w14:paraId="768630D2" w14:textId="4AB66FED" w:rsidR="004D69ED" w:rsidRPr="00521C56" w:rsidRDefault="003F3DB5" w:rsidP="003F3DB5">
      <w:pPr>
        <w:suppressAutoHyphens/>
        <w:rPr>
          <w:noProof/>
          <w:spacing w:val="-3"/>
          <w:sz w:val="24"/>
        </w:rPr>
      </w:pPr>
      <w:r w:rsidRPr="00521C56">
        <w:rPr>
          <w:noProof/>
          <w:spacing w:val="-3"/>
          <w:sz w:val="24"/>
        </w:rPr>
        <w:t xml:space="preserve">1234 Main St</w:t>
      </w:r>
    </w:p>
    <w:p w14:paraId="150BEABE" w14:textId="310553F8" w:rsidR="004D69ED" w:rsidRPr="00521C56" w:rsidRDefault="003F3DB5" w:rsidP="003F3DB5">
      <w:pPr>
        <w:suppressAutoHyphens/>
        <w:rPr>
          <w:spacing w:val="-3"/>
          <w:sz w:val="24"/>
        </w:rPr>
      </w:pPr>
      <w:r w:rsidRPr="00521C56">
        <w:rPr>
          <w:noProof/>
          <w:spacing w:val="-3"/>
          <w:sz w:val="24"/>
        </w:rPr>
        <w:t xml:space="preserve">Las Vegas</w:t>
      </w:r>
      <w:r w:rsidR="004D69ED" w:rsidRPr="00521C56">
        <w:rPr>
          <w:noProof/>
          <w:spacing w:val="-3"/>
          <w:sz w:val="24"/>
        </w:rPr>
        <w:t xml:space="preserve">, </w:t>
      </w:r>
      <w:r w:rsidRPr="00521C56">
        <w:rPr>
          <w:noProof/>
          <w:spacing w:val="-3"/>
          <w:sz w:val="24"/>
        </w:rPr>
        <w:t xml:space="preserve">NV</w:t>
      </w:r>
      <w:r w:rsidR="004D69ED" w:rsidRPr="00521C56">
        <w:rPr>
          <w:noProof/>
          <w:spacing w:val="-3"/>
          <w:sz w:val="24"/>
        </w:rPr>
        <w:t xml:space="preserve"> </w:t>
      </w:r>
      <w:r w:rsidRPr="00521C56">
        <w:rPr>
          <w:noProof/>
          <w:spacing w:val="-3"/>
          <w:sz w:val="24"/>
        </w:rPr>
        <w:t xml:space="preserve">00000</w:t>
      </w:r>
    </w:p>
    <w:p w14:paraId="053937A5" w14:textId="77777777" w:rsidR="004D69ED" w:rsidRPr="00521C56" w:rsidRDefault="004D69ED" w:rsidP="003F3DB5">
      <w:pPr>
        <w:suppressAutoHyphens/>
        <w:rPr>
          <w:spacing w:val="-3"/>
          <w:sz w:val="24"/>
        </w:rPr>
      </w:pPr>
    </w:p>
    <w:p w14:paraId="7F186664" w14:textId="75244BD0" w:rsidR="004D69ED" w:rsidRPr="00521C56" w:rsidRDefault="004D69ED" w:rsidP="003F3DB5">
      <w:pPr>
        <w:suppressAutoHyphens/>
        <w:ind w:firstLine="720"/>
        <w:rPr>
          <w:spacing w:val="-3"/>
          <w:sz w:val="24"/>
        </w:rPr>
      </w:pPr>
      <w:r w:rsidRPr="00521C56">
        <w:rPr>
          <w:spacing w:val="-3"/>
          <w:sz w:val="24"/>
        </w:rPr>
        <w:t>Re:</w:t>
      </w:r>
      <w:r w:rsidRPr="00521C56">
        <w:rPr>
          <w:spacing w:val="-3"/>
          <w:sz w:val="24"/>
        </w:rPr>
        <w:tab/>
      </w:r>
      <w:r w:rsidR="003F3DB5" w:rsidRPr="00521C56">
        <w:rPr>
          <w:noProof/>
          <w:spacing w:val="-3"/>
          <w:sz w:val="24"/>
        </w:rPr>
        <w:t xml:space="preserve">11785192 - Preston Blair v. Andrew East TEST MATTER DO NOT EDIT</w:t>
      </w:r>
    </w:p>
    <w:p w14:paraId="661D0608" w14:textId="0F8CD197" w:rsidR="004D69ED" w:rsidRPr="00521C56" w:rsidRDefault="004D69ED" w:rsidP="003F3DB5">
      <w:pPr>
        <w:suppressAutoHyphens/>
        <w:rPr>
          <w:spacing w:val="-3"/>
          <w:sz w:val="24"/>
        </w:rPr>
      </w:pPr>
      <w:r w:rsidRPr="00521C56">
        <w:rPr>
          <w:spacing w:val="-3"/>
          <w:sz w:val="24"/>
        </w:rPr>
        <w:tab/>
      </w:r>
      <w:r w:rsidRPr="00521C56">
        <w:rPr>
          <w:spacing w:val="-3"/>
          <w:sz w:val="24"/>
        </w:rPr>
        <w:tab/>
        <w:t>Date of Loss:</w:t>
      </w:r>
      <w:r w:rsidRPr="00521C56">
        <w:rPr>
          <w:spacing w:val="-3"/>
          <w:sz w:val="24"/>
        </w:rPr>
        <w:tab/>
      </w:r>
      <w:r w:rsidR="003F3DB5" w:rsidRPr="00521C56">
        <w:rPr>
          <w:noProof/>
          <w:spacing w:val="-3"/>
          <w:sz w:val="24"/>
        </w:rPr>
        <w:t xml:space="preserve">04/22/2021</w:t>
      </w:r>
    </w:p>
    <w:p w14:paraId="027D5CEB" w14:textId="77777777" w:rsidR="004D69ED" w:rsidRPr="00521C56" w:rsidRDefault="004D69ED" w:rsidP="003F3DB5">
      <w:pPr>
        <w:suppressAutoHyphens/>
        <w:rPr>
          <w:spacing w:val="-3"/>
          <w:sz w:val="24"/>
        </w:rPr>
      </w:pPr>
    </w:p>
    <w:p w14:paraId="1E624817" w14:textId="11E3ABB0" w:rsidR="004D69ED" w:rsidRPr="00521C56" w:rsidRDefault="005A4C01" w:rsidP="003F3DB5">
      <w:pPr>
        <w:suppressAutoHyphens/>
        <w:rPr>
          <w:spacing w:val="-3"/>
          <w:sz w:val="24"/>
        </w:rPr>
      </w:pPr>
      <w:r w:rsidRPr="00521C56">
        <w:rPr>
          <w:spacing w:val="-3"/>
          <w:sz w:val="24"/>
        </w:rPr>
        <w:t xml:space="preserve">Dear Mr. Noname:</w:t>
      </w:r>
    </w:p>
    <w:p w14:paraId="3B744DFC" w14:textId="77777777" w:rsidR="004D69ED" w:rsidRPr="00521C56" w:rsidRDefault="004D69ED" w:rsidP="003F3DB5">
      <w:pPr>
        <w:suppressAutoHyphens/>
        <w:rPr>
          <w:spacing w:val="-3"/>
          <w:sz w:val="24"/>
        </w:rPr>
      </w:pPr>
    </w:p>
    <w:p w14:paraId="77E08CCB" w14:textId="7BD90B8D" w:rsidR="004D69ED" w:rsidRPr="00521C56" w:rsidRDefault="004D69ED" w:rsidP="001F5CC9">
      <w:pPr>
        <w:suppressAutoHyphens/>
        <w:jc w:val="both"/>
        <w:rPr>
          <w:sz w:val="24"/>
        </w:rPr>
      </w:pPr>
      <w:r w:rsidRPr="00521C56">
        <w:rPr>
          <w:spacing w:val="-3"/>
          <w:sz w:val="24"/>
        </w:rPr>
        <w:t xml:space="preserve">This letter is to introduce you to my case manager.  Below is </w:t>
      </w:r>
      <w:r w:rsidR="003F3DB5" w:rsidRPr="00521C56">
        <w:rPr>
          <w:spacing w:val="-3"/>
          <w:sz w:val="24"/>
        </w:rPr>
        <w:t xml:space="preserve">Preston Blair</w:t>
      </w:r>
      <w:r w:rsidR="00B316F9" w:rsidRPr="00521C56">
        <w:rPr>
          <w:spacing w:val="-3"/>
          <w:sz w:val="24"/>
        </w:rPr>
        <w:t>’s</w:t>
      </w:r>
      <w:r w:rsidRPr="00521C56">
        <w:rPr>
          <w:spacing w:val="-3"/>
          <w:sz w:val="24"/>
        </w:rPr>
        <w:t xml:space="preserve"> name and respective contact information:</w:t>
      </w:r>
    </w:p>
    <w:p w14:paraId="7C863630" w14:textId="77777777" w:rsidR="004D69ED" w:rsidRPr="00521C56" w:rsidRDefault="004D69ED" w:rsidP="005E0765">
      <w:pPr>
        <w:suppressAutoHyphens/>
        <w:jc w:val="both"/>
        <w:rPr>
          <w:sz w:val="24"/>
        </w:rPr>
      </w:pPr>
    </w:p>
    <w:p w14:paraId="43D9C5C0" w14:textId="53E34991" w:rsidR="004D69ED" w:rsidRPr="00521C56" w:rsidRDefault="003F3DB5" w:rsidP="005E0765">
      <w:pPr>
        <w:suppressAutoHyphens/>
        <w:jc w:val="both"/>
        <w:rPr>
          <w:sz w:val="24"/>
        </w:rPr>
      </w:pPr>
      <w:r w:rsidRPr="00521C56">
        <w:rPr>
          <w:noProof/>
          <w:sz w:val="24"/>
        </w:rPr>
        <w:t xml:space="preserve">Preston Blair</w:t>
      </w:r>
    </w:p>
    <w:p w14:paraId="14842966" w14:textId="6693D8C3" w:rsidR="004D69ED" w:rsidRPr="00521C56" w:rsidRDefault="003F3DB5" w:rsidP="005E0765">
      <w:pPr>
        <w:suppressAutoHyphens/>
        <w:jc w:val="both"/>
        <w:rPr>
          <w:sz w:val="24"/>
        </w:rPr>
      </w:pPr>
      <w:r w:rsidRPr="00521C56">
        <w:rPr>
          <w:sz w:val="24"/>
        </w:rPr>
        <w:t xml:space="preserve">(901) 333-1823</w:t>
      </w:r>
    </w:p>
    <w:p w14:paraId="2D34EEF2" w14:textId="333E4315" w:rsidR="004D69ED" w:rsidRPr="00521C56" w:rsidRDefault="003F3DB5" w:rsidP="005E0765">
      <w:pPr>
        <w:suppressAutoHyphens/>
        <w:jc w:val="both"/>
        <w:rPr>
          <w:sz w:val="24"/>
        </w:rPr>
      </w:pPr>
      <w:r w:rsidRPr="00521C56">
        <w:rPr>
          <w:sz w:val="24"/>
        </w:rPr>
        <w:t xml:space="preserve">pblair@forthepeople.com</w:t>
      </w:r>
    </w:p>
    <w:p w14:paraId="62BF78ED" w14:textId="77777777" w:rsidR="004D69ED" w:rsidRPr="00521C56" w:rsidRDefault="004D69ED" w:rsidP="005E0765">
      <w:pPr>
        <w:suppressAutoHyphens/>
        <w:jc w:val="both"/>
        <w:rPr>
          <w:sz w:val="24"/>
        </w:rPr>
      </w:pPr>
    </w:p>
    <w:p w14:paraId="668F1315" w14:textId="13DFDF1A" w:rsidR="004D69ED" w:rsidRPr="00521C56" w:rsidRDefault="003F3DB5" w:rsidP="005E0765">
      <w:pPr>
        <w:suppressAutoHyphens/>
        <w:jc w:val="both"/>
        <w:rPr>
          <w:sz w:val="24"/>
        </w:rPr>
      </w:pPr>
      <w:r w:rsidRPr="00521C56">
        <w:rPr>
          <w:sz w:val="24"/>
        </w:rPr>
        <w:t xml:space="preserve">Preston Blair</w:t>
      </w:r>
      <w:r w:rsidR="004D69ED" w:rsidRPr="00521C56">
        <w:rPr>
          <w:sz w:val="24"/>
        </w:rPr>
        <w:t xml:space="preserve"> is a good point of contact should you ever have any questions about your claim.  However, if you are unable to reach </w:t>
      </w:r>
      <w:r w:rsidRPr="00521C56">
        <w:rPr>
          <w:sz w:val="24"/>
        </w:rPr>
        <w:t xml:space="preserve">Mr. Blair</w:t>
      </w:r>
      <w:r w:rsidR="004D69ED" w:rsidRPr="00521C56">
        <w:rPr>
          <w:sz w:val="24"/>
        </w:rPr>
        <w:t xml:space="preserve"> you can contact me directly.</w:t>
      </w:r>
    </w:p>
    <w:p w14:paraId="19DBF78E" w14:textId="77777777" w:rsidR="004D69ED" w:rsidRPr="00521C56" w:rsidRDefault="004D69ED" w:rsidP="005E0765">
      <w:pPr>
        <w:suppressAutoHyphens/>
        <w:jc w:val="both"/>
        <w:rPr>
          <w:sz w:val="24"/>
        </w:rPr>
      </w:pPr>
    </w:p>
    <w:p w14:paraId="26B4BDC8" w14:textId="3310D8A1" w:rsidR="004D69ED" w:rsidRPr="00521C56" w:rsidRDefault="004D69ED" w:rsidP="001A6D5D">
      <w:pPr>
        <w:suppressAutoHyphens/>
        <w:jc w:val="both"/>
        <w:rPr>
          <w:sz w:val="24"/>
        </w:rPr>
      </w:pPr>
      <w:r w:rsidRPr="00521C56">
        <w:rPr>
          <w:sz w:val="24"/>
        </w:rPr>
        <w:t xml:space="preserve">Our office hours are 8:00 a.m. to 4:30 p.m., Monday through Friday.  In the event that </w:t>
      </w:r>
      <w:r w:rsidR="003F3DB5" w:rsidRPr="00521C56">
        <w:rPr>
          <w:sz w:val="24"/>
        </w:rPr>
        <w:t xml:space="preserve">Mr. Blair</w:t>
      </w:r>
      <w:r w:rsidRPr="00521C56">
        <w:rPr>
          <w:sz w:val="24"/>
        </w:rPr>
        <w:t xml:space="preserve"> or </w:t>
      </w:r>
      <w:proofErr w:type="gramStart"/>
      <w:r w:rsidRPr="00521C56">
        <w:rPr>
          <w:sz w:val="24"/>
        </w:rPr>
        <w:t>myself</w:t>
      </w:r>
      <w:proofErr w:type="gramEnd"/>
      <w:r w:rsidRPr="00521C56">
        <w:rPr>
          <w:sz w:val="24"/>
        </w:rPr>
        <w:t xml:space="preserve"> are unavailable to take your call, please leave a message with a phone number where we can reach you and/or send us an email.</w:t>
      </w:r>
    </w:p>
    <w:p w14:paraId="7EE16829" w14:textId="77777777" w:rsidR="004D69ED" w:rsidRPr="00521C56" w:rsidRDefault="004D69ED" w:rsidP="005E0765">
      <w:pPr>
        <w:suppressAutoHyphens/>
        <w:jc w:val="both"/>
        <w:rPr>
          <w:sz w:val="24"/>
        </w:rPr>
      </w:pPr>
    </w:p>
    <w:p w14:paraId="2865EA2D" w14:textId="77777777" w:rsidR="004D69ED" w:rsidRPr="00521C56" w:rsidRDefault="004D69ED" w:rsidP="003F3DB5">
      <w:pPr>
        <w:suppressAutoHyphens/>
        <w:ind w:left="5760"/>
        <w:rPr>
          <w:spacing w:val="-3"/>
          <w:sz w:val="24"/>
        </w:rPr>
      </w:pPr>
      <w:r w:rsidRPr="00521C56">
        <w:rPr>
          <w:spacing w:val="-3"/>
          <w:sz w:val="24"/>
        </w:rPr>
        <w:t>Sincerely,</w:t>
      </w:r>
    </w:p>
    <w:p w14:paraId="68D58ECC" w14:textId="77777777" w:rsidR="004D69ED" w:rsidRPr="00521C56" w:rsidRDefault="004D69ED" w:rsidP="003F3DB5">
      <w:pPr>
        <w:suppressAutoHyphens/>
        <w:ind w:left="5760"/>
        <w:rPr>
          <w:spacing w:val="-3"/>
          <w:sz w:val="24"/>
        </w:rPr>
      </w:pPr>
    </w:p>
    <w:p w14:paraId="63D408C4" w14:textId="6BDE8639" w:rsidR="004D69ED" w:rsidRPr="00521C56" w:rsidRDefault="003F3DB5" w:rsidP="003F3DB5">
      <w:pPr>
        <w:suppressAutoHyphens/>
        <w:ind w:left="5760"/>
        <w:rPr>
          <w:spacing w:val="-3"/>
          <w:sz w:val="24"/>
        </w:rPr>
      </w:pPr>
      <w:r w:rsidRPr="00521C56">
        <w:rPr>
          <w:noProof/>
          <w:spacing w:val="-3"/>
          <w:sz w:val="24"/>
        </w:rPr>
        <w:t xml:space="preserve">Brian Cartrette</w:t>
      </w:r>
    </w:p>
    <w:p w14:paraId="58612D2E" w14:textId="77777777" w:rsidR="004D69ED" w:rsidRPr="00521C56" w:rsidRDefault="004D69ED" w:rsidP="003F3DB5">
      <w:pPr>
        <w:suppressAutoHyphens/>
        <w:rPr>
          <w:sz w:val="24"/>
        </w:rPr>
      </w:pPr>
    </w:p>
    <w:p w14:paraId="36F74D9C" w14:textId="77777777" w:rsidR="008008DD" w:rsidRPr="00521C56" w:rsidRDefault="00483AB4" w:rsidP="008008DD">
      <w:pPr>
        <w:suppressAutoHyphens/>
        <w:rPr>
          <w:noProof/>
          <w:sz w:val="24"/>
          <w:szCs w:val="24"/>
        </w:rPr>
        <w:sectPr w:rsidR="008008DD" w:rsidRPr="00521C56" w:rsidSect="008008DD">
          <w:headerReference w:type="default" r:id="rId11"/>
          <w:footerReference w:type="default" r:id="rId12"/>
          <w:headerReference w:type="first" r:id="rId13"/>
          <w:footerReference w:type="first" r:id="rId14"/>
          <w:pgSz w:w="12240" w:h="15840"/>
          <w:pgMar w:top="2592" w:right="1440" w:bottom="1440" w:left="1440" w:header="1152" w:footer="720" w:gutter="0"/>
          <w:pgNumType w:start="1"/>
          <w:cols w:space="720"/>
          <w:docGrid w:linePitch="272"/>
        </w:sectPr>
      </w:pPr>
      <w:r w:rsidRPr="00521C56">
        <w:rPr>
          <w:noProof/>
          <w:sz w:val="24"/>
          <w:szCs w:val="24"/>
        </w:rPr>
        <w:t xml:space="preserve">BC</w:t>
      </w:r>
      <w:r w:rsidR="003F3DB5" w:rsidRPr="00521C56">
        <w:rPr>
          <w:noProof/>
          <w:sz w:val="24"/>
          <w:szCs w:val="24"/>
        </w:rPr>
        <w:t xml:space="preserve">/pb</w:t>
      </w:r>
      <w:r w:rsidR="6DC8F64F" w:rsidRPr="00521C56">
        <w:rPr>
          <w:noProof/>
          <w:sz w:val="24"/>
          <w:szCs w:val="24"/>
        </w:rPr>
        <w:t/>
      </w:r>
      <w:r w:rsidR="003F3DB5" w:rsidRPr="00521C56">
        <w:rPr>
          <w:noProof/>
          <w:sz w:val="24"/>
          <w:szCs w:val="24"/>
        </w:rPr>
        <w:t/>
      </w:r>
    </w:p>
    <w:p w14:paraId="62838EE8" w14:textId="74F6B128" w:rsidR="003F3DB5" w:rsidRPr="00521C56" w:rsidRDefault="003F3DB5" w:rsidP="008008DD">
      <w:pPr>
        <w:suppressAutoHyphens/>
        <w:rPr>
          <w:spacing w:val="-3"/>
          <w:sz w:val="24"/>
        </w:rPr>
      </w:pPr>
      <w:r w:rsidRPr="00521C56">
        <w:rPr>
          <w:spacing w:val="-3"/>
          <w:sz w:val="24"/>
        </w:rPr>
        <w:lastRenderedPageBreak/>
        <w:t xml:space="preserve">October 25, 2022</w:t>
      </w:r>
    </w:p>
    <w:p w14:paraId="6C0E5084" w14:textId="77777777" w:rsidR="003F3DB5" w:rsidRPr="00521C56" w:rsidRDefault="003F3DB5" w:rsidP="003F3DB5">
      <w:pPr>
        <w:suppressAutoHyphens/>
        <w:rPr>
          <w:spacing w:val="-3"/>
          <w:sz w:val="24"/>
        </w:rPr>
      </w:pPr>
    </w:p>
    <w:p w14:paraId="7C33C9EA" w14:textId="77777777" w:rsidR="003F3DB5" w:rsidRPr="00521C56" w:rsidRDefault="003F3DB5" w:rsidP="003F3DB5">
      <w:pPr>
        <w:suppressAutoHyphens/>
        <w:rPr>
          <w:spacing w:val="-3"/>
          <w:sz w:val="24"/>
        </w:rPr>
      </w:pPr>
    </w:p>
    <w:p w14:paraId="69D620D9" w14:textId="77777777" w:rsidR="003F3DB5" w:rsidRPr="00521C56" w:rsidRDefault="003F3DB5" w:rsidP="003F3DB5">
      <w:pPr>
        <w:suppressAutoHyphens/>
        <w:rPr>
          <w:spacing w:val="-3"/>
          <w:sz w:val="12"/>
          <w:szCs w:val="12"/>
        </w:rPr>
      </w:pPr>
      <w:r w:rsidRPr="00521C56">
        <w:rPr>
          <w:spacing w:val="-3"/>
          <w:sz w:val="12"/>
          <w:szCs w:val="12"/>
        </w:rPr>
        <w:t/>
        <w:drawing>
          <wp:inline distT="0" distB="0" distL="0" distR="0">
            <wp:extent cx="1962150" cy="4000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56B71500" w14:textId="77777777" w:rsidR="003F3DB5" w:rsidRPr="00521C56" w:rsidRDefault="003F3DB5" w:rsidP="003F3DB5">
      <w:pPr>
        <w:suppressAutoHyphens/>
        <w:rPr>
          <w:spacing w:val="-3"/>
          <w:sz w:val="24"/>
        </w:rPr>
      </w:pPr>
      <w:r w:rsidRPr="00521C56">
        <w:rPr>
          <w:spacing w:val="-3"/>
          <w:sz w:val="24"/>
        </w:rPr>
        <w:t xml:space="preserve">11785192</w:t>
      </w:r>
    </w:p>
    <w:p w14:paraId="48AD779E" w14:textId="77777777" w:rsidR="003F3DB5" w:rsidRPr="00521C56" w:rsidRDefault="003F3DB5" w:rsidP="003F3DB5">
      <w:pPr>
        <w:suppressAutoHyphens/>
        <w:rPr>
          <w:spacing w:val="-3"/>
          <w:sz w:val="24"/>
        </w:rPr>
      </w:pPr>
      <w:r w:rsidRPr="00521C56">
        <w:rPr>
          <w:noProof/>
          <w:spacing w:val="-3"/>
          <w:sz w:val="24"/>
        </w:rPr>
        <w:t xml:space="preserve">Donhav Noname</w:t>
      </w:r>
    </w:p>
    <w:p w14:paraId="41D2C157" w14:textId="77777777" w:rsidR="003F3DB5" w:rsidRPr="00521C56" w:rsidRDefault="003F3DB5" w:rsidP="003F3DB5">
      <w:pPr>
        <w:suppressAutoHyphens/>
        <w:rPr>
          <w:noProof/>
          <w:spacing w:val="-3"/>
          <w:sz w:val="24"/>
        </w:rPr>
      </w:pPr>
      <w:r w:rsidRPr="00521C56">
        <w:rPr>
          <w:noProof/>
          <w:spacing w:val="-3"/>
          <w:sz w:val="24"/>
        </w:rPr>
        <w:t xml:space="preserve">1234 Main St</w:t>
      </w:r>
    </w:p>
    <w:p w14:paraId="4D4FF162" w14:textId="77777777" w:rsidR="003F3DB5" w:rsidRPr="00521C56" w:rsidRDefault="003F3DB5" w:rsidP="003F3DB5">
      <w:pPr>
        <w:suppressAutoHyphens/>
        <w:rPr>
          <w:spacing w:val="-3"/>
          <w:sz w:val="24"/>
        </w:rPr>
      </w:pPr>
      <w:r w:rsidRPr="00521C56">
        <w:rPr>
          <w:noProof/>
          <w:spacing w:val="-3"/>
          <w:sz w:val="24"/>
        </w:rPr>
        <w:t xml:space="preserve">Las Vegas, NV 00000</w:t>
      </w:r>
    </w:p>
    <w:p w14:paraId="0EEC2115" w14:textId="77777777" w:rsidR="003F3DB5" w:rsidRPr="00521C56" w:rsidRDefault="003F3DB5" w:rsidP="003F3DB5">
      <w:pPr>
        <w:suppressAutoHyphens/>
        <w:rPr>
          <w:spacing w:val="-3"/>
          <w:sz w:val="24"/>
        </w:rPr>
      </w:pPr>
    </w:p>
    <w:p w14:paraId="13BDEC5D" w14:textId="77777777" w:rsidR="003F3DB5" w:rsidRPr="00521C56" w:rsidRDefault="003F3DB5" w:rsidP="003F3DB5">
      <w:pPr>
        <w:suppressAutoHyphens/>
        <w:ind w:firstLine="720"/>
        <w:rPr>
          <w:spacing w:val="-3"/>
          <w:sz w:val="24"/>
        </w:rPr>
      </w:pPr>
      <w:r w:rsidRPr="00521C56">
        <w:rPr>
          <w:spacing w:val="-3"/>
          <w:sz w:val="24"/>
        </w:rPr>
        <w:t>Re:</w:t>
      </w:r>
      <w:r w:rsidRPr="00521C56">
        <w:rPr>
          <w:spacing w:val="-3"/>
          <w:sz w:val="24"/>
        </w:rPr>
        <w:tab/>
      </w:r>
      <w:r w:rsidRPr="00521C56">
        <w:rPr>
          <w:noProof/>
          <w:spacing w:val="-3"/>
          <w:sz w:val="24"/>
        </w:rPr>
        <w:t xml:space="preserve">11785192 - Preston Blair v. Andrew East TEST MATTER DO NOT EDIT</w:t>
      </w:r>
    </w:p>
    <w:p w14:paraId="78215511" w14:textId="77777777" w:rsidR="003F3DB5" w:rsidRPr="00521C56" w:rsidRDefault="003F3DB5" w:rsidP="003F3DB5">
      <w:pPr>
        <w:suppressAutoHyphens/>
        <w:rPr>
          <w:spacing w:val="-3"/>
          <w:sz w:val="24"/>
        </w:rPr>
      </w:pPr>
      <w:r w:rsidRPr="00521C56">
        <w:rPr>
          <w:spacing w:val="-3"/>
          <w:sz w:val="24"/>
        </w:rPr>
        <w:tab/>
      </w:r>
      <w:r w:rsidRPr="00521C56">
        <w:rPr>
          <w:spacing w:val="-3"/>
          <w:sz w:val="24"/>
        </w:rPr>
        <w:tab/>
        <w:t>Date of Loss:</w:t>
      </w:r>
      <w:r w:rsidRPr="00521C56">
        <w:rPr>
          <w:spacing w:val="-3"/>
          <w:sz w:val="24"/>
        </w:rPr>
        <w:tab/>
      </w:r>
      <w:r w:rsidRPr="00521C56">
        <w:rPr>
          <w:noProof/>
          <w:spacing w:val="-3"/>
          <w:sz w:val="24"/>
        </w:rPr>
        <w:t xml:space="preserve">04/22/2021</w:t>
      </w:r>
    </w:p>
    <w:p w14:paraId="31C9709A" w14:textId="77777777" w:rsidR="003F3DB5" w:rsidRPr="00521C56" w:rsidRDefault="003F3DB5" w:rsidP="003F3DB5">
      <w:pPr>
        <w:suppressAutoHyphens/>
        <w:rPr>
          <w:spacing w:val="-3"/>
          <w:sz w:val="24"/>
        </w:rPr>
      </w:pPr>
    </w:p>
    <w:p w14:paraId="6C3D85C9" w14:textId="663E34E2" w:rsidR="004D69ED" w:rsidRPr="00521C56" w:rsidRDefault="005A4C01" w:rsidP="005A4C01">
      <w:pPr>
        <w:suppressAutoHyphens/>
        <w:rPr>
          <w:spacing w:val="-3"/>
          <w:sz w:val="24"/>
        </w:rPr>
      </w:pPr>
      <w:r w:rsidRPr="00521C56">
        <w:rPr>
          <w:spacing w:val="-3"/>
          <w:sz w:val="24"/>
        </w:rPr>
        <w:t xml:space="preserve">Dear Mr. Noname:</w:t>
      </w:r>
    </w:p>
    <w:p w14:paraId="0F4263F0" w14:textId="77777777" w:rsidR="004D69ED" w:rsidRPr="00521C56" w:rsidRDefault="004D69ED" w:rsidP="00365842">
      <w:pPr>
        <w:suppressAutoHyphens/>
        <w:jc w:val="both"/>
        <w:rPr>
          <w:spacing w:val="-3"/>
          <w:sz w:val="24"/>
        </w:rPr>
      </w:pPr>
    </w:p>
    <w:p w14:paraId="0100A1AB" w14:textId="77777777" w:rsidR="004D69ED" w:rsidRPr="00521C56" w:rsidRDefault="004D69ED" w:rsidP="00BD4308">
      <w:pPr>
        <w:jc w:val="both"/>
        <w:rPr>
          <w:sz w:val="24"/>
          <w:szCs w:val="24"/>
        </w:rPr>
      </w:pPr>
      <w:r w:rsidRPr="00521C56">
        <w:rPr>
          <w:sz w:val="24"/>
          <w:szCs w:val="24"/>
        </w:rPr>
        <w:t>Enclosed please find a medical authorization requiring your signature.  This authorization will allow our firm to obtain your medical records and bills.  You originally signed this document when your case was signed up with our firm, but your signature was through DocuSign.  Unfortunately, we are finding that some providers are not accepting electronic signatures on medical authorizations.  Therefore, upon your receipt of this correspondence, please sign the attached medical authorization and return to our office in the self-addressed, postage paid envelope.</w:t>
      </w:r>
    </w:p>
    <w:p w14:paraId="1046C86F" w14:textId="77777777" w:rsidR="004D69ED" w:rsidRPr="00521C56" w:rsidRDefault="004D69ED" w:rsidP="00BD4308">
      <w:pPr>
        <w:jc w:val="both"/>
        <w:rPr>
          <w:sz w:val="24"/>
          <w:szCs w:val="24"/>
        </w:rPr>
      </w:pPr>
    </w:p>
    <w:p w14:paraId="0683FD5B" w14:textId="77777777" w:rsidR="004D69ED" w:rsidRPr="00521C56" w:rsidRDefault="004D69ED" w:rsidP="00BD4308">
      <w:pPr>
        <w:jc w:val="both"/>
        <w:rPr>
          <w:b/>
          <w:snapToGrid w:val="0"/>
          <w:sz w:val="24"/>
          <w:szCs w:val="24"/>
        </w:rPr>
      </w:pPr>
      <w:r w:rsidRPr="00521C56">
        <w:rPr>
          <w:b/>
          <w:snapToGrid w:val="0"/>
          <w:sz w:val="24"/>
          <w:szCs w:val="24"/>
        </w:rPr>
        <w:t>NOTE: ONLY YOUR SIGNATURE IS REQUIRED. PLEASE DO NOT MAKE ANY MARKS ON THE AUTHORIZATION OTHER THAN SIGNING WHERE INDICATED</w:t>
      </w:r>
    </w:p>
    <w:p w14:paraId="109B3F6D" w14:textId="77777777" w:rsidR="004D69ED" w:rsidRPr="00521C56" w:rsidRDefault="004D69ED" w:rsidP="00BD4308">
      <w:pPr>
        <w:jc w:val="both"/>
        <w:rPr>
          <w:sz w:val="24"/>
          <w:szCs w:val="24"/>
        </w:rPr>
      </w:pPr>
    </w:p>
    <w:p w14:paraId="2EDCECA3" w14:textId="77777777" w:rsidR="004D69ED" w:rsidRPr="00521C56" w:rsidRDefault="004D69ED" w:rsidP="00365842">
      <w:pPr>
        <w:suppressAutoHyphens/>
        <w:jc w:val="both"/>
        <w:rPr>
          <w:sz w:val="24"/>
          <w:szCs w:val="24"/>
        </w:rPr>
      </w:pPr>
      <w:r w:rsidRPr="00521C56">
        <w:rPr>
          <w:sz w:val="24"/>
          <w:szCs w:val="24"/>
        </w:rPr>
        <w:t>Thank you for your time and attention to this matter.  If you should have any questions, please do not hesitate to contact us.</w:t>
      </w:r>
    </w:p>
    <w:p w14:paraId="6C6EF59A" w14:textId="77777777" w:rsidR="004D69ED" w:rsidRPr="00521C56" w:rsidRDefault="004D69ED" w:rsidP="00365842">
      <w:pPr>
        <w:suppressAutoHyphens/>
        <w:jc w:val="both"/>
        <w:rPr>
          <w:sz w:val="24"/>
          <w:szCs w:val="24"/>
        </w:rPr>
      </w:pPr>
    </w:p>
    <w:p w14:paraId="74D3263A" w14:textId="43A66E68" w:rsidR="003F3DB5" w:rsidRPr="00521C56" w:rsidRDefault="003F3DB5" w:rsidP="003F3DB5">
      <w:pPr>
        <w:suppressAutoHyphens/>
        <w:ind w:left="5760"/>
        <w:rPr>
          <w:spacing w:val="-3"/>
          <w:sz w:val="24"/>
        </w:rPr>
      </w:pPr>
      <w:r w:rsidRPr="00521C56">
        <w:rPr>
          <w:spacing w:val="-3"/>
          <w:sz w:val="24"/>
        </w:rPr>
        <w:t>Sincerely,</w:t>
      </w:r>
    </w:p>
    <w:p w14:paraId="636E7EF9" w14:textId="6A60E95B" w:rsidR="003F3DB5" w:rsidRPr="00521C56" w:rsidRDefault="003F3DB5" w:rsidP="003F3DB5">
      <w:pPr>
        <w:suppressAutoHyphens/>
        <w:ind w:left="5760"/>
        <w:rPr>
          <w:spacing w:val="-3"/>
          <w:sz w:val="24"/>
        </w:rPr>
      </w:pPr>
    </w:p>
    <w:p w14:paraId="22E54604" w14:textId="50BBC7E4" w:rsidR="003F3DB5" w:rsidRPr="00521C56" w:rsidRDefault="003F3DB5" w:rsidP="003F3DB5">
      <w:pPr>
        <w:suppressAutoHyphens/>
        <w:ind w:left="5760"/>
        <w:rPr>
          <w:spacing w:val="-3"/>
          <w:sz w:val="24"/>
        </w:rPr>
      </w:pPr>
    </w:p>
    <w:p w14:paraId="4EF057C2" w14:textId="77777777" w:rsidR="003F3DB5" w:rsidRPr="00521C56" w:rsidRDefault="003F3DB5" w:rsidP="003F3DB5">
      <w:pPr>
        <w:suppressAutoHyphens/>
        <w:ind w:left="5760"/>
        <w:rPr>
          <w:spacing w:val="-3"/>
          <w:sz w:val="24"/>
        </w:rPr>
      </w:pPr>
    </w:p>
    <w:p w14:paraId="2109F2B2" w14:textId="77777777" w:rsidR="003F3DB5" w:rsidRPr="00521C56" w:rsidRDefault="003F3DB5" w:rsidP="003F3DB5">
      <w:pPr>
        <w:suppressAutoHyphens/>
        <w:ind w:left="5760"/>
        <w:rPr>
          <w:spacing w:val="-3"/>
          <w:sz w:val="24"/>
        </w:rPr>
      </w:pPr>
      <w:r w:rsidRPr="00521C56">
        <w:rPr>
          <w:noProof/>
          <w:spacing w:val="-3"/>
          <w:sz w:val="24"/>
        </w:rPr>
        <w:t xml:space="preserve">Brian Cartrette</w:t>
      </w:r>
    </w:p>
    <w:p w14:paraId="15B06125" w14:textId="77777777" w:rsidR="003F3DB5" w:rsidRPr="00521C56" w:rsidRDefault="003F3DB5" w:rsidP="003F3DB5">
      <w:pPr>
        <w:suppressAutoHyphens/>
        <w:rPr>
          <w:sz w:val="24"/>
        </w:rPr>
      </w:pPr>
    </w:p>
    <w:p w14:paraId="57B93B96" w14:textId="1E928346" w:rsidR="004D69ED" w:rsidRPr="00521C56" w:rsidRDefault="00483AB4" w:rsidP="003F3DB5">
      <w:pPr>
        <w:suppressAutoHyphens/>
        <w:rPr>
          <w:sz w:val="24"/>
          <w:szCs w:val="24"/>
        </w:rPr>
      </w:pPr>
      <w:r w:rsidRPr="00521C56">
        <w:rPr>
          <w:noProof/>
          <w:sz w:val="24"/>
          <w:szCs w:val="24"/>
        </w:rPr>
        <w:t xml:space="preserve">BC</w:t>
      </w:r>
      <w:r w:rsidR="003F3DB5" w:rsidRPr="00521C56">
        <w:rPr>
          <w:noProof/>
          <w:sz w:val="24"/>
          <w:szCs w:val="24"/>
        </w:rPr>
        <w:t xml:space="preserve">/pb</w:t>
      </w:r>
      <w:r w:rsidR="6ADCBB89" w:rsidRPr="00521C56">
        <w:rPr>
          <w:noProof/>
          <w:sz w:val="24"/>
          <w:szCs w:val="24"/>
        </w:rPr>
        <w:t/>
      </w:r>
      <w:r w:rsidR="003F3DB5" w:rsidRPr="00521C56">
        <w:rPr>
          <w:noProof/>
          <w:sz w:val="24"/>
          <w:szCs w:val="24"/>
        </w:rPr>
        <w:t/>
      </w:r>
    </w:p>
    <w:p w14:paraId="23AFC1B8" w14:textId="77777777" w:rsidR="008008DD" w:rsidRPr="00521C56" w:rsidRDefault="004D69ED" w:rsidP="008008DD">
      <w:pPr>
        <w:suppressAutoHyphens/>
        <w:rPr>
          <w:sz w:val="24"/>
          <w:szCs w:val="24"/>
        </w:rPr>
        <w:sectPr w:rsidR="008008DD" w:rsidRPr="00521C56" w:rsidSect="008008DD">
          <w:pgSz w:w="12240" w:h="15840"/>
          <w:pgMar w:top="2592" w:right="1440" w:bottom="1440" w:left="1440" w:header="1152" w:footer="720" w:gutter="0"/>
          <w:pgNumType w:start="1"/>
          <w:cols w:space="720"/>
          <w:titlePg/>
          <w:docGrid w:linePitch="272"/>
        </w:sectPr>
      </w:pPr>
      <w:r w:rsidRPr="00521C56">
        <w:rPr>
          <w:sz w:val="24"/>
          <w:szCs w:val="24"/>
        </w:rPr>
        <w:t>Enclosures</w:t>
      </w:r>
    </w:p>
    <w:p w14:paraId="76443732" w14:textId="1AE6CF69" w:rsidR="003F3DB5" w:rsidRPr="00521C56" w:rsidRDefault="003F3DB5" w:rsidP="008008DD">
      <w:pPr>
        <w:suppressAutoHyphens/>
        <w:rPr>
          <w:spacing w:val="-3"/>
          <w:sz w:val="24"/>
        </w:rPr>
      </w:pPr>
      <w:r w:rsidRPr="00521C56">
        <w:rPr>
          <w:spacing w:val="-3"/>
          <w:sz w:val="24"/>
        </w:rPr>
        <w:lastRenderedPageBreak/>
        <w:t xml:space="preserve">October 25, 2022</w:t>
      </w:r>
    </w:p>
    <w:p w14:paraId="32065E18" w14:textId="77777777" w:rsidR="003F3DB5" w:rsidRPr="00521C56" w:rsidRDefault="003F3DB5" w:rsidP="003F3DB5">
      <w:pPr>
        <w:suppressAutoHyphens/>
        <w:rPr>
          <w:spacing w:val="-3"/>
          <w:sz w:val="24"/>
        </w:rPr>
      </w:pPr>
    </w:p>
    <w:p w14:paraId="39548BF8" w14:textId="77777777" w:rsidR="003F3DB5" w:rsidRPr="00521C56" w:rsidRDefault="003F3DB5" w:rsidP="003F3DB5">
      <w:pPr>
        <w:suppressAutoHyphens/>
        <w:rPr>
          <w:spacing w:val="-3"/>
          <w:sz w:val="24"/>
        </w:rPr>
      </w:pPr>
    </w:p>
    <w:p w14:paraId="7B8A8D58" w14:textId="77777777" w:rsidR="003F3DB5" w:rsidRPr="00521C56" w:rsidRDefault="003F3DB5" w:rsidP="003F3DB5">
      <w:pPr>
        <w:suppressAutoHyphens/>
        <w:rPr>
          <w:spacing w:val="-3"/>
          <w:sz w:val="12"/>
          <w:szCs w:val="12"/>
        </w:rPr>
      </w:pPr>
      <w:r w:rsidRPr="00521C56">
        <w:rPr>
          <w:spacing w:val="-3"/>
          <w:sz w:val="12"/>
          <w:szCs w:val="12"/>
        </w:rPr>
        <w:t/>
        <w:drawing>
          <wp:inline distT="0" distB="0" distL="0" distR="0">
            <wp:extent cx="1962150" cy="4000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0D5D6A86" w14:textId="77777777" w:rsidR="003F3DB5" w:rsidRPr="00521C56" w:rsidRDefault="003F3DB5" w:rsidP="003F3DB5">
      <w:pPr>
        <w:suppressAutoHyphens/>
        <w:rPr>
          <w:spacing w:val="-3"/>
          <w:sz w:val="24"/>
        </w:rPr>
      </w:pPr>
      <w:r w:rsidRPr="00521C56">
        <w:rPr>
          <w:spacing w:val="-3"/>
          <w:sz w:val="24"/>
        </w:rPr>
        <w:t xml:space="preserve">11785192</w:t>
      </w:r>
    </w:p>
    <w:p w14:paraId="53CC4C67" w14:textId="77777777" w:rsidR="003F3DB5" w:rsidRPr="00521C56" w:rsidRDefault="003F3DB5" w:rsidP="003F3DB5">
      <w:pPr>
        <w:suppressAutoHyphens/>
        <w:rPr>
          <w:spacing w:val="-3"/>
          <w:sz w:val="24"/>
        </w:rPr>
      </w:pPr>
      <w:r w:rsidRPr="00521C56">
        <w:rPr>
          <w:noProof/>
          <w:spacing w:val="-3"/>
          <w:sz w:val="24"/>
        </w:rPr>
        <w:t xml:space="preserve">Donhav Noname</w:t>
      </w:r>
    </w:p>
    <w:p w14:paraId="5F9BEE52" w14:textId="77777777" w:rsidR="003F3DB5" w:rsidRPr="00521C56" w:rsidRDefault="003F3DB5" w:rsidP="003F3DB5">
      <w:pPr>
        <w:suppressAutoHyphens/>
        <w:rPr>
          <w:noProof/>
          <w:spacing w:val="-3"/>
          <w:sz w:val="24"/>
        </w:rPr>
      </w:pPr>
      <w:r w:rsidRPr="00521C56">
        <w:rPr>
          <w:noProof/>
          <w:spacing w:val="-3"/>
          <w:sz w:val="24"/>
        </w:rPr>
        <w:t xml:space="preserve">1234 Main St</w:t>
      </w:r>
    </w:p>
    <w:p w14:paraId="7C12B6FF" w14:textId="77777777" w:rsidR="003F3DB5" w:rsidRPr="00521C56" w:rsidRDefault="003F3DB5" w:rsidP="003F3DB5">
      <w:pPr>
        <w:suppressAutoHyphens/>
        <w:rPr>
          <w:spacing w:val="-3"/>
          <w:sz w:val="24"/>
        </w:rPr>
      </w:pPr>
      <w:r w:rsidRPr="00521C56">
        <w:rPr>
          <w:noProof/>
          <w:spacing w:val="-3"/>
          <w:sz w:val="24"/>
        </w:rPr>
        <w:t xml:space="preserve">Las Vegas, NV 00000</w:t>
      </w:r>
    </w:p>
    <w:p w14:paraId="75035476" w14:textId="77777777" w:rsidR="003F3DB5" w:rsidRPr="00521C56" w:rsidRDefault="003F3DB5" w:rsidP="003F3DB5">
      <w:pPr>
        <w:suppressAutoHyphens/>
        <w:rPr>
          <w:spacing w:val="-3"/>
          <w:sz w:val="24"/>
        </w:rPr>
      </w:pPr>
    </w:p>
    <w:p w14:paraId="1BCC2E94" w14:textId="77777777" w:rsidR="003F3DB5" w:rsidRPr="00521C56" w:rsidRDefault="003F3DB5" w:rsidP="003F3DB5">
      <w:pPr>
        <w:suppressAutoHyphens/>
        <w:ind w:firstLine="720"/>
        <w:rPr>
          <w:spacing w:val="-3"/>
          <w:sz w:val="24"/>
        </w:rPr>
      </w:pPr>
      <w:r w:rsidRPr="00521C56">
        <w:rPr>
          <w:spacing w:val="-3"/>
          <w:sz w:val="24"/>
        </w:rPr>
        <w:t>Re:</w:t>
      </w:r>
      <w:r w:rsidRPr="00521C56">
        <w:rPr>
          <w:spacing w:val="-3"/>
          <w:sz w:val="24"/>
        </w:rPr>
        <w:tab/>
      </w:r>
      <w:r w:rsidRPr="00521C56">
        <w:rPr>
          <w:noProof/>
          <w:spacing w:val="-3"/>
          <w:sz w:val="24"/>
        </w:rPr>
        <w:t xml:space="preserve">11785192 - Preston Blair v. Andrew East TEST MATTER DO NOT EDIT</w:t>
      </w:r>
    </w:p>
    <w:p w14:paraId="0323930D" w14:textId="77777777" w:rsidR="003F3DB5" w:rsidRPr="00521C56" w:rsidRDefault="003F3DB5" w:rsidP="003F3DB5">
      <w:pPr>
        <w:suppressAutoHyphens/>
        <w:rPr>
          <w:spacing w:val="-3"/>
          <w:sz w:val="24"/>
        </w:rPr>
      </w:pPr>
      <w:r w:rsidRPr="00521C56">
        <w:rPr>
          <w:spacing w:val="-3"/>
          <w:sz w:val="24"/>
        </w:rPr>
        <w:tab/>
      </w:r>
      <w:r w:rsidRPr="00521C56">
        <w:rPr>
          <w:spacing w:val="-3"/>
          <w:sz w:val="24"/>
        </w:rPr>
        <w:tab/>
        <w:t>Date of Loss:</w:t>
      </w:r>
      <w:r w:rsidRPr="00521C56">
        <w:rPr>
          <w:spacing w:val="-3"/>
          <w:sz w:val="24"/>
        </w:rPr>
        <w:tab/>
      </w:r>
      <w:r w:rsidRPr="00521C56">
        <w:rPr>
          <w:noProof/>
          <w:spacing w:val="-3"/>
          <w:sz w:val="24"/>
        </w:rPr>
        <w:t xml:space="preserve">04/22/2021</w:t>
      </w:r>
    </w:p>
    <w:p w14:paraId="06CCFE71" w14:textId="77777777" w:rsidR="003F3DB5" w:rsidRPr="00521C56" w:rsidRDefault="003F3DB5" w:rsidP="003F3DB5">
      <w:pPr>
        <w:suppressAutoHyphens/>
        <w:rPr>
          <w:spacing w:val="-3"/>
          <w:sz w:val="24"/>
        </w:rPr>
      </w:pPr>
    </w:p>
    <w:p w14:paraId="15A364DE" w14:textId="7B7FB9E9" w:rsidR="004D69ED" w:rsidRPr="00521C56" w:rsidRDefault="005A4C01" w:rsidP="003F3DB5">
      <w:pPr>
        <w:rPr>
          <w:sz w:val="24"/>
        </w:rPr>
      </w:pPr>
      <w:r w:rsidRPr="00521C56">
        <w:rPr>
          <w:spacing w:val="-3"/>
          <w:sz w:val="24"/>
        </w:rPr>
        <w:t xml:space="preserve">Dear Mr. Noname:</w:t>
      </w:r>
    </w:p>
    <w:p w14:paraId="38615292" w14:textId="77777777" w:rsidR="004D69ED" w:rsidRPr="00521C56" w:rsidRDefault="004D69ED" w:rsidP="00D36ED2">
      <w:pPr>
        <w:jc w:val="both"/>
        <w:rPr>
          <w:sz w:val="24"/>
        </w:rPr>
      </w:pPr>
    </w:p>
    <w:p w14:paraId="08A96E2E" w14:textId="77777777" w:rsidR="004D69ED" w:rsidRPr="00521C56" w:rsidRDefault="004D69ED" w:rsidP="000F6BC9">
      <w:pPr>
        <w:jc w:val="both"/>
        <w:rPr>
          <w:sz w:val="24"/>
          <w:szCs w:val="22"/>
        </w:rPr>
      </w:pPr>
      <w:r w:rsidRPr="00521C56">
        <w:rPr>
          <w:sz w:val="24"/>
          <w:szCs w:val="22"/>
        </w:rPr>
        <w:t xml:space="preserve">Thank you for allowing us the privilege of representing </w:t>
      </w:r>
      <w:r w:rsidRPr="00521C56">
        <w:rPr>
          <w:noProof/>
          <w:sz w:val="24"/>
        </w:rPr>
        <w:t>you</w:t>
      </w:r>
      <w:r w:rsidRPr="00521C56">
        <w:rPr>
          <w:sz w:val="24"/>
          <w:szCs w:val="22"/>
        </w:rPr>
        <w:t xml:space="preserve"> against the individuals or companies who may be responsible for the injuries </w:t>
      </w:r>
      <w:r w:rsidRPr="00521C56">
        <w:rPr>
          <w:noProof/>
          <w:sz w:val="24"/>
        </w:rPr>
        <w:t>you</w:t>
      </w:r>
      <w:r w:rsidRPr="00521C56">
        <w:rPr>
          <w:sz w:val="24"/>
          <w:szCs w:val="22"/>
        </w:rPr>
        <w:t xml:space="preserve"> have suffered.  I am writing this letter to you to explain the process and our goals in aggressively pursuing your case.</w:t>
      </w:r>
    </w:p>
    <w:p w14:paraId="66F48498" w14:textId="77777777" w:rsidR="004D69ED" w:rsidRPr="00521C56" w:rsidRDefault="004D69ED" w:rsidP="000F6BC9">
      <w:pPr>
        <w:jc w:val="both"/>
        <w:rPr>
          <w:sz w:val="24"/>
          <w:szCs w:val="22"/>
        </w:rPr>
      </w:pPr>
    </w:p>
    <w:p w14:paraId="4D8FA9AA" w14:textId="77777777" w:rsidR="004D69ED" w:rsidRPr="00521C56" w:rsidRDefault="004D69ED" w:rsidP="000F6BC9">
      <w:pPr>
        <w:jc w:val="both"/>
        <w:rPr>
          <w:sz w:val="24"/>
          <w:szCs w:val="22"/>
        </w:rPr>
      </w:pPr>
      <w:r w:rsidRPr="00521C56">
        <w:rPr>
          <w:sz w:val="24"/>
          <w:szCs w:val="22"/>
        </w:rPr>
        <w:t xml:space="preserve">During the initial investigation, we will be collecting many pieces of information, including reports of this incident, medical </w:t>
      </w:r>
      <w:proofErr w:type="gramStart"/>
      <w:r w:rsidRPr="00521C56">
        <w:rPr>
          <w:sz w:val="24"/>
          <w:szCs w:val="22"/>
        </w:rPr>
        <w:t>bills</w:t>
      </w:r>
      <w:proofErr w:type="gramEnd"/>
      <w:r w:rsidRPr="00521C56">
        <w:rPr>
          <w:sz w:val="24"/>
          <w:szCs w:val="22"/>
        </w:rPr>
        <w:t xml:space="preserve"> and records, as well as other documentary evidence relating to the damages you have sustained.  The investigation of your claim, as well as the filing of the lawsuit, should it become necessary, is normally not a process that can be accomplished in a short period of time if it is to be handled properly.  It is generally in your best interest to </w:t>
      </w:r>
      <w:proofErr w:type="gramStart"/>
      <w:r w:rsidRPr="00521C56">
        <w:rPr>
          <w:sz w:val="24"/>
          <w:szCs w:val="22"/>
        </w:rPr>
        <w:t>insure</w:t>
      </w:r>
      <w:proofErr w:type="gramEnd"/>
      <w:r w:rsidRPr="00521C56">
        <w:rPr>
          <w:sz w:val="24"/>
          <w:szCs w:val="22"/>
        </w:rPr>
        <w:t xml:space="preserve"> that your medical condition is stabilized before attempting to resolve your claim through either settlement or trial.  We, of course, will proceed as quickly and as diligently as possible, always keeping your best interests in mind.  </w:t>
      </w:r>
    </w:p>
    <w:p w14:paraId="1B6CAE8F" w14:textId="77777777" w:rsidR="004D69ED" w:rsidRPr="00521C56" w:rsidRDefault="004D69ED" w:rsidP="000F6BC9">
      <w:pPr>
        <w:jc w:val="both"/>
        <w:rPr>
          <w:sz w:val="24"/>
          <w:szCs w:val="22"/>
        </w:rPr>
      </w:pPr>
    </w:p>
    <w:p w14:paraId="33716896" w14:textId="77777777" w:rsidR="004D69ED" w:rsidRPr="00521C56" w:rsidRDefault="004D69ED" w:rsidP="000F6BC9">
      <w:pPr>
        <w:jc w:val="both"/>
        <w:rPr>
          <w:sz w:val="24"/>
          <w:szCs w:val="22"/>
        </w:rPr>
      </w:pPr>
      <w:r w:rsidRPr="00521C56">
        <w:rPr>
          <w:sz w:val="24"/>
          <w:szCs w:val="22"/>
        </w:rPr>
        <w:t xml:space="preserve">While your case is active, you should not discuss this matter with anyone other than me or my staff.  Always be courteous with any individuals requesting </w:t>
      </w:r>
      <w:proofErr w:type="gramStart"/>
      <w:r w:rsidRPr="00521C56">
        <w:rPr>
          <w:sz w:val="24"/>
          <w:szCs w:val="22"/>
        </w:rPr>
        <w:t>information, but</w:t>
      </w:r>
      <w:proofErr w:type="gramEnd"/>
      <w:r w:rsidRPr="00521C56">
        <w:rPr>
          <w:sz w:val="24"/>
          <w:szCs w:val="22"/>
        </w:rPr>
        <w:t xml:space="preserve"> inform them that you have turned this matter over to your attorney and give them my name and phone number, and ask that they call me.  </w:t>
      </w:r>
    </w:p>
    <w:p w14:paraId="20C604A8" w14:textId="77777777" w:rsidR="004D69ED" w:rsidRPr="00521C56" w:rsidRDefault="004D69ED" w:rsidP="000F6BC9">
      <w:pPr>
        <w:jc w:val="both"/>
        <w:rPr>
          <w:sz w:val="24"/>
          <w:szCs w:val="22"/>
        </w:rPr>
      </w:pPr>
    </w:p>
    <w:p w14:paraId="37432DA4" w14:textId="77777777" w:rsidR="008008DD" w:rsidRPr="00521C56" w:rsidRDefault="004D69ED" w:rsidP="008008DD">
      <w:pPr>
        <w:jc w:val="both"/>
        <w:rPr>
          <w:sz w:val="24"/>
          <w:szCs w:val="22"/>
        </w:rPr>
      </w:pPr>
      <w:r w:rsidRPr="00521C56">
        <w:rPr>
          <w:sz w:val="24"/>
          <w:szCs w:val="22"/>
        </w:rPr>
        <w:t xml:space="preserve">At the beginning of a lawsuit, and during the investigative stages there are many things we do without directly contacting you.  For that </w:t>
      </w:r>
      <w:proofErr w:type="gramStart"/>
      <w:r w:rsidRPr="00521C56">
        <w:rPr>
          <w:sz w:val="24"/>
          <w:szCs w:val="22"/>
        </w:rPr>
        <w:t>reason</w:t>
      </w:r>
      <w:proofErr w:type="gramEnd"/>
      <w:r w:rsidRPr="00521C56">
        <w:rPr>
          <w:sz w:val="24"/>
          <w:szCs w:val="22"/>
        </w:rPr>
        <w:t xml:space="preserve"> it may be some days, or even weeks, on occasion between contacts to you.  Rest assured, however, that we are actively working on your case.  If you have any questions, please feel free to call me at any time and we will be happy to discuss your case with you.  Please do not attempt to decide what is or is not important, but rather, direct these items to my attention as they occur to you.  Often you can do that by simply sending me an email or note.  It does not need to be formal, but simply jotted down very briefly and forwarded to my office.</w:t>
      </w:r>
    </w:p>
    <w:p w14:paraId="135999E0" w14:textId="77777777" w:rsidR="008008DD" w:rsidRPr="00521C56" w:rsidRDefault="008008DD" w:rsidP="008008DD">
      <w:pPr>
        <w:jc w:val="both"/>
        <w:rPr>
          <w:sz w:val="24"/>
          <w:szCs w:val="22"/>
        </w:rPr>
      </w:pPr>
    </w:p>
    <w:p w14:paraId="040A3131" w14:textId="273ABC61" w:rsidR="004D69ED" w:rsidRPr="00521C56" w:rsidRDefault="004D69ED" w:rsidP="008008DD">
      <w:pPr>
        <w:jc w:val="both"/>
        <w:rPr>
          <w:sz w:val="24"/>
          <w:szCs w:val="22"/>
        </w:rPr>
      </w:pPr>
      <w:r w:rsidRPr="00521C56">
        <w:rPr>
          <w:sz w:val="24"/>
          <w:szCs w:val="22"/>
        </w:rPr>
        <w:t xml:space="preserve">PLEASE REMEMBER – During the course of this litigation, you should always send us copies of any bills which relate to the damages and injuries that you sustained.  Please keep us informed as to any important visits to your physician or other medical personnel.  We do not need you to call us </w:t>
      </w:r>
      <w:proofErr w:type="gramStart"/>
      <w:r w:rsidRPr="00521C56">
        <w:rPr>
          <w:sz w:val="24"/>
          <w:szCs w:val="22"/>
        </w:rPr>
        <w:t>each and every</w:t>
      </w:r>
      <w:proofErr w:type="gramEnd"/>
      <w:r w:rsidRPr="00521C56">
        <w:rPr>
          <w:sz w:val="24"/>
          <w:szCs w:val="22"/>
        </w:rPr>
        <w:t xml:space="preserve"> time you go to a doctor, hospital, or other health care provider, but would like to be kept up to date on the more important events during the course of your medical care. </w:t>
      </w:r>
    </w:p>
    <w:p w14:paraId="160DCA7F" w14:textId="77777777" w:rsidR="004D69ED" w:rsidRPr="00521C56" w:rsidRDefault="004D69ED" w:rsidP="000F6BC9">
      <w:pPr>
        <w:jc w:val="both"/>
        <w:rPr>
          <w:sz w:val="24"/>
          <w:szCs w:val="22"/>
        </w:rPr>
      </w:pPr>
    </w:p>
    <w:p w14:paraId="2A1E1C42" w14:textId="77777777" w:rsidR="004D69ED" w:rsidRPr="00521C56" w:rsidRDefault="004D69ED" w:rsidP="000F6BC9">
      <w:pPr>
        <w:jc w:val="both"/>
        <w:rPr>
          <w:sz w:val="24"/>
          <w:szCs w:val="22"/>
        </w:rPr>
      </w:pPr>
      <w:r w:rsidRPr="00521C56">
        <w:rPr>
          <w:sz w:val="24"/>
          <w:szCs w:val="22"/>
        </w:rPr>
        <w:t xml:space="preserve">VERY IMPORTANT – The insurance company or attorney for the party that caused your injuries may </w:t>
      </w:r>
      <w:proofErr w:type="gramStart"/>
      <w:r w:rsidRPr="00521C56">
        <w:rPr>
          <w:sz w:val="24"/>
          <w:szCs w:val="22"/>
        </w:rPr>
        <w:t>conduct an investigation</w:t>
      </w:r>
      <w:proofErr w:type="gramEnd"/>
      <w:r w:rsidRPr="00521C56">
        <w:rPr>
          <w:sz w:val="24"/>
          <w:szCs w:val="22"/>
        </w:rPr>
        <w:t xml:space="preserve"> of you as a part of its evaluation of the value of your claim.  If you have an account on Facebook, Instagram, </w:t>
      </w:r>
      <w:proofErr w:type="gramStart"/>
      <w:r w:rsidRPr="00521C56">
        <w:rPr>
          <w:sz w:val="24"/>
          <w:szCs w:val="22"/>
        </w:rPr>
        <w:t>Twitter</w:t>
      </w:r>
      <w:proofErr w:type="gramEnd"/>
      <w:r w:rsidRPr="00521C56">
        <w:rPr>
          <w:sz w:val="24"/>
          <w:szCs w:val="22"/>
        </w:rPr>
        <w:t xml:space="preserve"> or any other website that can be viewed by the public, I encourage you to think very carefully about the information and/or pictures that are posted.   </w:t>
      </w:r>
      <w:r w:rsidRPr="00521C56">
        <w:rPr>
          <w:sz w:val="24"/>
          <w:szCs w:val="22"/>
          <w:u w:val="single"/>
        </w:rPr>
        <w:t>Do not post</w:t>
      </w:r>
      <w:r w:rsidRPr="00521C56">
        <w:rPr>
          <w:sz w:val="24"/>
          <w:szCs w:val="22"/>
        </w:rPr>
        <w:t xml:space="preserve"> anything on the internet that could affect the value of your case or portray you in a negative manner.   </w:t>
      </w:r>
      <w:proofErr w:type="gramStart"/>
      <w:r w:rsidRPr="00521C56">
        <w:rPr>
          <w:sz w:val="24"/>
          <w:szCs w:val="22"/>
        </w:rPr>
        <w:t>As a general rule</w:t>
      </w:r>
      <w:proofErr w:type="gramEnd"/>
      <w:r w:rsidRPr="00521C56">
        <w:rPr>
          <w:sz w:val="24"/>
          <w:szCs w:val="22"/>
        </w:rPr>
        <w:t>, if it is information that you would not want heard in open court, you should keep it off the internet while your case is pending.</w:t>
      </w:r>
    </w:p>
    <w:p w14:paraId="602EC80F" w14:textId="77777777" w:rsidR="004D69ED" w:rsidRPr="00521C56" w:rsidRDefault="004D69ED" w:rsidP="000F6BC9">
      <w:pPr>
        <w:jc w:val="both"/>
        <w:rPr>
          <w:sz w:val="24"/>
          <w:szCs w:val="22"/>
        </w:rPr>
      </w:pPr>
    </w:p>
    <w:p w14:paraId="7DBDD2DB" w14:textId="77777777" w:rsidR="004D69ED" w:rsidRPr="00521C56" w:rsidRDefault="004D69ED" w:rsidP="000F6BC9">
      <w:pPr>
        <w:jc w:val="both"/>
        <w:rPr>
          <w:sz w:val="24"/>
          <w:szCs w:val="22"/>
        </w:rPr>
      </w:pPr>
      <w:r w:rsidRPr="00521C56">
        <w:rPr>
          <w:sz w:val="24"/>
          <w:szCs w:val="22"/>
        </w:rPr>
        <w:t xml:space="preserve">We have enclosed a questionnaire that </w:t>
      </w:r>
      <w:r w:rsidRPr="00521C56">
        <w:rPr>
          <w:sz w:val="24"/>
          <w:szCs w:val="22"/>
          <w:u w:val="single"/>
        </w:rPr>
        <w:t>must</w:t>
      </w:r>
      <w:r w:rsidRPr="00521C56">
        <w:rPr>
          <w:sz w:val="24"/>
          <w:szCs w:val="22"/>
        </w:rPr>
        <w:t xml:space="preserve"> be completed by you immediately.  Please use the enclosed </w:t>
      </w:r>
      <w:proofErr w:type="spellStart"/>
      <w:r w:rsidRPr="00521C56">
        <w:rPr>
          <w:sz w:val="24"/>
          <w:szCs w:val="22"/>
        </w:rPr>
        <w:t>self addressed</w:t>
      </w:r>
      <w:proofErr w:type="spellEnd"/>
      <w:r w:rsidRPr="00521C56">
        <w:rPr>
          <w:sz w:val="24"/>
          <w:szCs w:val="22"/>
        </w:rPr>
        <w:t xml:space="preserve"> return envelope to return the completed questionnaire.  This information is essential for us to accomplish our job.  If you have any questions in completing this </w:t>
      </w:r>
      <w:proofErr w:type="gramStart"/>
      <w:r w:rsidRPr="00521C56">
        <w:rPr>
          <w:sz w:val="24"/>
          <w:szCs w:val="22"/>
        </w:rPr>
        <w:t>questionnaire</w:t>
      </w:r>
      <w:proofErr w:type="gramEnd"/>
      <w:r w:rsidRPr="00521C56">
        <w:rPr>
          <w:sz w:val="24"/>
          <w:szCs w:val="22"/>
        </w:rPr>
        <w:t xml:space="preserve"> please contact our office.</w:t>
      </w:r>
    </w:p>
    <w:p w14:paraId="764F1730" w14:textId="77777777" w:rsidR="004D69ED" w:rsidRPr="00521C56" w:rsidRDefault="004D69ED" w:rsidP="000F6BC9">
      <w:pPr>
        <w:jc w:val="both"/>
        <w:rPr>
          <w:sz w:val="24"/>
          <w:szCs w:val="22"/>
        </w:rPr>
      </w:pPr>
    </w:p>
    <w:p w14:paraId="5339818D" w14:textId="77777777" w:rsidR="004D69ED" w:rsidRPr="00521C56" w:rsidRDefault="004D69ED" w:rsidP="000F6BC9">
      <w:pPr>
        <w:jc w:val="both"/>
        <w:rPr>
          <w:sz w:val="24"/>
          <w:szCs w:val="22"/>
        </w:rPr>
      </w:pPr>
      <w:r w:rsidRPr="00521C56">
        <w:rPr>
          <w:sz w:val="24"/>
          <w:szCs w:val="22"/>
        </w:rPr>
        <w:t xml:space="preserve">It is very important that we be kept advised of your current address and telephone number.  Should you plan to be out of town for any length of time, please let us know.  </w:t>
      </w:r>
    </w:p>
    <w:p w14:paraId="602BD477" w14:textId="77777777" w:rsidR="004D69ED" w:rsidRPr="00521C56" w:rsidRDefault="004D69ED" w:rsidP="000F6BC9">
      <w:pPr>
        <w:jc w:val="both"/>
        <w:rPr>
          <w:sz w:val="24"/>
          <w:szCs w:val="22"/>
        </w:rPr>
      </w:pPr>
    </w:p>
    <w:p w14:paraId="0C82B5B2" w14:textId="77777777" w:rsidR="004D69ED" w:rsidRPr="00521C56" w:rsidRDefault="004D69ED" w:rsidP="000F6BC9">
      <w:pPr>
        <w:jc w:val="both"/>
        <w:rPr>
          <w:sz w:val="24"/>
          <w:szCs w:val="22"/>
        </w:rPr>
      </w:pPr>
      <w:r w:rsidRPr="00521C56">
        <w:rPr>
          <w:sz w:val="24"/>
          <w:szCs w:val="22"/>
        </w:rPr>
        <w:t>Again, I would like to emphasize that we appreciate the opportunity to represent you in this matter.  I hope you will feel free to call me, if you have any questions regarding the progress of your case.</w:t>
      </w:r>
    </w:p>
    <w:p w14:paraId="0D8126B0" w14:textId="77777777" w:rsidR="004D69ED" w:rsidRPr="00521C56" w:rsidRDefault="004D69ED" w:rsidP="000F6BC9">
      <w:pPr>
        <w:jc w:val="both"/>
        <w:rPr>
          <w:sz w:val="24"/>
        </w:rPr>
      </w:pPr>
    </w:p>
    <w:p w14:paraId="2EB5EA2E" w14:textId="77777777" w:rsidR="004D69ED" w:rsidRPr="00521C56" w:rsidRDefault="004D69ED" w:rsidP="003F3DB5">
      <w:pPr>
        <w:suppressAutoHyphens/>
        <w:ind w:left="5760"/>
        <w:rPr>
          <w:spacing w:val="-3"/>
          <w:sz w:val="24"/>
        </w:rPr>
      </w:pPr>
      <w:r w:rsidRPr="00521C56">
        <w:rPr>
          <w:noProof/>
          <w:spacing w:val="-3"/>
          <w:sz w:val="24"/>
        </w:rPr>
        <w:t>Sincerely</w:t>
      </w:r>
      <w:r w:rsidRPr="00521C56">
        <w:rPr>
          <w:spacing w:val="-3"/>
          <w:sz w:val="24"/>
        </w:rPr>
        <w:t>,</w:t>
      </w:r>
    </w:p>
    <w:p w14:paraId="13E5C20D" w14:textId="77777777" w:rsidR="004D69ED" w:rsidRPr="00521C56" w:rsidRDefault="004D69ED" w:rsidP="003F3DB5">
      <w:pPr>
        <w:suppressAutoHyphens/>
        <w:ind w:left="5760"/>
        <w:rPr>
          <w:spacing w:val="-3"/>
          <w:sz w:val="24"/>
        </w:rPr>
      </w:pPr>
    </w:p>
    <w:p w14:paraId="7052304E" w14:textId="77777777" w:rsidR="004D69ED" w:rsidRPr="00521C56" w:rsidRDefault="004D69ED" w:rsidP="003F3DB5">
      <w:pPr>
        <w:suppressAutoHyphens/>
        <w:ind w:left="5760"/>
        <w:rPr>
          <w:spacing w:val="-3"/>
          <w:sz w:val="24"/>
        </w:rPr>
      </w:pPr>
    </w:p>
    <w:p w14:paraId="4A456A7C" w14:textId="77777777" w:rsidR="004D69ED" w:rsidRPr="00521C56" w:rsidRDefault="004D69ED" w:rsidP="003F3DB5">
      <w:pPr>
        <w:suppressAutoHyphens/>
        <w:ind w:left="5760"/>
        <w:rPr>
          <w:spacing w:val="-3"/>
          <w:sz w:val="24"/>
        </w:rPr>
      </w:pPr>
    </w:p>
    <w:p w14:paraId="6412F00F" w14:textId="19AF0509" w:rsidR="004D69ED" w:rsidRPr="00521C56" w:rsidRDefault="003F3DB5" w:rsidP="003F3DB5">
      <w:pPr>
        <w:suppressAutoHyphens/>
        <w:ind w:left="5760"/>
        <w:rPr>
          <w:spacing w:val="-3"/>
          <w:sz w:val="24"/>
        </w:rPr>
      </w:pPr>
      <w:r w:rsidRPr="00521C56">
        <w:rPr>
          <w:noProof/>
          <w:spacing w:val="-3"/>
          <w:sz w:val="24"/>
        </w:rPr>
        <w:t xml:space="preserve">Brian Cartrette</w:t>
      </w:r>
    </w:p>
    <w:p w14:paraId="4590678F" w14:textId="77777777" w:rsidR="004D69ED" w:rsidRPr="00521C56" w:rsidRDefault="004D69ED" w:rsidP="003F3DB5">
      <w:pPr>
        <w:suppressAutoHyphens/>
        <w:rPr>
          <w:spacing w:val="-3"/>
          <w:sz w:val="24"/>
        </w:rPr>
      </w:pPr>
    </w:p>
    <w:p w14:paraId="4FE1B94E" w14:textId="4D47F7C5" w:rsidR="004D69ED" w:rsidRPr="00521C56" w:rsidRDefault="00483AB4" w:rsidP="2FA5935A">
      <w:pPr>
        <w:suppressAutoHyphens/>
        <w:rPr>
          <w:spacing w:val="-3"/>
          <w:sz w:val="24"/>
          <w:szCs w:val="24"/>
        </w:rPr>
      </w:pPr>
      <w:r w:rsidRPr="00521C56">
        <w:rPr>
          <w:noProof/>
          <w:spacing w:val="-3"/>
          <w:sz w:val="24"/>
          <w:szCs w:val="24"/>
        </w:rPr>
        <w:t xml:space="preserve">BC</w:t>
      </w:r>
      <w:r w:rsidR="003F3DB5" w:rsidRPr="00521C56">
        <w:rPr>
          <w:noProof/>
          <w:spacing w:val="-3"/>
          <w:sz w:val="24"/>
          <w:szCs w:val="24"/>
        </w:rPr>
        <w:t xml:space="preserve">/pb</w:t>
      </w:r>
      <w:r w:rsidR="7BFEE9F2" w:rsidRPr="00521C56">
        <w:rPr>
          <w:noProof/>
          <w:spacing w:val="-3"/>
          <w:sz w:val="24"/>
          <w:szCs w:val="24"/>
        </w:rPr>
        <w:t/>
      </w:r>
      <w:r w:rsidR="003F3DB5" w:rsidRPr="00521C56">
        <w:rPr>
          <w:noProof/>
          <w:spacing w:val="-3"/>
          <w:sz w:val="24"/>
          <w:szCs w:val="24"/>
        </w:rPr>
        <w:t/>
      </w:r>
    </w:p>
    <w:p w14:paraId="0B0E97C8" w14:textId="77777777" w:rsidR="008008DD" w:rsidRPr="00521C56" w:rsidRDefault="004D69ED" w:rsidP="008008DD">
      <w:pPr>
        <w:rPr>
          <w:sz w:val="24"/>
        </w:rPr>
        <w:sectPr w:rsidR="008008DD" w:rsidRPr="00521C56" w:rsidSect="008008DD">
          <w:headerReference w:type="default" r:id="rId15"/>
          <w:footerReference w:type="default" r:id="rId16"/>
          <w:pgSz w:w="12240" w:h="15840"/>
          <w:pgMar w:top="2592" w:right="1440" w:bottom="1440" w:left="1440" w:header="1152" w:footer="720" w:gutter="0"/>
          <w:pgNumType w:start="1"/>
          <w:cols w:space="720"/>
          <w:titlePg/>
          <w:docGrid w:linePitch="272"/>
        </w:sectPr>
      </w:pPr>
      <w:r w:rsidRPr="00521C56">
        <w:rPr>
          <w:sz w:val="24"/>
        </w:rPr>
        <w:t>Enclosure(s)</w:t>
      </w:r>
    </w:p>
    <w:p w14:paraId="06467531" w14:textId="77777777" w:rsidR="004D69ED" w:rsidRPr="00521C56" w:rsidRDefault="004D69ED" w:rsidP="006E59DE">
      <w:pPr>
        <w:jc w:val="center"/>
        <w:rPr>
          <w:b/>
          <w:sz w:val="24"/>
        </w:rPr>
      </w:pPr>
      <w:r w:rsidRPr="00521C56">
        <w:rPr>
          <w:b/>
          <w:sz w:val="24"/>
        </w:rPr>
        <w:lastRenderedPageBreak/>
        <w:t>Morgan &amp; Morgan</w:t>
      </w:r>
    </w:p>
    <w:p w14:paraId="580A9B56" w14:textId="77777777" w:rsidR="004D69ED" w:rsidRPr="00521C56" w:rsidRDefault="004D69ED" w:rsidP="006E59DE">
      <w:pPr>
        <w:jc w:val="center"/>
        <w:rPr>
          <w:noProof/>
          <w:sz w:val="24"/>
        </w:rPr>
      </w:pPr>
    </w:p>
    <w:p w14:paraId="29F61779" w14:textId="77777777" w:rsidR="004D69ED" w:rsidRPr="00521C56" w:rsidRDefault="004D69ED" w:rsidP="006E59DE">
      <w:pPr>
        <w:jc w:val="center"/>
        <w:rPr>
          <w:sz w:val="24"/>
        </w:rPr>
      </w:pPr>
      <w:r w:rsidRPr="00521C56">
        <w:rPr>
          <w:noProof/>
          <w:sz w:val="24"/>
        </w:rPr>
        <w:t xml:space="preserve">,   </w:t>
      </w:r>
    </w:p>
    <w:p w14:paraId="60EF3FA4" w14:textId="06D7D19E" w:rsidR="004D69ED" w:rsidRPr="00521C56" w:rsidRDefault="003F3DB5" w:rsidP="006E59DE">
      <w:pPr>
        <w:jc w:val="center"/>
        <w:rPr>
          <w:sz w:val="24"/>
        </w:rPr>
      </w:pPr>
      <w:r w:rsidRPr="00521C56">
        <w:rPr>
          <w:noProof/>
          <w:sz w:val="24"/>
        </w:rPr>
        <w:t xml:space="preserve">Brian Cartrette</w:t>
      </w:r>
      <w:r w:rsidR="004D69ED" w:rsidRPr="00521C56">
        <w:rPr>
          <w:sz w:val="24"/>
        </w:rPr>
        <w:t xml:space="preserve"> direct telephone#: </w:t>
      </w:r>
      <w:r w:rsidRPr="00521C56">
        <w:rPr>
          <w:sz w:val="24"/>
        </w:rPr>
        <w:t xml:space="preserve">(689) 219-2543</w:t>
      </w:r>
    </w:p>
    <w:p w14:paraId="556969BE" w14:textId="22D4658F" w:rsidR="004D69ED" w:rsidRPr="00521C56" w:rsidRDefault="003F3DB5" w:rsidP="006E59DE">
      <w:pPr>
        <w:jc w:val="center"/>
        <w:rPr>
          <w:sz w:val="24"/>
        </w:rPr>
      </w:pPr>
      <w:r w:rsidRPr="00521C56">
        <w:rPr>
          <w:noProof/>
          <w:sz w:val="24"/>
        </w:rPr>
        <w:t xml:space="preserve">Brian Cartrette</w:t>
      </w:r>
      <w:r w:rsidR="004D69ED" w:rsidRPr="00521C56">
        <w:rPr>
          <w:sz w:val="24"/>
        </w:rPr>
        <w:t xml:space="preserve"> direct fax#: </w:t>
      </w:r>
      <w:r w:rsidRPr="00521C56">
        <w:rPr>
          <w:sz w:val="24"/>
        </w:rPr>
        <w:t xml:space="preserve">(689) 219-2495</w:t>
      </w:r>
    </w:p>
    <w:p w14:paraId="480A7ED5" w14:textId="77777777" w:rsidR="004D69ED" w:rsidRPr="00521C56" w:rsidRDefault="004D69ED" w:rsidP="006E59DE">
      <w:pPr>
        <w:jc w:val="center"/>
        <w:rPr>
          <w:noProof/>
          <w:sz w:val="24"/>
        </w:rPr>
      </w:pPr>
    </w:p>
    <w:p w14:paraId="55B07EEE" w14:textId="1EA936A4" w:rsidR="004D69ED" w:rsidRPr="00521C56" w:rsidRDefault="004D69ED" w:rsidP="00E14B28">
      <w:pPr>
        <w:rPr>
          <w:sz w:val="24"/>
        </w:rPr>
      </w:pPr>
    </w:p>
    <w:p w14:paraId="217266C6" w14:textId="77777777" w:rsidR="004D69ED" w:rsidRPr="00521C56" w:rsidRDefault="004D69ED" w:rsidP="006E59DE">
      <w:pPr>
        <w:jc w:val="both"/>
        <w:rPr>
          <w:sz w:val="24"/>
        </w:rPr>
      </w:pPr>
    </w:p>
    <w:p w14:paraId="3CDD8515" w14:textId="77777777" w:rsidR="004D69ED" w:rsidRPr="00521C56" w:rsidRDefault="004D69ED" w:rsidP="006E59DE">
      <w:pPr>
        <w:pStyle w:val="Heading1"/>
        <w:rPr>
          <w:b/>
          <w:sz w:val="24"/>
          <w:szCs w:val="24"/>
        </w:rPr>
      </w:pPr>
      <w:r w:rsidRPr="00521C56">
        <w:rPr>
          <w:b/>
          <w:sz w:val="24"/>
          <w:szCs w:val="24"/>
        </w:rPr>
        <w:t>QUESTIONNAIRE</w:t>
      </w:r>
    </w:p>
    <w:p w14:paraId="19475797" w14:textId="77777777" w:rsidR="004D69ED" w:rsidRPr="00521C56" w:rsidRDefault="004D69ED" w:rsidP="006E59DE">
      <w:pPr>
        <w:jc w:val="center"/>
        <w:rPr>
          <w:sz w:val="24"/>
          <w:szCs w:val="24"/>
        </w:rPr>
      </w:pPr>
    </w:p>
    <w:p w14:paraId="60F7F0FA" w14:textId="77777777" w:rsidR="004D69ED" w:rsidRPr="00521C56" w:rsidRDefault="004D69ED" w:rsidP="006E59DE">
      <w:pPr>
        <w:jc w:val="both"/>
        <w:rPr>
          <w:sz w:val="24"/>
          <w:szCs w:val="24"/>
        </w:rPr>
      </w:pPr>
    </w:p>
    <w:p w14:paraId="22E49EB5" w14:textId="77777777" w:rsidR="004D69ED" w:rsidRPr="00521C56" w:rsidRDefault="004D69ED" w:rsidP="006E59DE">
      <w:pPr>
        <w:pStyle w:val="BodyText"/>
        <w:rPr>
          <w:rFonts w:ascii="Times New Roman" w:hAnsi="Times New Roman"/>
          <w:sz w:val="24"/>
          <w:szCs w:val="24"/>
        </w:rPr>
      </w:pPr>
      <w:r w:rsidRPr="00521C56">
        <w:rPr>
          <w:rFonts w:ascii="Times New Roman" w:hAnsi="Times New Roman"/>
          <w:sz w:val="24"/>
          <w:szCs w:val="24"/>
        </w:rPr>
        <w:tab/>
        <w:t>The answers to the following questions are important and will be held strictly confidential.  Please answer them truthfully and completely.  Your answers will help us in obtaining the best possible result for you claim.</w:t>
      </w:r>
    </w:p>
    <w:p w14:paraId="37A95135" w14:textId="77777777" w:rsidR="004D69ED" w:rsidRPr="00521C56" w:rsidRDefault="004D69ED" w:rsidP="006E59DE">
      <w:pPr>
        <w:jc w:val="both"/>
        <w:rPr>
          <w:sz w:val="24"/>
          <w:szCs w:val="24"/>
        </w:rPr>
      </w:pPr>
    </w:p>
    <w:p w14:paraId="759D34B8" w14:textId="77777777" w:rsidR="004D69ED" w:rsidRPr="00521C56" w:rsidRDefault="004D69ED" w:rsidP="006E59DE">
      <w:pPr>
        <w:numPr>
          <w:ilvl w:val="0"/>
          <w:numId w:val="2"/>
        </w:numPr>
        <w:ind w:hanging="720"/>
        <w:jc w:val="both"/>
        <w:rPr>
          <w:sz w:val="24"/>
          <w:szCs w:val="24"/>
        </w:rPr>
      </w:pPr>
      <w:r w:rsidRPr="00521C56">
        <w:rPr>
          <w:sz w:val="24"/>
          <w:szCs w:val="24"/>
        </w:rPr>
        <w:t>Were you on the job at the time of the incident?</w:t>
      </w:r>
    </w:p>
    <w:p w14:paraId="2AFC6836" w14:textId="77777777" w:rsidR="004D69ED" w:rsidRPr="00521C56" w:rsidRDefault="004D69ED" w:rsidP="006E59DE">
      <w:pPr>
        <w:ind w:hanging="720"/>
        <w:jc w:val="both"/>
        <w:rPr>
          <w:sz w:val="24"/>
          <w:szCs w:val="24"/>
        </w:rPr>
      </w:pPr>
    </w:p>
    <w:p w14:paraId="3036B2B7" w14:textId="77777777" w:rsidR="004D69ED" w:rsidRPr="00521C56" w:rsidRDefault="004D69ED" w:rsidP="006E59DE">
      <w:pPr>
        <w:ind w:hanging="720"/>
        <w:jc w:val="both"/>
        <w:rPr>
          <w:sz w:val="24"/>
          <w:szCs w:val="24"/>
        </w:rPr>
      </w:pPr>
    </w:p>
    <w:p w14:paraId="3D72DAD1" w14:textId="77777777" w:rsidR="004D69ED" w:rsidRPr="00521C56" w:rsidRDefault="004D69ED" w:rsidP="006E59DE">
      <w:pPr>
        <w:ind w:hanging="720"/>
        <w:jc w:val="both"/>
        <w:rPr>
          <w:sz w:val="24"/>
          <w:szCs w:val="24"/>
        </w:rPr>
      </w:pPr>
    </w:p>
    <w:p w14:paraId="7A415093" w14:textId="77777777" w:rsidR="004D69ED" w:rsidRPr="00521C56" w:rsidRDefault="004D69ED" w:rsidP="006E59DE">
      <w:pPr>
        <w:ind w:hanging="720"/>
        <w:jc w:val="both"/>
        <w:rPr>
          <w:sz w:val="24"/>
          <w:szCs w:val="24"/>
        </w:rPr>
      </w:pPr>
    </w:p>
    <w:p w14:paraId="36BD10A3" w14:textId="77777777" w:rsidR="004D69ED" w:rsidRPr="00521C56" w:rsidRDefault="004D69ED" w:rsidP="006E59DE">
      <w:pPr>
        <w:numPr>
          <w:ilvl w:val="0"/>
          <w:numId w:val="2"/>
        </w:numPr>
        <w:ind w:hanging="720"/>
        <w:jc w:val="both"/>
        <w:rPr>
          <w:sz w:val="24"/>
          <w:szCs w:val="24"/>
        </w:rPr>
      </w:pPr>
      <w:r w:rsidRPr="00521C56">
        <w:rPr>
          <w:sz w:val="24"/>
          <w:szCs w:val="24"/>
        </w:rPr>
        <w:t>Have you missed time from your job due to the incident?  If so, how much and describe the estimated amount lost thus far.</w:t>
      </w:r>
    </w:p>
    <w:p w14:paraId="0E341329" w14:textId="77777777" w:rsidR="004D69ED" w:rsidRPr="00521C56" w:rsidRDefault="004D69ED" w:rsidP="006E59DE">
      <w:pPr>
        <w:ind w:hanging="720"/>
        <w:jc w:val="both"/>
        <w:rPr>
          <w:sz w:val="24"/>
          <w:szCs w:val="24"/>
        </w:rPr>
      </w:pPr>
    </w:p>
    <w:p w14:paraId="7ECFCC7B" w14:textId="77777777" w:rsidR="004D69ED" w:rsidRPr="00521C56" w:rsidRDefault="004D69ED" w:rsidP="006E59DE">
      <w:pPr>
        <w:ind w:hanging="720"/>
        <w:jc w:val="both"/>
        <w:rPr>
          <w:sz w:val="24"/>
          <w:szCs w:val="24"/>
        </w:rPr>
      </w:pPr>
    </w:p>
    <w:p w14:paraId="04E47A8E" w14:textId="77777777" w:rsidR="004D69ED" w:rsidRPr="00521C56" w:rsidRDefault="004D69ED" w:rsidP="006E59DE">
      <w:pPr>
        <w:ind w:hanging="720"/>
        <w:jc w:val="both"/>
        <w:rPr>
          <w:sz w:val="24"/>
          <w:szCs w:val="24"/>
        </w:rPr>
      </w:pPr>
    </w:p>
    <w:p w14:paraId="4C3E5467" w14:textId="77777777" w:rsidR="004D69ED" w:rsidRPr="00521C56" w:rsidRDefault="004D69ED" w:rsidP="006E59DE">
      <w:pPr>
        <w:ind w:hanging="720"/>
        <w:jc w:val="both"/>
        <w:rPr>
          <w:sz w:val="24"/>
          <w:szCs w:val="24"/>
        </w:rPr>
      </w:pPr>
    </w:p>
    <w:p w14:paraId="0E38E3D0" w14:textId="77777777" w:rsidR="004D69ED" w:rsidRPr="00521C56" w:rsidRDefault="004D69ED" w:rsidP="006E59DE">
      <w:pPr>
        <w:ind w:hanging="720"/>
        <w:jc w:val="both"/>
        <w:rPr>
          <w:sz w:val="24"/>
          <w:szCs w:val="24"/>
        </w:rPr>
      </w:pPr>
    </w:p>
    <w:p w14:paraId="378867B9" w14:textId="77777777" w:rsidR="004D69ED" w:rsidRPr="00521C56" w:rsidRDefault="004D69ED" w:rsidP="006E59DE">
      <w:pPr>
        <w:ind w:hanging="720"/>
        <w:jc w:val="both"/>
        <w:rPr>
          <w:sz w:val="24"/>
          <w:szCs w:val="24"/>
        </w:rPr>
      </w:pPr>
    </w:p>
    <w:p w14:paraId="06FFF0CA" w14:textId="77777777" w:rsidR="004D69ED" w:rsidRPr="00521C56" w:rsidRDefault="004D69ED" w:rsidP="006E59DE">
      <w:pPr>
        <w:ind w:hanging="720"/>
        <w:jc w:val="both"/>
        <w:rPr>
          <w:sz w:val="24"/>
          <w:szCs w:val="24"/>
        </w:rPr>
      </w:pPr>
    </w:p>
    <w:p w14:paraId="23C51AED" w14:textId="77777777" w:rsidR="004D69ED" w:rsidRPr="00521C56" w:rsidRDefault="004D69ED" w:rsidP="006E59DE">
      <w:pPr>
        <w:numPr>
          <w:ilvl w:val="0"/>
          <w:numId w:val="2"/>
        </w:numPr>
        <w:ind w:hanging="720"/>
        <w:jc w:val="both"/>
        <w:rPr>
          <w:sz w:val="24"/>
          <w:szCs w:val="24"/>
        </w:rPr>
      </w:pPr>
      <w:r w:rsidRPr="00521C56">
        <w:rPr>
          <w:sz w:val="24"/>
          <w:szCs w:val="24"/>
        </w:rPr>
        <w:t>Describe the incident in detail. </w:t>
      </w:r>
    </w:p>
    <w:p w14:paraId="5BA6A9A6" w14:textId="77777777" w:rsidR="004D69ED" w:rsidRPr="00521C56" w:rsidRDefault="004D69ED" w:rsidP="006E59DE">
      <w:pPr>
        <w:pStyle w:val="ListParagraph"/>
        <w:ind w:hanging="720"/>
        <w:jc w:val="both"/>
        <w:rPr>
          <w:sz w:val="24"/>
          <w:szCs w:val="24"/>
        </w:rPr>
      </w:pPr>
    </w:p>
    <w:p w14:paraId="23C71DF2" w14:textId="77777777" w:rsidR="004D69ED" w:rsidRPr="00521C56" w:rsidRDefault="004D69ED" w:rsidP="006E59DE">
      <w:pPr>
        <w:ind w:hanging="720"/>
        <w:jc w:val="both"/>
        <w:rPr>
          <w:sz w:val="24"/>
          <w:szCs w:val="24"/>
        </w:rPr>
      </w:pPr>
    </w:p>
    <w:p w14:paraId="28D4A22F" w14:textId="77777777" w:rsidR="004D69ED" w:rsidRPr="00521C56" w:rsidRDefault="004D69ED" w:rsidP="006E59DE">
      <w:pPr>
        <w:ind w:hanging="720"/>
        <w:jc w:val="both"/>
        <w:rPr>
          <w:sz w:val="24"/>
          <w:szCs w:val="24"/>
        </w:rPr>
      </w:pPr>
    </w:p>
    <w:p w14:paraId="6E431B6A" w14:textId="77777777" w:rsidR="008008DD" w:rsidRPr="00521C56" w:rsidRDefault="008008DD" w:rsidP="00E14B28">
      <w:pPr>
        <w:suppressAutoHyphens/>
        <w:rPr>
          <w:spacing w:val="-3"/>
          <w:sz w:val="24"/>
        </w:rPr>
      </w:pPr>
    </w:p>
    <w:p w14:paraId="3F3C826C" w14:textId="17295972" w:rsidR="004D69ED" w:rsidRPr="00521C56" w:rsidRDefault="004D69ED" w:rsidP="00E14B28">
      <w:pPr>
        <w:suppressAutoHyphens/>
        <w:jc w:val="both"/>
        <w:rPr>
          <w:spacing w:val="-3"/>
          <w:sz w:val="24"/>
        </w:rPr>
      </w:pPr>
    </w:p>
    <w:p w14:paraId="11B0A122" w14:textId="77777777" w:rsidR="004D69ED" w:rsidRPr="00521C56" w:rsidRDefault="004D69ED" w:rsidP="006E59DE">
      <w:pPr>
        <w:ind w:hanging="720"/>
        <w:jc w:val="both"/>
        <w:rPr>
          <w:sz w:val="24"/>
          <w:szCs w:val="24"/>
        </w:rPr>
      </w:pPr>
    </w:p>
    <w:p w14:paraId="40225078" w14:textId="77777777" w:rsidR="004D69ED" w:rsidRPr="00521C56" w:rsidRDefault="004D69ED" w:rsidP="006E59DE">
      <w:pPr>
        <w:numPr>
          <w:ilvl w:val="0"/>
          <w:numId w:val="2"/>
        </w:numPr>
        <w:ind w:hanging="720"/>
        <w:jc w:val="both"/>
        <w:rPr>
          <w:sz w:val="24"/>
          <w:szCs w:val="24"/>
        </w:rPr>
      </w:pPr>
      <w:r w:rsidRPr="00521C56">
        <w:rPr>
          <w:sz w:val="24"/>
          <w:szCs w:val="24"/>
        </w:rPr>
        <w:t xml:space="preserve">What body part(s) have been injured from the incident?  </w:t>
      </w:r>
    </w:p>
    <w:p w14:paraId="7F75F17E" w14:textId="77777777" w:rsidR="004D69ED" w:rsidRPr="00521C56" w:rsidRDefault="004D69ED" w:rsidP="006E59DE">
      <w:pPr>
        <w:ind w:hanging="720"/>
        <w:jc w:val="both"/>
        <w:rPr>
          <w:sz w:val="24"/>
          <w:szCs w:val="24"/>
        </w:rPr>
      </w:pPr>
    </w:p>
    <w:p w14:paraId="6ABE702C" w14:textId="77777777" w:rsidR="004D69ED" w:rsidRPr="00521C56" w:rsidRDefault="004D69ED" w:rsidP="006E59DE">
      <w:pPr>
        <w:ind w:hanging="720"/>
        <w:jc w:val="both"/>
        <w:rPr>
          <w:sz w:val="24"/>
          <w:szCs w:val="24"/>
        </w:rPr>
      </w:pPr>
    </w:p>
    <w:p w14:paraId="1E0D44E9" w14:textId="77777777" w:rsidR="004D69ED" w:rsidRPr="00521C56" w:rsidRDefault="004D69ED" w:rsidP="006E59DE">
      <w:pPr>
        <w:numPr>
          <w:ilvl w:val="0"/>
          <w:numId w:val="2"/>
        </w:numPr>
        <w:ind w:hanging="720"/>
        <w:jc w:val="both"/>
        <w:rPr>
          <w:sz w:val="24"/>
          <w:szCs w:val="24"/>
        </w:rPr>
      </w:pPr>
      <w:r w:rsidRPr="00521C56">
        <w:rPr>
          <w:sz w:val="24"/>
          <w:szCs w:val="24"/>
        </w:rPr>
        <w:lastRenderedPageBreak/>
        <w:t>Of the body part(s) that have been injured, have you ever received medical attention for that or those area(s) prior to the incident?  If so, please describe when and identify the medical providers.</w:t>
      </w:r>
    </w:p>
    <w:p w14:paraId="7E195052" w14:textId="77777777" w:rsidR="004D69ED" w:rsidRPr="00521C56" w:rsidRDefault="004D69ED" w:rsidP="006E59DE">
      <w:pPr>
        <w:ind w:hanging="720"/>
        <w:jc w:val="both"/>
        <w:rPr>
          <w:sz w:val="24"/>
          <w:szCs w:val="24"/>
        </w:rPr>
      </w:pPr>
    </w:p>
    <w:p w14:paraId="2C2B440A" w14:textId="77777777" w:rsidR="004D69ED" w:rsidRPr="00521C56" w:rsidRDefault="004D69ED" w:rsidP="006E59DE">
      <w:pPr>
        <w:ind w:hanging="720"/>
        <w:jc w:val="both"/>
        <w:rPr>
          <w:sz w:val="24"/>
          <w:szCs w:val="24"/>
        </w:rPr>
      </w:pPr>
    </w:p>
    <w:p w14:paraId="12DDFCFE" w14:textId="77777777" w:rsidR="004D69ED" w:rsidRPr="00521C56" w:rsidRDefault="004D69ED" w:rsidP="006E59DE">
      <w:pPr>
        <w:ind w:hanging="720"/>
        <w:jc w:val="both"/>
        <w:rPr>
          <w:sz w:val="24"/>
          <w:szCs w:val="24"/>
        </w:rPr>
      </w:pPr>
    </w:p>
    <w:p w14:paraId="693F4914" w14:textId="77777777" w:rsidR="004D69ED" w:rsidRPr="00521C56" w:rsidRDefault="004D69ED" w:rsidP="006E59DE">
      <w:pPr>
        <w:ind w:hanging="720"/>
        <w:jc w:val="both"/>
        <w:rPr>
          <w:sz w:val="24"/>
          <w:szCs w:val="24"/>
        </w:rPr>
      </w:pPr>
    </w:p>
    <w:p w14:paraId="3BE375EF" w14:textId="77777777" w:rsidR="004D69ED" w:rsidRPr="00521C56" w:rsidRDefault="004D69ED" w:rsidP="006E59DE">
      <w:pPr>
        <w:ind w:hanging="720"/>
        <w:jc w:val="both"/>
        <w:rPr>
          <w:sz w:val="24"/>
          <w:szCs w:val="24"/>
        </w:rPr>
      </w:pPr>
    </w:p>
    <w:p w14:paraId="20301A5B" w14:textId="77777777" w:rsidR="004D69ED" w:rsidRPr="00521C56" w:rsidRDefault="004D69ED" w:rsidP="006E59DE">
      <w:pPr>
        <w:ind w:hanging="720"/>
        <w:jc w:val="both"/>
        <w:rPr>
          <w:sz w:val="24"/>
          <w:szCs w:val="24"/>
        </w:rPr>
      </w:pPr>
    </w:p>
    <w:p w14:paraId="706FE84D" w14:textId="77777777" w:rsidR="004D69ED" w:rsidRPr="00521C56" w:rsidRDefault="004D69ED" w:rsidP="006E59DE">
      <w:pPr>
        <w:ind w:hanging="720"/>
        <w:jc w:val="both"/>
        <w:rPr>
          <w:sz w:val="24"/>
          <w:szCs w:val="24"/>
        </w:rPr>
      </w:pPr>
    </w:p>
    <w:p w14:paraId="102FCA9C" w14:textId="77777777" w:rsidR="004D69ED" w:rsidRPr="00521C56" w:rsidRDefault="004D69ED" w:rsidP="006E59DE">
      <w:pPr>
        <w:numPr>
          <w:ilvl w:val="0"/>
          <w:numId w:val="2"/>
        </w:numPr>
        <w:ind w:hanging="720"/>
        <w:jc w:val="both"/>
        <w:rPr>
          <w:sz w:val="24"/>
          <w:szCs w:val="24"/>
        </w:rPr>
      </w:pPr>
      <w:r w:rsidRPr="00521C56">
        <w:rPr>
          <w:sz w:val="24"/>
          <w:szCs w:val="24"/>
        </w:rPr>
        <w:t>Please list any medical providers you have seen since the incident.</w:t>
      </w:r>
    </w:p>
    <w:p w14:paraId="147C873C" w14:textId="77777777" w:rsidR="004D69ED" w:rsidRPr="00521C56" w:rsidRDefault="004D69ED" w:rsidP="006E59DE">
      <w:pPr>
        <w:ind w:hanging="720"/>
        <w:jc w:val="both"/>
        <w:rPr>
          <w:sz w:val="24"/>
          <w:szCs w:val="24"/>
        </w:rPr>
      </w:pPr>
    </w:p>
    <w:p w14:paraId="085CC3FE" w14:textId="77777777" w:rsidR="004D69ED" w:rsidRPr="00521C56" w:rsidRDefault="004D69ED" w:rsidP="006E59DE">
      <w:pPr>
        <w:ind w:hanging="720"/>
        <w:jc w:val="both"/>
        <w:rPr>
          <w:sz w:val="24"/>
          <w:szCs w:val="24"/>
        </w:rPr>
      </w:pPr>
    </w:p>
    <w:p w14:paraId="69D7ADC7" w14:textId="77777777" w:rsidR="004D69ED" w:rsidRPr="00521C56" w:rsidRDefault="004D69ED" w:rsidP="006E59DE">
      <w:pPr>
        <w:ind w:hanging="720"/>
        <w:jc w:val="both"/>
        <w:rPr>
          <w:sz w:val="24"/>
          <w:szCs w:val="24"/>
        </w:rPr>
      </w:pPr>
    </w:p>
    <w:p w14:paraId="1232A894" w14:textId="77777777" w:rsidR="004D69ED" w:rsidRPr="00521C56" w:rsidRDefault="004D69ED" w:rsidP="006E59DE">
      <w:pPr>
        <w:ind w:hanging="720"/>
        <w:jc w:val="both"/>
        <w:rPr>
          <w:sz w:val="24"/>
          <w:szCs w:val="24"/>
        </w:rPr>
      </w:pPr>
    </w:p>
    <w:p w14:paraId="3C79DDDA" w14:textId="77777777" w:rsidR="004D69ED" w:rsidRPr="00521C56" w:rsidRDefault="004D69ED" w:rsidP="006E59DE">
      <w:pPr>
        <w:ind w:hanging="720"/>
        <w:jc w:val="both"/>
        <w:rPr>
          <w:sz w:val="24"/>
          <w:szCs w:val="24"/>
        </w:rPr>
      </w:pPr>
    </w:p>
    <w:p w14:paraId="2A40D4DB" w14:textId="77777777" w:rsidR="004D69ED" w:rsidRPr="00521C56" w:rsidRDefault="004D69ED" w:rsidP="006E59DE">
      <w:pPr>
        <w:ind w:hanging="720"/>
        <w:jc w:val="both"/>
        <w:rPr>
          <w:sz w:val="24"/>
          <w:szCs w:val="24"/>
        </w:rPr>
      </w:pPr>
    </w:p>
    <w:p w14:paraId="1432952D" w14:textId="77777777" w:rsidR="004D69ED" w:rsidRPr="00521C56" w:rsidRDefault="004D69ED" w:rsidP="006E59DE">
      <w:pPr>
        <w:ind w:hanging="720"/>
        <w:jc w:val="both"/>
        <w:rPr>
          <w:sz w:val="24"/>
          <w:szCs w:val="24"/>
        </w:rPr>
      </w:pPr>
    </w:p>
    <w:p w14:paraId="73919AFD" w14:textId="77777777" w:rsidR="004D69ED" w:rsidRPr="00521C56" w:rsidRDefault="004D69ED" w:rsidP="006E59DE">
      <w:pPr>
        <w:ind w:hanging="720"/>
        <w:jc w:val="both"/>
        <w:rPr>
          <w:sz w:val="24"/>
          <w:szCs w:val="24"/>
        </w:rPr>
      </w:pPr>
    </w:p>
    <w:p w14:paraId="33F3CC3B" w14:textId="77777777" w:rsidR="004D69ED" w:rsidRPr="00521C56" w:rsidRDefault="004D69ED" w:rsidP="006E59DE">
      <w:pPr>
        <w:numPr>
          <w:ilvl w:val="0"/>
          <w:numId w:val="2"/>
        </w:numPr>
        <w:ind w:hanging="720"/>
        <w:jc w:val="both"/>
        <w:rPr>
          <w:sz w:val="24"/>
          <w:szCs w:val="24"/>
        </w:rPr>
      </w:pPr>
      <w:r w:rsidRPr="00521C56">
        <w:rPr>
          <w:sz w:val="24"/>
          <w:szCs w:val="24"/>
        </w:rPr>
        <w:t>Have you ever been represented by an attorney for any reason prior to the incident?  If so, please describe.</w:t>
      </w:r>
    </w:p>
    <w:p w14:paraId="2AEEB1B3" w14:textId="77777777" w:rsidR="004D69ED" w:rsidRPr="00521C56" w:rsidRDefault="004D69ED" w:rsidP="006E59DE">
      <w:pPr>
        <w:ind w:hanging="720"/>
        <w:jc w:val="both"/>
        <w:rPr>
          <w:sz w:val="24"/>
          <w:szCs w:val="24"/>
        </w:rPr>
      </w:pPr>
    </w:p>
    <w:p w14:paraId="2223F7B2" w14:textId="77777777" w:rsidR="004D69ED" w:rsidRPr="00521C56" w:rsidRDefault="004D69ED" w:rsidP="006E59DE">
      <w:pPr>
        <w:ind w:hanging="720"/>
        <w:jc w:val="both"/>
        <w:rPr>
          <w:sz w:val="24"/>
          <w:szCs w:val="24"/>
        </w:rPr>
      </w:pPr>
    </w:p>
    <w:p w14:paraId="58E22F12" w14:textId="77777777" w:rsidR="004D69ED" w:rsidRPr="00521C56" w:rsidRDefault="004D69ED" w:rsidP="006E59DE">
      <w:pPr>
        <w:ind w:hanging="720"/>
        <w:jc w:val="both"/>
        <w:rPr>
          <w:sz w:val="24"/>
          <w:szCs w:val="24"/>
        </w:rPr>
      </w:pPr>
    </w:p>
    <w:p w14:paraId="7834A359" w14:textId="77777777" w:rsidR="004D69ED" w:rsidRPr="00521C56" w:rsidRDefault="004D69ED" w:rsidP="006E59DE">
      <w:pPr>
        <w:ind w:hanging="720"/>
        <w:jc w:val="both"/>
        <w:rPr>
          <w:sz w:val="24"/>
          <w:szCs w:val="24"/>
        </w:rPr>
      </w:pPr>
    </w:p>
    <w:p w14:paraId="166B770F" w14:textId="77777777" w:rsidR="004D69ED" w:rsidRPr="00521C56" w:rsidRDefault="004D69ED" w:rsidP="006E59DE">
      <w:pPr>
        <w:ind w:hanging="720"/>
        <w:jc w:val="both"/>
        <w:rPr>
          <w:sz w:val="24"/>
          <w:szCs w:val="24"/>
        </w:rPr>
      </w:pPr>
    </w:p>
    <w:p w14:paraId="33C33951" w14:textId="77777777" w:rsidR="004D69ED" w:rsidRPr="00521C56" w:rsidRDefault="004D69ED" w:rsidP="006E59DE">
      <w:pPr>
        <w:numPr>
          <w:ilvl w:val="0"/>
          <w:numId w:val="2"/>
        </w:numPr>
        <w:ind w:hanging="720"/>
        <w:jc w:val="both"/>
        <w:rPr>
          <w:sz w:val="24"/>
          <w:szCs w:val="24"/>
        </w:rPr>
      </w:pPr>
      <w:r w:rsidRPr="00521C56">
        <w:rPr>
          <w:sz w:val="24"/>
          <w:szCs w:val="24"/>
        </w:rPr>
        <w:t xml:space="preserve">Please list any medical provider you have seen for the last 5-10 years, including your primary care doctor, any hospital </w:t>
      </w:r>
      <w:proofErr w:type="gramStart"/>
      <w:r w:rsidRPr="00521C56">
        <w:rPr>
          <w:sz w:val="24"/>
          <w:szCs w:val="24"/>
        </w:rPr>
        <w:t>visits</w:t>
      </w:r>
      <w:proofErr w:type="gramEnd"/>
      <w:r w:rsidRPr="00521C56">
        <w:rPr>
          <w:sz w:val="24"/>
          <w:szCs w:val="24"/>
        </w:rPr>
        <w:t xml:space="preserve"> and providers you have seen for any reason.</w:t>
      </w:r>
    </w:p>
    <w:p w14:paraId="637A9B1C" w14:textId="77777777" w:rsidR="004D69ED" w:rsidRPr="00521C56" w:rsidRDefault="004D69ED" w:rsidP="006E59DE">
      <w:pPr>
        <w:ind w:hanging="720"/>
        <w:jc w:val="both"/>
        <w:rPr>
          <w:sz w:val="24"/>
          <w:szCs w:val="24"/>
        </w:rPr>
      </w:pPr>
    </w:p>
    <w:p w14:paraId="719D7455" w14:textId="77777777" w:rsidR="004D69ED" w:rsidRPr="00521C56" w:rsidRDefault="004D69ED" w:rsidP="006E59DE">
      <w:pPr>
        <w:ind w:hanging="720"/>
        <w:jc w:val="both"/>
        <w:rPr>
          <w:sz w:val="24"/>
          <w:szCs w:val="24"/>
        </w:rPr>
      </w:pPr>
    </w:p>
    <w:p w14:paraId="4084E80D" w14:textId="77777777" w:rsidR="004D69ED" w:rsidRPr="00521C56" w:rsidRDefault="004D69ED" w:rsidP="006E59DE">
      <w:pPr>
        <w:ind w:hanging="720"/>
        <w:jc w:val="both"/>
        <w:rPr>
          <w:sz w:val="24"/>
          <w:szCs w:val="24"/>
        </w:rPr>
      </w:pPr>
    </w:p>
    <w:p w14:paraId="45C70846" w14:textId="77777777" w:rsidR="004D69ED" w:rsidRPr="00521C56" w:rsidRDefault="004D69ED" w:rsidP="006E59DE">
      <w:pPr>
        <w:ind w:hanging="720"/>
        <w:jc w:val="both"/>
        <w:rPr>
          <w:sz w:val="24"/>
          <w:szCs w:val="24"/>
        </w:rPr>
      </w:pPr>
    </w:p>
    <w:p w14:paraId="7F953F31" w14:textId="77777777" w:rsidR="004D69ED" w:rsidRPr="00521C56" w:rsidRDefault="004D69ED" w:rsidP="006E59DE">
      <w:pPr>
        <w:numPr>
          <w:ilvl w:val="0"/>
          <w:numId w:val="2"/>
        </w:numPr>
        <w:ind w:hanging="720"/>
        <w:jc w:val="both"/>
        <w:rPr>
          <w:sz w:val="24"/>
          <w:szCs w:val="24"/>
        </w:rPr>
      </w:pPr>
      <w:r w:rsidRPr="00521C56">
        <w:rPr>
          <w:sz w:val="24"/>
          <w:szCs w:val="24"/>
        </w:rPr>
        <w:t xml:space="preserve">Do you have health insurance?  If so, please list </w:t>
      </w:r>
      <w:proofErr w:type="gramStart"/>
      <w:r w:rsidRPr="00521C56">
        <w:rPr>
          <w:sz w:val="24"/>
          <w:szCs w:val="24"/>
        </w:rPr>
        <w:t>any and all</w:t>
      </w:r>
      <w:proofErr w:type="gramEnd"/>
      <w:r w:rsidRPr="00521C56">
        <w:rPr>
          <w:sz w:val="24"/>
          <w:szCs w:val="24"/>
        </w:rPr>
        <w:t>.</w:t>
      </w:r>
    </w:p>
    <w:p w14:paraId="1BA62BDF" w14:textId="77777777" w:rsidR="004D69ED" w:rsidRPr="00521C56" w:rsidRDefault="004D69ED" w:rsidP="006E59DE">
      <w:pPr>
        <w:ind w:hanging="720"/>
        <w:jc w:val="both"/>
        <w:rPr>
          <w:sz w:val="24"/>
          <w:szCs w:val="24"/>
        </w:rPr>
      </w:pPr>
    </w:p>
    <w:p w14:paraId="50EDC13C" w14:textId="77777777" w:rsidR="004D69ED" w:rsidRPr="00521C56" w:rsidRDefault="004D69ED" w:rsidP="006E59DE">
      <w:pPr>
        <w:ind w:hanging="720"/>
        <w:jc w:val="both"/>
        <w:rPr>
          <w:sz w:val="24"/>
          <w:szCs w:val="24"/>
        </w:rPr>
      </w:pPr>
    </w:p>
    <w:p w14:paraId="4C1AEF9E" w14:textId="77777777" w:rsidR="004D69ED" w:rsidRPr="00521C56" w:rsidRDefault="004D69ED" w:rsidP="006E59DE">
      <w:pPr>
        <w:ind w:hanging="720"/>
        <w:jc w:val="both"/>
        <w:rPr>
          <w:sz w:val="24"/>
          <w:szCs w:val="24"/>
        </w:rPr>
      </w:pPr>
    </w:p>
    <w:p w14:paraId="4B335D33" w14:textId="77777777" w:rsidR="004D69ED" w:rsidRPr="00521C56" w:rsidRDefault="004D69ED" w:rsidP="006E59DE">
      <w:pPr>
        <w:ind w:hanging="720"/>
        <w:jc w:val="both"/>
        <w:rPr>
          <w:sz w:val="24"/>
          <w:szCs w:val="24"/>
        </w:rPr>
      </w:pPr>
    </w:p>
    <w:p w14:paraId="0C8B3F0E" w14:textId="77777777" w:rsidR="004D69ED" w:rsidRPr="00521C56" w:rsidRDefault="004D69ED" w:rsidP="006E59DE">
      <w:pPr>
        <w:ind w:hanging="720"/>
        <w:jc w:val="both"/>
        <w:rPr>
          <w:sz w:val="24"/>
          <w:szCs w:val="24"/>
        </w:rPr>
      </w:pPr>
    </w:p>
    <w:p w14:paraId="54FEA12D" w14:textId="77777777" w:rsidR="004D69ED" w:rsidRPr="00521C56" w:rsidRDefault="004D69ED" w:rsidP="006E59DE">
      <w:pPr>
        <w:numPr>
          <w:ilvl w:val="0"/>
          <w:numId w:val="2"/>
        </w:numPr>
        <w:ind w:hanging="720"/>
        <w:jc w:val="both"/>
        <w:rPr>
          <w:sz w:val="24"/>
          <w:szCs w:val="24"/>
        </w:rPr>
      </w:pPr>
      <w:r w:rsidRPr="00521C56">
        <w:rPr>
          <w:sz w:val="24"/>
          <w:szCs w:val="24"/>
        </w:rPr>
        <w:t>Do you have any photographs relating to the incident or your injuries?</w:t>
      </w:r>
    </w:p>
    <w:p w14:paraId="477A11D1" w14:textId="77777777" w:rsidR="004D69ED" w:rsidRPr="00521C56" w:rsidRDefault="004D69ED" w:rsidP="006E59DE">
      <w:pPr>
        <w:ind w:hanging="720"/>
        <w:jc w:val="both"/>
        <w:rPr>
          <w:sz w:val="24"/>
          <w:szCs w:val="24"/>
        </w:rPr>
      </w:pPr>
    </w:p>
    <w:p w14:paraId="310A49EE" w14:textId="77777777" w:rsidR="004D69ED" w:rsidRPr="00521C56" w:rsidRDefault="004D69ED" w:rsidP="006E59DE">
      <w:pPr>
        <w:ind w:hanging="720"/>
        <w:jc w:val="both"/>
        <w:rPr>
          <w:sz w:val="24"/>
          <w:szCs w:val="24"/>
        </w:rPr>
      </w:pPr>
    </w:p>
    <w:p w14:paraId="72C3027B" w14:textId="77777777" w:rsidR="004D69ED" w:rsidRPr="00521C56" w:rsidRDefault="004D69ED" w:rsidP="006E59DE">
      <w:pPr>
        <w:ind w:hanging="720"/>
        <w:jc w:val="both"/>
        <w:rPr>
          <w:sz w:val="24"/>
          <w:szCs w:val="24"/>
        </w:rPr>
      </w:pPr>
    </w:p>
    <w:p w14:paraId="7D08A501" w14:textId="77777777" w:rsidR="004D69ED" w:rsidRPr="00521C56" w:rsidRDefault="004D69ED" w:rsidP="006E59DE">
      <w:pPr>
        <w:numPr>
          <w:ilvl w:val="0"/>
          <w:numId w:val="2"/>
        </w:numPr>
        <w:ind w:hanging="720"/>
        <w:jc w:val="both"/>
        <w:rPr>
          <w:sz w:val="24"/>
          <w:szCs w:val="24"/>
        </w:rPr>
      </w:pPr>
      <w:r w:rsidRPr="00521C56">
        <w:rPr>
          <w:sz w:val="24"/>
          <w:szCs w:val="24"/>
        </w:rPr>
        <w:lastRenderedPageBreak/>
        <w:t>Do you know of any witnesses from the incident?</w:t>
      </w:r>
    </w:p>
    <w:p w14:paraId="4FAF0A14" w14:textId="77777777" w:rsidR="004D69ED" w:rsidRPr="00521C56" w:rsidRDefault="004D69ED" w:rsidP="006E59DE">
      <w:pPr>
        <w:ind w:hanging="720"/>
        <w:jc w:val="both"/>
        <w:rPr>
          <w:sz w:val="24"/>
          <w:szCs w:val="24"/>
        </w:rPr>
      </w:pPr>
    </w:p>
    <w:p w14:paraId="09227EB4" w14:textId="77777777" w:rsidR="004D69ED" w:rsidRPr="00521C56" w:rsidRDefault="004D69ED" w:rsidP="006E59DE">
      <w:pPr>
        <w:ind w:hanging="720"/>
        <w:jc w:val="both"/>
        <w:rPr>
          <w:sz w:val="24"/>
          <w:szCs w:val="24"/>
        </w:rPr>
      </w:pPr>
    </w:p>
    <w:p w14:paraId="0B638647" w14:textId="77777777" w:rsidR="004D69ED" w:rsidRPr="00521C56" w:rsidRDefault="004D69ED" w:rsidP="006E59DE">
      <w:pPr>
        <w:ind w:hanging="720"/>
        <w:jc w:val="both"/>
        <w:rPr>
          <w:sz w:val="24"/>
          <w:szCs w:val="24"/>
        </w:rPr>
      </w:pPr>
    </w:p>
    <w:p w14:paraId="0422FED4" w14:textId="77777777" w:rsidR="004D69ED" w:rsidRPr="00521C56" w:rsidRDefault="004D69ED" w:rsidP="006E59DE">
      <w:pPr>
        <w:ind w:hanging="720"/>
        <w:jc w:val="both"/>
        <w:rPr>
          <w:sz w:val="24"/>
          <w:szCs w:val="24"/>
        </w:rPr>
      </w:pPr>
    </w:p>
    <w:p w14:paraId="4D96C4DC" w14:textId="77777777" w:rsidR="004D69ED" w:rsidRPr="00521C56" w:rsidRDefault="004D69ED" w:rsidP="006E59DE">
      <w:pPr>
        <w:ind w:hanging="720"/>
        <w:jc w:val="both"/>
        <w:rPr>
          <w:sz w:val="24"/>
          <w:szCs w:val="24"/>
        </w:rPr>
      </w:pPr>
    </w:p>
    <w:p w14:paraId="2C0B0E74" w14:textId="77777777" w:rsidR="004D69ED" w:rsidRPr="00521C56" w:rsidRDefault="004D69ED" w:rsidP="006E59DE">
      <w:pPr>
        <w:ind w:hanging="720"/>
        <w:jc w:val="both"/>
        <w:rPr>
          <w:sz w:val="24"/>
          <w:szCs w:val="24"/>
        </w:rPr>
      </w:pPr>
    </w:p>
    <w:p w14:paraId="3F364C83" w14:textId="77777777" w:rsidR="004D69ED" w:rsidRPr="00521C56" w:rsidRDefault="004D69ED" w:rsidP="006E59DE">
      <w:pPr>
        <w:numPr>
          <w:ilvl w:val="0"/>
          <w:numId w:val="2"/>
        </w:numPr>
        <w:ind w:hanging="720"/>
        <w:jc w:val="both"/>
        <w:rPr>
          <w:sz w:val="24"/>
          <w:szCs w:val="24"/>
        </w:rPr>
      </w:pPr>
      <w:r w:rsidRPr="00521C56">
        <w:rPr>
          <w:sz w:val="24"/>
          <w:szCs w:val="24"/>
        </w:rPr>
        <w:t>Have you given any statements to any investigators or claims / insurance adjusters relating to the incident?  If so, please describe.</w:t>
      </w:r>
    </w:p>
    <w:p w14:paraId="2122054C" w14:textId="77777777" w:rsidR="004D69ED" w:rsidRPr="00521C56" w:rsidRDefault="004D69ED" w:rsidP="006E59DE">
      <w:pPr>
        <w:ind w:hanging="720"/>
        <w:jc w:val="both"/>
        <w:rPr>
          <w:sz w:val="24"/>
          <w:szCs w:val="24"/>
        </w:rPr>
      </w:pPr>
    </w:p>
    <w:p w14:paraId="313207EE" w14:textId="77777777" w:rsidR="004D69ED" w:rsidRPr="00521C56" w:rsidRDefault="004D69ED" w:rsidP="006E59DE">
      <w:pPr>
        <w:ind w:hanging="720"/>
        <w:jc w:val="both"/>
        <w:rPr>
          <w:sz w:val="24"/>
          <w:szCs w:val="24"/>
        </w:rPr>
      </w:pPr>
    </w:p>
    <w:p w14:paraId="67670EB3" w14:textId="77777777" w:rsidR="004D69ED" w:rsidRPr="00521C56" w:rsidRDefault="004D69ED" w:rsidP="006E59DE">
      <w:pPr>
        <w:ind w:hanging="720"/>
        <w:jc w:val="both"/>
        <w:rPr>
          <w:sz w:val="24"/>
          <w:szCs w:val="24"/>
        </w:rPr>
      </w:pPr>
    </w:p>
    <w:p w14:paraId="77ABCFAD" w14:textId="77777777" w:rsidR="004D69ED" w:rsidRPr="00521C56" w:rsidRDefault="004D69ED" w:rsidP="006E59DE">
      <w:pPr>
        <w:ind w:hanging="720"/>
        <w:jc w:val="both"/>
        <w:rPr>
          <w:sz w:val="24"/>
          <w:szCs w:val="24"/>
        </w:rPr>
      </w:pPr>
    </w:p>
    <w:p w14:paraId="154B1A35" w14:textId="77777777" w:rsidR="004D69ED" w:rsidRPr="00521C56" w:rsidRDefault="004D69ED" w:rsidP="006E59DE">
      <w:pPr>
        <w:ind w:hanging="720"/>
        <w:jc w:val="both"/>
        <w:rPr>
          <w:sz w:val="24"/>
          <w:szCs w:val="24"/>
        </w:rPr>
      </w:pPr>
    </w:p>
    <w:p w14:paraId="7D392E8E" w14:textId="77777777" w:rsidR="004D69ED" w:rsidRPr="00521C56" w:rsidRDefault="004D69ED" w:rsidP="006E59DE">
      <w:pPr>
        <w:ind w:hanging="720"/>
        <w:jc w:val="both"/>
        <w:rPr>
          <w:sz w:val="24"/>
          <w:szCs w:val="24"/>
        </w:rPr>
      </w:pPr>
    </w:p>
    <w:p w14:paraId="15BBEC7C" w14:textId="77777777" w:rsidR="004D69ED" w:rsidRPr="00521C56" w:rsidRDefault="004D69ED" w:rsidP="006E59DE">
      <w:pPr>
        <w:numPr>
          <w:ilvl w:val="0"/>
          <w:numId w:val="2"/>
        </w:numPr>
        <w:ind w:hanging="720"/>
        <w:jc w:val="both"/>
        <w:rPr>
          <w:sz w:val="24"/>
          <w:szCs w:val="24"/>
        </w:rPr>
      </w:pPr>
      <w:r w:rsidRPr="00521C56">
        <w:rPr>
          <w:sz w:val="24"/>
          <w:szCs w:val="24"/>
        </w:rPr>
        <w:t xml:space="preserve">What activities and/or hobbies are you unable to do or limited in doing </w:t>
      </w:r>
      <w:proofErr w:type="gramStart"/>
      <w:r w:rsidRPr="00521C56">
        <w:rPr>
          <w:sz w:val="24"/>
          <w:szCs w:val="24"/>
        </w:rPr>
        <w:t>as a result of</w:t>
      </w:r>
      <w:proofErr w:type="gramEnd"/>
      <w:r w:rsidRPr="00521C56">
        <w:rPr>
          <w:sz w:val="24"/>
          <w:szCs w:val="24"/>
        </w:rPr>
        <w:t xml:space="preserve"> the incident?</w:t>
      </w:r>
    </w:p>
    <w:p w14:paraId="656BFDED" w14:textId="77777777" w:rsidR="004D69ED" w:rsidRPr="00521C56" w:rsidRDefault="004D69ED" w:rsidP="006E59DE">
      <w:pPr>
        <w:jc w:val="both"/>
        <w:rPr>
          <w:sz w:val="24"/>
          <w:szCs w:val="24"/>
        </w:rPr>
      </w:pPr>
    </w:p>
    <w:p w14:paraId="7AF965BB" w14:textId="77777777" w:rsidR="004D69ED" w:rsidRPr="00521C56" w:rsidRDefault="004D69ED" w:rsidP="006E59DE">
      <w:pPr>
        <w:jc w:val="both"/>
        <w:rPr>
          <w:sz w:val="24"/>
          <w:szCs w:val="24"/>
        </w:rPr>
      </w:pPr>
    </w:p>
    <w:p w14:paraId="4CC0A1B5" w14:textId="77777777" w:rsidR="004D69ED" w:rsidRPr="00521C56" w:rsidRDefault="004D69ED" w:rsidP="006E59DE">
      <w:pPr>
        <w:jc w:val="both"/>
        <w:rPr>
          <w:sz w:val="24"/>
          <w:szCs w:val="24"/>
        </w:rPr>
      </w:pPr>
    </w:p>
    <w:p w14:paraId="15087074" w14:textId="77777777" w:rsidR="004D69ED" w:rsidRPr="00521C56" w:rsidRDefault="004D69ED" w:rsidP="006E59DE">
      <w:pPr>
        <w:jc w:val="both"/>
        <w:rPr>
          <w:sz w:val="24"/>
          <w:szCs w:val="24"/>
        </w:rPr>
      </w:pPr>
    </w:p>
    <w:p w14:paraId="7FCEC17E" w14:textId="77777777" w:rsidR="004D69ED" w:rsidRPr="00521C56" w:rsidRDefault="004D69ED" w:rsidP="006E59DE">
      <w:pPr>
        <w:jc w:val="both"/>
        <w:rPr>
          <w:sz w:val="24"/>
          <w:szCs w:val="24"/>
        </w:rPr>
      </w:pPr>
    </w:p>
    <w:p w14:paraId="39E1F72F" w14:textId="77777777" w:rsidR="004D69ED" w:rsidRPr="00521C56" w:rsidRDefault="004D69ED" w:rsidP="006E59DE">
      <w:pPr>
        <w:jc w:val="both"/>
        <w:rPr>
          <w:sz w:val="24"/>
          <w:szCs w:val="24"/>
        </w:rPr>
      </w:pPr>
    </w:p>
    <w:p w14:paraId="2CD49C05" w14:textId="77777777" w:rsidR="004D69ED" w:rsidRPr="00521C56" w:rsidRDefault="004D69ED" w:rsidP="006E59DE">
      <w:pPr>
        <w:jc w:val="both"/>
        <w:rPr>
          <w:sz w:val="24"/>
          <w:szCs w:val="24"/>
        </w:rPr>
      </w:pPr>
    </w:p>
    <w:p w14:paraId="73722C67" w14:textId="77777777" w:rsidR="004D69ED" w:rsidRPr="00521C56" w:rsidRDefault="004D69ED" w:rsidP="006E59DE">
      <w:pPr>
        <w:jc w:val="both"/>
        <w:rPr>
          <w:sz w:val="24"/>
          <w:szCs w:val="24"/>
        </w:rPr>
      </w:pPr>
    </w:p>
    <w:p w14:paraId="7E1E5B48" w14:textId="77777777" w:rsidR="004D69ED" w:rsidRPr="00521C56" w:rsidRDefault="004D69ED" w:rsidP="006E59DE">
      <w:pPr>
        <w:jc w:val="both"/>
        <w:rPr>
          <w:sz w:val="24"/>
          <w:szCs w:val="24"/>
        </w:rPr>
      </w:pPr>
      <w:r w:rsidRPr="00521C56">
        <w:rPr>
          <w:sz w:val="24"/>
          <w:szCs w:val="24"/>
        </w:rPr>
        <w:tab/>
        <w:t>I have read the above statement and the statements contained therein are true and correct.</w:t>
      </w:r>
    </w:p>
    <w:p w14:paraId="6DA0E0B3" w14:textId="77777777" w:rsidR="004D69ED" w:rsidRPr="00521C56" w:rsidRDefault="004D69ED" w:rsidP="006E59DE">
      <w:pPr>
        <w:jc w:val="both"/>
        <w:rPr>
          <w:sz w:val="24"/>
          <w:szCs w:val="24"/>
        </w:rPr>
      </w:pPr>
    </w:p>
    <w:p w14:paraId="4FD9237E" w14:textId="77777777" w:rsidR="004D69ED" w:rsidRPr="00521C56" w:rsidRDefault="004D69ED" w:rsidP="006E59DE">
      <w:pPr>
        <w:jc w:val="both"/>
        <w:rPr>
          <w:sz w:val="24"/>
          <w:szCs w:val="24"/>
        </w:rPr>
      </w:pPr>
    </w:p>
    <w:p w14:paraId="58338B56" w14:textId="77777777" w:rsidR="004D69ED" w:rsidRPr="00521C56" w:rsidRDefault="004D69ED" w:rsidP="006E59DE">
      <w:pPr>
        <w:jc w:val="both"/>
        <w:rPr>
          <w:sz w:val="24"/>
        </w:rPr>
      </w:pPr>
    </w:p>
    <w:p w14:paraId="4C755807" w14:textId="77777777" w:rsidR="004D69ED" w:rsidRPr="00521C56" w:rsidRDefault="004D69ED" w:rsidP="006E59DE">
      <w:pPr>
        <w:tabs>
          <w:tab w:val="left" w:pos="4320"/>
        </w:tabs>
        <w:jc w:val="both"/>
        <w:rPr>
          <w:sz w:val="24"/>
        </w:rPr>
      </w:pPr>
      <w:r w:rsidRPr="00521C56">
        <w:rPr>
          <w:sz w:val="24"/>
          <w:u w:val="single"/>
        </w:rPr>
        <w:tab/>
      </w:r>
      <w:r w:rsidRPr="00521C56">
        <w:rPr>
          <w:sz w:val="24"/>
        </w:rPr>
        <w:tab/>
      </w:r>
      <w:r w:rsidRPr="00521C56">
        <w:rPr>
          <w:sz w:val="24"/>
        </w:rPr>
        <w:tab/>
      </w:r>
      <w:r w:rsidRPr="00521C56">
        <w:rPr>
          <w:sz w:val="24"/>
          <w:u w:val="single"/>
        </w:rPr>
        <w:tab/>
      </w:r>
      <w:r w:rsidRPr="00521C56">
        <w:rPr>
          <w:sz w:val="24"/>
          <w:u w:val="single"/>
        </w:rPr>
        <w:tab/>
      </w:r>
      <w:r w:rsidRPr="00521C56">
        <w:rPr>
          <w:sz w:val="24"/>
          <w:u w:val="single"/>
        </w:rPr>
        <w:tab/>
      </w:r>
      <w:r w:rsidRPr="00521C56">
        <w:rPr>
          <w:sz w:val="24"/>
          <w:u w:val="single"/>
        </w:rPr>
        <w:tab/>
      </w:r>
    </w:p>
    <w:p w14:paraId="003BDBBC" w14:textId="77777777" w:rsidR="008008DD" w:rsidRPr="00521C56" w:rsidRDefault="003F3DB5" w:rsidP="008008DD">
      <w:pPr>
        <w:tabs>
          <w:tab w:val="left" w:pos="4320"/>
        </w:tabs>
        <w:jc w:val="both"/>
        <w:rPr>
          <w:sz w:val="24"/>
        </w:rPr>
        <w:sectPr w:rsidR="008008DD" w:rsidRPr="00521C56" w:rsidSect="008008DD">
          <w:headerReference w:type="default" r:id="rId17"/>
          <w:headerReference w:type="first" r:id="rId18"/>
          <w:footerReference w:type="first" r:id="rId19"/>
          <w:pgSz w:w="12240" w:h="15840"/>
          <w:pgMar w:top="2592" w:right="1440" w:bottom="1440" w:left="1440" w:header="1152" w:footer="720" w:gutter="0"/>
          <w:pgNumType w:start="1"/>
          <w:cols w:space="720"/>
          <w:titlePg/>
          <w:docGrid w:linePitch="272"/>
        </w:sectPr>
      </w:pPr>
      <w:r w:rsidRPr="00521C56">
        <w:rPr>
          <w:noProof/>
          <w:sz w:val="24"/>
        </w:rPr>
        <w:t xml:space="preserve">Donhav Noname</w:t>
      </w:r>
      <w:r w:rsidR="004D69ED" w:rsidRPr="00521C56">
        <w:rPr>
          <w:sz w:val="24"/>
        </w:rPr>
        <w:tab/>
      </w:r>
      <w:r w:rsidR="004D69ED" w:rsidRPr="00521C56">
        <w:rPr>
          <w:sz w:val="24"/>
        </w:rPr>
        <w:tab/>
      </w:r>
      <w:r w:rsidR="004D69ED" w:rsidRPr="00521C56">
        <w:rPr>
          <w:sz w:val="24"/>
        </w:rPr>
        <w:tab/>
        <w:t>Date</w:t>
      </w:r>
    </w:p>
    <w:p w14:paraId="5C1F1838" w14:textId="17C874F7" w:rsidR="004D69ED" w:rsidRPr="00521C56" w:rsidRDefault="00E14B28" w:rsidP="008008DD">
      <w:pPr>
        <w:tabs>
          <w:tab w:val="left" w:pos="4320"/>
        </w:tabs>
        <w:jc w:val="both"/>
        <w:rPr>
          <w:sz w:val="24"/>
        </w:rPr>
      </w:pPr>
      <w:r w:rsidRPr="00521C56">
        <w:rPr>
          <w:sz w:val="24"/>
        </w:rPr>
        <w:lastRenderedPageBreak/>
        <w:t xml:space="preserve">October 25, 2022</w:t>
      </w:r>
    </w:p>
    <w:p w14:paraId="2FF11042" w14:textId="77777777" w:rsidR="004D69ED" w:rsidRPr="00521C56" w:rsidRDefault="004D69ED" w:rsidP="00D36ED2">
      <w:pPr>
        <w:jc w:val="both"/>
        <w:rPr>
          <w:sz w:val="24"/>
        </w:rPr>
      </w:pPr>
    </w:p>
    <w:p w14:paraId="4E098DBD" w14:textId="77777777" w:rsidR="004D69ED" w:rsidRPr="00521C56" w:rsidRDefault="004D69ED" w:rsidP="00D36ED2">
      <w:pPr>
        <w:jc w:val="both"/>
        <w:rPr>
          <w:b/>
          <w:sz w:val="24"/>
        </w:rPr>
      </w:pPr>
      <w:r w:rsidRPr="00521C56">
        <w:rPr>
          <w:b/>
          <w:sz w:val="24"/>
          <w:u w:val="single"/>
        </w:rPr>
        <w:t>SENT VIA REGULAR &amp; CERTIFIED U.S. MAIL</w:t>
      </w:r>
      <w:r w:rsidRPr="00521C56">
        <w:rPr>
          <w:b/>
          <w:sz w:val="24"/>
        </w:rPr>
        <w:t>:</w:t>
      </w:r>
      <w:r w:rsidRPr="00521C56">
        <w:rPr>
          <w:b/>
          <w:sz w:val="24"/>
        </w:rPr>
        <w:tab/>
      </w:r>
    </w:p>
    <w:p w14:paraId="5F8F7CBA" w14:textId="77777777" w:rsidR="004D69ED" w:rsidRPr="00521C56" w:rsidRDefault="004D69ED" w:rsidP="00D36ED2">
      <w:pPr>
        <w:jc w:val="both"/>
        <w:rPr>
          <w:sz w:val="24"/>
        </w:rPr>
      </w:pPr>
    </w:p>
    <w:p w14:paraId="436CE019" w14:textId="77777777" w:rsidR="00E14B28" w:rsidRPr="00521C56" w:rsidRDefault="00E14B28" w:rsidP="00E14B28">
      <w:pPr>
        <w:rPr>
          <w:sz w:val="12"/>
          <w:szCs w:val="12"/>
        </w:rPr>
      </w:pPr>
      <w:r w:rsidRPr="00521C56">
        <w:rPr>
          <w:sz w:val="12"/>
          <w:szCs w:val="12"/>
        </w:rPr>
        <w:t/>
        <w:drawing>
          <wp:inline distT="0" distB="0" distL="0" distR="0">
            <wp:extent cx="1962150" cy="40005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1EB0C915" w14:textId="42DE00A4" w:rsidR="004D69ED" w:rsidRPr="00521C56" w:rsidRDefault="00E14B28" w:rsidP="00E14B28">
      <w:pPr>
        <w:rPr>
          <w:sz w:val="24"/>
        </w:rPr>
      </w:pPr>
      <w:r w:rsidRPr="00521C56">
        <w:rPr>
          <w:sz w:val="24"/>
        </w:rPr>
        <w:t xml:space="preserve">11785192</w:t>
      </w:r>
    </w:p>
    <w:p w14:paraId="7F1EF87A" w14:textId="77777777" w:rsidR="004D69ED" w:rsidRPr="00521C56" w:rsidRDefault="004D69ED" w:rsidP="00E14B28"/>
    <w:p w14:paraId="622F55F5" w14:textId="039C0132" w:rsidR="004D69ED" w:rsidRPr="00521C56" w:rsidRDefault="004D69ED" w:rsidP="00E14B28">
      <w:pPr>
        <w:ind w:firstLine="720"/>
        <w:rPr>
          <w:sz w:val="24"/>
        </w:rPr>
      </w:pPr>
      <w:r w:rsidRPr="00521C56">
        <w:rPr>
          <w:sz w:val="24"/>
        </w:rPr>
        <w:t>RE:</w:t>
      </w:r>
      <w:r w:rsidRPr="00521C56">
        <w:rPr>
          <w:sz w:val="24"/>
        </w:rPr>
        <w:tab/>
        <w:t>Our Client:</w:t>
      </w:r>
      <w:r w:rsidRPr="00521C56">
        <w:rPr>
          <w:sz w:val="24"/>
        </w:rPr>
        <w:tab/>
      </w:r>
      <w:r w:rsidRPr="00521C56">
        <w:rPr>
          <w:sz w:val="24"/>
        </w:rPr>
        <w:tab/>
      </w:r>
      <w:r w:rsidR="003F3DB5" w:rsidRPr="00521C56">
        <w:rPr>
          <w:noProof/>
          <w:sz w:val="24"/>
        </w:rPr>
        <w:t xml:space="preserve">Donhav Noname</w:t>
      </w:r>
    </w:p>
    <w:p w14:paraId="4C81B13E" w14:textId="18F5CAFD" w:rsidR="004D69ED" w:rsidRPr="00521C56" w:rsidRDefault="004D69ED" w:rsidP="00E14B28">
      <w:pPr>
        <w:ind w:left="720" w:firstLine="720"/>
        <w:rPr>
          <w:sz w:val="24"/>
        </w:rPr>
      </w:pPr>
      <w:r w:rsidRPr="00521C56">
        <w:rPr>
          <w:sz w:val="24"/>
        </w:rPr>
        <w:t>Location of Incident:</w:t>
      </w:r>
      <w:r w:rsidRPr="00521C56">
        <w:rPr>
          <w:sz w:val="24"/>
        </w:rPr>
        <w:tab/>
      </w:r>
      <w:r w:rsidR="00E14B28" w:rsidRPr="00521C56">
        <w:rPr>
          <w:noProof/>
          <w:sz w:val="24"/>
        </w:rPr>
        <w:t/>
      </w:r>
    </w:p>
    <w:p w14:paraId="26797569" w14:textId="2A8232E4" w:rsidR="004D69ED" w:rsidRPr="00521C56" w:rsidRDefault="004D69ED" w:rsidP="00E14B28">
      <w:pPr>
        <w:rPr>
          <w:sz w:val="24"/>
        </w:rPr>
      </w:pPr>
      <w:r w:rsidRPr="00521C56">
        <w:rPr>
          <w:sz w:val="24"/>
        </w:rPr>
        <w:tab/>
      </w:r>
      <w:r w:rsidRPr="00521C56">
        <w:rPr>
          <w:sz w:val="24"/>
        </w:rPr>
        <w:tab/>
        <w:t>Date of Accident:</w:t>
      </w:r>
      <w:r w:rsidRPr="00521C56">
        <w:rPr>
          <w:sz w:val="24"/>
        </w:rPr>
        <w:tab/>
      </w:r>
      <w:r w:rsidR="00E14B28" w:rsidRPr="00521C56">
        <w:rPr>
          <w:noProof/>
          <w:sz w:val="24"/>
        </w:rPr>
        <w:t xml:space="preserve">April 22, 2021</w:t>
      </w:r>
    </w:p>
    <w:p w14:paraId="1C9A077A" w14:textId="77777777" w:rsidR="004D69ED" w:rsidRPr="00521C56" w:rsidRDefault="004D69ED" w:rsidP="00E14B28">
      <w:pPr>
        <w:rPr>
          <w:sz w:val="12"/>
        </w:rPr>
      </w:pPr>
    </w:p>
    <w:p w14:paraId="5C1D8DFD" w14:textId="77777777" w:rsidR="004D69ED" w:rsidRPr="00521C56" w:rsidRDefault="004D69ED" w:rsidP="00E14B28">
      <w:pPr>
        <w:rPr>
          <w:sz w:val="24"/>
        </w:rPr>
      </w:pPr>
      <w:r w:rsidRPr="00521C56">
        <w:rPr>
          <w:sz w:val="24"/>
        </w:rPr>
        <w:t>Dear Sir or Madam:</w:t>
      </w:r>
    </w:p>
    <w:p w14:paraId="74DD055D" w14:textId="77777777" w:rsidR="004D69ED" w:rsidRPr="00521C56" w:rsidRDefault="004D69ED" w:rsidP="00D36ED2">
      <w:pPr>
        <w:jc w:val="both"/>
        <w:rPr>
          <w:sz w:val="24"/>
        </w:rPr>
      </w:pPr>
    </w:p>
    <w:p w14:paraId="5E23B48C" w14:textId="77777777" w:rsidR="004D69ED" w:rsidRPr="00521C56" w:rsidRDefault="004D69ED" w:rsidP="00D36ED2">
      <w:pPr>
        <w:jc w:val="both"/>
        <w:rPr>
          <w:sz w:val="24"/>
        </w:rPr>
      </w:pPr>
      <w:r w:rsidRPr="00521C56">
        <w:rPr>
          <w:sz w:val="24"/>
        </w:rPr>
        <w:t>This firm has been retained to represent the above client in a claim for damages against you resulting from an incident that occurred on the above-captioned date.</w:t>
      </w:r>
    </w:p>
    <w:p w14:paraId="1AD25121" w14:textId="77777777" w:rsidR="004D69ED" w:rsidRPr="00521C56" w:rsidRDefault="004D69ED" w:rsidP="00D36ED2">
      <w:pPr>
        <w:jc w:val="both"/>
        <w:rPr>
          <w:sz w:val="24"/>
        </w:rPr>
      </w:pPr>
    </w:p>
    <w:p w14:paraId="117F128B" w14:textId="77777777" w:rsidR="004D69ED" w:rsidRPr="00521C56" w:rsidRDefault="004D69ED" w:rsidP="00D36ED2">
      <w:pPr>
        <w:jc w:val="both"/>
        <w:rPr>
          <w:sz w:val="24"/>
        </w:rPr>
      </w:pPr>
      <w:r w:rsidRPr="00521C56">
        <w:rPr>
          <w:spacing w:val="-3"/>
          <w:sz w:val="24"/>
          <w:szCs w:val="24"/>
        </w:rPr>
        <w:t>Pursuant to Section 627.4137 of the Florida Statutes, i</w:t>
      </w:r>
      <w:r w:rsidRPr="00521C56">
        <w:rPr>
          <w:sz w:val="24"/>
        </w:rPr>
        <w:t>f you carry liability insurance, your insurance company should be contacted concerning this accident. LACK OF NOTIFICATION TO YOUR INSURANCE COMPANY MAY RESULT IN PREJUDICE.  We would appreciate your completing and returning the attached Information Sheet immediately so that we may communicate directly with your insurance company thereby avoiding any prejudice or inconvenience to you.</w:t>
      </w:r>
    </w:p>
    <w:p w14:paraId="52F710C6" w14:textId="77777777" w:rsidR="004D69ED" w:rsidRPr="00521C56" w:rsidRDefault="004D69ED" w:rsidP="00D36ED2">
      <w:pPr>
        <w:jc w:val="both"/>
        <w:rPr>
          <w:sz w:val="24"/>
        </w:rPr>
      </w:pPr>
    </w:p>
    <w:p w14:paraId="6B4B5132" w14:textId="77777777" w:rsidR="004D69ED" w:rsidRPr="00521C56" w:rsidRDefault="004D69ED" w:rsidP="00D36ED2">
      <w:pPr>
        <w:jc w:val="both"/>
        <w:rPr>
          <w:sz w:val="24"/>
        </w:rPr>
      </w:pPr>
      <w:r w:rsidRPr="00521C56">
        <w:rPr>
          <w:sz w:val="24"/>
        </w:rPr>
        <w:t>If you do not have insurance, please contact this office as soon as possible.</w:t>
      </w:r>
    </w:p>
    <w:p w14:paraId="4376E021" w14:textId="77777777" w:rsidR="004D69ED" w:rsidRPr="00521C56" w:rsidRDefault="004D69ED" w:rsidP="00D36ED2">
      <w:pPr>
        <w:jc w:val="both"/>
        <w:rPr>
          <w:sz w:val="24"/>
        </w:rPr>
      </w:pPr>
    </w:p>
    <w:p w14:paraId="42811A4B" w14:textId="3EA75733" w:rsidR="004D69ED" w:rsidRPr="00521C56" w:rsidRDefault="004D69ED" w:rsidP="00D36ED2">
      <w:pPr>
        <w:jc w:val="both"/>
        <w:rPr>
          <w:sz w:val="24"/>
        </w:rPr>
      </w:pPr>
      <w:r w:rsidRPr="00521C56">
        <w:rPr>
          <w:sz w:val="24"/>
        </w:rPr>
        <w:t xml:space="preserve">Please direct your inquiries to my case manager, </w:t>
      </w:r>
      <w:r w:rsidR="00E14B28" w:rsidRPr="00521C56">
        <w:rPr>
          <w:noProof/>
          <w:sz w:val="24"/>
        </w:rPr>
        <w:t xml:space="preserve">Preston Blair</w:t>
      </w:r>
      <w:r w:rsidRPr="00521C56">
        <w:rPr>
          <w:sz w:val="24"/>
        </w:rPr>
        <w:t xml:space="preserve">, who is assisting me with this case.  </w:t>
      </w:r>
      <w:r w:rsidR="00E14B28" w:rsidRPr="00521C56">
        <w:rPr>
          <w:sz w:val="24"/>
        </w:rPr>
        <w:t xml:space="preserve">Preston Blair</w:t>
      </w:r>
      <w:r w:rsidRPr="00521C56">
        <w:rPr>
          <w:sz w:val="24"/>
        </w:rPr>
        <w:t xml:space="preserve"> can be reached directly by telephone at </w:t>
      </w:r>
      <w:r w:rsidR="00E14B28" w:rsidRPr="00521C56">
        <w:rPr>
          <w:sz w:val="24"/>
        </w:rPr>
        <w:t xml:space="preserve">(901) 333-1823</w:t>
      </w:r>
      <w:r w:rsidRPr="00521C56">
        <w:rPr>
          <w:sz w:val="24"/>
        </w:rPr>
        <w:t xml:space="preserve"> or by email at </w:t>
      </w:r>
      <w:r w:rsidR="00E14B28" w:rsidRPr="00521C56">
        <w:rPr>
          <w:sz w:val="24"/>
        </w:rPr>
        <w:t xml:space="preserve">pblair@forthepeople.com</w:t>
      </w:r>
      <w:r w:rsidRPr="00521C56">
        <w:rPr>
          <w:sz w:val="24"/>
        </w:rPr>
        <w:t>.</w:t>
      </w:r>
    </w:p>
    <w:p w14:paraId="6DDA93F2" w14:textId="77777777" w:rsidR="004D69ED" w:rsidRPr="00521C56" w:rsidRDefault="004D69ED" w:rsidP="00D36ED2">
      <w:pPr>
        <w:jc w:val="both"/>
        <w:rPr>
          <w:sz w:val="24"/>
        </w:rPr>
      </w:pPr>
    </w:p>
    <w:p w14:paraId="756AAFE9" w14:textId="77777777" w:rsidR="004D69ED" w:rsidRPr="00521C56" w:rsidRDefault="004D69ED" w:rsidP="00D36ED2">
      <w:pPr>
        <w:jc w:val="both"/>
        <w:rPr>
          <w:sz w:val="24"/>
        </w:rPr>
      </w:pPr>
      <w:r w:rsidRPr="00521C56">
        <w:rPr>
          <w:sz w:val="24"/>
        </w:rPr>
        <w:t>Thank you for the information. A self-addressed, stamped envelope has been enclosed for your convenience in returning this information sheet to our office.</w:t>
      </w:r>
    </w:p>
    <w:p w14:paraId="18EB675F" w14:textId="77777777" w:rsidR="004D69ED" w:rsidRPr="00521C56" w:rsidRDefault="004D69ED" w:rsidP="00D36ED2">
      <w:pPr>
        <w:jc w:val="both"/>
        <w:rPr>
          <w:sz w:val="12"/>
        </w:rPr>
      </w:pPr>
    </w:p>
    <w:p w14:paraId="19E96661" w14:textId="77777777" w:rsidR="004D69ED" w:rsidRPr="00521C56" w:rsidRDefault="004D69ED" w:rsidP="00E14B28">
      <w:pPr>
        <w:ind w:left="5760"/>
        <w:rPr>
          <w:sz w:val="24"/>
        </w:rPr>
      </w:pPr>
      <w:r w:rsidRPr="00521C56">
        <w:rPr>
          <w:noProof/>
          <w:sz w:val="24"/>
        </w:rPr>
        <w:t>Sincerely</w:t>
      </w:r>
      <w:r w:rsidRPr="00521C56">
        <w:rPr>
          <w:sz w:val="24"/>
        </w:rPr>
        <w:t>,</w:t>
      </w:r>
    </w:p>
    <w:p w14:paraId="2A0959ED" w14:textId="77777777" w:rsidR="004D69ED" w:rsidRPr="00521C56" w:rsidRDefault="004D69ED" w:rsidP="00E14B28">
      <w:pPr>
        <w:ind w:left="5760"/>
        <w:rPr>
          <w:sz w:val="24"/>
        </w:rPr>
      </w:pPr>
    </w:p>
    <w:p w14:paraId="43CBA5E6" w14:textId="77777777" w:rsidR="004D69ED" w:rsidRPr="00521C56" w:rsidRDefault="004D69ED" w:rsidP="00E14B28">
      <w:pPr>
        <w:ind w:left="5760"/>
        <w:rPr>
          <w:sz w:val="24"/>
        </w:rPr>
      </w:pPr>
    </w:p>
    <w:p w14:paraId="76A8495C" w14:textId="0A995C4B" w:rsidR="004D69ED" w:rsidRPr="00521C56" w:rsidRDefault="003F3DB5" w:rsidP="00E14B28">
      <w:pPr>
        <w:ind w:left="5760"/>
        <w:rPr>
          <w:sz w:val="24"/>
        </w:rPr>
      </w:pPr>
      <w:r w:rsidRPr="00521C56">
        <w:rPr>
          <w:noProof/>
          <w:sz w:val="24"/>
        </w:rPr>
        <w:t xml:space="preserve">Brian Cartrette</w:t>
      </w:r>
    </w:p>
    <w:p w14:paraId="31134256" w14:textId="77777777" w:rsidR="004D69ED" w:rsidRPr="00521C56" w:rsidRDefault="004D69ED" w:rsidP="00E14B28">
      <w:pPr>
        <w:rPr>
          <w:sz w:val="12"/>
        </w:rPr>
      </w:pPr>
    </w:p>
    <w:p w14:paraId="4AE4B715" w14:textId="5D8D8166" w:rsidR="004D69ED" w:rsidRPr="00521C56" w:rsidRDefault="00483AB4" w:rsidP="2FA5935A">
      <w:pPr>
        <w:rPr>
          <w:sz w:val="24"/>
          <w:szCs w:val="24"/>
        </w:rPr>
      </w:pPr>
      <w:r w:rsidRPr="00521C56">
        <w:rPr>
          <w:noProof/>
          <w:sz w:val="24"/>
          <w:szCs w:val="24"/>
        </w:rPr>
        <w:t xml:space="preserve">BC</w:t>
      </w:r>
      <w:r w:rsidR="004D69ED" w:rsidRPr="00521C56">
        <w:rPr>
          <w:sz w:val="24"/>
          <w:szCs w:val="24"/>
        </w:rPr>
        <w:t>/</w:t>
      </w:r>
      <w:r w:rsidR="00E14B28" w:rsidRPr="00521C56">
        <w:rPr>
          <w:sz w:val="24"/>
          <w:szCs w:val="24"/>
        </w:rPr>
        <w:t xml:space="preserve">pb</w:t>
      </w:r>
      <w:r w:rsidR="127C699E" w:rsidRPr="00521C56">
        <w:rPr>
          <w:sz w:val="24"/>
          <w:szCs w:val="24"/>
        </w:rPr>
        <w:t/>
      </w:r>
      <w:r w:rsidR="00E14B28" w:rsidRPr="00521C56">
        <w:rPr>
          <w:sz w:val="24"/>
          <w:szCs w:val="24"/>
        </w:rPr>
        <w:t/>
      </w:r>
    </w:p>
    <w:p w14:paraId="4350724D" w14:textId="77777777" w:rsidR="004D69ED" w:rsidRPr="00521C56" w:rsidRDefault="004D69ED" w:rsidP="00D36ED2">
      <w:pPr>
        <w:jc w:val="both"/>
        <w:rPr>
          <w:sz w:val="24"/>
        </w:rPr>
      </w:pPr>
      <w:r w:rsidRPr="00521C56">
        <w:rPr>
          <w:sz w:val="24"/>
        </w:rPr>
        <w:t>Enclosure(s)</w:t>
      </w:r>
    </w:p>
    <w:p w14:paraId="7CD0BE49" w14:textId="77777777" w:rsidR="008008DD" w:rsidRPr="00521C56" w:rsidRDefault="004D69ED" w:rsidP="008008DD">
      <w:pPr>
        <w:jc w:val="both"/>
        <w:rPr>
          <w:noProof/>
          <w:sz w:val="24"/>
        </w:rPr>
        <w:sectPr w:rsidR="008008DD" w:rsidRPr="00521C56" w:rsidSect="008008DD">
          <w:headerReference w:type="first" r:id="rId20"/>
          <w:footerReference w:type="first" r:id="rId21"/>
          <w:pgSz w:w="12240" w:h="15840"/>
          <w:pgMar w:top="2592" w:right="1440" w:bottom="1440" w:left="1440" w:header="1152" w:footer="720" w:gutter="0"/>
          <w:pgNumType w:start="1"/>
          <w:cols w:space="720"/>
          <w:titlePg/>
          <w:docGrid w:linePitch="272"/>
        </w:sectPr>
      </w:pPr>
      <w:r w:rsidRPr="00521C56">
        <w:rPr>
          <w:sz w:val="24"/>
        </w:rPr>
        <w:t xml:space="preserve">cc: </w:t>
      </w:r>
      <w:r w:rsidR="003F3DB5" w:rsidRPr="00521C56">
        <w:rPr>
          <w:noProof/>
          <w:sz w:val="24"/>
        </w:rPr>
        <w:t xml:space="preserve">Donhav Noname</w:t>
      </w:r>
    </w:p>
    <w:p w14:paraId="34436F24" w14:textId="13033339" w:rsidR="00E14B28" w:rsidRPr="00521C56" w:rsidRDefault="00E14B28" w:rsidP="008008DD">
      <w:pPr>
        <w:jc w:val="both"/>
        <w:rPr>
          <w:sz w:val="12"/>
          <w:szCs w:val="12"/>
        </w:rPr>
      </w:pPr>
      <w:r w:rsidRPr="00521C56">
        <w:rPr>
          <w:sz w:val="12"/>
          <w:szCs w:val="12"/>
        </w:rPr>
        <w:lastRenderedPageBreak/>
        <w:t/>
        <w:drawing>
          <wp:inline distT="0" distB="0" distL="0" distR="0">
            <wp:extent cx="1962150" cy="40005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2FD739D8" w14:textId="1A0B95F7" w:rsidR="004D69ED" w:rsidRPr="00521C56" w:rsidRDefault="00E14B28" w:rsidP="00E14B28">
      <w:pPr>
        <w:jc w:val="both"/>
        <w:rPr>
          <w:sz w:val="24"/>
        </w:rPr>
      </w:pPr>
      <w:r w:rsidRPr="00521C56">
        <w:rPr>
          <w:sz w:val="24"/>
        </w:rPr>
        <w:t xml:space="preserve">11785192</w:t>
      </w:r>
    </w:p>
    <w:p w14:paraId="6ED2EDD4" w14:textId="77777777" w:rsidR="004D69ED" w:rsidRPr="00521C56" w:rsidRDefault="004D69ED" w:rsidP="00D36ED2">
      <w:pPr>
        <w:jc w:val="both"/>
        <w:rPr>
          <w:spacing w:val="-3"/>
          <w:sz w:val="24"/>
        </w:rPr>
      </w:pPr>
    </w:p>
    <w:p w14:paraId="2CFAE078" w14:textId="77777777" w:rsidR="004D69ED" w:rsidRPr="00521C56" w:rsidRDefault="004D69ED" w:rsidP="00D36ED2">
      <w:pPr>
        <w:jc w:val="both"/>
        <w:rPr>
          <w:spacing w:val="-3"/>
          <w:sz w:val="24"/>
        </w:rPr>
      </w:pPr>
    </w:p>
    <w:p w14:paraId="2F821836" w14:textId="77777777" w:rsidR="004D69ED" w:rsidRPr="00521C56" w:rsidRDefault="004D69ED" w:rsidP="00D36ED2">
      <w:pPr>
        <w:pStyle w:val="Heading1"/>
        <w:rPr>
          <w:b/>
          <w:sz w:val="24"/>
        </w:rPr>
      </w:pPr>
      <w:r w:rsidRPr="00521C56">
        <w:rPr>
          <w:b/>
          <w:sz w:val="24"/>
        </w:rPr>
        <w:t>INSURANCE INFORMATION SHEET</w:t>
      </w:r>
    </w:p>
    <w:p w14:paraId="2CE7A76F" w14:textId="77777777" w:rsidR="004D69ED" w:rsidRPr="00521C56" w:rsidRDefault="004D69ED" w:rsidP="00D36ED2">
      <w:pPr>
        <w:jc w:val="both"/>
        <w:rPr>
          <w:spacing w:val="-3"/>
          <w:sz w:val="24"/>
        </w:rPr>
      </w:pPr>
    </w:p>
    <w:p w14:paraId="4E0F22AB" w14:textId="77777777" w:rsidR="004D69ED" w:rsidRPr="00521C56" w:rsidRDefault="004D69ED" w:rsidP="00D36ED2">
      <w:pPr>
        <w:jc w:val="both"/>
        <w:rPr>
          <w:spacing w:val="-3"/>
          <w:sz w:val="24"/>
        </w:rPr>
      </w:pPr>
    </w:p>
    <w:p w14:paraId="35B1CFB1" w14:textId="53C8DFFE" w:rsidR="004D69ED" w:rsidRPr="00521C56" w:rsidRDefault="004D69ED" w:rsidP="00D36ED2">
      <w:pPr>
        <w:jc w:val="both"/>
        <w:rPr>
          <w:spacing w:val="-3"/>
          <w:sz w:val="24"/>
        </w:rPr>
      </w:pPr>
      <w:r w:rsidRPr="00521C56">
        <w:rPr>
          <w:spacing w:val="-3"/>
          <w:sz w:val="24"/>
        </w:rPr>
        <w:t xml:space="preserve">Our </w:t>
      </w:r>
      <w:proofErr w:type="gramStart"/>
      <w:r w:rsidRPr="00521C56">
        <w:rPr>
          <w:spacing w:val="-3"/>
          <w:sz w:val="24"/>
        </w:rPr>
        <w:t>Client</w:t>
      </w:r>
      <w:proofErr w:type="gramEnd"/>
      <w:r w:rsidRPr="00521C56">
        <w:rPr>
          <w:spacing w:val="-3"/>
          <w:sz w:val="24"/>
        </w:rPr>
        <w:t>:</w:t>
      </w:r>
      <w:r w:rsidRPr="00521C56">
        <w:rPr>
          <w:spacing w:val="-3"/>
          <w:sz w:val="24"/>
        </w:rPr>
        <w:tab/>
      </w:r>
      <w:r w:rsidRPr="00521C56">
        <w:rPr>
          <w:spacing w:val="-3"/>
          <w:sz w:val="24"/>
        </w:rPr>
        <w:tab/>
      </w:r>
      <w:r w:rsidR="003F3DB5" w:rsidRPr="00521C56">
        <w:rPr>
          <w:noProof/>
          <w:spacing w:val="-3"/>
          <w:sz w:val="24"/>
        </w:rPr>
        <w:t xml:space="preserve">Donhav Noname</w:t>
      </w:r>
    </w:p>
    <w:p w14:paraId="01797D6A" w14:textId="77777777" w:rsidR="004D69ED" w:rsidRPr="00521C56" w:rsidRDefault="004D69ED" w:rsidP="00D36ED2">
      <w:pPr>
        <w:jc w:val="both"/>
        <w:rPr>
          <w:spacing w:val="-3"/>
          <w:sz w:val="24"/>
        </w:rPr>
      </w:pPr>
    </w:p>
    <w:p w14:paraId="2CCD0342" w14:textId="2C496A7B" w:rsidR="004D69ED" w:rsidRPr="00521C56" w:rsidRDefault="004D69ED" w:rsidP="00D36ED2">
      <w:pPr>
        <w:jc w:val="both"/>
        <w:rPr>
          <w:spacing w:val="-3"/>
          <w:sz w:val="24"/>
        </w:rPr>
      </w:pPr>
      <w:r w:rsidRPr="00521C56">
        <w:rPr>
          <w:spacing w:val="-3"/>
          <w:sz w:val="24"/>
        </w:rPr>
        <w:t>Date of Loss:</w:t>
      </w:r>
      <w:r w:rsidRPr="00521C56">
        <w:rPr>
          <w:spacing w:val="-3"/>
          <w:sz w:val="24"/>
        </w:rPr>
        <w:tab/>
      </w:r>
      <w:r w:rsidRPr="00521C56">
        <w:rPr>
          <w:spacing w:val="-3"/>
          <w:sz w:val="24"/>
        </w:rPr>
        <w:tab/>
      </w:r>
      <w:r w:rsidR="00E14B28" w:rsidRPr="00521C56">
        <w:rPr>
          <w:noProof/>
          <w:spacing w:val="-3"/>
          <w:sz w:val="24"/>
        </w:rPr>
        <w:t xml:space="preserve">April 22, 2021</w:t>
      </w:r>
    </w:p>
    <w:p w14:paraId="5002B3D9" w14:textId="77777777" w:rsidR="004D69ED" w:rsidRPr="00521C56" w:rsidRDefault="004D69ED" w:rsidP="00D36ED2">
      <w:pPr>
        <w:jc w:val="both"/>
        <w:rPr>
          <w:spacing w:val="-3"/>
          <w:sz w:val="24"/>
        </w:rPr>
      </w:pPr>
    </w:p>
    <w:p w14:paraId="12BA6C01" w14:textId="77777777" w:rsidR="004D69ED" w:rsidRPr="00521C56" w:rsidRDefault="004D69ED" w:rsidP="00D36ED2">
      <w:pPr>
        <w:jc w:val="both"/>
        <w:rPr>
          <w:spacing w:val="-3"/>
          <w:sz w:val="24"/>
        </w:rPr>
      </w:pPr>
    </w:p>
    <w:p w14:paraId="14CE2E32" w14:textId="77777777" w:rsidR="004D69ED" w:rsidRPr="00521C56" w:rsidRDefault="004D69ED" w:rsidP="00D36ED2">
      <w:pPr>
        <w:jc w:val="both"/>
        <w:rPr>
          <w:spacing w:val="-3"/>
          <w:sz w:val="24"/>
        </w:rPr>
      </w:pPr>
      <w:r w:rsidRPr="00521C56">
        <w:rPr>
          <w:spacing w:val="-3"/>
          <w:sz w:val="24"/>
        </w:rPr>
        <w:t>1.</w:t>
      </w:r>
      <w:r w:rsidRPr="00521C56">
        <w:rPr>
          <w:spacing w:val="-3"/>
          <w:sz w:val="24"/>
        </w:rPr>
        <w:tab/>
        <w:t xml:space="preserve">Name and address of insurance company:  </w:t>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44CEE0BF" w14:textId="77777777" w:rsidR="004D69ED" w:rsidRPr="00521C56" w:rsidRDefault="004D69ED" w:rsidP="00D36ED2">
      <w:pPr>
        <w:jc w:val="both"/>
        <w:rPr>
          <w:spacing w:val="-3"/>
          <w:sz w:val="24"/>
        </w:rPr>
      </w:pPr>
    </w:p>
    <w:p w14:paraId="4F90DC26" w14:textId="77777777" w:rsidR="004D69ED" w:rsidRPr="00521C56" w:rsidRDefault="004D69ED" w:rsidP="00D36ED2">
      <w:pPr>
        <w:jc w:val="both"/>
        <w:rPr>
          <w:spacing w:val="-3"/>
          <w:sz w:val="24"/>
          <w:u w:val="single"/>
        </w:rPr>
      </w:pP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035A72B4" w14:textId="77777777" w:rsidR="004D69ED" w:rsidRPr="00521C56" w:rsidRDefault="004D69ED" w:rsidP="00D36ED2">
      <w:pPr>
        <w:jc w:val="both"/>
        <w:rPr>
          <w:spacing w:val="-3"/>
          <w:sz w:val="24"/>
        </w:rPr>
      </w:pPr>
    </w:p>
    <w:p w14:paraId="3FEF0F26" w14:textId="77777777" w:rsidR="004D69ED" w:rsidRPr="00521C56" w:rsidRDefault="004D69ED" w:rsidP="00D36ED2">
      <w:pPr>
        <w:jc w:val="both"/>
        <w:rPr>
          <w:spacing w:val="-3"/>
          <w:sz w:val="24"/>
          <w:u w:val="single"/>
        </w:rPr>
      </w:pPr>
      <w:r w:rsidRPr="00521C56">
        <w:rPr>
          <w:spacing w:val="-3"/>
          <w:sz w:val="24"/>
        </w:rPr>
        <w:t>2.</w:t>
      </w:r>
      <w:r w:rsidRPr="00521C56">
        <w:rPr>
          <w:spacing w:val="-3"/>
          <w:sz w:val="24"/>
        </w:rPr>
        <w:tab/>
        <w:t xml:space="preserve">Liability Limits:  </w:t>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512501A4" w14:textId="77777777" w:rsidR="004D69ED" w:rsidRPr="00521C56" w:rsidRDefault="004D69ED" w:rsidP="00D36ED2">
      <w:pPr>
        <w:jc w:val="both"/>
        <w:rPr>
          <w:spacing w:val="-3"/>
          <w:sz w:val="24"/>
        </w:rPr>
      </w:pPr>
    </w:p>
    <w:p w14:paraId="13BCCC71" w14:textId="77777777" w:rsidR="004D69ED" w:rsidRPr="00521C56" w:rsidRDefault="004D69ED" w:rsidP="00A573EF">
      <w:pPr>
        <w:jc w:val="both"/>
        <w:rPr>
          <w:spacing w:val="-3"/>
          <w:sz w:val="24"/>
          <w:u w:val="single"/>
        </w:rPr>
      </w:pP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4CFBD90D" w14:textId="77777777" w:rsidR="004D69ED" w:rsidRPr="00521C56" w:rsidRDefault="004D69ED" w:rsidP="00D36ED2">
      <w:pPr>
        <w:jc w:val="both"/>
        <w:rPr>
          <w:spacing w:val="-3"/>
          <w:sz w:val="24"/>
        </w:rPr>
      </w:pPr>
    </w:p>
    <w:p w14:paraId="74C2A4EE" w14:textId="77777777" w:rsidR="004D69ED" w:rsidRPr="00521C56" w:rsidRDefault="004D69ED" w:rsidP="00D36ED2">
      <w:pPr>
        <w:jc w:val="both"/>
        <w:rPr>
          <w:spacing w:val="-3"/>
          <w:sz w:val="24"/>
        </w:rPr>
      </w:pPr>
      <w:r w:rsidRPr="00521C56">
        <w:rPr>
          <w:spacing w:val="-3"/>
          <w:sz w:val="24"/>
        </w:rPr>
        <w:t>3.</w:t>
      </w:r>
      <w:r w:rsidRPr="00521C56">
        <w:rPr>
          <w:spacing w:val="-3"/>
          <w:sz w:val="24"/>
        </w:rPr>
        <w:tab/>
        <w:t xml:space="preserve">Name of Insured:  </w:t>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6A3E3D2A" w14:textId="77777777" w:rsidR="004D69ED" w:rsidRPr="00521C56" w:rsidRDefault="004D69ED" w:rsidP="00D36ED2">
      <w:pPr>
        <w:jc w:val="both"/>
        <w:rPr>
          <w:spacing w:val="-3"/>
          <w:sz w:val="24"/>
        </w:rPr>
      </w:pPr>
    </w:p>
    <w:p w14:paraId="70BD5417" w14:textId="77777777" w:rsidR="004D69ED" w:rsidRPr="00521C56" w:rsidRDefault="004D69ED" w:rsidP="00A573EF">
      <w:pPr>
        <w:jc w:val="both"/>
        <w:rPr>
          <w:spacing w:val="-3"/>
          <w:sz w:val="24"/>
          <w:u w:val="single"/>
        </w:rPr>
      </w:pP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2A4FDC69" w14:textId="77777777" w:rsidR="004D69ED" w:rsidRPr="00521C56" w:rsidRDefault="004D69ED" w:rsidP="00D36ED2">
      <w:pPr>
        <w:jc w:val="both"/>
        <w:rPr>
          <w:spacing w:val="-3"/>
          <w:sz w:val="24"/>
        </w:rPr>
      </w:pPr>
    </w:p>
    <w:p w14:paraId="54C76AE8" w14:textId="77777777" w:rsidR="004D69ED" w:rsidRPr="00521C56" w:rsidRDefault="004D69ED" w:rsidP="00D36ED2">
      <w:pPr>
        <w:jc w:val="both"/>
        <w:rPr>
          <w:spacing w:val="-3"/>
          <w:sz w:val="24"/>
        </w:rPr>
      </w:pPr>
      <w:r w:rsidRPr="00521C56">
        <w:rPr>
          <w:spacing w:val="-3"/>
          <w:sz w:val="24"/>
        </w:rPr>
        <w:t>4.</w:t>
      </w:r>
      <w:r w:rsidRPr="00521C56">
        <w:rPr>
          <w:spacing w:val="-3"/>
          <w:sz w:val="24"/>
        </w:rPr>
        <w:tab/>
        <w:t xml:space="preserve">Your Policy Number:  </w:t>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015D1A0E" w14:textId="77777777" w:rsidR="004D69ED" w:rsidRPr="00521C56" w:rsidRDefault="004D69ED" w:rsidP="00D36ED2">
      <w:pPr>
        <w:jc w:val="both"/>
        <w:rPr>
          <w:spacing w:val="-3"/>
          <w:sz w:val="24"/>
        </w:rPr>
      </w:pPr>
    </w:p>
    <w:p w14:paraId="6BBD4168" w14:textId="77777777" w:rsidR="004D69ED" w:rsidRPr="00521C56" w:rsidRDefault="004D69ED" w:rsidP="00A573EF">
      <w:pPr>
        <w:jc w:val="both"/>
        <w:rPr>
          <w:spacing w:val="-3"/>
          <w:sz w:val="24"/>
          <w:u w:val="single"/>
        </w:rPr>
      </w:pP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56832712" w14:textId="77777777" w:rsidR="004D69ED" w:rsidRPr="00521C56" w:rsidRDefault="004D69ED" w:rsidP="00D36ED2">
      <w:pPr>
        <w:jc w:val="both"/>
        <w:rPr>
          <w:spacing w:val="-3"/>
          <w:sz w:val="24"/>
        </w:rPr>
      </w:pPr>
    </w:p>
    <w:p w14:paraId="007EBF53" w14:textId="77777777" w:rsidR="004D69ED" w:rsidRPr="00521C56" w:rsidRDefault="004D69ED" w:rsidP="00D36ED2">
      <w:pPr>
        <w:jc w:val="both"/>
        <w:rPr>
          <w:spacing w:val="-3"/>
          <w:sz w:val="24"/>
        </w:rPr>
      </w:pPr>
      <w:r w:rsidRPr="00521C56">
        <w:rPr>
          <w:spacing w:val="-3"/>
          <w:sz w:val="24"/>
        </w:rPr>
        <w:t>5.</w:t>
      </w:r>
      <w:r w:rsidRPr="00521C56">
        <w:rPr>
          <w:spacing w:val="-3"/>
          <w:sz w:val="24"/>
        </w:rPr>
        <w:tab/>
        <w:t xml:space="preserve">Effective Dates of Policy: </w:t>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197E8834" w14:textId="77777777" w:rsidR="004D69ED" w:rsidRPr="00521C56" w:rsidRDefault="004D69ED" w:rsidP="00D36ED2">
      <w:pPr>
        <w:jc w:val="both"/>
        <w:rPr>
          <w:spacing w:val="-3"/>
          <w:sz w:val="24"/>
        </w:rPr>
      </w:pPr>
    </w:p>
    <w:p w14:paraId="263BFD73" w14:textId="77777777" w:rsidR="004D69ED" w:rsidRPr="00521C56" w:rsidRDefault="004D69ED" w:rsidP="00A573EF">
      <w:pPr>
        <w:jc w:val="both"/>
        <w:rPr>
          <w:spacing w:val="-3"/>
          <w:sz w:val="24"/>
          <w:u w:val="single"/>
        </w:rPr>
      </w:pP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6676D97D" w14:textId="77777777" w:rsidR="004D69ED" w:rsidRPr="00521C56" w:rsidRDefault="004D69ED" w:rsidP="00D36ED2">
      <w:pPr>
        <w:jc w:val="both"/>
        <w:rPr>
          <w:spacing w:val="-3"/>
          <w:sz w:val="24"/>
        </w:rPr>
      </w:pPr>
    </w:p>
    <w:p w14:paraId="78827526" w14:textId="77777777" w:rsidR="004D69ED" w:rsidRPr="00521C56" w:rsidRDefault="004D69ED" w:rsidP="00D36ED2">
      <w:pPr>
        <w:jc w:val="both"/>
        <w:rPr>
          <w:spacing w:val="-3"/>
          <w:sz w:val="24"/>
        </w:rPr>
      </w:pPr>
      <w:r w:rsidRPr="00521C56">
        <w:rPr>
          <w:spacing w:val="-3"/>
          <w:sz w:val="24"/>
        </w:rPr>
        <w:t>6.</w:t>
      </w:r>
      <w:r w:rsidRPr="00521C56">
        <w:rPr>
          <w:spacing w:val="-3"/>
          <w:sz w:val="24"/>
        </w:rPr>
        <w:tab/>
        <w:t xml:space="preserve">Your Complete Name:  </w:t>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3FD52825" w14:textId="77777777" w:rsidR="004D69ED" w:rsidRPr="00521C56" w:rsidRDefault="004D69ED" w:rsidP="00D36ED2">
      <w:pPr>
        <w:jc w:val="both"/>
        <w:rPr>
          <w:spacing w:val="-3"/>
          <w:sz w:val="24"/>
        </w:rPr>
      </w:pPr>
    </w:p>
    <w:p w14:paraId="6F71D84C" w14:textId="77777777" w:rsidR="004D69ED" w:rsidRPr="00521C56" w:rsidRDefault="004D69ED" w:rsidP="00A573EF">
      <w:pPr>
        <w:jc w:val="both"/>
        <w:rPr>
          <w:spacing w:val="-3"/>
          <w:sz w:val="24"/>
          <w:u w:val="single"/>
        </w:rPr>
      </w:pP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r w:rsidRPr="00521C56">
        <w:rPr>
          <w:spacing w:val="-3"/>
          <w:sz w:val="24"/>
          <w:u w:val="single"/>
        </w:rPr>
        <w:tab/>
      </w:r>
    </w:p>
    <w:p w14:paraId="7D83D909" w14:textId="77777777" w:rsidR="004D69ED" w:rsidRPr="00521C56" w:rsidRDefault="004D69ED" w:rsidP="00D36ED2">
      <w:pPr>
        <w:jc w:val="both"/>
        <w:rPr>
          <w:spacing w:val="-3"/>
          <w:sz w:val="24"/>
        </w:rPr>
      </w:pPr>
    </w:p>
    <w:p w14:paraId="462A312B" w14:textId="77777777" w:rsidR="004D69ED" w:rsidRPr="00521C56" w:rsidRDefault="004D69ED" w:rsidP="00D36ED2">
      <w:pPr>
        <w:jc w:val="both"/>
        <w:rPr>
          <w:spacing w:val="-3"/>
          <w:sz w:val="24"/>
        </w:rPr>
      </w:pPr>
    </w:p>
    <w:p w14:paraId="5BAD250C" w14:textId="77777777" w:rsidR="004D69ED" w:rsidRPr="00521C56" w:rsidRDefault="004D69ED" w:rsidP="00D36ED2">
      <w:pPr>
        <w:jc w:val="both"/>
        <w:rPr>
          <w:spacing w:val="-3"/>
          <w:sz w:val="24"/>
        </w:rPr>
      </w:pPr>
    </w:p>
    <w:p w14:paraId="6AA3BAAD" w14:textId="77777777" w:rsidR="008008DD" w:rsidRPr="00521C56" w:rsidRDefault="00483AB4" w:rsidP="008008DD">
      <w:pPr>
        <w:rPr>
          <w:spacing w:val="-3"/>
          <w:sz w:val="24"/>
          <w:szCs w:val="24"/>
        </w:rPr>
        <w:sectPr w:rsidR="008008DD" w:rsidRPr="00521C56" w:rsidSect="00AC6D0D">
          <w:headerReference w:type="default" r:id="rId22"/>
          <w:pgSz w:w="12240" w:h="15840"/>
          <w:pgMar w:top="2592" w:right="1440" w:bottom="1440" w:left="1440" w:header="720" w:footer="720" w:gutter="0"/>
          <w:cols w:space="720"/>
        </w:sectPr>
      </w:pPr>
      <w:r w:rsidRPr="00521C56">
        <w:rPr>
          <w:noProof/>
          <w:spacing w:val="-3"/>
          <w:sz w:val="24"/>
          <w:szCs w:val="24"/>
        </w:rPr>
        <w:t xml:space="preserve">BC</w:t>
      </w:r>
      <w:r w:rsidR="004D69ED" w:rsidRPr="00521C56">
        <w:rPr>
          <w:spacing w:val="-3"/>
          <w:sz w:val="24"/>
          <w:szCs w:val="24"/>
        </w:rPr>
        <w:t>/</w:t>
      </w:r>
      <w:r w:rsidR="00AC6D0D" w:rsidRPr="00521C56">
        <w:rPr>
          <w:spacing w:val="-3"/>
          <w:sz w:val="24"/>
          <w:szCs w:val="24"/>
        </w:rPr>
        <w:t xml:space="preserve">pb</w:t>
      </w:r>
      <w:r w:rsidR="44E7ADC4" w:rsidRPr="00521C56">
        <w:rPr>
          <w:spacing w:val="-3"/>
          <w:sz w:val="24"/>
          <w:szCs w:val="24"/>
        </w:rPr>
        <w:t/>
      </w:r>
      <w:r w:rsidR="00AC6D0D" w:rsidRPr="00521C56">
        <w:rPr>
          <w:spacing w:val="-3"/>
          <w:sz w:val="24"/>
          <w:szCs w:val="24"/>
        </w:rPr>
        <w:t/>
      </w:r>
    </w:p>
    <w:p w14:paraId="5A3FF00D" w14:textId="5F1603FC" w:rsidR="004D69ED" w:rsidRPr="00521C56" w:rsidRDefault="00AC6D0D" w:rsidP="008008DD">
      <w:pPr>
        <w:rPr>
          <w:sz w:val="24"/>
        </w:rPr>
      </w:pPr>
      <w:r w:rsidRPr="00521C56">
        <w:rPr>
          <w:sz w:val="24"/>
        </w:rPr>
        <w:lastRenderedPageBreak/>
        <w:t xml:space="preserve">October 25, 2022</w:t>
      </w:r>
    </w:p>
    <w:p w14:paraId="61E90E78" w14:textId="77777777" w:rsidR="004D69ED" w:rsidRPr="00521C56" w:rsidRDefault="004D69ED" w:rsidP="00AC6D0D">
      <w:pPr>
        <w:rPr>
          <w:sz w:val="24"/>
        </w:rPr>
      </w:pPr>
    </w:p>
    <w:p w14:paraId="44DCF313" w14:textId="77777777" w:rsidR="004D69ED" w:rsidRPr="00521C56" w:rsidRDefault="004D69ED" w:rsidP="00AC6D0D">
      <w:pPr>
        <w:rPr>
          <w:b/>
          <w:sz w:val="24"/>
        </w:rPr>
      </w:pPr>
      <w:r w:rsidRPr="00521C56">
        <w:rPr>
          <w:b/>
          <w:sz w:val="24"/>
        </w:rPr>
        <w:t>SENT VIA REGULAR AND CERTIFIED MAIL:</w:t>
      </w:r>
      <w:r w:rsidRPr="00521C56">
        <w:rPr>
          <w:b/>
          <w:sz w:val="24"/>
        </w:rPr>
        <w:tab/>
      </w:r>
    </w:p>
    <w:p w14:paraId="6B6605CD" w14:textId="77777777" w:rsidR="004D69ED" w:rsidRPr="00521C56" w:rsidRDefault="004D69ED" w:rsidP="00AC6D0D">
      <w:pPr>
        <w:rPr>
          <w:sz w:val="24"/>
        </w:rPr>
      </w:pPr>
    </w:p>
    <w:p w14:paraId="139FFE7A" w14:textId="77777777" w:rsidR="00AC6D0D" w:rsidRPr="00521C56" w:rsidRDefault="00AC6D0D" w:rsidP="00AC6D0D">
      <w:pPr>
        <w:rPr>
          <w:noProof/>
          <w:sz w:val="12"/>
          <w:szCs w:val="12"/>
        </w:rPr>
      </w:pPr>
      <w:r w:rsidRPr="00521C56">
        <w:rPr>
          <w:noProof/>
          <w:sz w:val="12"/>
          <w:szCs w:val="12"/>
        </w:rPr>
        <w:t/>
        <w:drawing>
          <wp:inline distT="0" distB="0" distL="0" distR="0">
            <wp:extent cx="1962150" cy="40005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43F98AE0" w14:textId="79B83BB3" w:rsidR="004D69ED" w:rsidRPr="00521C56" w:rsidRDefault="00AC6D0D" w:rsidP="00AC6D0D">
      <w:pPr>
        <w:rPr>
          <w:noProof/>
          <w:sz w:val="24"/>
        </w:rPr>
      </w:pPr>
      <w:r w:rsidRPr="00521C56">
        <w:rPr>
          <w:noProof/>
          <w:sz w:val="24"/>
        </w:rPr>
        <w:t xml:space="preserve">11785192</w:t>
      </w:r>
    </w:p>
    <w:p w14:paraId="2BD7296E" w14:textId="77777777" w:rsidR="00AC6D0D" w:rsidRPr="00521C56" w:rsidRDefault="00AC6D0D" w:rsidP="00AC6D0D">
      <w:pPr>
        <w:rPr>
          <w:sz w:val="24"/>
        </w:rPr>
      </w:pPr>
    </w:p>
    <w:p w14:paraId="57518186" w14:textId="77777777" w:rsidR="004D69ED" w:rsidRPr="00521C56" w:rsidRDefault="004D69ED" w:rsidP="00AC6D0D">
      <w:pPr>
        <w:rPr>
          <w:sz w:val="24"/>
        </w:rPr>
      </w:pPr>
    </w:p>
    <w:p w14:paraId="6CE2DCD3" w14:textId="1699AEE1" w:rsidR="004D69ED" w:rsidRPr="00521C56" w:rsidRDefault="004D69ED" w:rsidP="00AC6D0D">
      <w:pPr>
        <w:rPr>
          <w:sz w:val="24"/>
        </w:rPr>
      </w:pPr>
      <w:r w:rsidRPr="00521C56">
        <w:rPr>
          <w:sz w:val="24"/>
        </w:rPr>
        <w:tab/>
        <w:t>RE:</w:t>
      </w:r>
      <w:r w:rsidRPr="00521C56">
        <w:rPr>
          <w:sz w:val="24"/>
        </w:rPr>
        <w:tab/>
        <w:t>Our Client:</w:t>
      </w:r>
      <w:r w:rsidRPr="00521C56">
        <w:rPr>
          <w:sz w:val="24"/>
        </w:rPr>
        <w:tab/>
      </w:r>
      <w:r w:rsidR="00AC6D0D" w:rsidRPr="00521C56">
        <w:rPr>
          <w:sz w:val="24"/>
        </w:rPr>
        <w:tab/>
      </w:r>
      <w:r w:rsidR="003F3DB5" w:rsidRPr="00521C56">
        <w:rPr>
          <w:noProof/>
          <w:sz w:val="24"/>
        </w:rPr>
        <w:t xml:space="preserve">Donhav Noname</w:t>
      </w:r>
    </w:p>
    <w:p w14:paraId="563E811D" w14:textId="395E8244" w:rsidR="004D69ED" w:rsidRPr="00521C56" w:rsidRDefault="004D69ED" w:rsidP="00AC6D0D">
      <w:pPr>
        <w:rPr>
          <w:sz w:val="24"/>
        </w:rPr>
      </w:pPr>
      <w:r w:rsidRPr="00521C56">
        <w:rPr>
          <w:sz w:val="24"/>
        </w:rPr>
        <w:tab/>
      </w:r>
      <w:r w:rsidRPr="00521C56">
        <w:rPr>
          <w:sz w:val="24"/>
        </w:rPr>
        <w:tab/>
        <w:t>Date of Accident:</w:t>
      </w:r>
      <w:r w:rsidRPr="00521C56">
        <w:rPr>
          <w:sz w:val="24"/>
        </w:rPr>
        <w:tab/>
      </w:r>
      <w:r w:rsidR="00AC6D0D" w:rsidRPr="00521C56">
        <w:rPr>
          <w:noProof/>
          <w:sz w:val="24"/>
        </w:rPr>
        <w:t xml:space="preserve">April 22, 2021</w:t>
      </w:r>
    </w:p>
    <w:p w14:paraId="36EC161E" w14:textId="77777777" w:rsidR="004D69ED" w:rsidRPr="00521C56" w:rsidRDefault="004D69ED" w:rsidP="00AC6D0D">
      <w:pPr>
        <w:rPr>
          <w:sz w:val="24"/>
        </w:rPr>
      </w:pPr>
    </w:p>
    <w:p w14:paraId="1A195BE9" w14:textId="77777777" w:rsidR="004D69ED" w:rsidRPr="00521C56" w:rsidRDefault="004D69ED" w:rsidP="00E021DE">
      <w:pPr>
        <w:jc w:val="both"/>
        <w:rPr>
          <w:sz w:val="24"/>
        </w:rPr>
      </w:pPr>
      <w:r w:rsidRPr="00521C56">
        <w:rPr>
          <w:sz w:val="24"/>
        </w:rPr>
        <w:t>Dear Sir or Madam:</w:t>
      </w:r>
    </w:p>
    <w:p w14:paraId="59E7B968" w14:textId="77777777" w:rsidR="004D69ED" w:rsidRPr="00521C56" w:rsidRDefault="004D69ED" w:rsidP="00E021DE">
      <w:pPr>
        <w:jc w:val="both"/>
        <w:rPr>
          <w:sz w:val="24"/>
        </w:rPr>
      </w:pPr>
    </w:p>
    <w:p w14:paraId="29C0BABA" w14:textId="77777777" w:rsidR="004D69ED" w:rsidRPr="00521C56" w:rsidRDefault="004D69ED" w:rsidP="00E021DE">
      <w:pPr>
        <w:jc w:val="both"/>
        <w:rPr>
          <w:sz w:val="24"/>
        </w:rPr>
      </w:pPr>
      <w:r w:rsidRPr="00521C56">
        <w:rPr>
          <w:sz w:val="24"/>
        </w:rPr>
        <w:t>This firm has been retained to represent the above referenced client in a claim for damages against your client resulting from a loss that occurred on the above date.  Please furnish us with copies of any statements that you have obtained from our client concerning this loss.  You are required by law to furnish said copies.</w:t>
      </w:r>
    </w:p>
    <w:p w14:paraId="61C83348" w14:textId="77777777" w:rsidR="004D69ED" w:rsidRPr="00521C56" w:rsidRDefault="004D69ED" w:rsidP="00E021DE">
      <w:pPr>
        <w:jc w:val="both"/>
        <w:rPr>
          <w:sz w:val="24"/>
        </w:rPr>
      </w:pPr>
    </w:p>
    <w:p w14:paraId="58643675" w14:textId="77777777" w:rsidR="004D69ED" w:rsidRPr="00521C56" w:rsidRDefault="004D69ED" w:rsidP="00E021DE">
      <w:pPr>
        <w:jc w:val="both"/>
        <w:rPr>
          <w:sz w:val="24"/>
        </w:rPr>
      </w:pPr>
      <w:r w:rsidRPr="00521C56">
        <w:rPr>
          <w:sz w:val="24"/>
        </w:rPr>
        <w:t xml:space="preserve">Pursuant to Section 627.4137 of the Florida Statutes, please provide the undersigned with the following information </w:t>
      </w:r>
      <w:proofErr w:type="gramStart"/>
      <w:r w:rsidRPr="00521C56">
        <w:rPr>
          <w:sz w:val="24"/>
        </w:rPr>
        <w:t>with regard to</w:t>
      </w:r>
      <w:proofErr w:type="gramEnd"/>
      <w:r w:rsidRPr="00521C56">
        <w:rPr>
          <w:sz w:val="24"/>
        </w:rPr>
        <w:t xml:space="preserve"> each known policy of insurance, including excess or umbrella coverage, which may provide liability insurance coverage for this claim.</w:t>
      </w:r>
    </w:p>
    <w:p w14:paraId="178A1686" w14:textId="77777777" w:rsidR="004D69ED" w:rsidRPr="00521C56" w:rsidRDefault="004D69ED" w:rsidP="00E021DE">
      <w:pPr>
        <w:jc w:val="both"/>
        <w:rPr>
          <w:sz w:val="24"/>
        </w:rPr>
      </w:pPr>
    </w:p>
    <w:p w14:paraId="278EDB5D" w14:textId="7414EBC9" w:rsidR="004D69ED" w:rsidRPr="00521C56" w:rsidRDefault="00AC6D0D" w:rsidP="00AC6D0D">
      <w:pPr>
        <w:ind w:firstLine="360"/>
        <w:jc w:val="both"/>
        <w:rPr>
          <w:b/>
          <w:sz w:val="24"/>
        </w:rPr>
      </w:pPr>
      <w:r w:rsidRPr="00521C56">
        <w:rPr>
          <w:sz w:val="24"/>
        </w:rPr>
        <w:t>1.</w:t>
      </w:r>
      <w:r w:rsidRPr="00521C56">
        <w:rPr>
          <w:sz w:val="24"/>
        </w:rPr>
        <w:tab/>
      </w:r>
      <w:r w:rsidR="004D69ED" w:rsidRPr="00521C56">
        <w:rPr>
          <w:sz w:val="24"/>
        </w:rPr>
        <w:t>Name of insurer(s</w:t>
      </w:r>
      <w:proofErr w:type="gramStart"/>
      <w:r w:rsidR="004D69ED" w:rsidRPr="00521C56">
        <w:rPr>
          <w:sz w:val="24"/>
        </w:rPr>
        <w:t>);</w:t>
      </w:r>
      <w:proofErr w:type="gramEnd"/>
    </w:p>
    <w:p w14:paraId="2E82399B" w14:textId="77777777" w:rsidR="004D69ED" w:rsidRPr="00521C56" w:rsidRDefault="004D69ED" w:rsidP="00D50F55">
      <w:pPr>
        <w:ind w:left="360"/>
        <w:jc w:val="both"/>
        <w:rPr>
          <w:sz w:val="24"/>
        </w:rPr>
      </w:pPr>
      <w:r w:rsidRPr="00521C56">
        <w:rPr>
          <w:sz w:val="24"/>
        </w:rPr>
        <w:t>2.</w:t>
      </w:r>
      <w:r w:rsidRPr="00521C56">
        <w:rPr>
          <w:sz w:val="24"/>
        </w:rPr>
        <w:tab/>
        <w:t xml:space="preserve">Name of each </w:t>
      </w:r>
      <w:proofErr w:type="gramStart"/>
      <w:r w:rsidRPr="00521C56">
        <w:rPr>
          <w:sz w:val="24"/>
        </w:rPr>
        <w:t>insured;</w:t>
      </w:r>
      <w:proofErr w:type="gramEnd"/>
    </w:p>
    <w:p w14:paraId="54E8B956" w14:textId="77777777" w:rsidR="004D69ED" w:rsidRPr="00521C56" w:rsidRDefault="004D69ED" w:rsidP="00D50F55">
      <w:pPr>
        <w:ind w:left="360"/>
        <w:jc w:val="both"/>
        <w:rPr>
          <w:sz w:val="24"/>
        </w:rPr>
      </w:pPr>
      <w:r w:rsidRPr="00521C56">
        <w:rPr>
          <w:sz w:val="24"/>
        </w:rPr>
        <w:t>3.</w:t>
      </w:r>
      <w:r w:rsidRPr="00521C56">
        <w:rPr>
          <w:sz w:val="24"/>
        </w:rPr>
        <w:tab/>
      </w:r>
      <w:r w:rsidRPr="00521C56">
        <w:rPr>
          <w:sz w:val="24"/>
          <w:u w:val="single"/>
        </w:rPr>
        <w:t>Certified copy</w:t>
      </w:r>
      <w:r w:rsidRPr="00521C56">
        <w:rPr>
          <w:sz w:val="24"/>
        </w:rPr>
        <w:t xml:space="preserve"> of limits of liability coverage:</w:t>
      </w:r>
    </w:p>
    <w:p w14:paraId="7F1B03C3" w14:textId="77777777" w:rsidR="004D69ED" w:rsidRPr="00521C56" w:rsidRDefault="004D69ED" w:rsidP="00D50F55">
      <w:pPr>
        <w:ind w:left="360"/>
        <w:jc w:val="both"/>
        <w:rPr>
          <w:sz w:val="24"/>
        </w:rPr>
      </w:pPr>
      <w:r w:rsidRPr="00521C56">
        <w:rPr>
          <w:sz w:val="24"/>
        </w:rPr>
        <w:tab/>
        <w:t>a.</w:t>
      </w:r>
      <w:r w:rsidRPr="00521C56">
        <w:rPr>
          <w:sz w:val="24"/>
        </w:rPr>
        <w:tab/>
        <w:t>personal injury,</w:t>
      </w:r>
    </w:p>
    <w:p w14:paraId="4A6C42C8" w14:textId="77777777" w:rsidR="004D69ED" w:rsidRPr="00521C56" w:rsidRDefault="004D69ED" w:rsidP="00D50F55">
      <w:pPr>
        <w:ind w:left="360"/>
        <w:jc w:val="both"/>
        <w:rPr>
          <w:sz w:val="24"/>
        </w:rPr>
      </w:pPr>
      <w:r w:rsidRPr="00521C56">
        <w:rPr>
          <w:sz w:val="24"/>
        </w:rPr>
        <w:tab/>
        <w:t>b.</w:t>
      </w:r>
      <w:r w:rsidRPr="00521C56">
        <w:rPr>
          <w:sz w:val="24"/>
        </w:rPr>
        <w:tab/>
        <w:t>property damage,</w:t>
      </w:r>
    </w:p>
    <w:p w14:paraId="364ABEB6" w14:textId="77777777" w:rsidR="004D69ED" w:rsidRPr="00521C56" w:rsidRDefault="004D69ED" w:rsidP="00D50F55">
      <w:pPr>
        <w:ind w:left="360"/>
        <w:jc w:val="both"/>
        <w:rPr>
          <w:sz w:val="24"/>
        </w:rPr>
      </w:pPr>
      <w:r w:rsidRPr="00521C56">
        <w:rPr>
          <w:sz w:val="24"/>
        </w:rPr>
        <w:tab/>
        <w:t>c.</w:t>
      </w:r>
      <w:r w:rsidRPr="00521C56">
        <w:rPr>
          <w:sz w:val="24"/>
        </w:rPr>
        <w:tab/>
        <w:t>medical expenses,</w:t>
      </w:r>
    </w:p>
    <w:p w14:paraId="6C830D9A" w14:textId="77777777" w:rsidR="004D69ED" w:rsidRPr="00521C56" w:rsidRDefault="004D69ED" w:rsidP="00D50F55">
      <w:pPr>
        <w:ind w:left="360"/>
        <w:jc w:val="both"/>
        <w:rPr>
          <w:sz w:val="24"/>
        </w:rPr>
      </w:pPr>
      <w:r w:rsidRPr="00521C56">
        <w:rPr>
          <w:sz w:val="24"/>
        </w:rPr>
        <w:tab/>
        <w:t>d.</w:t>
      </w:r>
      <w:r w:rsidRPr="00521C56">
        <w:rPr>
          <w:sz w:val="24"/>
        </w:rPr>
        <w:tab/>
        <w:t>personal injury protection,</w:t>
      </w:r>
    </w:p>
    <w:p w14:paraId="7AADC3B4" w14:textId="77777777" w:rsidR="004D69ED" w:rsidRPr="00521C56" w:rsidRDefault="004D69ED" w:rsidP="00D50F55">
      <w:pPr>
        <w:ind w:left="360"/>
        <w:jc w:val="both"/>
        <w:rPr>
          <w:sz w:val="24"/>
        </w:rPr>
      </w:pPr>
      <w:r w:rsidRPr="00521C56">
        <w:rPr>
          <w:sz w:val="24"/>
        </w:rPr>
        <w:tab/>
        <w:t>e.</w:t>
      </w:r>
      <w:r w:rsidRPr="00521C56">
        <w:rPr>
          <w:sz w:val="24"/>
        </w:rPr>
        <w:tab/>
        <w:t xml:space="preserve">uninsured motorist and any other </w:t>
      </w:r>
      <w:proofErr w:type="gramStart"/>
      <w:r w:rsidRPr="00521C56">
        <w:rPr>
          <w:sz w:val="24"/>
        </w:rPr>
        <w:t>coverage;</w:t>
      </w:r>
      <w:proofErr w:type="gramEnd"/>
    </w:p>
    <w:p w14:paraId="7739CCD8" w14:textId="77777777" w:rsidR="004D69ED" w:rsidRPr="00521C56" w:rsidRDefault="004D69ED" w:rsidP="00D50F55">
      <w:pPr>
        <w:ind w:left="720" w:hanging="360"/>
        <w:jc w:val="both"/>
        <w:rPr>
          <w:sz w:val="24"/>
        </w:rPr>
      </w:pPr>
      <w:r w:rsidRPr="00521C56">
        <w:rPr>
          <w:sz w:val="24"/>
        </w:rPr>
        <w:t>4.</w:t>
      </w:r>
      <w:r w:rsidRPr="00521C56">
        <w:rPr>
          <w:sz w:val="24"/>
        </w:rPr>
        <w:tab/>
        <w:t>A statement of any policy or coverage defense which your company reasonably believes is available; and</w:t>
      </w:r>
    </w:p>
    <w:p w14:paraId="7F746F6E" w14:textId="77777777" w:rsidR="004D69ED" w:rsidRPr="00521C56" w:rsidRDefault="004D69ED" w:rsidP="00D50F55">
      <w:pPr>
        <w:ind w:left="360"/>
        <w:jc w:val="both"/>
        <w:rPr>
          <w:sz w:val="24"/>
        </w:rPr>
      </w:pPr>
      <w:r w:rsidRPr="00521C56">
        <w:rPr>
          <w:sz w:val="24"/>
        </w:rPr>
        <w:t>5.</w:t>
      </w:r>
      <w:r w:rsidRPr="00521C56">
        <w:rPr>
          <w:sz w:val="24"/>
        </w:rPr>
        <w:tab/>
      </w:r>
      <w:r w:rsidRPr="00521C56">
        <w:rPr>
          <w:sz w:val="24"/>
          <w:u w:val="single"/>
        </w:rPr>
        <w:t>Certified copy</w:t>
      </w:r>
      <w:r w:rsidRPr="00521C56">
        <w:rPr>
          <w:sz w:val="24"/>
        </w:rPr>
        <w:t xml:space="preserve"> of </w:t>
      </w:r>
      <w:proofErr w:type="gramStart"/>
      <w:r w:rsidRPr="00521C56">
        <w:rPr>
          <w:sz w:val="24"/>
        </w:rPr>
        <w:t>any and all</w:t>
      </w:r>
      <w:proofErr w:type="gramEnd"/>
      <w:r w:rsidRPr="00521C56">
        <w:rPr>
          <w:sz w:val="24"/>
        </w:rPr>
        <w:t xml:space="preserve"> policies.</w:t>
      </w:r>
    </w:p>
    <w:p w14:paraId="30E3BDA2" w14:textId="77777777" w:rsidR="004D69ED" w:rsidRPr="00521C56" w:rsidRDefault="004D69ED" w:rsidP="00D50F55">
      <w:pPr>
        <w:jc w:val="both"/>
        <w:rPr>
          <w:sz w:val="24"/>
        </w:rPr>
      </w:pPr>
    </w:p>
    <w:p w14:paraId="2BEEAE45" w14:textId="77777777" w:rsidR="004D69ED" w:rsidRPr="00521C56" w:rsidRDefault="004D69ED" w:rsidP="00D50F55">
      <w:pPr>
        <w:jc w:val="both"/>
        <w:rPr>
          <w:sz w:val="24"/>
        </w:rPr>
      </w:pPr>
      <w:r w:rsidRPr="00521C56">
        <w:rPr>
          <w:sz w:val="24"/>
        </w:rPr>
        <w:t>The requested information must be provided within thirty (30) days from the date of this letter and must include a statement under oath by a corporate officer.</w:t>
      </w:r>
    </w:p>
    <w:p w14:paraId="7EA04C4D" w14:textId="77777777" w:rsidR="004D69ED" w:rsidRPr="00521C56" w:rsidRDefault="004D69ED" w:rsidP="00D50F55">
      <w:pPr>
        <w:jc w:val="both"/>
        <w:rPr>
          <w:sz w:val="24"/>
        </w:rPr>
      </w:pPr>
    </w:p>
    <w:p w14:paraId="669C31DD" w14:textId="3ECC7B86" w:rsidR="004D69ED" w:rsidRPr="00521C56" w:rsidRDefault="004D69ED" w:rsidP="00D50F55">
      <w:pPr>
        <w:jc w:val="both"/>
        <w:rPr>
          <w:sz w:val="24"/>
        </w:rPr>
      </w:pPr>
      <w:r w:rsidRPr="00521C56">
        <w:rPr>
          <w:sz w:val="24"/>
        </w:rPr>
        <w:t xml:space="preserve">Please direct your inquiries to my case manager, </w:t>
      </w:r>
      <w:r w:rsidR="00126317" w:rsidRPr="00521C56">
        <w:rPr>
          <w:noProof/>
          <w:sz w:val="24"/>
        </w:rPr>
        <w:t xml:space="preserve">Preston Blair</w:t>
      </w:r>
      <w:r w:rsidRPr="00521C56">
        <w:rPr>
          <w:sz w:val="24"/>
        </w:rPr>
        <w:t xml:space="preserve">, who is assisting me with this case.  </w:t>
      </w:r>
      <w:r w:rsidR="00126317" w:rsidRPr="00521C56">
        <w:rPr>
          <w:sz w:val="24"/>
        </w:rPr>
        <w:t xml:space="preserve">Preston Blair</w:t>
      </w:r>
      <w:r w:rsidRPr="00521C56">
        <w:rPr>
          <w:sz w:val="24"/>
        </w:rPr>
        <w:t xml:space="preserve"> can be reached directly by telephone at </w:t>
      </w:r>
      <w:r w:rsidR="00126317" w:rsidRPr="00521C56">
        <w:rPr>
          <w:sz w:val="24"/>
        </w:rPr>
        <w:t xml:space="preserve">(901) 333-1823</w:t>
      </w:r>
      <w:r w:rsidRPr="00521C56">
        <w:rPr>
          <w:sz w:val="24"/>
        </w:rPr>
        <w:t xml:space="preserve"> or by email at </w:t>
      </w:r>
      <w:r w:rsidR="00126317" w:rsidRPr="00521C56">
        <w:rPr>
          <w:sz w:val="24"/>
        </w:rPr>
        <w:t xml:space="preserve">pblair@forthepeople.com</w:t>
      </w:r>
      <w:r w:rsidRPr="00521C56">
        <w:rPr>
          <w:sz w:val="24"/>
        </w:rPr>
        <w:t>.</w:t>
      </w:r>
    </w:p>
    <w:p w14:paraId="1131C9EC" w14:textId="77777777" w:rsidR="004D69ED" w:rsidRPr="00521C56" w:rsidRDefault="004D69ED" w:rsidP="00D50F55">
      <w:pPr>
        <w:jc w:val="both"/>
        <w:rPr>
          <w:sz w:val="24"/>
        </w:rPr>
      </w:pPr>
    </w:p>
    <w:p w14:paraId="5A9B2233" w14:textId="36F06A91" w:rsidR="004D69ED" w:rsidRPr="00521C56" w:rsidRDefault="004D69ED" w:rsidP="008008DD">
      <w:pPr>
        <w:jc w:val="both"/>
        <w:rPr>
          <w:sz w:val="24"/>
        </w:rPr>
      </w:pPr>
      <w:r w:rsidRPr="00521C56">
        <w:rPr>
          <w:sz w:val="24"/>
        </w:rPr>
        <w:lastRenderedPageBreak/>
        <w:t>Thank you for the information.  We look forward to hearing from you.</w:t>
      </w:r>
    </w:p>
    <w:p w14:paraId="40351385" w14:textId="77777777" w:rsidR="008008DD" w:rsidRPr="00521C56" w:rsidRDefault="008008DD" w:rsidP="008008DD">
      <w:pPr>
        <w:jc w:val="both"/>
        <w:rPr>
          <w:sz w:val="24"/>
        </w:rPr>
      </w:pPr>
    </w:p>
    <w:p w14:paraId="0C7BF571" w14:textId="77777777" w:rsidR="004D69ED" w:rsidRPr="00521C56" w:rsidRDefault="004D69ED" w:rsidP="00126317">
      <w:pPr>
        <w:rPr>
          <w:sz w:val="24"/>
        </w:rPr>
      </w:pPr>
      <w:r w:rsidRPr="00521C56">
        <w:rPr>
          <w:sz w:val="24"/>
        </w:rPr>
        <w:tab/>
      </w:r>
      <w:r w:rsidRPr="00521C56">
        <w:rPr>
          <w:sz w:val="24"/>
        </w:rPr>
        <w:tab/>
      </w:r>
      <w:r w:rsidRPr="00521C56">
        <w:rPr>
          <w:sz w:val="24"/>
        </w:rPr>
        <w:tab/>
      </w:r>
      <w:r w:rsidRPr="00521C56">
        <w:rPr>
          <w:sz w:val="24"/>
        </w:rPr>
        <w:tab/>
      </w:r>
      <w:r w:rsidRPr="00521C56">
        <w:rPr>
          <w:sz w:val="24"/>
        </w:rPr>
        <w:tab/>
      </w:r>
      <w:r w:rsidRPr="00521C56">
        <w:rPr>
          <w:sz w:val="24"/>
        </w:rPr>
        <w:tab/>
      </w:r>
      <w:r w:rsidRPr="00521C56">
        <w:rPr>
          <w:sz w:val="24"/>
        </w:rPr>
        <w:tab/>
      </w:r>
      <w:r w:rsidRPr="00521C56">
        <w:rPr>
          <w:noProof/>
          <w:sz w:val="24"/>
        </w:rPr>
        <w:t>Sincerely</w:t>
      </w:r>
      <w:r w:rsidRPr="00521C56">
        <w:rPr>
          <w:sz w:val="24"/>
        </w:rPr>
        <w:t>,</w:t>
      </w:r>
    </w:p>
    <w:p w14:paraId="0A83ADA5" w14:textId="77777777" w:rsidR="004D69ED" w:rsidRPr="00521C56" w:rsidRDefault="004D69ED" w:rsidP="00126317">
      <w:pPr>
        <w:rPr>
          <w:sz w:val="24"/>
        </w:rPr>
      </w:pPr>
    </w:p>
    <w:p w14:paraId="78A95241" w14:textId="77777777" w:rsidR="004D69ED" w:rsidRPr="00521C56" w:rsidRDefault="004D69ED" w:rsidP="00126317">
      <w:pPr>
        <w:rPr>
          <w:sz w:val="24"/>
        </w:rPr>
      </w:pPr>
    </w:p>
    <w:p w14:paraId="12C5741D" w14:textId="77777777" w:rsidR="004D69ED" w:rsidRPr="00521C56" w:rsidRDefault="004D69ED" w:rsidP="00126317">
      <w:pPr>
        <w:rPr>
          <w:sz w:val="24"/>
        </w:rPr>
      </w:pPr>
    </w:p>
    <w:p w14:paraId="3C04309C" w14:textId="30A4AD4F" w:rsidR="004D69ED" w:rsidRPr="00521C56" w:rsidRDefault="004D69ED" w:rsidP="00126317">
      <w:pPr>
        <w:rPr>
          <w:sz w:val="24"/>
        </w:rPr>
      </w:pPr>
      <w:r w:rsidRPr="00521C56">
        <w:rPr>
          <w:sz w:val="24"/>
        </w:rPr>
        <w:tab/>
      </w:r>
      <w:r w:rsidRPr="00521C56">
        <w:rPr>
          <w:sz w:val="24"/>
        </w:rPr>
        <w:tab/>
      </w:r>
      <w:r w:rsidRPr="00521C56">
        <w:rPr>
          <w:sz w:val="24"/>
        </w:rPr>
        <w:tab/>
      </w:r>
      <w:r w:rsidRPr="00521C56">
        <w:rPr>
          <w:sz w:val="24"/>
        </w:rPr>
        <w:tab/>
      </w:r>
      <w:r w:rsidRPr="00521C56">
        <w:rPr>
          <w:sz w:val="24"/>
        </w:rPr>
        <w:tab/>
      </w:r>
      <w:r w:rsidRPr="00521C56">
        <w:rPr>
          <w:sz w:val="24"/>
        </w:rPr>
        <w:tab/>
      </w:r>
      <w:r w:rsidRPr="00521C56">
        <w:rPr>
          <w:sz w:val="24"/>
        </w:rPr>
        <w:tab/>
      </w:r>
      <w:r w:rsidR="003F3DB5" w:rsidRPr="00521C56">
        <w:rPr>
          <w:noProof/>
          <w:sz w:val="24"/>
        </w:rPr>
        <w:t xml:space="preserve">Brian Cartrette</w:t>
      </w:r>
    </w:p>
    <w:p w14:paraId="07C9B3BB" w14:textId="77777777" w:rsidR="004D69ED" w:rsidRPr="00521C56" w:rsidRDefault="004D69ED" w:rsidP="00126317">
      <w:pPr>
        <w:rPr>
          <w:sz w:val="24"/>
        </w:rPr>
      </w:pPr>
    </w:p>
    <w:p w14:paraId="6000C55A" w14:textId="2AB6B922" w:rsidR="004D69ED" w:rsidRPr="00521C56" w:rsidRDefault="00483AB4" w:rsidP="2FA5935A">
      <w:pPr>
        <w:rPr>
          <w:sz w:val="24"/>
          <w:szCs w:val="24"/>
        </w:rPr>
      </w:pPr>
      <w:r w:rsidRPr="00521C56">
        <w:rPr>
          <w:noProof/>
          <w:sz w:val="24"/>
          <w:szCs w:val="24"/>
        </w:rPr>
        <w:t xml:space="preserve">BC</w:t>
      </w:r>
      <w:r w:rsidR="004D69ED" w:rsidRPr="00521C56">
        <w:rPr>
          <w:sz w:val="24"/>
          <w:szCs w:val="24"/>
        </w:rPr>
        <w:t>/</w:t>
      </w:r>
      <w:r w:rsidR="00126317" w:rsidRPr="00521C56">
        <w:rPr>
          <w:sz w:val="24"/>
          <w:szCs w:val="24"/>
        </w:rPr>
        <w:t xml:space="preserve">pb</w:t>
      </w:r>
      <w:r w:rsidR="388503EA" w:rsidRPr="00521C56">
        <w:rPr>
          <w:sz w:val="24"/>
          <w:szCs w:val="24"/>
        </w:rPr>
        <w:t/>
      </w:r>
      <w:r w:rsidR="00126317" w:rsidRPr="00521C56">
        <w:rPr>
          <w:sz w:val="24"/>
          <w:szCs w:val="24"/>
        </w:rPr>
        <w:t/>
      </w:r>
    </w:p>
    <w:p w14:paraId="4CC848F3" w14:textId="77777777" w:rsidR="008008DD" w:rsidRPr="00521C56" w:rsidRDefault="004D69ED" w:rsidP="008008DD">
      <w:pPr>
        <w:rPr>
          <w:noProof/>
          <w:sz w:val="24"/>
        </w:rPr>
        <w:sectPr w:rsidR="008008DD" w:rsidRPr="00521C56" w:rsidSect="008008DD">
          <w:headerReference w:type="default" r:id="rId23"/>
          <w:footerReference w:type="default" r:id="rId24"/>
          <w:headerReference w:type="first" r:id="rId25"/>
          <w:footerReference w:type="first" r:id="rId26"/>
          <w:pgSz w:w="12240" w:h="15840"/>
          <w:pgMar w:top="2592" w:right="1440" w:bottom="1440" w:left="1440" w:header="1152" w:footer="720" w:gutter="0"/>
          <w:cols w:space="720"/>
          <w:titlePg/>
          <w:docGrid w:linePitch="272"/>
        </w:sectPr>
      </w:pPr>
      <w:r w:rsidRPr="00521C56">
        <w:rPr>
          <w:sz w:val="24"/>
        </w:rPr>
        <w:t>cc:</w:t>
      </w:r>
      <w:r w:rsidRPr="00521C56">
        <w:rPr>
          <w:sz w:val="24"/>
        </w:rPr>
        <w:tab/>
      </w:r>
      <w:r w:rsidR="003F3DB5" w:rsidRPr="00521C56">
        <w:rPr>
          <w:noProof/>
          <w:sz w:val="24"/>
        </w:rPr>
        <w:t xml:space="preserve">Donhav Noname</w:t>
      </w:r>
    </w:p>
    <w:p w14:paraId="33A85753" w14:textId="511925B4" w:rsidR="004D69ED" w:rsidRPr="00521C56" w:rsidRDefault="00126317" w:rsidP="008008DD">
      <w:pPr>
        <w:rPr>
          <w:sz w:val="24"/>
        </w:rPr>
      </w:pPr>
      <w:r w:rsidRPr="00521C56">
        <w:rPr>
          <w:sz w:val="24"/>
        </w:rPr>
        <w:lastRenderedPageBreak/>
        <w:t xml:space="preserve">October 25, 2022</w:t>
      </w:r>
    </w:p>
    <w:p w14:paraId="5C2AD34F" w14:textId="77777777" w:rsidR="004D69ED" w:rsidRPr="00521C56" w:rsidRDefault="004D69ED" w:rsidP="00126317">
      <w:pPr>
        <w:rPr>
          <w:sz w:val="24"/>
        </w:rPr>
      </w:pPr>
    </w:p>
    <w:p w14:paraId="71F95477" w14:textId="77777777" w:rsidR="004D69ED" w:rsidRPr="00521C56" w:rsidRDefault="004D69ED" w:rsidP="00126317">
      <w:pPr>
        <w:rPr>
          <w:b/>
          <w:sz w:val="24"/>
        </w:rPr>
      </w:pPr>
      <w:r w:rsidRPr="00521C56">
        <w:rPr>
          <w:b/>
          <w:sz w:val="24"/>
          <w:u w:val="single"/>
        </w:rPr>
        <w:t>SENT VIA REGULAR &amp; CERTIFIED U.S. MAIL</w:t>
      </w:r>
      <w:r w:rsidRPr="00521C56">
        <w:rPr>
          <w:b/>
          <w:sz w:val="24"/>
        </w:rPr>
        <w:t>:</w:t>
      </w:r>
      <w:r w:rsidRPr="00521C56">
        <w:rPr>
          <w:b/>
          <w:sz w:val="24"/>
        </w:rPr>
        <w:tab/>
      </w:r>
    </w:p>
    <w:p w14:paraId="052A401C" w14:textId="77777777" w:rsidR="004D69ED" w:rsidRPr="00521C56" w:rsidRDefault="004D69ED" w:rsidP="00126317">
      <w:pPr>
        <w:rPr>
          <w:sz w:val="24"/>
        </w:rPr>
      </w:pPr>
    </w:p>
    <w:p w14:paraId="43E3CEDE" w14:textId="77777777" w:rsidR="00126317" w:rsidRPr="00521C56" w:rsidRDefault="00126317" w:rsidP="00126317">
      <w:pPr>
        <w:rPr>
          <w:sz w:val="12"/>
          <w:szCs w:val="12"/>
        </w:rPr>
      </w:pPr>
      <w:r w:rsidRPr="00521C56">
        <w:rPr>
          <w:sz w:val="12"/>
          <w:szCs w:val="12"/>
        </w:rPr>
        <w:t/>
        <w:drawing>
          <wp:inline distT="0" distB="0" distL="0" distR="0">
            <wp:extent cx="1962150" cy="40005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40EA34C9" w14:textId="15840161" w:rsidR="004D69ED" w:rsidRPr="00521C56" w:rsidRDefault="00126317" w:rsidP="00126317">
      <w:pPr>
        <w:rPr>
          <w:sz w:val="24"/>
        </w:rPr>
      </w:pPr>
      <w:r w:rsidRPr="00521C56">
        <w:rPr>
          <w:sz w:val="24"/>
        </w:rPr>
        <w:t xml:space="preserve">11785192</w:t>
      </w:r>
    </w:p>
    <w:p w14:paraId="73F7C8DA" w14:textId="77777777" w:rsidR="004D69ED" w:rsidRPr="00521C56" w:rsidRDefault="004D69ED" w:rsidP="00126317"/>
    <w:p w14:paraId="03E13821" w14:textId="46C29857" w:rsidR="004D69ED" w:rsidRPr="00521C56" w:rsidRDefault="004D69ED" w:rsidP="00126317">
      <w:pPr>
        <w:ind w:firstLine="720"/>
        <w:rPr>
          <w:sz w:val="24"/>
        </w:rPr>
      </w:pPr>
      <w:r w:rsidRPr="00521C56">
        <w:rPr>
          <w:sz w:val="24"/>
        </w:rPr>
        <w:t>RE:</w:t>
      </w:r>
      <w:r w:rsidRPr="00521C56">
        <w:rPr>
          <w:sz w:val="24"/>
        </w:rPr>
        <w:tab/>
        <w:t>Our Client:</w:t>
      </w:r>
      <w:r w:rsidRPr="00521C56">
        <w:rPr>
          <w:sz w:val="24"/>
        </w:rPr>
        <w:tab/>
      </w:r>
      <w:r w:rsidRPr="00521C56">
        <w:rPr>
          <w:sz w:val="24"/>
        </w:rPr>
        <w:tab/>
      </w:r>
      <w:r w:rsidR="003F3DB5" w:rsidRPr="00521C56">
        <w:rPr>
          <w:noProof/>
          <w:sz w:val="24"/>
        </w:rPr>
        <w:t xml:space="preserve">Donhav Noname</w:t>
      </w:r>
    </w:p>
    <w:p w14:paraId="274FA5A2" w14:textId="54470324" w:rsidR="004D69ED" w:rsidRPr="00521C56" w:rsidRDefault="004D69ED" w:rsidP="00126317">
      <w:pPr>
        <w:ind w:left="720" w:firstLine="720"/>
        <w:rPr>
          <w:sz w:val="24"/>
        </w:rPr>
      </w:pPr>
      <w:r w:rsidRPr="00521C56">
        <w:rPr>
          <w:sz w:val="24"/>
        </w:rPr>
        <w:t>Location of Incident:</w:t>
      </w:r>
      <w:r w:rsidRPr="00521C56">
        <w:rPr>
          <w:sz w:val="24"/>
        </w:rPr>
        <w:tab/>
      </w:r>
      <w:r w:rsidR="00126317" w:rsidRPr="00521C56">
        <w:rPr>
          <w:noProof/>
          <w:sz w:val="24"/>
        </w:rPr>
        <w:t/>
      </w:r>
    </w:p>
    <w:p w14:paraId="3591ECD4" w14:textId="429DE737" w:rsidR="004D69ED" w:rsidRPr="00521C56" w:rsidRDefault="004D69ED" w:rsidP="00126317">
      <w:pPr>
        <w:rPr>
          <w:sz w:val="24"/>
        </w:rPr>
      </w:pPr>
      <w:r w:rsidRPr="00521C56">
        <w:rPr>
          <w:sz w:val="24"/>
        </w:rPr>
        <w:tab/>
      </w:r>
      <w:r w:rsidRPr="00521C56">
        <w:rPr>
          <w:sz w:val="24"/>
        </w:rPr>
        <w:tab/>
        <w:t>Date of Accident:</w:t>
      </w:r>
      <w:r w:rsidRPr="00521C56">
        <w:rPr>
          <w:sz w:val="24"/>
        </w:rPr>
        <w:tab/>
      </w:r>
      <w:r w:rsidR="00126317" w:rsidRPr="00521C56">
        <w:rPr>
          <w:noProof/>
          <w:sz w:val="24"/>
        </w:rPr>
        <w:t xml:space="preserve">April 22, 2021</w:t>
      </w:r>
    </w:p>
    <w:p w14:paraId="3A37449A" w14:textId="77777777" w:rsidR="004D69ED" w:rsidRPr="00521C56" w:rsidRDefault="004D69ED" w:rsidP="00126317">
      <w:pPr>
        <w:rPr>
          <w:sz w:val="12"/>
        </w:rPr>
      </w:pPr>
    </w:p>
    <w:p w14:paraId="754F9BA3" w14:textId="77777777" w:rsidR="004D69ED" w:rsidRPr="00521C56" w:rsidRDefault="004D69ED" w:rsidP="00126317">
      <w:pPr>
        <w:rPr>
          <w:sz w:val="24"/>
        </w:rPr>
      </w:pPr>
      <w:r w:rsidRPr="00521C56">
        <w:rPr>
          <w:sz w:val="24"/>
        </w:rPr>
        <w:t>Dear Sir or Madam:</w:t>
      </w:r>
    </w:p>
    <w:p w14:paraId="0A12B84D" w14:textId="77777777" w:rsidR="004D69ED" w:rsidRPr="00521C56" w:rsidRDefault="004D69ED" w:rsidP="00126317">
      <w:pPr>
        <w:rPr>
          <w:sz w:val="24"/>
        </w:rPr>
      </w:pPr>
    </w:p>
    <w:p w14:paraId="0B350DA9" w14:textId="4D856D38" w:rsidR="004D69ED" w:rsidRPr="00521C56" w:rsidRDefault="004D69ED" w:rsidP="00E021DE">
      <w:pPr>
        <w:jc w:val="both"/>
        <w:rPr>
          <w:sz w:val="24"/>
        </w:rPr>
      </w:pPr>
      <w:r w:rsidRPr="00521C56">
        <w:rPr>
          <w:sz w:val="24"/>
        </w:rPr>
        <w:t xml:space="preserve">Please be advised our office represents </w:t>
      </w:r>
      <w:r w:rsidRPr="00521C56">
        <w:rPr>
          <w:noProof/>
          <w:sz w:val="24"/>
        </w:rPr>
        <w:t xml:space="preserve">the </w:t>
      </w:r>
      <w:r w:rsidR="003F3DB5" w:rsidRPr="00521C56">
        <w:rPr>
          <w:noProof/>
          <w:sz w:val="24"/>
        </w:rPr>
        <w:t xml:space="preserve">Donhav Noname</w:t>
      </w:r>
      <w:r w:rsidRPr="00521C56">
        <w:rPr>
          <w:noProof/>
          <w:sz w:val="24"/>
        </w:rPr>
        <w:t xml:space="preserve"> </w:t>
      </w:r>
      <w:r w:rsidRPr="00521C56">
        <w:rPr>
          <w:sz w:val="24"/>
        </w:rPr>
        <w:t xml:space="preserve">in the </w:t>
      </w:r>
      <w:proofErr w:type="gramStart"/>
      <w:r w:rsidRPr="00521C56">
        <w:rPr>
          <w:sz w:val="24"/>
        </w:rPr>
        <w:t>above mentioned</w:t>
      </w:r>
      <w:proofErr w:type="gramEnd"/>
      <w:r w:rsidRPr="00521C56">
        <w:rPr>
          <w:sz w:val="24"/>
        </w:rPr>
        <w:t xml:space="preserve"> loss.  </w:t>
      </w:r>
      <w:proofErr w:type="gramStart"/>
      <w:r w:rsidRPr="00521C56">
        <w:rPr>
          <w:sz w:val="24"/>
        </w:rPr>
        <w:t>In order to</w:t>
      </w:r>
      <w:proofErr w:type="gramEnd"/>
      <w:r w:rsidRPr="00521C56">
        <w:rPr>
          <w:sz w:val="24"/>
        </w:rPr>
        <w:t xml:space="preserve"> represent</w:t>
      </w:r>
      <w:r w:rsidRPr="00521C56">
        <w:rPr>
          <w:noProof/>
          <w:sz w:val="24"/>
        </w:rPr>
        <w:t xml:space="preserve"> the </w:t>
      </w:r>
      <w:r w:rsidR="003F3DB5" w:rsidRPr="00521C56">
        <w:rPr>
          <w:noProof/>
          <w:sz w:val="24"/>
        </w:rPr>
        <w:t xml:space="preserve">Donhav Noname</w:t>
      </w:r>
      <w:r w:rsidRPr="00521C56">
        <w:rPr>
          <w:noProof/>
          <w:sz w:val="24"/>
        </w:rPr>
        <w:t xml:space="preserve"> t</w:t>
      </w:r>
      <w:r w:rsidRPr="00521C56">
        <w:rPr>
          <w:sz w:val="24"/>
        </w:rPr>
        <w:t xml:space="preserve">o the best of our ability, we must secure all potential evidence.  At this </w:t>
      </w:r>
      <w:proofErr w:type="gramStart"/>
      <w:r w:rsidRPr="00521C56">
        <w:rPr>
          <w:sz w:val="24"/>
        </w:rPr>
        <w:t>time</w:t>
      </w:r>
      <w:proofErr w:type="gramEnd"/>
      <w:r w:rsidRPr="00521C56">
        <w:rPr>
          <w:sz w:val="24"/>
        </w:rPr>
        <w:t xml:space="preserve"> we would like to request you secure the evidence involved in this incident and make it available for our expert to inspect.  Please contact our office to </w:t>
      </w:r>
      <w:proofErr w:type="gramStart"/>
      <w:r w:rsidRPr="00521C56">
        <w:rPr>
          <w:sz w:val="24"/>
        </w:rPr>
        <w:t>make arrangements</w:t>
      </w:r>
      <w:proofErr w:type="gramEnd"/>
      <w:r w:rsidRPr="00521C56">
        <w:rPr>
          <w:sz w:val="24"/>
        </w:rPr>
        <w:t xml:space="preserve"> for this inspection.</w:t>
      </w:r>
    </w:p>
    <w:p w14:paraId="0D59BBE7" w14:textId="77777777" w:rsidR="004D69ED" w:rsidRPr="00521C56" w:rsidRDefault="004D69ED" w:rsidP="00E021DE">
      <w:pPr>
        <w:jc w:val="both"/>
        <w:rPr>
          <w:sz w:val="24"/>
        </w:rPr>
      </w:pPr>
    </w:p>
    <w:p w14:paraId="468A468A" w14:textId="77777777" w:rsidR="004D69ED" w:rsidRPr="00521C56" w:rsidRDefault="004D69ED" w:rsidP="00E021DE">
      <w:pPr>
        <w:jc w:val="both"/>
        <w:rPr>
          <w:sz w:val="24"/>
        </w:rPr>
      </w:pPr>
      <w:r w:rsidRPr="00521C56">
        <w:rPr>
          <w:sz w:val="24"/>
        </w:rPr>
        <w:t xml:space="preserve">We demand you immediately preserve all evidence of any type related to the above-reference claim.  This request includes but is not limited to: </w:t>
      </w:r>
    </w:p>
    <w:p w14:paraId="41C0E9C2" w14:textId="77777777" w:rsidR="004D69ED" w:rsidRPr="00521C56" w:rsidRDefault="004D69ED" w:rsidP="00E021DE">
      <w:pPr>
        <w:jc w:val="both"/>
        <w:rPr>
          <w:sz w:val="24"/>
        </w:rPr>
      </w:pPr>
      <w:r w:rsidRPr="00521C56">
        <w:rPr>
          <w:sz w:val="24"/>
        </w:rPr>
        <w:t xml:space="preserve">  </w:t>
      </w:r>
    </w:p>
    <w:p w14:paraId="20D49836" w14:textId="77777777" w:rsidR="004D69ED" w:rsidRPr="00521C56" w:rsidRDefault="004D69ED" w:rsidP="00E021DE">
      <w:pPr>
        <w:ind w:firstLine="720"/>
        <w:jc w:val="both"/>
        <w:rPr>
          <w:sz w:val="24"/>
        </w:rPr>
      </w:pPr>
      <w:r w:rsidRPr="00521C56">
        <w:rPr>
          <w:sz w:val="24"/>
        </w:rPr>
        <w:t>1.</w:t>
      </w:r>
      <w:r w:rsidRPr="00521C56">
        <w:rPr>
          <w:sz w:val="24"/>
        </w:rPr>
        <w:tab/>
        <w:t xml:space="preserve">All photographs related to the above-referenced </w:t>
      </w:r>
      <w:proofErr w:type="gramStart"/>
      <w:r w:rsidRPr="00521C56">
        <w:rPr>
          <w:sz w:val="24"/>
        </w:rPr>
        <w:t>claim;</w:t>
      </w:r>
      <w:proofErr w:type="gramEnd"/>
      <w:r w:rsidRPr="00521C56">
        <w:rPr>
          <w:sz w:val="24"/>
        </w:rPr>
        <w:t xml:space="preserve">  </w:t>
      </w:r>
    </w:p>
    <w:p w14:paraId="16E01634" w14:textId="77777777" w:rsidR="004D69ED" w:rsidRPr="00521C56" w:rsidRDefault="004D69ED" w:rsidP="00E021DE">
      <w:pPr>
        <w:ind w:left="1440" w:hanging="720"/>
        <w:jc w:val="both"/>
        <w:rPr>
          <w:sz w:val="24"/>
        </w:rPr>
      </w:pPr>
      <w:r w:rsidRPr="00521C56">
        <w:rPr>
          <w:sz w:val="24"/>
        </w:rPr>
        <w:t>2.</w:t>
      </w:r>
      <w:r w:rsidRPr="00521C56">
        <w:rPr>
          <w:sz w:val="24"/>
        </w:rPr>
        <w:tab/>
        <w:t xml:space="preserve">All audio and video recordings related to the above referenced claim, including all audio and video recordings of my client while on your premises on the date of the subject </w:t>
      </w:r>
      <w:proofErr w:type="gramStart"/>
      <w:r w:rsidRPr="00521C56">
        <w:rPr>
          <w:sz w:val="24"/>
        </w:rPr>
        <w:t>incident;</w:t>
      </w:r>
      <w:proofErr w:type="gramEnd"/>
    </w:p>
    <w:p w14:paraId="2DC0806A" w14:textId="77777777" w:rsidR="004D69ED" w:rsidRPr="00521C56" w:rsidRDefault="004D69ED" w:rsidP="00E021DE">
      <w:pPr>
        <w:ind w:left="1440" w:hanging="720"/>
        <w:jc w:val="both"/>
        <w:rPr>
          <w:sz w:val="24"/>
        </w:rPr>
      </w:pPr>
      <w:r w:rsidRPr="00521C56">
        <w:rPr>
          <w:sz w:val="24"/>
        </w:rPr>
        <w:t>3.</w:t>
      </w:r>
      <w:r w:rsidRPr="00521C56">
        <w:rPr>
          <w:sz w:val="24"/>
        </w:rPr>
        <w:tab/>
        <w:t xml:space="preserve">All documents, manuals, operating procedures, accident reports, and any other compilation of information without limitation that relate to or memorialize the incident in the above-referenced </w:t>
      </w:r>
      <w:proofErr w:type="gramStart"/>
      <w:r w:rsidRPr="00521C56">
        <w:rPr>
          <w:sz w:val="24"/>
        </w:rPr>
        <w:t>claim;</w:t>
      </w:r>
      <w:proofErr w:type="gramEnd"/>
      <w:r w:rsidRPr="00521C56">
        <w:rPr>
          <w:sz w:val="24"/>
        </w:rPr>
        <w:t xml:space="preserve"> </w:t>
      </w:r>
    </w:p>
    <w:p w14:paraId="4D0B2CD6" w14:textId="77777777" w:rsidR="004D69ED" w:rsidRPr="00521C56" w:rsidRDefault="004D69ED" w:rsidP="00E021DE">
      <w:pPr>
        <w:ind w:left="720"/>
        <w:jc w:val="both"/>
        <w:rPr>
          <w:sz w:val="24"/>
        </w:rPr>
      </w:pPr>
      <w:r w:rsidRPr="00521C56">
        <w:rPr>
          <w:sz w:val="24"/>
        </w:rPr>
        <w:t>4.</w:t>
      </w:r>
      <w:r w:rsidRPr="00521C56">
        <w:rPr>
          <w:sz w:val="24"/>
        </w:rPr>
        <w:tab/>
        <w:t xml:space="preserve">All audio and video recordings of the incident in the above-referenced </w:t>
      </w:r>
      <w:proofErr w:type="gramStart"/>
      <w:r w:rsidRPr="00521C56">
        <w:rPr>
          <w:sz w:val="24"/>
        </w:rPr>
        <w:t>claim;</w:t>
      </w:r>
      <w:proofErr w:type="gramEnd"/>
      <w:r w:rsidRPr="00521C56">
        <w:rPr>
          <w:sz w:val="24"/>
        </w:rPr>
        <w:t xml:space="preserve"> </w:t>
      </w:r>
    </w:p>
    <w:p w14:paraId="40C3EEC6" w14:textId="77777777" w:rsidR="004D69ED" w:rsidRPr="00521C56" w:rsidRDefault="004D69ED" w:rsidP="00E021DE">
      <w:pPr>
        <w:ind w:left="1440" w:hanging="720"/>
        <w:jc w:val="both"/>
        <w:rPr>
          <w:sz w:val="24"/>
        </w:rPr>
      </w:pPr>
      <w:r w:rsidRPr="00521C56">
        <w:rPr>
          <w:sz w:val="24"/>
        </w:rPr>
        <w:t>5.</w:t>
      </w:r>
      <w:r w:rsidRPr="00521C56">
        <w:rPr>
          <w:sz w:val="24"/>
        </w:rPr>
        <w:tab/>
        <w:t xml:space="preserve">All audio and video recordings of the area where the incident in the above-reference claim occurred for the </w:t>
      </w:r>
      <w:proofErr w:type="gramStart"/>
      <w:r w:rsidRPr="00521C56">
        <w:rPr>
          <w:sz w:val="24"/>
        </w:rPr>
        <w:t>twenty-four hour</w:t>
      </w:r>
      <w:proofErr w:type="gramEnd"/>
      <w:r w:rsidRPr="00521C56">
        <w:rPr>
          <w:sz w:val="24"/>
        </w:rPr>
        <w:t xml:space="preserve"> period preceding the incident; </w:t>
      </w:r>
    </w:p>
    <w:p w14:paraId="37AC0463" w14:textId="77777777" w:rsidR="004D69ED" w:rsidRPr="00521C56" w:rsidRDefault="004D69ED" w:rsidP="00E021DE">
      <w:pPr>
        <w:ind w:left="1440" w:hanging="720"/>
        <w:jc w:val="both"/>
        <w:rPr>
          <w:sz w:val="24"/>
        </w:rPr>
      </w:pPr>
      <w:r w:rsidRPr="00521C56">
        <w:rPr>
          <w:sz w:val="24"/>
        </w:rPr>
        <w:t>6.</w:t>
      </w:r>
      <w:r w:rsidRPr="00521C56">
        <w:rPr>
          <w:sz w:val="24"/>
        </w:rPr>
        <w:tab/>
        <w:t xml:space="preserve">All audio and video recordings of the area where the accident in the above-reference claim occurred for the </w:t>
      </w:r>
      <w:proofErr w:type="gramStart"/>
      <w:r w:rsidRPr="00521C56">
        <w:rPr>
          <w:sz w:val="24"/>
        </w:rPr>
        <w:t>twenty-four hour</w:t>
      </w:r>
      <w:proofErr w:type="gramEnd"/>
      <w:r w:rsidRPr="00521C56">
        <w:rPr>
          <w:sz w:val="24"/>
        </w:rPr>
        <w:t xml:space="preserve"> period following the incident; and</w:t>
      </w:r>
    </w:p>
    <w:p w14:paraId="5D31175D" w14:textId="77777777" w:rsidR="004D69ED" w:rsidRPr="00521C56" w:rsidRDefault="004D69ED" w:rsidP="00E021DE">
      <w:pPr>
        <w:ind w:left="1440" w:hanging="720"/>
        <w:jc w:val="both"/>
        <w:rPr>
          <w:sz w:val="24"/>
        </w:rPr>
      </w:pPr>
      <w:r w:rsidRPr="00521C56">
        <w:rPr>
          <w:sz w:val="24"/>
        </w:rPr>
        <w:t>7.</w:t>
      </w:r>
      <w:r w:rsidRPr="00521C56">
        <w:rPr>
          <w:sz w:val="24"/>
        </w:rPr>
        <w:tab/>
        <w:t xml:space="preserve">Any other item of evidence related to the above-referenced claim and your defenses to it. </w:t>
      </w:r>
    </w:p>
    <w:p w14:paraId="3F5A3CFA" w14:textId="77777777" w:rsidR="004D69ED" w:rsidRPr="00521C56" w:rsidRDefault="004D69ED" w:rsidP="00E021DE">
      <w:pPr>
        <w:jc w:val="both"/>
        <w:rPr>
          <w:sz w:val="24"/>
        </w:rPr>
      </w:pPr>
    </w:p>
    <w:p w14:paraId="03E215C5" w14:textId="77777777" w:rsidR="004D69ED" w:rsidRPr="00521C56" w:rsidRDefault="004D69ED" w:rsidP="00C63AF2">
      <w:pPr>
        <w:jc w:val="both"/>
        <w:rPr>
          <w:sz w:val="24"/>
        </w:rPr>
      </w:pPr>
      <w:r w:rsidRPr="00521C56">
        <w:rPr>
          <w:sz w:val="24"/>
        </w:rPr>
        <w:t xml:space="preserve">We further demand that you preserve all documents, tangible things and electronically stored information related to or potentially relevant to the above-referenced claim.  You shall anticipate that much of the evidence we demand preserved is stored on current and former computer systems and other media and devices (including personal digital assistants, voice-messaging systems, online </w:t>
      </w:r>
      <w:proofErr w:type="gramStart"/>
      <w:r w:rsidRPr="00521C56">
        <w:rPr>
          <w:sz w:val="24"/>
        </w:rPr>
        <w:t>repositories</w:t>
      </w:r>
      <w:proofErr w:type="gramEnd"/>
      <w:r w:rsidRPr="00521C56">
        <w:rPr>
          <w:sz w:val="24"/>
        </w:rPr>
        <w:t xml:space="preserve"> and cell phones). Electronically stored information (ESI) shall be afforded the </w:t>
      </w:r>
      <w:r w:rsidRPr="00521C56">
        <w:rPr>
          <w:sz w:val="24"/>
        </w:rPr>
        <w:lastRenderedPageBreak/>
        <w:t xml:space="preserve">broadest possible definition and includes, but is not limited to, potentially relevant information electronically, </w:t>
      </w:r>
      <w:proofErr w:type="gramStart"/>
      <w:r w:rsidRPr="00521C56">
        <w:rPr>
          <w:sz w:val="24"/>
        </w:rPr>
        <w:t>magnetically</w:t>
      </w:r>
      <w:proofErr w:type="gramEnd"/>
      <w:r w:rsidRPr="00521C56">
        <w:rPr>
          <w:sz w:val="24"/>
        </w:rPr>
        <w:t xml:space="preserve"> or optically stored as: </w:t>
      </w:r>
    </w:p>
    <w:p w14:paraId="1369DCF8" w14:textId="77777777" w:rsidR="004D69ED" w:rsidRPr="00521C56" w:rsidRDefault="004D69ED" w:rsidP="00C63AF2">
      <w:pPr>
        <w:jc w:val="both"/>
        <w:rPr>
          <w:sz w:val="24"/>
        </w:rPr>
      </w:pPr>
    </w:p>
    <w:p w14:paraId="5F4EC49F" w14:textId="77777777" w:rsidR="004D69ED" w:rsidRPr="00521C56" w:rsidRDefault="004D69ED" w:rsidP="00C63AF2">
      <w:pPr>
        <w:ind w:left="1440" w:hanging="720"/>
        <w:jc w:val="both"/>
        <w:rPr>
          <w:sz w:val="24"/>
        </w:rPr>
      </w:pPr>
      <w:r w:rsidRPr="00521C56">
        <w:rPr>
          <w:sz w:val="24"/>
        </w:rPr>
        <w:t>8.</w:t>
      </w:r>
      <w:r w:rsidRPr="00521C56">
        <w:rPr>
          <w:sz w:val="24"/>
        </w:rPr>
        <w:tab/>
        <w:t>F</w:t>
      </w:r>
      <w:r w:rsidRPr="00521C56">
        <w:rPr>
          <w:sz w:val="24"/>
          <w:szCs w:val="22"/>
        </w:rPr>
        <w:t>ootage from all CCTV/security/surveillance cameras in the interior/exterior of the subject location from the date of the subject incident on which Plaintiff was depicted/</w:t>
      </w:r>
      <w:proofErr w:type="gramStart"/>
      <w:r w:rsidRPr="00521C56">
        <w:rPr>
          <w:sz w:val="24"/>
          <w:szCs w:val="22"/>
        </w:rPr>
        <w:t>captured;</w:t>
      </w:r>
      <w:proofErr w:type="gramEnd"/>
    </w:p>
    <w:p w14:paraId="6BDA003E" w14:textId="77777777" w:rsidR="004D69ED" w:rsidRPr="00521C56" w:rsidRDefault="004D69ED" w:rsidP="00C63AF2">
      <w:pPr>
        <w:ind w:left="1440" w:hanging="720"/>
        <w:jc w:val="both"/>
        <w:rPr>
          <w:sz w:val="24"/>
        </w:rPr>
      </w:pPr>
      <w:r w:rsidRPr="00521C56">
        <w:rPr>
          <w:sz w:val="24"/>
        </w:rPr>
        <w:t>9.</w:t>
      </w:r>
      <w:r w:rsidRPr="00521C56">
        <w:rPr>
          <w:sz w:val="24"/>
        </w:rPr>
        <w:tab/>
        <w:t>Digital communications (e.g., e-mail, voice mail, instant messaging</w:t>
      </w:r>
      <w:proofErr w:type="gramStart"/>
      <w:r w:rsidRPr="00521C56">
        <w:rPr>
          <w:sz w:val="24"/>
        </w:rPr>
        <w:t>);</w:t>
      </w:r>
      <w:proofErr w:type="gramEnd"/>
      <w:r w:rsidRPr="00521C56">
        <w:rPr>
          <w:sz w:val="24"/>
        </w:rPr>
        <w:t xml:space="preserve"> </w:t>
      </w:r>
    </w:p>
    <w:p w14:paraId="25484DBA" w14:textId="77777777" w:rsidR="004D69ED" w:rsidRPr="00521C56" w:rsidRDefault="004D69ED" w:rsidP="00C63AF2">
      <w:pPr>
        <w:ind w:firstLine="720"/>
        <w:jc w:val="both"/>
        <w:rPr>
          <w:sz w:val="24"/>
        </w:rPr>
      </w:pPr>
      <w:r w:rsidRPr="00521C56">
        <w:rPr>
          <w:sz w:val="24"/>
        </w:rPr>
        <w:t>10.</w:t>
      </w:r>
      <w:r w:rsidRPr="00521C56">
        <w:rPr>
          <w:sz w:val="24"/>
        </w:rPr>
        <w:tab/>
        <w:t xml:space="preserve">Cell phones text messages and cell phone </w:t>
      </w:r>
      <w:proofErr w:type="gramStart"/>
      <w:r w:rsidRPr="00521C56">
        <w:rPr>
          <w:sz w:val="24"/>
        </w:rPr>
        <w:t>photographs;</w:t>
      </w:r>
      <w:proofErr w:type="gramEnd"/>
      <w:r w:rsidRPr="00521C56">
        <w:rPr>
          <w:sz w:val="24"/>
        </w:rPr>
        <w:t xml:space="preserve"> </w:t>
      </w:r>
    </w:p>
    <w:p w14:paraId="61DA8E24" w14:textId="77777777" w:rsidR="004D69ED" w:rsidRPr="00521C56" w:rsidRDefault="004D69ED" w:rsidP="00C63AF2">
      <w:pPr>
        <w:ind w:firstLine="720"/>
        <w:jc w:val="both"/>
        <w:rPr>
          <w:sz w:val="24"/>
        </w:rPr>
      </w:pPr>
      <w:r w:rsidRPr="00521C56">
        <w:rPr>
          <w:sz w:val="24"/>
        </w:rPr>
        <w:t>11.</w:t>
      </w:r>
      <w:r w:rsidRPr="00521C56">
        <w:rPr>
          <w:sz w:val="24"/>
        </w:rPr>
        <w:tab/>
        <w:t>Word processed documents (e.g., Word or WordPerfect documents and drafts</w:t>
      </w:r>
      <w:proofErr w:type="gramStart"/>
      <w:r w:rsidRPr="00521C56">
        <w:rPr>
          <w:sz w:val="24"/>
        </w:rPr>
        <w:t>);</w:t>
      </w:r>
      <w:proofErr w:type="gramEnd"/>
      <w:r w:rsidRPr="00521C56">
        <w:rPr>
          <w:sz w:val="24"/>
        </w:rPr>
        <w:t xml:space="preserve"> </w:t>
      </w:r>
    </w:p>
    <w:p w14:paraId="188BF66A" w14:textId="77777777" w:rsidR="004D69ED" w:rsidRPr="00521C56" w:rsidRDefault="004D69ED" w:rsidP="00C63AF2">
      <w:pPr>
        <w:ind w:firstLine="720"/>
        <w:jc w:val="both"/>
        <w:rPr>
          <w:sz w:val="24"/>
        </w:rPr>
      </w:pPr>
      <w:r w:rsidRPr="00521C56">
        <w:rPr>
          <w:sz w:val="24"/>
        </w:rPr>
        <w:t>12.</w:t>
      </w:r>
      <w:r w:rsidRPr="00521C56">
        <w:rPr>
          <w:sz w:val="24"/>
        </w:rPr>
        <w:tab/>
        <w:t>Spreadsheets and tables (e.g., Excel or Lotus 123worksheets</w:t>
      </w:r>
      <w:proofErr w:type="gramStart"/>
      <w:r w:rsidRPr="00521C56">
        <w:rPr>
          <w:sz w:val="24"/>
        </w:rPr>
        <w:t>);</w:t>
      </w:r>
      <w:proofErr w:type="gramEnd"/>
      <w:r w:rsidRPr="00521C56">
        <w:rPr>
          <w:sz w:val="24"/>
        </w:rPr>
        <w:t xml:space="preserve"> </w:t>
      </w:r>
    </w:p>
    <w:p w14:paraId="4C78F33C" w14:textId="77777777" w:rsidR="004D69ED" w:rsidRPr="00521C56" w:rsidRDefault="004D69ED" w:rsidP="00C63AF2">
      <w:pPr>
        <w:ind w:firstLine="720"/>
        <w:jc w:val="both"/>
        <w:rPr>
          <w:sz w:val="24"/>
        </w:rPr>
      </w:pPr>
      <w:r w:rsidRPr="00521C56">
        <w:rPr>
          <w:sz w:val="24"/>
        </w:rPr>
        <w:t>13.</w:t>
      </w:r>
      <w:r w:rsidRPr="00521C56">
        <w:rPr>
          <w:sz w:val="24"/>
        </w:rPr>
        <w:tab/>
        <w:t>Accounting Application Data (e.g., QuickBooks, Money, Peachtree data files</w:t>
      </w:r>
      <w:proofErr w:type="gramStart"/>
      <w:r w:rsidRPr="00521C56">
        <w:rPr>
          <w:sz w:val="24"/>
        </w:rPr>
        <w:t>);</w:t>
      </w:r>
      <w:proofErr w:type="gramEnd"/>
      <w:r w:rsidRPr="00521C56">
        <w:rPr>
          <w:sz w:val="24"/>
        </w:rPr>
        <w:t xml:space="preserve"> </w:t>
      </w:r>
    </w:p>
    <w:p w14:paraId="57181D83" w14:textId="77777777" w:rsidR="004D69ED" w:rsidRPr="00521C56" w:rsidRDefault="004D69ED" w:rsidP="00C63AF2">
      <w:pPr>
        <w:ind w:firstLine="720"/>
        <w:jc w:val="both"/>
        <w:rPr>
          <w:sz w:val="24"/>
        </w:rPr>
      </w:pPr>
      <w:r w:rsidRPr="00521C56">
        <w:rPr>
          <w:sz w:val="24"/>
        </w:rPr>
        <w:t>14.</w:t>
      </w:r>
      <w:r w:rsidRPr="00521C56">
        <w:rPr>
          <w:sz w:val="24"/>
        </w:rPr>
        <w:tab/>
        <w:t>Image and Facsimile Files (e.g., .PDF, .TIFF, .JPG, .GIF images</w:t>
      </w:r>
      <w:proofErr w:type="gramStart"/>
      <w:r w:rsidRPr="00521C56">
        <w:rPr>
          <w:sz w:val="24"/>
        </w:rPr>
        <w:t>);</w:t>
      </w:r>
      <w:proofErr w:type="gramEnd"/>
      <w:r w:rsidRPr="00521C56">
        <w:rPr>
          <w:sz w:val="24"/>
        </w:rPr>
        <w:t xml:space="preserve"> </w:t>
      </w:r>
    </w:p>
    <w:p w14:paraId="533106D3" w14:textId="77777777" w:rsidR="004D69ED" w:rsidRPr="00521C56" w:rsidRDefault="004D69ED" w:rsidP="00C63AF2">
      <w:pPr>
        <w:ind w:firstLine="720"/>
        <w:jc w:val="both"/>
        <w:rPr>
          <w:sz w:val="24"/>
        </w:rPr>
      </w:pPr>
      <w:r w:rsidRPr="00521C56">
        <w:rPr>
          <w:sz w:val="24"/>
        </w:rPr>
        <w:t>15.</w:t>
      </w:r>
      <w:r w:rsidRPr="00521C56">
        <w:rPr>
          <w:sz w:val="24"/>
        </w:rPr>
        <w:tab/>
        <w:t>Sound Recordings (e.g.,.WAV and .MP3 files</w:t>
      </w:r>
      <w:proofErr w:type="gramStart"/>
      <w:r w:rsidRPr="00521C56">
        <w:rPr>
          <w:sz w:val="24"/>
        </w:rPr>
        <w:t>);</w:t>
      </w:r>
      <w:proofErr w:type="gramEnd"/>
      <w:r w:rsidRPr="00521C56">
        <w:rPr>
          <w:sz w:val="24"/>
        </w:rPr>
        <w:t xml:space="preserve"> </w:t>
      </w:r>
    </w:p>
    <w:p w14:paraId="1ADFBD7F" w14:textId="77777777" w:rsidR="004D69ED" w:rsidRPr="00521C56" w:rsidRDefault="004D69ED" w:rsidP="00C63AF2">
      <w:pPr>
        <w:ind w:firstLine="720"/>
        <w:jc w:val="both"/>
        <w:rPr>
          <w:sz w:val="24"/>
        </w:rPr>
      </w:pPr>
      <w:r w:rsidRPr="00521C56">
        <w:rPr>
          <w:sz w:val="24"/>
        </w:rPr>
        <w:t>16.</w:t>
      </w:r>
      <w:r w:rsidRPr="00521C56">
        <w:rPr>
          <w:sz w:val="24"/>
        </w:rPr>
        <w:tab/>
        <w:t>Video and Animation (e.g., .AVI and .MOV files</w:t>
      </w:r>
      <w:proofErr w:type="gramStart"/>
      <w:r w:rsidRPr="00521C56">
        <w:rPr>
          <w:sz w:val="24"/>
        </w:rPr>
        <w:t>);</w:t>
      </w:r>
      <w:proofErr w:type="gramEnd"/>
      <w:r w:rsidRPr="00521C56">
        <w:rPr>
          <w:sz w:val="24"/>
        </w:rPr>
        <w:t xml:space="preserve"> </w:t>
      </w:r>
    </w:p>
    <w:p w14:paraId="147579BF" w14:textId="77777777" w:rsidR="004D69ED" w:rsidRPr="00521C56" w:rsidRDefault="004D69ED" w:rsidP="00C63AF2">
      <w:pPr>
        <w:ind w:firstLine="720"/>
        <w:jc w:val="both"/>
        <w:rPr>
          <w:sz w:val="24"/>
        </w:rPr>
      </w:pPr>
      <w:r w:rsidRPr="00521C56">
        <w:rPr>
          <w:sz w:val="24"/>
        </w:rPr>
        <w:t>17.</w:t>
      </w:r>
      <w:r w:rsidRPr="00521C56">
        <w:rPr>
          <w:sz w:val="24"/>
        </w:rPr>
        <w:tab/>
        <w:t>Databases (e.g., Access, Oracle, SQL Server data, SAP</w:t>
      </w:r>
      <w:proofErr w:type="gramStart"/>
      <w:r w:rsidRPr="00521C56">
        <w:rPr>
          <w:sz w:val="24"/>
        </w:rPr>
        <w:t>);</w:t>
      </w:r>
      <w:proofErr w:type="gramEnd"/>
      <w:r w:rsidRPr="00521C56">
        <w:rPr>
          <w:sz w:val="24"/>
        </w:rPr>
        <w:t xml:space="preserve"> </w:t>
      </w:r>
    </w:p>
    <w:p w14:paraId="79CC483C" w14:textId="77777777" w:rsidR="004D69ED" w:rsidRPr="00521C56" w:rsidRDefault="004D69ED" w:rsidP="00C63AF2">
      <w:pPr>
        <w:ind w:firstLine="720"/>
        <w:jc w:val="both"/>
        <w:rPr>
          <w:sz w:val="24"/>
        </w:rPr>
      </w:pPr>
      <w:r w:rsidRPr="00521C56">
        <w:rPr>
          <w:sz w:val="24"/>
        </w:rPr>
        <w:t>18.</w:t>
      </w:r>
      <w:r w:rsidRPr="00521C56">
        <w:rPr>
          <w:sz w:val="24"/>
        </w:rPr>
        <w:tab/>
        <w:t>Contact and Relationship Management Data (e.g., Outlook, ACT</w:t>
      </w:r>
      <w:proofErr w:type="gramStart"/>
      <w:r w:rsidRPr="00521C56">
        <w:rPr>
          <w:sz w:val="24"/>
        </w:rPr>
        <w:t>);</w:t>
      </w:r>
      <w:proofErr w:type="gramEnd"/>
      <w:r w:rsidRPr="00521C56">
        <w:rPr>
          <w:sz w:val="24"/>
        </w:rPr>
        <w:t xml:space="preserve"> </w:t>
      </w:r>
    </w:p>
    <w:p w14:paraId="2CFC1A50" w14:textId="77777777" w:rsidR="004D69ED" w:rsidRPr="00521C56" w:rsidRDefault="004D69ED" w:rsidP="00C63AF2">
      <w:pPr>
        <w:ind w:firstLine="720"/>
        <w:jc w:val="both"/>
        <w:rPr>
          <w:sz w:val="24"/>
        </w:rPr>
      </w:pPr>
      <w:r w:rsidRPr="00521C56">
        <w:rPr>
          <w:sz w:val="24"/>
        </w:rPr>
        <w:t>19.</w:t>
      </w:r>
      <w:r w:rsidRPr="00521C56">
        <w:rPr>
          <w:sz w:val="24"/>
        </w:rPr>
        <w:tab/>
        <w:t>Calendar and Diary Application Data (e.g., Outlook, PST, Yahoo, blog tools</w:t>
      </w:r>
      <w:proofErr w:type="gramStart"/>
      <w:r w:rsidRPr="00521C56">
        <w:rPr>
          <w:sz w:val="24"/>
        </w:rPr>
        <w:t>);</w:t>
      </w:r>
      <w:proofErr w:type="gramEnd"/>
      <w:r w:rsidRPr="00521C56">
        <w:rPr>
          <w:sz w:val="24"/>
        </w:rPr>
        <w:t xml:space="preserve"> </w:t>
      </w:r>
    </w:p>
    <w:p w14:paraId="5E8A33EC" w14:textId="77777777" w:rsidR="004D69ED" w:rsidRPr="00521C56" w:rsidRDefault="004D69ED" w:rsidP="00C63AF2">
      <w:pPr>
        <w:ind w:firstLine="720"/>
        <w:jc w:val="both"/>
        <w:rPr>
          <w:sz w:val="24"/>
        </w:rPr>
      </w:pPr>
      <w:r w:rsidRPr="00521C56">
        <w:rPr>
          <w:sz w:val="24"/>
        </w:rPr>
        <w:t>20.</w:t>
      </w:r>
      <w:r w:rsidRPr="00521C56">
        <w:rPr>
          <w:sz w:val="24"/>
        </w:rPr>
        <w:tab/>
        <w:t>Online Access Data (e.g., Temporary Internet Files, History, Cookies</w:t>
      </w:r>
      <w:proofErr w:type="gramStart"/>
      <w:r w:rsidRPr="00521C56">
        <w:rPr>
          <w:sz w:val="24"/>
        </w:rPr>
        <w:t>);</w:t>
      </w:r>
      <w:proofErr w:type="gramEnd"/>
      <w:r w:rsidRPr="00521C56">
        <w:rPr>
          <w:sz w:val="24"/>
        </w:rPr>
        <w:t xml:space="preserve"> </w:t>
      </w:r>
    </w:p>
    <w:p w14:paraId="76F6BBCC" w14:textId="77777777" w:rsidR="004D69ED" w:rsidRPr="00521C56" w:rsidRDefault="004D69ED" w:rsidP="00C63AF2">
      <w:pPr>
        <w:ind w:firstLine="720"/>
        <w:jc w:val="both"/>
        <w:rPr>
          <w:sz w:val="24"/>
        </w:rPr>
      </w:pPr>
      <w:r w:rsidRPr="00521C56">
        <w:rPr>
          <w:sz w:val="24"/>
        </w:rPr>
        <w:t>21.</w:t>
      </w:r>
      <w:r w:rsidRPr="00521C56">
        <w:rPr>
          <w:sz w:val="24"/>
        </w:rPr>
        <w:tab/>
        <w:t xml:space="preserve">Presentations (e.g., PowerPoint, Corel Presentations) </w:t>
      </w:r>
    </w:p>
    <w:p w14:paraId="728F83DB" w14:textId="77777777" w:rsidR="004D69ED" w:rsidRPr="00521C56" w:rsidRDefault="004D69ED" w:rsidP="00C63AF2">
      <w:pPr>
        <w:ind w:firstLine="720"/>
        <w:jc w:val="both"/>
        <w:rPr>
          <w:sz w:val="24"/>
        </w:rPr>
      </w:pPr>
      <w:r w:rsidRPr="00521C56">
        <w:rPr>
          <w:sz w:val="24"/>
        </w:rPr>
        <w:t>22.</w:t>
      </w:r>
      <w:r w:rsidRPr="00521C56">
        <w:rPr>
          <w:sz w:val="24"/>
        </w:rPr>
        <w:tab/>
        <w:t xml:space="preserve">Network Access and Server Activity </w:t>
      </w:r>
      <w:proofErr w:type="gramStart"/>
      <w:r w:rsidRPr="00521C56">
        <w:rPr>
          <w:sz w:val="24"/>
        </w:rPr>
        <w:t>Logs;</w:t>
      </w:r>
      <w:proofErr w:type="gramEnd"/>
      <w:r w:rsidRPr="00521C56">
        <w:rPr>
          <w:sz w:val="24"/>
        </w:rPr>
        <w:t xml:space="preserve"> </w:t>
      </w:r>
    </w:p>
    <w:p w14:paraId="06C2676A" w14:textId="77777777" w:rsidR="004D69ED" w:rsidRPr="00521C56" w:rsidRDefault="004D69ED" w:rsidP="00C63AF2">
      <w:pPr>
        <w:ind w:firstLine="720"/>
        <w:jc w:val="both"/>
        <w:rPr>
          <w:sz w:val="24"/>
        </w:rPr>
      </w:pPr>
      <w:r w:rsidRPr="00521C56">
        <w:rPr>
          <w:sz w:val="24"/>
        </w:rPr>
        <w:t>23.</w:t>
      </w:r>
      <w:r w:rsidRPr="00521C56">
        <w:rPr>
          <w:sz w:val="24"/>
        </w:rPr>
        <w:tab/>
        <w:t xml:space="preserve">Project Management Application </w:t>
      </w:r>
      <w:proofErr w:type="gramStart"/>
      <w:r w:rsidRPr="00521C56">
        <w:rPr>
          <w:sz w:val="24"/>
        </w:rPr>
        <w:t>Data;</w:t>
      </w:r>
      <w:proofErr w:type="gramEnd"/>
      <w:r w:rsidRPr="00521C56">
        <w:rPr>
          <w:sz w:val="24"/>
        </w:rPr>
        <w:t xml:space="preserve"> </w:t>
      </w:r>
    </w:p>
    <w:p w14:paraId="6B0614EA" w14:textId="77777777" w:rsidR="004D69ED" w:rsidRPr="00521C56" w:rsidRDefault="004D69ED" w:rsidP="00C63AF2">
      <w:pPr>
        <w:ind w:firstLine="720"/>
        <w:jc w:val="both"/>
        <w:rPr>
          <w:sz w:val="24"/>
        </w:rPr>
      </w:pPr>
      <w:r w:rsidRPr="00521C56">
        <w:rPr>
          <w:sz w:val="24"/>
        </w:rPr>
        <w:t>24.</w:t>
      </w:r>
      <w:r w:rsidRPr="00521C56">
        <w:rPr>
          <w:sz w:val="24"/>
        </w:rPr>
        <w:tab/>
        <w:t xml:space="preserve">Computer Aided Design/Drawing </w:t>
      </w:r>
      <w:proofErr w:type="gramStart"/>
      <w:r w:rsidRPr="00521C56">
        <w:rPr>
          <w:sz w:val="24"/>
        </w:rPr>
        <w:t>Files;</w:t>
      </w:r>
      <w:proofErr w:type="gramEnd"/>
      <w:r w:rsidRPr="00521C56">
        <w:rPr>
          <w:sz w:val="24"/>
        </w:rPr>
        <w:t xml:space="preserve"> </w:t>
      </w:r>
    </w:p>
    <w:p w14:paraId="635D32D1" w14:textId="77777777" w:rsidR="004D69ED" w:rsidRPr="00521C56" w:rsidRDefault="004D69ED" w:rsidP="00C63AF2">
      <w:pPr>
        <w:ind w:firstLine="720"/>
        <w:jc w:val="both"/>
        <w:rPr>
          <w:sz w:val="24"/>
        </w:rPr>
      </w:pPr>
      <w:r w:rsidRPr="00521C56">
        <w:rPr>
          <w:sz w:val="24"/>
        </w:rPr>
        <w:t>25.</w:t>
      </w:r>
      <w:r w:rsidRPr="00521C56">
        <w:rPr>
          <w:sz w:val="24"/>
        </w:rPr>
        <w:tab/>
        <w:t>Back-up and Archival Files (e.g., Zip</w:t>
      </w:r>
      <w:proofErr w:type="gramStart"/>
      <w:r w:rsidRPr="00521C56">
        <w:rPr>
          <w:sz w:val="24"/>
        </w:rPr>
        <w:t>, .</w:t>
      </w:r>
      <w:proofErr w:type="spellStart"/>
      <w:r w:rsidRPr="00521C56">
        <w:rPr>
          <w:sz w:val="24"/>
        </w:rPr>
        <w:t>GIlO</w:t>
      </w:r>
      <w:proofErr w:type="spellEnd"/>
      <w:proofErr w:type="gramEnd"/>
      <w:r w:rsidRPr="00521C56">
        <w:rPr>
          <w:sz w:val="24"/>
        </w:rPr>
        <w:t xml:space="preserve">); </w:t>
      </w:r>
    </w:p>
    <w:p w14:paraId="097365A7" w14:textId="77777777" w:rsidR="004D69ED" w:rsidRPr="00521C56" w:rsidRDefault="004D69ED" w:rsidP="00C63AF2">
      <w:pPr>
        <w:ind w:firstLine="720"/>
        <w:jc w:val="both"/>
        <w:rPr>
          <w:sz w:val="24"/>
        </w:rPr>
      </w:pPr>
      <w:r w:rsidRPr="00521C56">
        <w:rPr>
          <w:sz w:val="24"/>
        </w:rPr>
        <w:t>26.</w:t>
      </w:r>
      <w:r w:rsidRPr="00521C56">
        <w:rPr>
          <w:sz w:val="24"/>
        </w:rPr>
        <w:tab/>
        <w:t xml:space="preserve">Social Networking sites (e.g., Facebook, LinkedIn, </w:t>
      </w:r>
      <w:proofErr w:type="spellStart"/>
      <w:r w:rsidRPr="00521C56">
        <w:rPr>
          <w:sz w:val="24"/>
        </w:rPr>
        <w:t>MySpace</w:t>
      </w:r>
      <w:proofErr w:type="spellEnd"/>
      <w:r w:rsidRPr="00521C56">
        <w:rPr>
          <w:sz w:val="24"/>
        </w:rPr>
        <w:t xml:space="preserve">, etc.) </w:t>
      </w:r>
    </w:p>
    <w:p w14:paraId="2B0F7676" w14:textId="77777777" w:rsidR="004D69ED" w:rsidRPr="00521C56" w:rsidRDefault="004D69ED" w:rsidP="00C63AF2">
      <w:pPr>
        <w:jc w:val="both"/>
        <w:rPr>
          <w:sz w:val="24"/>
        </w:rPr>
      </w:pPr>
      <w:r w:rsidRPr="00521C56">
        <w:rPr>
          <w:sz w:val="24"/>
        </w:rPr>
        <w:t xml:space="preserve">  </w:t>
      </w:r>
    </w:p>
    <w:p w14:paraId="0B404897" w14:textId="77777777" w:rsidR="004D69ED" w:rsidRPr="00521C56" w:rsidRDefault="004D69ED" w:rsidP="00C63AF2">
      <w:pPr>
        <w:jc w:val="both"/>
        <w:rPr>
          <w:sz w:val="24"/>
        </w:rPr>
      </w:pPr>
      <w:r w:rsidRPr="00521C56">
        <w:rPr>
          <w:sz w:val="24"/>
        </w:rPr>
        <w:t xml:space="preserve">ESI resides not only in areas of electronic, </w:t>
      </w:r>
      <w:proofErr w:type="gramStart"/>
      <w:r w:rsidRPr="00521C56">
        <w:rPr>
          <w:sz w:val="24"/>
        </w:rPr>
        <w:t>magnetic</w:t>
      </w:r>
      <w:proofErr w:type="gramEnd"/>
      <w:r w:rsidRPr="00521C56">
        <w:rPr>
          <w:sz w:val="24"/>
        </w:rPr>
        <w:t xml:space="preserve"> and optical storage media reasonably accessible to you, but also in areas you may deem not reasonably accessible. You shall preserve all potentially relevant evidence from all sources of ESI, even if you do not anticipate producing such ESI.  You must identify all sources of ESI you decline to produce and demonstrate to the court </w:t>
      </w:r>
      <w:proofErr w:type="gramStart"/>
      <w:r w:rsidRPr="00521C56">
        <w:rPr>
          <w:sz w:val="24"/>
        </w:rPr>
        <w:t>why</w:t>
      </w:r>
      <w:proofErr w:type="gramEnd"/>
      <w:r w:rsidRPr="00521C56">
        <w:rPr>
          <w:sz w:val="24"/>
        </w:rPr>
        <w:t xml:space="preserve"> such sources are not reasonably accessible. For good cause shown, the court may then order production of the ESI, even if it finds that it is not reasonably accessible. Accordingly, even ESI that you deem reasonably inaccessible must be preserved in the interim so as not to deprive our client(s) the right to secure the evidence or the Court of its right to adjudicate the issue.  You must act immediately to preserve all potentially relevant ESI and evidence.  </w:t>
      </w:r>
    </w:p>
    <w:p w14:paraId="3C2D736A" w14:textId="77777777" w:rsidR="004D69ED" w:rsidRPr="00521C56" w:rsidRDefault="004D69ED" w:rsidP="00C63AF2">
      <w:pPr>
        <w:jc w:val="both"/>
        <w:rPr>
          <w:sz w:val="24"/>
        </w:rPr>
      </w:pPr>
      <w:r w:rsidRPr="00521C56">
        <w:rPr>
          <w:sz w:val="24"/>
        </w:rPr>
        <w:t xml:space="preserve">  </w:t>
      </w:r>
    </w:p>
    <w:p w14:paraId="36B189F1" w14:textId="77777777" w:rsidR="004D69ED" w:rsidRPr="00521C56" w:rsidRDefault="004D69ED" w:rsidP="00C63AF2">
      <w:pPr>
        <w:jc w:val="both"/>
        <w:rPr>
          <w:sz w:val="24"/>
        </w:rPr>
      </w:pPr>
      <w:r w:rsidRPr="00521C56">
        <w:rPr>
          <w:sz w:val="24"/>
        </w:rPr>
        <w:t xml:space="preserve">Adequate preservation requires more than simply refraining from efforts to destroy or dispose of such evidence. You must also intervene to prevent loss due to routine operations and employ proper techniques and protocols to ensure preservation of all evidence and ESI.  Be advised that sources of ESI are altered and erased by continued use of your computers and other devices. Booting a drive, examining its </w:t>
      </w:r>
      <w:proofErr w:type="gramStart"/>
      <w:r w:rsidRPr="00521C56">
        <w:rPr>
          <w:sz w:val="24"/>
        </w:rPr>
        <w:t>contents</w:t>
      </w:r>
      <w:proofErr w:type="gramEnd"/>
      <w:r w:rsidRPr="00521C56">
        <w:rPr>
          <w:sz w:val="24"/>
        </w:rPr>
        <w:t xml:space="preserve"> or running any application will irretrievably alter the evidence it contains and may constitute unlawful spoliation of evidence.  Consequently, alteration and erasure may result from your failure to act diligently and responsibly to prevent loss or </w:t>
      </w:r>
      <w:r w:rsidRPr="00521C56">
        <w:rPr>
          <w:sz w:val="24"/>
        </w:rPr>
        <w:lastRenderedPageBreak/>
        <w:t xml:space="preserve">corruption of ESI and evidence.  Nothing in this demand for preservation shall be understood to diminish your obligation to preserve all ESI and evidence related to, or potentially related to the above-referenced claim.  </w:t>
      </w:r>
    </w:p>
    <w:p w14:paraId="5405B39F" w14:textId="77777777" w:rsidR="004D69ED" w:rsidRPr="00521C56" w:rsidRDefault="004D69ED" w:rsidP="00C63AF2">
      <w:pPr>
        <w:jc w:val="both"/>
        <w:rPr>
          <w:sz w:val="24"/>
        </w:rPr>
      </w:pPr>
      <w:r w:rsidRPr="00521C56">
        <w:rPr>
          <w:sz w:val="24"/>
        </w:rPr>
        <w:t xml:space="preserve">  </w:t>
      </w:r>
    </w:p>
    <w:p w14:paraId="79C8C921" w14:textId="77777777" w:rsidR="004D69ED" w:rsidRPr="00521C56" w:rsidRDefault="004D69ED" w:rsidP="00C63AF2">
      <w:pPr>
        <w:jc w:val="both"/>
        <w:rPr>
          <w:sz w:val="24"/>
        </w:rPr>
      </w:pPr>
      <w:r w:rsidRPr="00521C56">
        <w:rPr>
          <w:sz w:val="24"/>
        </w:rPr>
        <w:t xml:space="preserve">You shall immediately place a litigation hold on all such ESI and evidence.  You shall further immediately identify and suspend all features of your information systems and devices that cause the loss of potentially relevant ESI and evidence. Examples of such features and operations include, but are not limited to: </w:t>
      </w:r>
    </w:p>
    <w:p w14:paraId="26D8E62F" w14:textId="77777777" w:rsidR="004D69ED" w:rsidRPr="00521C56" w:rsidRDefault="004D69ED" w:rsidP="00C63AF2">
      <w:pPr>
        <w:jc w:val="both"/>
        <w:rPr>
          <w:sz w:val="24"/>
        </w:rPr>
      </w:pPr>
      <w:r w:rsidRPr="00521C56">
        <w:rPr>
          <w:sz w:val="24"/>
        </w:rPr>
        <w:t xml:space="preserve">  </w:t>
      </w:r>
    </w:p>
    <w:p w14:paraId="6A0361D4" w14:textId="77777777" w:rsidR="004D69ED" w:rsidRPr="00521C56" w:rsidRDefault="004D69ED" w:rsidP="00C63AF2">
      <w:pPr>
        <w:ind w:firstLine="720"/>
        <w:jc w:val="both"/>
        <w:rPr>
          <w:sz w:val="24"/>
        </w:rPr>
      </w:pPr>
      <w:r w:rsidRPr="00521C56">
        <w:rPr>
          <w:sz w:val="24"/>
        </w:rPr>
        <w:t>27.</w:t>
      </w:r>
      <w:r w:rsidRPr="00521C56">
        <w:rPr>
          <w:sz w:val="24"/>
        </w:rPr>
        <w:tab/>
        <w:t xml:space="preserve">Purging the contents of e-mail repositories by age, capacity and other </w:t>
      </w:r>
      <w:proofErr w:type="gramStart"/>
      <w:r w:rsidRPr="00521C56">
        <w:rPr>
          <w:sz w:val="24"/>
        </w:rPr>
        <w:t>criteria;</w:t>
      </w:r>
      <w:proofErr w:type="gramEnd"/>
      <w:r w:rsidRPr="00521C56">
        <w:rPr>
          <w:sz w:val="24"/>
        </w:rPr>
        <w:t xml:space="preserve"> </w:t>
      </w:r>
    </w:p>
    <w:p w14:paraId="1ECCEA2B" w14:textId="77777777" w:rsidR="004D69ED" w:rsidRPr="00521C56" w:rsidRDefault="004D69ED" w:rsidP="00C63AF2">
      <w:pPr>
        <w:ind w:firstLine="720"/>
        <w:jc w:val="both"/>
        <w:rPr>
          <w:sz w:val="24"/>
        </w:rPr>
      </w:pPr>
      <w:r w:rsidRPr="00521C56">
        <w:rPr>
          <w:sz w:val="24"/>
        </w:rPr>
        <w:t>28.</w:t>
      </w:r>
      <w:r w:rsidRPr="00521C56">
        <w:rPr>
          <w:sz w:val="24"/>
        </w:rPr>
        <w:tab/>
        <w:t xml:space="preserve">Using data or media wiping, disposal, erasure and encryption utilities and </w:t>
      </w:r>
      <w:proofErr w:type="gramStart"/>
      <w:r w:rsidRPr="00521C56">
        <w:rPr>
          <w:sz w:val="24"/>
        </w:rPr>
        <w:t>devices;</w:t>
      </w:r>
      <w:proofErr w:type="gramEnd"/>
      <w:r w:rsidRPr="00521C56">
        <w:rPr>
          <w:sz w:val="24"/>
        </w:rPr>
        <w:t xml:space="preserve"> </w:t>
      </w:r>
    </w:p>
    <w:p w14:paraId="36403988" w14:textId="77777777" w:rsidR="004D69ED" w:rsidRPr="00521C56" w:rsidRDefault="004D69ED" w:rsidP="00C63AF2">
      <w:pPr>
        <w:ind w:firstLine="720"/>
        <w:jc w:val="both"/>
        <w:rPr>
          <w:sz w:val="24"/>
        </w:rPr>
      </w:pPr>
      <w:r w:rsidRPr="00521C56">
        <w:rPr>
          <w:sz w:val="24"/>
        </w:rPr>
        <w:t>29.</w:t>
      </w:r>
      <w:r w:rsidRPr="00521C56">
        <w:rPr>
          <w:sz w:val="24"/>
        </w:rPr>
        <w:tab/>
        <w:t xml:space="preserve">Overwriting, erasing, destroying or discarding back up </w:t>
      </w:r>
      <w:proofErr w:type="gramStart"/>
      <w:r w:rsidRPr="00521C56">
        <w:rPr>
          <w:sz w:val="24"/>
        </w:rPr>
        <w:t>media;</w:t>
      </w:r>
      <w:proofErr w:type="gramEnd"/>
      <w:r w:rsidRPr="00521C56">
        <w:rPr>
          <w:sz w:val="24"/>
        </w:rPr>
        <w:t xml:space="preserve"> </w:t>
      </w:r>
    </w:p>
    <w:p w14:paraId="58EBDBF0" w14:textId="77777777" w:rsidR="004D69ED" w:rsidRPr="00521C56" w:rsidRDefault="004D69ED" w:rsidP="00C63AF2">
      <w:pPr>
        <w:ind w:firstLine="720"/>
        <w:jc w:val="both"/>
        <w:rPr>
          <w:sz w:val="24"/>
        </w:rPr>
      </w:pPr>
      <w:r w:rsidRPr="00521C56">
        <w:rPr>
          <w:sz w:val="24"/>
        </w:rPr>
        <w:t>30.</w:t>
      </w:r>
      <w:r w:rsidRPr="00521C56">
        <w:rPr>
          <w:sz w:val="24"/>
        </w:rPr>
        <w:tab/>
        <w:t xml:space="preserve">Re-assigning, re-imaging and disposing of systems, servers, devices and </w:t>
      </w:r>
      <w:proofErr w:type="gramStart"/>
      <w:r w:rsidRPr="00521C56">
        <w:rPr>
          <w:sz w:val="24"/>
        </w:rPr>
        <w:t>media;</w:t>
      </w:r>
      <w:proofErr w:type="gramEnd"/>
      <w:r w:rsidRPr="00521C56">
        <w:rPr>
          <w:sz w:val="24"/>
        </w:rPr>
        <w:t xml:space="preserve"> </w:t>
      </w:r>
    </w:p>
    <w:p w14:paraId="6B61759B" w14:textId="77777777" w:rsidR="004D69ED" w:rsidRPr="00521C56" w:rsidRDefault="004D69ED" w:rsidP="00C63AF2">
      <w:pPr>
        <w:ind w:firstLine="720"/>
        <w:jc w:val="both"/>
        <w:rPr>
          <w:sz w:val="24"/>
        </w:rPr>
      </w:pPr>
      <w:r w:rsidRPr="00521C56">
        <w:rPr>
          <w:sz w:val="24"/>
        </w:rPr>
        <w:t>31.</w:t>
      </w:r>
      <w:r w:rsidRPr="00521C56">
        <w:rPr>
          <w:sz w:val="24"/>
        </w:rPr>
        <w:tab/>
        <w:t xml:space="preserve">Running antivirus or other programs effecting wholesale metadata </w:t>
      </w:r>
      <w:proofErr w:type="gramStart"/>
      <w:r w:rsidRPr="00521C56">
        <w:rPr>
          <w:sz w:val="24"/>
        </w:rPr>
        <w:t>alteration;</w:t>
      </w:r>
      <w:proofErr w:type="gramEnd"/>
      <w:r w:rsidRPr="00521C56">
        <w:rPr>
          <w:sz w:val="24"/>
        </w:rPr>
        <w:t xml:space="preserve"> </w:t>
      </w:r>
    </w:p>
    <w:p w14:paraId="14E998F9" w14:textId="77777777" w:rsidR="004D69ED" w:rsidRPr="00521C56" w:rsidRDefault="004D69ED" w:rsidP="00C63AF2">
      <w:pPr>
        <w:ind w:firstLine="720"/>
        <w:jc w:val="both"/>
        <w:rPr>
          <w:sz w:val="24"/>
        </w:rPr>
      </w:pPr>
      <w:r w:rsidRPr="00521C56">
        <w:rPr>
          <w:sz w:val="24"/>
        </w:rPr>
        <w:t>32.</w:t>
      </w:r>
      <w:r w:rsidRPr="00521C56">
        <w:rPr>
          <w:sz w:val="24"/>
        </w:rPr>
        <w:tab/>
        <w:t xml:space="preserve">Releasing and urging online storage </w:t>
      </w:r>
      <w:proofErr w:type="gramStart"/>
      <w:r w:rsidRPr="00521C56">
        <w:rPr>
          <w:sz w:val="24"/>
        </w:rPr>
        <w:t>repositories;</w:t>
      </w:r>
      <w:proofErr w:type="gramEnd"/>
      <w:r w:rsidRPr="00521C56">
        <w:rPr>
          <w:sz w:val="24"/>
        </w:rPr>
        <w:t xml:space="preserve"> </w:t>
      </w:r>
    </w:p>
    <w:p w14:paraId="609E3E07" w14:textId="77777777" w:rsidR="004D69ED" w:rsidRPr="00521C56" w:rsidRDefault="004D69ED" w:rsidP="00C63AF2">
      <w:pPr>
        <w:ind w:firstLine="720"/>
        <w:jc w:val="both"/>
        <w:rPr>
          <w:sz w:val="24"/>
        </w:rPr>
      </w:pPr>
      <w:r w:rsidRPr="00521C56">
        <w:rPr>
          <w:sz w:val="24"/>
        </w:rPr>
        <w:t>33.</w:t>
      </w:r>
      <w:r w:rsidRPr="00521C56">
        <w:rPr>
          <w:sz w:val="24"/>
        </w:rPr>
        <w:tab/>
        <w:t xml:space="preserve">Using metadata stripper </w:t>
      </w:r>
      <w:proofErr w:type="gramStart"/>
      <w:r w:rsidRPr="00521C56">
        <w:rPr>
          <w:sz w:val="24"/>
        </w:rPr>
        <w:t>utilities;</w:t>
      </w:r>
      <w:proofErr w:type="gramEnd"/>
      <w:r w:rsidRPr="00521C56">
        <w:rPr>
          <w:sz w:val="24"/>
        </w:rPr>
        <w:t xml:space="preserve"> </w:t>
      </w:r>
    </w:p>
    <w:p w14:paraId="31BE8DE0" w14:textId="77777777" w:rsidR="004D69ED" w:rsidRPr="00521C56" w:rsidRDefault="004D69ED" w:rsidP="00C63AF2">
      <w:pPr>
        <w:ind w:firstLine="720"/>
        <w:jc w:val="both"/>
        <w:rPr>
          <w:sz w:val="24"/>
        </w:rPr>
      </w:pPr>
      <w:r w:rsidRPr="00521C56">
        <w:rPr>
          <w:sz w:val="24"/>
        </w:rPr>
        <w:t>34.</w:t>
      </w:r>
      <w:r w:rsidRPr="00521C56">
        <w:rPr>
          <w:sz w:val="24"/>
        </w:rPr>
        <w:tab/>
        <w:t xml:space="preserve">Disabling server and IM logging; and </w:t>
      </w:r>
    </w:p>
    <w:p w14:paraId="7655A376" w14:textId="77777777" w:rsidR="004D69ED" w:rsidRPr="00521C56" w:rsidRDefault="004D69ED" w:rsidP="00C63AF2">
      <w:pPr>
        <w:ind w:firstLine="720"/>
        <w:jc w:val="both"/>
        <w:rPr>
          <w:sz w:val="24"/>
        </w:rPr>
      </w:pPr>
      <w:r w:rsidRPr="00521C56">
        <w:rPr>
          <w:sz w:val="24"/>
        </w:rPr>
        <w:t>35.</w:t>
      </w:r>
      <w:r w:rsidRPr="00521C56">
        <w:rPr>
          <w:sz w:val="24"/>
        </w:rPr>
        <w:tab/>
        <w:t>Executing drive and file defragmentation and compression programs</w:t>
      </w:r>
      <w:r w:rsidRPr="00521C56">
        <w:rPr>
          <w:sz w:val="24"/>
          <w:szCs w:val="22"/>
        </w:rPr>
        <w:t>.</w:t>
      </w:r>
    </w:p>
    <w:p w14:paraId="4E6CE4F2" w14:textId="77777777" w:rsidR="004D69ED" w:rsidRPr="00521C56" w:rsidRDefault="004D69ED" w:rsidP="00C63AF2">
      <w:pPr>
        <w:jc w:val="both"/>
        <w:rPr>
          <w:sz w:val="24"/>
        </w:rPr>
      </w:pPr>
      <w:r w:rsidRPr="00521C56">
        <w:rPr>
          <w:sz w:val="24"/>
        </w:rPr>
        <w:t xml:space="preserve">  </w:t>
      </w:r>
    </w:p>
    <w:p w14:paraId="4297F427" w14:textId="77777777" w:rsidR="004D69ED" w:rsidRPr="00521C56" w:rsidRDefault="004D69ED" w:rsidP="00C63AF2">
      <w:pPr>
        <w:jc w:val="both"/>
        <w:rPr>
          <w:sz w:val="24"/>
        </w:rPr>
      </w:pPr>
      <w:r w:rsidRPr="00521C56">
        <w:rPr>
          <w:sz w:val="24"/>
        </w:rPr>
        <w:t xml:space="preserve">You shall anticipate that your employees, </w:t>
      </w:r>
      <w:proofErr w:type="gramStart"/>
      <w:r w:rsidRPr="00521C56">
        <w:rPr>
          <w:sz w:val="24"/>
        </w:rPr>
        <w:t>officers</w:t>
      </w:r>
      <w:proofErr w:type="gramEnd"/>
      <w:r w:rsidRPr="00521C56">
        <w:rPr>
          <w:sz w:val="24"/>
        </w:rPr>
        <w:t xml:space="preserve"> or others may seek to hide, destroy or alter ESI and evidence and prevent and guard against such actions.  Especially where machines have been, or are used, for Internet access or personal communications, you shall anticipate that users may seek to delete or destroy information they regard as personal, </w:t>
      </w:r>
      <w:proofErr w:type="gramStart"/>
      <w:r w:rsidRPr="00521C56">
        <w:rPr>
          <w:sz w:val="24"/>
        </w:rPr>
        <w:t>confidential</w:t>
      </w:r>
      <w:proofErr w:type="gramEnd"/>
      <w:r w:rsidRPr="00521C56">
        <w:rPr>
          <w:sz w:val="24"/>
        </w:rPr>
        <w:t xml:space="preserve"> or embarrassing and, in so doing, may also delete or destroy potentially relevant ESI and evidence. </w:t>
      </w:r>
    </w:p>
    <w:p w14:paraId="5A7E46A5" w14:textId="77777777" w:rsidR="004D69ED" w:rsidRPr="00521C56" w:rsidRDefault="004D69ED" w:rsidP="00C63AF2">
      <w:pPr>
        <w:jc w:val="both"/>
        <w:rPr>
          <w:sz w:val="24"/>
        </w:rPr>
      </w:pPr>
      <w:r w:rsidRPr="00521C56">
        <w:rPr>
          <w:sz w:val="24"/>
        </w:rPr>
        <w:t xml:space="preserve">  </w:t>
      </w:r>
    </w:p>
    <w:p w14:paraId="396916E9" w14:textId="77777777" w:rsidR="004D69ED" w:rsidRPr="00521C56" w:rsidRDefault="004D69ED" w:rsidP="00C63AF2">
      <w:pPr>
        <w:jc w:val="both"/>
        <w:rPr>
          <w:sz w:val="24"/>
        </w:rPr>
      </w:pPr>
      <w:r w:rsidRPr="00521C56">
        <w:rPr>
          <w:sz w:val="24"/>
        </w:rPr>
        <w:t xml:space="preserve">You shall prevent anyone with access to your data, </w:t>
      </w:r>
      <w:proofErr w:type="gramStart"/>
      <w:r w:rsidRPr="00521C56">
        <w:rPr>
          <w:sz w:val="24"/>
        </w:rPr>
        <w:t>systems</w:t>
      </w:r>
      <w:proofErr w:type="gramEnd"/>
      <w:r w:rsidRPr="00521C56">
        <w:rPr>
          <w:sz w:val="24"/>
        </w:rPr>
        <w:t xml:space="preserve"> and archives from seeking to modify, destroy or hide electronic evidence on network or local hard drives (such as by deleting or overwriting files, using data shredding and overwriting applications, defragmentation, re-imaging or replacing drives, encryption, compression, steganography or the like).  With respect to local hard drives, one way to protect existing data on local hard drives is by the creation and authentication of a forensically qualified image of all sectors of the drive.  Such a forensically qualified duplicate may also be called a bitstream image or clone of the drive.  Be advised that a conventional back up of a hard drive is not a forensically qualified image because it only captures active, unlocked data files and fails to preserve forensically significant data that may exist in such areas as unallocated space, slack </w:t>
      </w:r>
      <w:proofErr w:type="gramStart"/>
      <w:r w:rsidRPr="00521C56">
        <w:rPr>
          <w:sz w:val="24"/>
        </w:rPr>
        <w:t>space</w:t>
      </w:r>
      <w:proofErr w:type="gramEnd"/>
      <w:r w:rsidRPr="00521C56">
        <w:rPr>
          <w:sz w:val="24"/>
        </w:rPr>
        <w:t xml:space="preserve"> and the swap file. </w:t>
      </w:r>
    </w:p>
    <w:p w14:paraId="0FA0C2DD" w14:textId="77777777" w:rsidR="004D69ED" w:rsidRPr="00521C56" w:rsidRDefault="004D69ED" w:rsidP="00C63AF2">
      <w:pPr>
        <w:jc w:val="both"/>
        <w:rPr>
          <w:sz w:val="24"/>
        </w:rPr>
      </w:pPr>
      <w:r w:rsidRPr="00521C56">
        <w:rPr>
          <w:sz w:val="24"/>
        </w:rPr>
        <w:t xml:space="preserve">  </w:t>
      </w:r>
    </w:p>
    <w:p w14:paraId="25604013" w14:textId="77777777" w:rsidR="004D69ED" w:rsidRPr="00521C56" w:rsidRDefault="004D69ED" w:rsidP="00C63AF2">
      <w:pPr>
        <w:jc w:val="both"/>
        <w:rPr>
          <w:sz w:val="24"/>
        </w:rPr>
      </w:pPr>
      <w:r w:rsidRPr="00521C56">
        <w:rPr>
          <w:sz w:val="24"/>
        </w:rPr>
        <w:t xml:space="preserve">With respect to the hard drives and storage devices of each of the persons named below and of each person acting in the capacity or holding the job title named below, as well as each other person likely to have information pertaining to the instant action on their computer hard drive(s).  You shall immediately obtain, </w:t>
      </w:r>
      <w:proofErr w:type="gramStart"/>
      <w:r w:rsidRPr="00521C56">
        <w:rPr>
          <w:sz w:val="24"/>
        </w:rPr>
        <w:t>authenticate</w:t>
      </w:r>
      <w:proofErr w:type="gramEnd"/>
      <w:r w:rsidRPr="00521C56">
        <w:rPr>
          <w:sz w:val="24"/>
        </w:rPr>
        <w:t xml:space="preserve"> and preserve forensically qualified images of the hard drives in any computer system (including portable and home computers) used by that person as well as recording and preserving the system time and date of each such computer.  Once obtained, </w:t>
      </w:r>
      <w:r w:rsidRPr="00521C56">
        <w:rPr>
          <w:sz w:val="24"/>
        </w:rPr>
        <w:lastRenderedPageBreak/>
        <w:t xml:space="preserve">each such forensically qualified image should be labeled to identify the date of acquisition the person or entity acquiring the image and the system and medium from which it was obtained.  Each such image shall be preserved without alteration. </w:t>
      </w:r>
    </w:p>
    <w:p w14:paraId="7886DDAF" w14:textId="77777777" w:rsidR="004D69ED" w:rsidRPr="00521C56" w:rsidRDefault="004D69ED" w:rsidP="00E021DE">
      <w:pPr>
        <w:jc w:val="both"/>
        <w:rPr>
          <w:sz w:val="24"/>
        </w:rPr>
      </w:pPr>
      <w:r w:rsidRPr="00521C56">
        <w:rPr>
          <w:sz w:val="24"/>
        </w:rPr>
        <w:t xml:space="preserve">You shall anticipate that certain ESI and evidence, including but not limited to spreadsheets and databases, will be sought in the form or forms in which it is ordinarily maintained. Accordingly, you shall preserve ESI and evidence in such native forms, and you shall not select methods to preserve ESI and evidence that remove or degrade the ability to search your ESI by electronic means or make it difficult or burdensome to access or use the information efficiently in the litigation. You shall refrain from actions that shift ESI from reasonably accessible media and forms to less accessible media and forms if the effect of such actions is to make such ESI not reasonably accessible. </w:t>
      </w:r>
    </w:p>
    <w:p w14:paraId="68F37909" w14:textId="77777777" w:rsidR="004D69ED" w:rsidRPr="00521C56" w:rsidRDefault="004D69ED" w:rsidP="00E021DE">
      <w:pPr>
        <w:jc w:val="both"/>
        <w:rPr>
          <w:sz w:val="24"/>
        </w:rPr>
      </w:pPr>
      <w:r w:rsidRPr="00521C56">
        <w:rPr>
          <w:sz w:val="24"/>
        </w:rPr>
        <w:t xml:space="preserve">  </w:t>
      </w:r>
    </w:p>
    <w:p w14:paraId="5F772EDA" w14:textId="77777777" w:rsidR="004D69ED" w:rsidRPr="00521C56" w:rsidRDefault="004D69ED" w:rsidP="00E021DE">
      <w:pPr>
        <w:jc w:val="both"/>
        <w:rPr>
          <w:sz w:val="24"/>
        </w:rPr>
      </w:pPr>
      <w:r w:rsidRPr="00521C56">
        <w:rPr>
          <w:sz w:val="24"/>
        </w:rPr>
        <w:t xml:space="preserve">You shall further anticipate the need to disclose and produce system and application metadata and act to preserve it. System metadata is information describing the history and characteristics of other ESI.  This information is typically associated with tracking or managing an electronic file and often includes data reflecting a file's name, size, custodian, location and dates of creation and last modification or access. Application metadata is information automatically included or embedded in electronic </w:t>
      </w:r>
      <w:proofErr w:type="gramStart"/>
      <w:r w:rsidRPr="00521C56">
        <w:rPr>
          <w:sz w:val="24"/>
        </w:rPr>
        <w:t>files</w:t>
      </w:r>
      <w:proofErr w:type="gramEnd"/>
      <w:r w:rsidRPr="00521C56">
        <w:rPr>
          <w:sz w:val="24"/>
        </w:rPr>
        <w:t xml:space="preserve"> but which may not be apparent to a user, including deleted content, draft language, commentary, collaboration and distribution data and dates of creation and printing.  Metadata maybe overwritten or corrupted by careless handling or improper steps to preserve ESI for email, metadata includes all header routing data and Base 64 encoded attachment data, in addition to the To, From, Subject, Received Date, CC and BCC fields. </w:t>
      </w:r>
    </w:p>
    <w:p w14:paraId="7A4D4033" w14:textId="77777777" w:rsidR="004D69ED" w:rsidRPr="00521C56" w:rsidRDefault="004D69ED" w:rsidP="00E021DE">
      <w:pPr>
        <w:jc w:val="both"/>
        <w:rPr>
          <w:sz w:val="24"/>
        </w:rPr>
      </w:pPr>
      <w:r w:rsidRPr="00521C56">
        <w:rPr>
          <w:sz w:val="24"/>
        </w:rPr>
        <w:t xml:space="preserve">With respect to servers like those used to manage email (e.g., Microsoft Exchange, Lotus Domino) or network storage (often called a user's "network share"), the complete contents of each user's network share and e-mail account shall be preserved.  There are several ways to preserve the contents of a server depending on, for example, its RAID configuration and whether it can be downloaded or must be online constantly.  If you question whether the preservation method you pursue is one that we will accept as sufficient, please call us. </w:t>
      </w:r>
    </w:p>
    <w:p w14:paraId="00A4F106" w14:textId="77777777" w:rsidR="004D69ED" w:rsidRPr="00521C56" w:rsidRDefault="004D69ED" w:rsidP="00E021DE">
      <w:pPr>
        <w:jc w:val="both"/>
        <w:rPr>
          <w:sz w:val="24"/>
        </w:rPr>
      </w:pPr>
      <w:r w:rsidRPr="00521C56">
        <w:rPr>
          <w:sz w:val="24"/>
        </w:rPr>
        <w:t xml:space="preserve">  </w:t>
      </w:r>
    </w:p>
    <w:p w14:paraId="52BF1678" w14:textId="77777777" w:rsidR="004D69ED" w:rsidRPr="00521C56" w:rsidRDefault="004D69ED" w:rsidP="00E021DE">
      <w:pPr>
        <w:jc w:val="both"/>
        <w:rPr>
          <w:sz w:val="24"/>
        </w:rPr>
      </w:pPr>
      <w:r w:rsidRPr="00521C56">
        <w:rPr>
          <w:sz w:val="24"/>
        </w:rPr>
        <w:t xml:space="preserve">You shall also determine if any home or portable systems may contain potentially relevant data.  To the extent that officers, board members or employees have sent or received potentially relevant e-mails or created or reviewed potentially relevant documents away from the </w:t>
      </w:r>
    </w:p>
    <w:p w14:paraId="07CDE8A4" w14:textId="77777777" w:rsidR="004D69ED" w:rsidRPr="00521C56" w:rsidRDefault="004D69ED" w:rsidP="00E021DE">
      <w:pPr>
        <w:jc w:val="both"/>
        <w:rPr>
          <w:sz w:val="24"/>
        </w:rPr>
      </w:pPr>
      <w:r w:rsidRPr="00521C56">
        <w:rPr>
          <w:sz w:val="24"/>
        </w:rPr>
        <w:t xml:space="preserve">office, you must preserve the contents of systems, devices and media used for these purposes (including not only potentially relevant data from portable and home computers, but also from portable thumb drives, CD-R disks and the user's PDA, smart phone, voice mailbox or other forms of ESI storage.), Similarly, if employees, officers or board members used online or browser-based email accounts or services (such as AOL, Gmail, and Email) to send or receive potentially relevant messages and attachments, the contents of these account mailboxes (including Sent, Deleted and Archived Message folders) shall be preserved. </w:t>
      </w:r>
    </w:p>
    <w:p w14:paraId="0162A1DD" w14:textId="77777777" w:rsidR="004D69ED" w:rsidRPr="00521C56" w:rsidRDefault="004D69ED" w:rsidP="00E021DE">
      <w:pPr>
        <w:jc w:val="both"/>
        <w:rPr>
          <w:sz w:val="24"/>
        </w:rPr>
      </w:pPr>
      <w:r w:rsidRPr="00521C56">
        <w:rPr>
          <w:sz w:val="24"/>
        </w:rPr>
        <w:t xml:space="preserve">  </w:t>
      </w:r>
    </w:p>
    <w:p w14:paraId="3FE85D4C" w14:textId="77777777" w:rsidR="004D69ED" w:rsidRPr="00521C56" w:rsidRDefault="004D69ED" w:rsidP="00E021DE">
      <w:pPr>
        <w:jc w:val="both"/>
        <w:rPr>
          <w:sz w:val="24"/>
        </w:rPr>
      </w:pPr>
      <w:r w:rsidRPr="00521C56">
        <w:rPr>
          <w:sz w:val="24"/>
        </w:rPr>
        <w:t xml:space="preserve">You shall preserve documents and other tangible items that may be required to access, interpret or search potentially relevant ESI, including logs, control sheets, specifications, indices, naming </w:t>
      </w:r>
      <w:r w:rsidRPr="00521C56">
        <w:rPr>
          <w:sz w:val="24"/>
        </w:rPr>
        <w:lastRenderedPageBreak/>
        <w:t xml:space="preserve">protocols, file lists, network diagrams, flow charts, instruction sheets, data entry forms, abbreviation keys, user ID and password rosters or the like.  You must preserve any passwords, keys or other authenticators required to access encrypted files or run applications, along with the installation disks, user manuals and license keys for applications required to access the ESI.  You must preserve any cabling, </w:t>
      </w:r>
      <w:proofErr w:type="gramStart"/>
      <w:r w:rsidRPr="00521C56">
        <w:rPr>
          <w:sz w:val="24"/>
        </w:rPr>
        <w:t>drivers</w:t>
      </w:r>
      <w:proofErr w:type="gramEnd"/>
      <w:r w:rsidRPr="00521C56">
        <w:rPr>
          <w:sz w:val="24"/>
        </w:rPr>
        <w:t xml:space="preserve"> and hardware, other than a standard 3.5" floppy disk drive or standard CD or DVD optical disk drive, if needed to access or interpret media on which ESI is stored.  This includes tape drives, bar code readers, Zip drives and other legacy or proprietary devices. </w:t>
      </w:r>
    </w:p>
    <w:p w14:paraId="5050076C" w14:textId="77777777" w:rsidR="004D69ED" w:rsidRPr="00521C56" w:rsidRDefault="004D69ED" w:rsidP="00E021DE">
      <w:pPr>
        <w:jc w:val="both"/>
        <w:rPr>
          <w:sz w:val="24"/>
        </w:rPr>
      </w:pPr>
      <w:r w:rsidRPr="00521C56">
        <w:rPr>
          <w:sz w:val="24"/>
        </w:rPr>
        <w:t xml:space="preserve">  </w:t>
      </w:r>
    </w:p>
    <w:p w14:paraId="2939A53C" w14:textId="77777777" w:rsidR="004D69ED" w:rsidRPr="00521C56" w:rsidRDefault="004D69ED" w:rsidP="00E021DE">
      <w:pPr>
        <w:jc w:val="both"/>
        <w:rPr>
          <w:sz w:val="24"/>
        </w:rPr>
      </w:pPr>
      <w:r w:rsidRPr="00521C56">
        <w:rPr>
          <w:sz w:val="24"/>
        </w:rPr>
        <w:t xml:space="preserve">Hard copies do not properly preserve ESI, electronic search-ability, and metadata.  Hard copies are not an adequate substitute for, or cumulative of, electronically stored versions.  If information exists in both electronic and paper forms, you shall preserve both forms.  Your preservation obligation extends beyond ESI and evidence in your care, possession or custody and includes ESI and evidence in the custody of others that is subject to your direction or control, or with whom you are associated with on the above-referenced claim.  Accordingly, you shall notify all current or former agent(s), attorney(s), employee(s), custodian(s), investigator(s), insured(s), adjuster(s), and contractor(s) in possession of potentially relevant ESI and evidence to preserve such ESI and evidence in full compliance with this request.  You shall make all necessary efforts to ensure such compliance. </w:t>
      </w:r>
    </w:p>
    <w:p w14:paraId="2384B0F6" w14:textId="77777777" w:rsidR="004D69ED" w:rsidRPr="00521C56" w:rsidRDefault="004D69ED" w:rsidP="00E021DE">
      <w:pPr>
        <w:jc w:val="both"/>
        <w:rPr>
          <w:sz w:val="24"/>
        </w:rPr>
      </w:pPr>
      <w:r w:rsidRPr="00521C56">
        <w:rPr>
          <w:sz w:val="24"/>
        </w:rPr>
        <w:t xml:space="preserve">  </w:t>
      </w:r>
    </w:p>
    <w:p w14:paraId="34858FC1" w14:textId="77777777" w:rsidR="004D69ED" w:rsidRPr="00521C56" w:rsidRDefault="004D69ED" w:rsidP="00E021DE">
      <w:pPr>
        <w:jc w:val="both"/>
        <w:rPr>
          <w:sz w:val="24"/>
        </w:rPr>
      </w:pPr>
      <w:r w:rsidRPr="00521C56">
        <w:rPr>
          <w:snapToGrid w:val="0"/>
          <w:sz w:val="24"/>
        </w:rPr>
        <w:t>You shall take forensically sound steps to preserve all ESI and evidence from service and properly sequester and protect it.  Failure to do so poses a significant threat of spoliation.  "Forensically sound" means duplication, for purposes of preservation, of all ESI, evidence, and data stored on the evidence media while employing a proper chain of custody and using tools and methods that make no changes to the evidence and support authentication of the duplicate as a true and complete bit-for-bit image of the original. A forensically sound preservation method guards against changes to metadata evidence and preserves all parts of the electronic evidence, including in the so-called ''unallocated clusters," holding deleted files.</w:t>
      </w:r>
    </w:p>
    <w:p w14:paraId="02E8B669" w14:textId="77777777" w:rsidR="004D69ED" w:rsidRPr="00521C56" w:rsidRDefault="004D69ED" w:rsidP="00E021DE">
      <w:pPr>
        <w:jc w:val="both"/>
        <w:rPr>
          <w:sz w:val="24"/>
        </w:rPr>
      </w:pPr>
    </w:p>
    <w:p w14:paraId="34AA7EB6" w14:textId="77777777" w:rsidR="004D69ED" w:rsidRPr="00521C56" w:rsidRDefault="004D69ED" w:rsidP="00E021DE">
      <w:pPr>
        <w:jc w:val="both"/>
        <w:rPr>
          <w:sz w:val="24"/>
        </w:rPr>
      </w:pPr>
      <w:r w:rsidRPr="00521C56">
        <w:rPr>
          <w:sz w:val="24"/>
        </w:rPr>
        <w:t xml:space="preserve">Do not alter the evidence in any way until we have had an opportunity to do our inspection.  Failure to comply could be considered spoliation of evidence and could result in penalties assigned by the court.  </w:t>
      </w:r>
    </w:p>
    <w:p w14:paraId="0BCBD82D" w14:textId="77777777" w:rsidR="004D69ED" w:rsidRPr="00521C56" w:rsidRDefault="004D69ED" w:rsidP="00E021DE">
      <w:pPr>
        <w:jc w:val="both"/>
        <w:rPr>
          <w:sz w:val="24"/>
        </w:rPr>
      </w:pPr>
    </w:p>
    <w:p w14:paraId="2630E87A" w14:textId="77777777" w:rsidR="004D69ED" w:rsidRPr="00521C56" w:rsidRDefault="004D69ED" w:rsidP="00E021DE">
      <w:pPr>
        <w:jc w:val="both"/>
        <w:rPr>
          <w:sz w:val="24"/>
        </w:rPr>
      </w:pPr>
      <w:r w:rsidRPr="00521C56">
        <w:rPr>
          <w:sz w:val="24"/>
        </w:rPr>
        <w:t>If your insurance company has possession of the evidence, please forward a copy of this letter to them immediately.  We will deal with them directly.</w:t>
      </w:r>
    </w:p>
    <w:p w14:paraId="3D5357A7" w14:textId="77777777" w:rsidR="004D69ED" w:rsidRPr="00521C56" w:rsidRDefault="004D69ED" w:rsidP="00E021DE">
      <w:pPr>
        <w:jc w:val="both"/>
        <w:rPr>
          <w:sz w:val="24"/>
        </w:rPr>
      </w:pPr>
    </w:p>
    <w:p w14:paraId="41567883" w14:textId="4B538C70" w:rsidR="004D69ED" w:rsidRPr="00521C56" w:rsidRDefault="004D69ED" w:rsidP="00E021DE">
      <w:pPr>
        <w:jc w:val="both"/>
        <w:rPr>
          <w:sz w:val="24"/>
        </w:rPr>
      </w:pPr>
      <w:r w:rsidRPr="00521C56">
        <w:rPr>
          <w:sz w:val="24"/>
        </w:rPr>
        <w:t xml:space="preserve">Please direct your inquiries to my case manager, </w:t>
      </w:r>
      <w:r w:rsidR="0083741A" w:rsidRPr="00521C56">
        <w:rPr>
          <w:sz w:val="24"/>
        </w:rPr>
        <w:t xml:space="preserve">Preston Blair</w:t>
      </w:r>
      <w:r w:rsidRPr="00521C56">
        <w:rPr>
          <w:sz w:val="24"/>
        </w:rPr>
        <w:t xml:space="preserve">, who is assisting me with this case.  </w:t>
      </w:r>
      <w:r w:rsidR="00126317" w:rsidRPr="00521C56">
        <w:rPr>
          <w:sz w:val="24"/>
        </w:rPr>
        <w:t xml:space="preserve">Preston Blair</w:t>
      </w:r>
      <w:r w:rsidRPr="00521C56">
        <w:rPr>
          <w:sz w:val="24"/>
        </w:rPr>
        <w:t xml:space="preserve"> can be reached directly by telephone at </w:t>
      </w:r>
      <w:r w:rsidR="00126317" w:rsidRPr="00521C56">
        <w:rPr>
          <w:sz w:val="24"/>
        </w:rPr>
        <w:t xml:space="preserve">(901) 333-1823</w:t>
      </w:r>
      <w:r w:rsidRPr="00521C56">
        <w:rPr>
          <w:sz w:val="24"/>
        </w:rPr>
        <w:t xml:space="preserve"> or by email at </w:t>
      </w:r>
      <w:r w:rsidR="00126317" w:rsidRPr="00521C56">
        <w:rPr>
          <w:sz w:val="24"/>
        </w:rPr>
        <w:t xml:space="preserve">pblair@forthepeople.com</w:t>
      </w:r>
      <w:r w:rsidRPr="00521C56">
        <w:rPr>
          <w:sz w:val="24"/>
        </w:rPr>
        <w:t>.</w:t>
      </w:r>
    </w:p>
    <w:p w14:paraId="2D5A0113" w14:textId="77777777" w:rsidR="004D69ED" w:rsidRPr="00521C56" w:rsidRDefault="004D69ED" w:rsidP="00E021DE">
      <w:pPr>
        <w:jc w:val="both"/>
        <w:rPr>
          <w:sz w:val="24"/>
        </w:rPr>
      </w:pPr>
    </w:p>
    <w:p w14:paraId="70E7F451" w14:textId="77777777" w:rsidR="004D69ED" w:rsidRPr="00521C56" w:rsidRDefault="004D69ED" w:rsidP="00126317">
      <w:pPr>
        <w:ind w:left="5760"/>
        <w:rPr>
          <w:sz w:val="24"/>
        </w:rPr>
      </w:pPr>
      <w:r w:rsidRPr="00521C56">
        <w:rPr>
          <w:noProof/>
          <w:sz w:val="24"/>
        </w:rPr>
        <w:t>Sincerely</w:t>
      </w:r>
      <w:r w:rsidRPr="00521C56">
        <w:rPr>
          <w:sz w:val="24"/>
        </w:rPr>
        <w:t>,</w:t>
      </w:r>
    </w:p>
    <w:p w14:paraId="58EAB1C3" w14:textId="7577C237" w:rsidR="004D69ED" w:rsidRPr="00521C56" w:rsidRDefault="003F3DB5" w:rsidP="00126317">
      <w:pPr>
        <w:ind w:left="5760"/>
        <w:rPr>
          <w:sz w:val="24"/>
        </w:rPr>
      </w:pPr>
      <w:r w:rsidRPr="00521C56">
        <w:rPr>
          <w:noProof/>
          <w:sz w:val="24"/>
        </w:rPr>
        <w:lastRenderedPageBreak/>
        <w:t xml:space="preserve">Brian Cartrette</w:t>
      </w:r>
    </w:p>
    <w:p w14:paraId="5D5244BB" w14:textId="0EA3163B" w:rsidR="004D69ED" w:rsidRPr="00521C56" w:rsidRDefault="00483AB4" w:rsidP="2FA5935A">
      <w:pPr>
        <w:rPr>
          <w:sz w:val="24"/>
          <w:szCs w:val="24"/>
        </w:rPr>
      </w:pPr>
      <w:r w:rsidRPr="00521C56">
        <w:rPr>
          <w:noProof/>
          <w:sz w:val="24"/>
          <w:szCs w:val="24"/>
        </w:rPr>
        <w:t xml:space="preserve">BC</w:t>
      </w:r>
      <w:r w:rsidR="004D69ED" w:rsidRPr="00521C56">
        <w:rPr>
          <w:sz w:val="24"/>
          <w:szCs w:val="24"/>
        </w:rPr>
        <w:t>/</w:t>
      </w:r>
      <w:r w:rsidR="00126317" w:rsidRPr="00521C56">
        <w:rPr>
          <w:sz w:val="24"/>
          <w:szCs w:val="24"/>
        </w:rPr>
        <w:t xml:space="preserve">pb</w:t>
      </w:r>
      <w:r w:rsidR="37D5D114" w:rsidRPr="00521C56">
        <w:rPr>
          <w:sz w:val="24"/>
          <w:szCs w:val="24"/>
        </w:rPr>
        <w:t/>
      </w:r>
      <w:r w:rsidR="00126317" w:rsidRPr="00521C56">
        <w:rPr>
          <w:sz w:val="24"/>
          <w:szCs w:val="24"/>
        </w:rPr>
        <w:t/>
      </w:r>
    </w:p>
    <w:p w14:paraId="16CE6D7A" w14:textId="4F88634D" w:rsidR="004D69ED" w:rsidRPr="00521C56" w:rsidRDefault="004D69ED" w:rsidP="00126317">
      <w:pPr>
        <w:rPr>
          <w:sz w:val="24"/>
        </w:rPr>
        <w:sectPr w:rsidR="004D69ED" w:rsidRPr="00521C56" w:rsidSect="008008DD">
          <w:headerReference w:type="default" r:id="rId27"/>
          <w:footerReference w:type="default" r:id="rId28"/>
          <w:headerReference w:type="first" r:id="rId29"/>
          <w:footerReference w:type="first" r:id="rId30"/>
          <w:pgSz w:w="12240" w:h="15840"/>
          <w:pgMar w:top="2592" w:right="1440" w:bottom="1440" w:left="1440" w:header="1152" w:footer="720" w:gutter="0"/>
          <w:cols w:space="720"/>
          <w:titlePg/>
          <w:docGrid w:linePitch="272"/>
        </w:sectPr>
      </w:pPr>
      <w:r w:rsidRPr="00521C56">
        <w:rPr>
          <w:sz w:val="24"/>
        </w:rPr>
        <w:t xml:space="preserve">cc: </w:t>
      </w:r>
      <w:r w:rsidR="003F3DB5" w:rsidRPr="00521C56">
        <w:rPr>
          <w:noProof/>
          <w:sz w:val="24"/>
        </w:rPr>
        <w:t xml:space="preserve">Donhav Noname</w:t>
      </w:r>
    </w:p>
    <w:p w14:paraId="084A90FA" w14:textId="77777777" w:rsidR="004D69ED" w:rsidRPr="00521C56" w:rsidRDefault="004D69ED" w:rsidP="00D36ED2">
      <w:pPr>
        <w:jc w:val="both"/>
        <w:rPr>
          <w:sz w:val="24"/>
        </w:rPr>
      </w:pPr>
    </w:p>
    <w:sectPr w:rsidR="004D69ED" w:rsidRPr="00521C56" w:rsidSect="00AC6D0D">
      <w:type w:val="continuous"/>
      <w:pgSz w:w="12240" w:h="15840"/>
      <w:pgMar w:top="2592"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A24D" w14:textId="77777777" w:rsidR="008C0577" w:rsidRDefault="008C0577" w:rsidP="004D69ED">
      <w:r>
        <w:separator/>
      </w:r>
    </w:p>
  </w:endnote>
  <w:endnote w:type="continuationSeparator" w:id="0">
    <w:p w14:paraId="7606FDB6" w14:textId="77777777" w:rsidR="008C0577" w:rsidRDefault="008C0577" w:rsidP="004D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81403448"/>
  <w:p w14:paraId="1928F6FF" w14:textId="77777777" w:rsidR="008008DD" w:rsidRDefault="008008DD" w:rsidP="008008DD">
    <w:pPr>
      <w:widowControl w:val="0"/>
      <w:pBdr>
        <w:bottom w:val="single" w:sz="4" w:space="1" w:color="auto"/>
      </w:pBdr>
      <w:tabs>
        <w:tab w:val="center" w:pos="4680"/>
        <w:tab w:val="right" w:pos="9360"/>
      </w:tabs>
      <w:autoSpaceDE w:val="0"/>
      <w:autoSpaceDN w:val="0"/>
      <w:adjustRightInd w:val="0"/>
      <w:rPr>
        <w:rFonts w:ascii="Arial" w:hAnsi="Arial" w:cs="Arial"/>
      </w:rPr>
    </w:pPr>
    <w:r>
      <w:fldChar w:fldCharType="begin"/>
    </w:r>
    <w:r>
      <w:instrText xml:space="preserve"> INCLUDETEXT "\\\\orl-fs01\\Public_Share\\Applications\\Word\\Birmingham - Footer.docx" </w:instrText>
    </w:r>
    <w:r>
      <w:fldChar w:fldCharType="separate"/>
    </w:r>
  </w:p>
  <w:p w14:paraId="5398621D" w14:textId="77777777" w:rsidR="008008DD" w:rsidRDefault="008008DD" w:rsidP="008008DD">
    <w:pPr>
      <w:widowControl w:val="0"/>
      <w:tabs>
        <w:tab w:val="center" w:pos="4680"/>
        <w:tab w:val="right" w:pos="9360"/>
      </w:tabs>
      <w:autoSpaceDE w:val="0"/>
      <w:autoSpaceDN w:val="0"/>
      <w:adjustRightInd w:val="0"/>
      <w:jc w:val="center"/>
      <w:rPr>
        <w:rFonts w:ascii="Arial" w:hAnsi="Arial" w:cs="Arial"/>
      </w:rPr>
    </w:pPr>
  </w:p>
  <w:p w14:paraId="17F8C555" w14:textId="77777777" w:rsidR="008008DD" w:rsidRDefault="008008DD" w:rsidP="008008DD">
    <w:pPr>
      <w:widowControl w:val="0"/>
      <w:tabs>
        <w:tab w:val="center" w:pos="4680"/>
        <w:tab w:val="right" w:pos="9360"/>
      </w:tabs>
      <w:autoSpaceDE w:val="0"/>
      <w:autoSpaceDN w:val="0"/>
      <w:adjustRightInd w:val="0"/>
      <w:jc w:val="center"/>
      <w:rPr>
        <w:rFonts w:ascii="Arial" w:hAnsi="Arial" w:cs="Arial"/>
      </w:rPr>
    </w:pPr>
    <w:r>
      <w:rPr>
        <w:rFonts w:ascii="Arial" w:hAnsi="Arial" w:cs="Arial"/>
      </w:rPr>
      <w:t xml:space="preserve">703 Waterford Way, Ste. 1000, Miami, FL 33126   |   (305) 929-1900   |   ForThePeople.com</w:t>
    </w:r>
  </w:p>
  <w:bookmarkEnd w:id="0"/>
  <w:p w14:paraId="1BEC639D" w14:textId="3DB71CB4" w:rsidR="008008DD" w:rsidRPr="008008DD" w:rsidRDefault="008008DD" w:rsidP="008008DD">
    <w:pPr>
      <w:pStyle w:val="Footer"/>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2265" w14:textId="77777777" w:rsidR="008008DD" w:rsidRDefault="008008DD" w:rsidP="008008DD">
    <w:pPr>
      <w:widowControl w:val="0"/>
      <w:pBdr>
        <w:bottom w:val="single" w:sz="4" w:space="1" w:color="auto"/>
      </w:pBdr>
      <w:tabs>
        <w:tab w:val="center" w:pos="4680"/>
        <w:tab w:val="right" w:pos="9360"/>
      </w:tabs>
      <w:autoSpaceDE w:val="0"/>
      <w:autoSpaceDN w:val="0"/>
      <w:adjustRightInd w:val="0"/>
      <w:rPr>
        <w:rFonts w:ascii="Arial" w:hAnsi="Arial" w:cs="Arial"/>
      </w:rPr>
    </w:pPr>
    <w:r>
      <w:fldChar w:fldCharType="begin"/>
    </w:r>
    <w:r>
      <w:instrText xml:space="preserve"> INCLUDETEXT "\\\\orl-fs01\\Public_Share\\Applications\\Word\\Birmingham - Footer.docx" </w:instrText>
    </w:r>
    <w:r>
      <w:fldChar w:fldCharType="separate"/>
    </w:r>
  </w:p>
  <w:p w14:paraId="2E0C5BED" w14:textId="77777777" w:rsidR="008008DD" w:rsidRDefault="008008DD" w:rsidP="008008DD">
    <w:pPr>
      <w:widowControl w:val="0"/>
      <w:tabs>
        <w:tab w:val="center" w:pos="4680"/>
        <w:tab w:val="right" w:pos="9360"/>
      </w:tabs>
      <w:autoSpaceDE w:val="0"/>
      <w:autoSpaceDN w:val="0"/>
      <w:adjustRightInd w:val="0"/>
      <w:jc w:val="center"/>
      <w:rPr>
        <w:rFonts w:ascii="Arial" w:hAnsi="Arial" w:cs="Arial"/>
      </w:rPr>
    </w:pPr>
  </w:p>
  <w:p w14:paraId="2B2F67C5" w14:textId="77777777" w:rsidR="008008DD" w:rsidRDefault="008008DD" w:rsidP="008008DD">
    <w:pPr>
      <w:widowControl w:val="0"/>
      <w:tabs>
        <w:tab w:val="center" w:pos="4680"/>
        <w:tab w:val="right" w:pos="9360"/>
      </w:tabs>
      <w:autoSpaceDE w:val="0"/>
      <w:autoSpaceDN w:val="0"/>
      <w:adjustRightInd w:val="0"/>
      <w:jc w:val="center"/>
      <w:rPr>
        <w:rFonts w:ascii="Arial" w:hAnsi="Arial" w:cs="Arial"/>
      </w:rPr>
    </w:pPr>
    <w:r>
      <w:rPr>
        <w:rFonts w:ascii="Arial" w:hAnsi="Arial" w:cs="Arial"/>
      </w:rPr>
      <w:t xml:space="preserve">703 Waterford Way, Ste. 1000, Miami, FL 33126   |   (305) 929-1900   |   ForThePeople.com</w:t>
    </w:r>
  </w:p>
  <w:p w14:paraId="27CF922B" w14:textId="54ACADC8" w:rsidR="008008DD" w:rsidRDefault="008008DD" w:rsidP="008008DD">
    <w:pPr>
      <w:pStyle w:val="Footer"/>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E19A" w14:textId="77777777" w:rsidR="008008DD" w:rsidRPr="008008DD" w:rsidRDefault="008008DD" w:rsidP="008008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F43A" w14:textId="28B947A3" w:rsidR="008008DD" w:rsidRPr="008008DD" w:rsidRDefault="008008DD" w:rsidP="008008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F61E" w14:textId="77777777" w:rsidR="008008DD" w:rsidRPr="008008DD" w:rsidRDefault="008008DD" w:rsidP="008008DD">
    <w:pPr>
      <w:widowControl w:val="0"/>
      <w:pBdr>
        <w:bottom w:val="single" w:sz="4" w:space="1" w:color="auto"/>
      </w:pBdr>
      <w:tabs>
        <w:tab w:val="center" w:pos="4680"/>
        <w:tab w:val="right" w:pos="9360"/>
      </w:tabs>
      <w:autoSpaceDE w:val="0"/>
      <w:autoSpaceDN w:val="0"/>
      <w:adjustRightInd w:val="0"/>
      <w:rPr>
        <w:rFonts w:ascii="Arial" w:hAnsi="Arial" w:cs="Arial"/>
        <w:szCs w:val="24"/>
      </w:rPr>
    </w:pPr>
    <w:r w:rsidRPr="008008DD">
      <w:rPr>
        <w:sz w:val="24"/>
        <w:szCs w:val="24"/>
      </w:rPr>
      <w:fldChar w:fldCharType="begin"/>
    </w:r>
    <w:r w:rsidRPr="008008DD">
      <w:rPr>
        <w:szCs w:val="24"/>
      </w:rPr>
      <w:instrText xml:space="preserve"> INCLUDETEXT "\\\\orl-fs01\\Public_Share\\Applications\\Word\\Birmingham - Footer.docx" </w:instrText>
    </w:r>
    <w:r w:rsidRPr="008008DD">
      <w:rPr>
        <w:sz w:val="24"/>
        <w:szCs w:val="24"/>
      </w:rPr>
      <w:fldChar w:fldCharType="separate"/>
    </w:r>
  </w:p>
  <w:p w14:paraId="5F9AAF05" w14:textId="77777777" w:rsidR="008008DD" w:rsidRPr="008008DD" w:rsidRDefault="008008DD" w:rsidP="008008DD">
    <w:pPr>
      <w:widowControl w:val="0"/>
      <w:tabs>
        <w:tab w:val="center" w:pos="4680"/>
        <w:tab w:val="right" w:pos="9360"/>
      </w:tabs>
      <w:autoSpaceDE w:val="0"/>
      <w:autoSpaceDN w:val="0"/>
      <w:adjustRightInd w:val="0"/>
      <w:jc w:val="center"/>
      <w:rPr>
        <w:rFonts w:ascii="Arial" w:hAnsi="Arial" w:cs="Arial"/>
        <w:szCs w:val="24"/>
      </w:rPr>
    </w:pPr>
  </w:p>
  <w:p w14:paraId="4C392FA7" w14:textId="77777777" w:rsidR="008008DD" w:rsidRPr="008008DD" w:rsidRDefault="008008DD" w:rsidP="008008DD">
    <w:pPr>
      <w:widowControl w:val="0"/>
      <w:tabs>
        <w:tab w:val="center" w:pos="4680"/>
        <w:tab w:val="right" w:pos="9360"/>
      </w:tabs>
      <w:autoSpaceDE w:val="0"/>
      <w:autoSpaceDN w:val="0"/>
      <w:adjustRightInd w:val="0"/>
      <w:jc w:val="center"/>
      <w:rPr>
        <w:rFonts w:ascii="Arial" w:hAnsi="Arial" w:cs="Arial"/>
        <w:szCs w:val="24"/>
      </w:rPr>
    </w:pPr>
    <w:r w:rsidRPr="008008DD">
      <w:rPr>
        <w:rFonts w:ascii="Arial" w:hAnsi="Arial" w:cs="Arial"/>
        <w:szCs w:val="24"/>
      </w:rPr>
      <w:t xml:space="preserve">703 Waterford Way, Ste. 1000, Miami, FL 33126   |   (305) 929-1900   |   ForThePeople.com</w:t>
    </w:r>
  </w:p>
  <w:p w14:paraId="7227BC09" w14:textId="48E5F588" w:rsidR="008008DD" w:rsidRPr="008008DD" w:rsidRDefault="008008DD" w:rsidP="008008DD">
    <w:pPr>
      <w:pStyle w:val="Footer"/>
    </w:pPr>
    <w:r w:rsidRPr="008008DD">
      <w:rPr>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BC42" w14:textId="3B679A52" w:rsidR="008008DD" w:rsidRPr="008008DD" w:rsidRDefault="008008DD" w:rsidP="008008D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91E9" w14:textId="77777777" w:rsidR="008008DD" w:rsidRPr="008008DD" w:rsidRDefault="008008DD" w:rsidP="008008DD">
    <w:pPr>
      <w:widowControl w:val="0"/>
      <w:pBdr>
        <w:bottom w:val="single" w:sz="4" w:space="1" w:color="auto"/>
      </w:pBdr>
      <w:tabs>
        <w:tab w:val="center" w:pos="4680"/>
        <w:tab w:val="right" w:pos="9360"/>
      </w:tabs>
      <w:autoSpaceDE w:val="0"/>
      <w:autoSpaceDN w:val="0"/>
      <w:adjustRightInd w:val="0"/>
      <w:rPr>
        <w:rFonts w:ascii="Arial" w:hAnsi="Arial" w:cs="Arial"/>
        <w:szCs w:val="24"/>
      </w:rPr>
    </w:pPr>
    <w:r w:rsidRPr="008008DD">
      <w:rPr>
        <w:sz w:val="24"/>
        <w:szCs w:val="24"/>
      </w:rPr>
      <w:fldChar w:fldCharType="begin"/>
    </w:r>
    <w:r w:rsidRPr="008008DD">
      <w:rPr>
        <w:szCs w:val="24"/>
      </w:rPr>
      <w:instrText xml:space="preserve"> INCLUDETEXT "\\\\orl-fs01\\Public_Share\\Applications\\Word\\Birmingham - Footer.docx" </w:instrText>
    </w:r>
    <w:r w:rsidRPr="008008DD">
      <w:rPr>
        <w:sz w:val="24"/>
        <w:szCs w:val="24"/>
      </w:rPr>
      <w:fldChar w:fldCharType="separate"/>
    </w:r>
  </w:p>
  <w:p w14:paraId="0C20742F" w14:textId="77777777" w:rsidR="008008DD" w:rsidRPr="008008DD" w:rsidRDefault="008008DD" w:rsidP="008008DD">
    <w:pPr>
      <w:widowControl w:val="0"/>
      <w:tabs>
        <w:tab w:val="center" w:pos="4680"/>
        <w:tab w:val="right" w:pos="9360"/>
      </w:tabs>
      <w:autoSpaceDE w:val="0"/>
      <w:autoSpaceDN w:val="0"/>
      <w:adjustRightInd w:val="0"/>
      <w:jc w:val="center"/>
      <w:rPr>
        <w:rFonts w:ascii="Arial" w:hAnsi="Arial" w:cs="Arial"/>
        <w:szCs w:val="24"/>
      </w:rPr>
    </w:pPr>
  </w:p>
  <w:p w14:paraId="5415EF10" w14:textId="77777777" w:rsidR="008008DD" w:rsidRPr="008008DD" w:rsidRDefault="008008DD" w:rsidP="008008DD">
    <w:pPr>
      <w:widowControl w:val="0"/>
      <w:tabs>
        <w:tab w:val="center" w:pos="4680"/>
        <w:tab w:val="right" w:pos="9360"/>
      </w:tabs>
      <w:autoSpaceDE w:val="0"/>
      <w:autoSpaceDN w:val="0"/>
      <w:adjustRightInd w:val="0"/>
      <w:jc w:val="center"/>
      <w:rPr>
        <w:rFonts w:ascii="Arial" w:hAnsi="Arial" w:cs="Arial"/>
        <w:szCs w:val="24"/>
      </w:rPr>
    </w:pPr>
    <w:r w:rsidRPr="008008DD">
      <w:rPr>
        <w:rFonts w:ascii="Arial" w:hAnsi="Arial" w:cs="Arial"/>
        <w:szCs w:val="24"/>
      </w:rPr>
      <w:t xml:space="preserve">703 Waterford Way, Ste. 1000, Miami, FL 33126   |   (305) 929-1900   |   ForThePeople.com</w:t>
    </w:r>
  </w:p>
  <w:p w14:paraId="6881174C" w14:textId="77777777" w:rsidR="008008DD" w:rsidRPr="008008DD" w:rsidRDefault="008008DD" w:rsidP="008008DD">
    <w:pPr>
      <w:pStyle w:val="Footer"/>
    </w:pPr>
    <w:r w:rsidRPr="008008DD">
      <w:rPr>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E2EA" w14:textId="77777777" w:rsidR="008008DD" w:rsidRPr="008008DD" w:rsidRDefault="008008DD" w:rsidP="008008D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C4E0" w14:textId="77777777" w:rsidR="008008DD" w:rsidRPr="008008DD" w:rsidRDefault="008008DD" w:rsidP="008008DD">
    <w:pPr>
      <w:widowControl w:val="0"/>
      <w:pBdr>
        <w:bottom w:val="single" w:sz="4" w:space="1" w:color="auto"/>
      </w:pBdr>
      <w:tabs>
        <w:tab w:val="center" w:pos="4680"/>
        <w:tab w:val="right" w:pos="9360"/>
      </w:tabs>
      <w:autoSpaceDE w:val="0"/>
      <w:autoSpaceDN w:val="0"/>
      <w:adjustRightInd w:val="0"/>
      <w:rPr>
        <w:rFonts w:ascii="Arial" w:hAnsi="Arial" w:cs="Arial"/>
        <w:szCs w:val="24"/>
      </w:rPr>
    </w:pPr>
    <w:r w:rsidRPr="008008DD">
      <w:rPr>
        <w:sz w:val="24"/>
        <w:szCs w:val="24"/>
      </w:rPr>
      <w:fldChar w:fldCharType="begin"/>
    </w:r>
    <w:r w:rsidRPr="008008DD">
      <w:rPr>
        <w:szCs w:val="24"/>
      </w:rPr>
      <w:instrText xml:space="preserve"> INCLUDETEXT "\\\\orl-fs01\\Public_Share\\Applications\\Word\\Birmingham - Footer.docx" </w:instrText>
    </w:r>
    <w:r w:rsidRPr="008008DD">
      <w:rPr>
        <w:sz w:val="24"/>
        <w:szCs w:val="24"/>
      </w:rPr>
      <w:fldChar w:fldCharType="separate"/>
    </w:r>
  </w:p>
  <w:p w14:paraId="12F4B15A" w14:textId="77777777" w:rsidR="008008DD" w:rsidRPr="008008DD" w:rsidRDefault="008008DD" w:rsidP="008008DD">
    <w:pPr>
      <w:widowControl w:val="0"/>
      <w:tabs>
        <w:tab w:val="center" w:pos="4680"/>
        <w:tab w:val="right" w:pos="9360"/>
      </w:tabs>
      <w:autoSpaceDE w:val="0"/>
      <w:autoSpaceDN w:val="0"/>
      <w:adjustRightInd w:val="0"/>
      <w:jc w:val="center"/>
      <w:rPr>
        <w:rFonts w:ascii="Arial" w:hAnsi="Arial" w:cs="Arial"/>
        <w:szCs w:val="24"/>
      </w:rPr>
    </w:pPr>
  </w:p>
  <w:p w14:paraId="5044736E" w14:textId="77777777" w:rsidR="008008DD" w:rsidRPr="008008DD" w:rsidRDefault="008008DD" w:rsidP="008008DD">
    <w:pPr>
      <w:widowControl w:val="0"/>
      <w:tabs>
        <w:tab w:val="center" w:pos="4680"/>
        <w:tab w:val="right" w:pos="9360"/>
      </w:tabs>
      <w:autoSpaceDE w:val="0"/>
      <w:autoSpaceDN w:val="0"/>
      <w:adjustRightInd w:val="0"/>
      <w:jc w:val="center"/>
      <w:rPr>
        <w:rFonts w:ascii="Arial" w:hAnsi="Arial" w:cs="Arial"/>
        <w:szCs w:val="24"/>
      </w:rPr>
    </w:pPr>
    <w:r w:rsidRPr="008008DD">
      <w:rPr>
        <w:rFonts w:ascii="Arial" w:hAnsi="Arial" w:cs="Arial"/>
        <w:szCs w:val="24"/>
      </w:rPr>
      <w:t xml:space="preserve">703 Waterford Way, Ste. 1000, Miami, FL 33126   |   (305) 929-1900   |   ForThePeople.com</w:t>
    </w:r>
  </w:p>
  <w:p w14:paraId="6D0D2377" w14:textId="77777777" w:rsidR="008008DD" w:rsidRPr="008008DD" w:rsidRDefault="008008DD" w:rsidP="008008DD">
    <w:pPr>
      <w:pStyle w:val="Footer"/>
    </w:pPr>
    <w:r w:rsidRPr="008008DD">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25C8" w14:textId="77777777" w:rsidR="008C0577" w:rsidRDefault="008C0577" w:rsidP="004D69ED">
      <w:r>
        <w:separator/>
      </w:r>
    </w:p>
  </w:footnote>
  <w:footnote w:type="continuationSeparator" w:id="0">
    <w:p w14:paraId="191033F9" w14:textId="77777777" w:rsidR="008C0577" w:rsidRDefault="008C0577" w:rsidP="004D6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4E36" w14:textId="77777777" w:rsidR="008008DD" w:rsidRDefault="008008DD" w:rsidP="008008DD">
    <w:pPr>
      <w:pStyle w:val="Header"/>
      <w:jc w:val="center"/>
    </w:pPr>
    <w:r>
      <w:rPr>
        <w:rFonts w:ascii="Calibri" w:eastAsia="Calibri" w:hAnsi="Calibri" w:cs="Arial"/>
        <w:szCs w:val="22"/>
      </w:rPr>
      <w:t/>
      <w:drawing>
        <wp:inline distT="0" distB="0" distL="0" distR="0">
          <wp:extent cx="2724150" cy="438150"/>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522A" w14:textId="4570BADF" w:rsidR="008008DD" w:rsidRPr="008008DD" w:rsidRDefault="008008DD" w:rsidP="008008D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E281" w14:textId="77777777" w:rsidR="008008DD" w:rsidRDefault="008008DD" w:rsidP="008008DD">
    <w:pPr>
      <w:pStyle w:val="Header"/>
      <w:jc w:val="center"/>
    </w:pPr>
    <w:r>
      <w:rPr>
        <w:rFonts w:ascii="Calibri" w:eastAsia="Calibri" w:hAnsi="Calibri" w:cs="Arial"/>
        <w:szCs w:val="22"/>
      </w:rPr>
      <w:t/>
      <w:drawing>
        <wp:inline distT="0" distB="0" distL="0" distR="0">
          <wp:extent cx="2724150" cy="438150"/>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p w14:paraId="549836B8" w14:textId="77777777" w:rsidR="008008DD" w:rsidRPr="008008DD" w:rsidRDefault="008008DD" w:rsidP="00800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E9CB" w14:textId="77777777" w:rsidR="008008DD" w:rsidRDefault="008008DD" w:rsidP="008008DD">
    <w:pPr>
      <w:pStyle w:val="Header"/>
      <w:jc w:val="center"/>
    </w:pPr>
    <w:r>
      <w:rPr>
        <w:rFonts w:ascii="Calibri" w:eastAsia="Calibri" w:hAnsi="Calibri" w:cs="Arial"/>
        <w:szCs w:val="22"/>
      </w:rPr>
      <w:t/>
      <w:drawing>
        <wp:inline distT="0" distB="0" distL="0" distR="0">
          <wp:extent cx="2724150" cy="438150"/>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p w14:paraId="3F3D2BDC" w14:textId="77777777" w:rsidR="008008DD" w:rsidRDefault="00800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A22E5" w14:textId="77777777" w:rsidR="008008DD" w:rsidRPr="008008DD" w:rsidRDefault="008008DD" w:rsidP="008008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D2DC" w14:textId="77777777" w:rsidR="008008DD" w:rsidRPr="003F3DB5" w:rsidRDefault="008008DD" w:rsidP="008008DD">
    <w:pPr>
      <w:rPr>
        <w:spacing w:val="-3"/>
        <w:sz w:val="24"/>
      </w:rPr>
    </w:pPr>
    <w:r w:rsidRPr="003F3DB5">
      <w:rPr>
        <w:spacing w:val="-3"/>
        <w:sz w:val="24"/>
      </w:rPr>
      <w:t xml:space="preserve">11785192</w:t>
    </w:r>
  </w:p>
  <w:p w14:paraId="33F52763" w14:textId="714A3037" w:rsidR="008008DD" w:rsidRPr="008008DD" w:rsidRDefault="008008DD" w:rsidP="008008DD">
    <w:pPr>
      <w:pStyle w:val="Header"/>
    </w:pPr>
    <w:r>
      <w:rPr>
        <w:noProof/>
        <w:spacing w:val="-3"/>
        <w:sz w:val="24"/>
      </w:rPr>
      <w:t xml:space="preserve">Donhav Noname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CB87" w14:textId="77777777" w:rsidR="008008DD" w:rsidRPr="003F3DB5" w:rsidRDefault="008008DD" w:rsidP="008008DD">
    <w:pPr>
      <w:rPr>
        <w:spacing w:val="-3"/>
        <w:sz w:val="24"/>
      </w:rPr>
    </w:pPr>
    <w:r w:rsidRPr="003F3DB5">
      <w:rPr>
        <w:spacing w:val="-3"/>
        <w:sz w:val="24"/>
      </w:rPr>
      <w:t xml:space="preserve">11785192</w:t>
    </w:r>
  </w:p>
  <w:p w14:paraId="2FB4BC6E" w14:textId="77777777" w:rsidR="008008DD" w:rsidRDefault="008008DD" w:rsidP="008008DD">
    <w:pPr>
      <w:pStyle w:val="Header"/>
    </w:pPr>
    <w:r>
      <w:rPr>
        <w:noProof/>
        <w:spacing w:val="-3"/>
        <w:sz w:val="24"/>
      </w:rPr>
      <w:t xml:space="preserve">Donhav Noname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964C" w14:textId="77777777" w:rsidR="008008DD" w:rsidRDefault="008008DD" w:rsidP="008008DD">
    <w:pPr>
      <w:pStyle w:val="Header"/>
      <w:jc w:val="center"/>
    </w:pPr>
    <w:r>
      <w:rPr>
        <w:rFonts w:ascii="Calibri" w:eastAsia="Calibri" w:hAnsi="Calibri" w:cs="Arial"/>
        <w:szCs w:val="22"/>
      </w:rPr>
      <w:t/>
      <w:drawing>
        <wp:inline distT="0" distB="0" distL="0" distR="0">
          <wp:extent cx="2724150" cy="438150"/>
          <wp:effectExtent l="0" t="0" r="0" b="0"/>
          <wp:docPr id="1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p w14:paraId="7DC8D8F5" w14:textId="1D38180E" w:rsidR="008008DD" w:rsidRPr="008008DD" w:rsidRDefault="008008DD" w:rsidP="008008D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249BD" w14:textId="78738AD5" w:rsidR="008008DD" w:rsidRPr="008008DD" w:rsidRDefault="008008DD" w:rsidP="008008D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815C" w14:textId="3E9C861B" w:rsidR="008008DD" w:rsidRPr="008008DD" w:rsidRDefault="008008DD" w:rsidP="008008D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6F38" w14:textId="77777777" w:rsidR="008008DD" w:rsidRDefault="008008DD" w:rsidP="008008DD">
    <w:pPr>
      <w:pStyle w:val="Header"/>
      <w:jc w:val="center"/>
    </w:pPr>
    <w:r>
      <w:rPr>
        <w:rFonts w:ascii="Calibri" w:eastAsia="Calibri" w:hAnsi="Calibri" w:cs="Arial"/>
        <w:szCs w:val="22"/>
      </w:rPr>
      <w:t/>
      <w:drawing>
        <wp:inline distT="0" distB="0" distL="0" distR="0">
          <wp:extent cx="2724150" cy="438150"/>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4150" cy="438150"/>
                  </a:xfrm>
                  <a:prstGeom prst="rect">
                    <a:avLst/>
                  </a:prstGeom>
                  <a:noFill/>
                  <a:ln>
                    <a:noFill/>
                  </a:ln>
                </pic:spPr>
              </pic:pic>
            </a:graphicData>
          </a:graphic>
        </wp:inline>
      </w:drawing>
      <w:t/>
    </w:r>
  </w:p>
  <w:p w14:paraId="2A098785" w14:textId="77777777" w:rsidR="008008DD" w:rsidRPr="008008DD" w:rsidRDefault="008008DD" w:rsidP="00800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223B2"/>
    <w:multiLevelType w:val="hybridMultilevel"/>
    <w:tmpl w:val="3ECE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06D40"/>
    <w:multiLevelType w:val="hybridMultilevel"/>
    <w:tmpl w:val="0FC20682"/>
    <w:lvl w:ilvl="0" w:tplc="82AEDAA8">
      <w:start w:val="1"/>
      <w:numFmt w:val="decimal"/>
      <w:lvlText w:val="%1."/>
      <w:lvlJc w:val="left"/>
      <w:pPr>
        <w:ind w:left="1080" w:hanging="72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6F3763"/>
    <w:multiLevelType w:val="hybridMultilevel"/>
    <w:tmpl w:val="63BA6874"/>
    <w:lvl w:ilvl="0" w:tplc="CC96212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08676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0225846">
    <w:abstractNumId w:val="0"/>
  </w:num>
  <w:num w:numId="3" w16cid:durableId="1815679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F8"/>
    <w:rsid w:val="000321FC"/>
    <w:rsid w:val="000445F8"/>
    <w:rsid w:val="00050337"/>
    <w:rsid w:val="00050AEA"/>
    <w:rsid w:val="00066C23"/>
    <w:rsid w:val="000729A2"/>
    <w:rsid w:val="00083810"/>
    <w:rsid w:val="00091CC9"/>
    <w:rsid w:val="00097069"/>
    <w:rsid w:val="000B268F"/>
    <w:rsid w:val="000C0028"/>
    <w:rsid w:val="000C719D"/>
    <w:rsid w:val="000E5679"/>
    <w:rsid w:val="000F6BC9"/>
    <w:rsid w:val="000F7778"/>
    <w:rsid w:val="001031E3"/>
    <w:rsid w:val="00126317"/>
    <w:rsid w:val="001436CE"/>
    <w:rsid w:val="001504AF"/>
    <w:rsid w:val="00154A78"/>
    <w:rsid w:val="00155DFD"/>
    <w:rsid w:val="001647BB"/>
    <w:rsid w:val="001832A4"/>
    <w:rsid w:val="00196D0D"/>
    <w:rsid w:val="001A6D5D"/>
    <w:rsid w:val="001B76F5"/>
    <w:rsid w:val="001D6181"/>
    <w:rsid w:val="001F5CC9"/>
    <w:rsid w:val="00223645"/>
    <w:rsid w:val="00256193"/>
    <w:rsid w:val="002818CB"/>
    <w:rsid w:val="00365842"/>
    <w:rsid w:val="0037217C"/>
    <w:rsid w:val="003C42A4"/>
    <w:rsid w:val="003F3DB5"/>
    <w:rsid w:val="0042035F"/>
    <w:rsid w:val="004422EF"/>
    <w:rsid w:val="00460FA7"/>
    <w:rsid w:val="00477399"/>
    <w:rsid w:val="00483AB4"/>
    <w:rsid w:val="00485EBA"/>
    <w:rsid w:val="004D6732"/>
    <w:rsid w:val="004D69ED"/>
    <w:rsid w:val="004F0317"/>
    <w:rsid w:val="004F4005"/>
    <w:rsid w:val="00521C56"/>
    <w:rsid w:val="005375B4"/>
    <w:rsid w:val="00550557"/>
    <w:rsid w:val="005620B0"/>
    <w:rsid w:val="005A4C01"/>
    <w:rsid w:val="005E0765"/>
    <w:rsid w:val="0060102B"/>
    <w:rsid w:val="006055F0"/>
    <w:rsid w:val="00635D64"/>
    <w:rsid w:val="00666B8E"/>
    <w:rsid w:val="006962E1"/>
    <w:rsid w:val="006C0AC7"/>
    <w:rsid w:val="006D041A"/>
    <w:rsid w:val="006E59DE"/>
    <w:rsid w:val="006E7A5A"/>
    <w:rsid w:val="00707EC7"/>
    <w:rsid w:val="00732FA3"/>
    <w:rsid w:val="0077638B"/>
    <w:rsid w:val="007C6032"/>
    <w:rsid w:val="007D0454"/>
    <w:rsid w:val="007D613F"/>
    <w:rsid w:val="007E17BA"/>
    <w:rsid w:val="007E322D"/>
    <w:rsid w:val="008008DD"/>
    <w:rsid w:val="00834D6E"/>
    <w:rsid w:val="0083741A"/>
    <w:rsid w:val="008677C6"/>
    <w:rsid w:val="00886C84"/>
    <w:rsid w:val="008C0577"/>
    <w:rsid w:val="009156EC"/>
    <w:rsid w:val="00930B6E"/>
    <w:rsid w:val="009446EB"/>
    <w:rsid w:val="00946792"/>
    <w:rsid w:val="009B544E"/>
    <w:rsid w:val="009C2114"/>
    <w:rsid w:val="009F7EBB"/>
    <w:rsid w:val="00A112B4"/>
    <w:rsid w:val="00A573EF"/>
    <w:rsid w:val="00A57F4E"/>
    <w:rsid w:val="00A7226C"/>
    <w:rsid w:val="00A8579D"/>
    <w:rsid w:val="00A95D7A"/>
    <w:rsid w:val="00AC6D0D"/>
    <w:rsid w:val="00AE3A26"/>
    <w:rsid w:val="00B11274"/>
    <w:rsid w:val="00B22A92"/>
    <w:rsid w:val="00B316F9"/>
    <w:rsid w:val="00B7796C"/>
    <w:rsid w:val="00B85276"/>
    <w:rsid w:val="00BC49A5"/>
    <w:rsid w:val="00BD3940"/>
    <w:rsid w:val="00BD4308"/>
    <w:rsid w:val="00BE3441"/>
    <w:rsid w:val="00C017EA"/>
    <w:rsid w:val="00C40821"/>
    <w:rsid w:val="00C63AF2"/>
    <w:rsid w:val="00C908CC"/>
    <w:rsid w:val="00CB3368"/>
    <w:rsid w:val="00CE7135"/>
    <w:rsid w:val="00CF1F7C"/>
    <w:rsid w:val="00CF4286"/>
    <w:rsid w:val="00CF468C"/>
    <w:rsid w:val="00D12BD7"/>
    <w:rsid w:val="00D26716"/>
    <w:rsid w:val="00D273FF"/>
    <w:rsid w:val="00D35961"/>
    <w:rsid w:val="00D36ED2"/>
    <w:rsid w:val="00D43297"/>
    <w:rsid w:val="00D45CFA"/>
    <w:rsid w:val="00D466B3"/>
    <w:rsid w:val="00D50F55"/>
    <w:rsid w:val="00D64DBD"/>
    <w:rsid w:val="00D87AC5"/>
    <w:rsid w:val="00D936C9"/>
    <w:rsid w:val="00DB6E60"/>
    <w:rsid w:val="00DC5E5B"/>
    <w:rsid w:val="00E021DE"/>
    <w:rsid w:val="00E14B28"/>
    <w:rsid w:val="00E2613A"/>
    <w:rsid w:val="00E475CA"/>
    <w:rsid w:val="00E62988"/>
    <w:rsid w:val="00E757BE"/>
    <w:rsid w:val="00EB0BA2"/>
    <w:rsid w:val="00ED0436"/>
    <w:rsid w:val="00EE4386"/>
    <w:rsid w:val="00EE540E"/>
    <w:rsid w:val="00F26195"/>
    <w:rsid w:val="00F37F17"/>
    <w:rsid w:val="00F535C0"/>
    <w:rsid w:val="00F570C4"/>
    <w:rsid w:val="00F7232B"/>
    <w:rsid w:val="00F77885"/>
    <w:rsid w:val="00F77AFB"/>
    <w:rsid w:val="00F847E5"/>
    <w:rsid w:val="00FB2C64"/>
    <w:rsid w:val="00FE1BB3"/>
    <w:rsid w:val="127C699E"/>
    <w:rsid w:val="2FA5935A"/>
    <w:rsid w:val="37D5D114"/>
    <w:rsid w:val="388503EA"/>
    <w:rsid w:val="3D948E39"/>
    <w:rsid w:val="44E7ADC4"/>
    <w:rsid w:val="6708F6A4"/>
    <w:rsid w:val="6ADCBB89"/>
    <w:rsid w:val="6DC8F64F"/>
    <w:rsid w:val="7BFEE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16871"/>
  <w15:docId w15:val="{33687A4A-B7A1-4E78-922F-197C6FB4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pacing w:val="-3"/>
      <w:sz w:val="22"/>
      <w:u w:val="single"/>
    </w:rPr>
  </w:style>
  <w:style w:type="paragraph" w:styleId="Heading2">
    <w:name w:val="heading 2"/>
    <w:basedOn w:val="Normal"/>
    <w:next w:val="Normal"/>
    <w:qFormat/>
    <w:pPr>
      <w:keepNext/>
      <w:tabs>
        <w:tab w:val="center" w:pos="4320"/>
      </w:tabs>
      <w:suppressAutoHyphens/>
      <w:jc w:val="both"/>
      <w:outlineLvl w:val="1"/>
    </w:pPr>
    <w:rPr>
      <w:b/>
      <w:spacing w:val="-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180" w:lineRule="atLeast"/>
      <w:jc w:val="both"/>
    </w:pPr>
    <w:rPr>
      <w:rFonts w:ascii="Arial" w:hAnsi="Arial"/>
      <w:spacing w:val="-5"/>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908CC"/>
    <w:pPr>
      <w:ind w:left="720"/>
    </w:pPr>
  </w:style>
  <w:style w:type="paragraph" w:styleId="EndnoteText">
    <w:name w:val="endnote text"/>
    <w:basedOn w:val="Normal"/>
    <w:link w:val="EndnoteTextChar"/>
    <w:rsid w:val="00E021DE"/>
    <w:pPr>
      <w:widowControl w:val="0"/>
      <w:snapToGrid w:val="0"/>
    </w:pPr>
    <w:rPr>
      <w:rFonts w:ascii="Courier New" w:hAnsi="Courier New"/>
      <w:sz w:val="24"/>
    </w:rPr>
  </w:style>
  <w:style w:type="character" w:customStyle="1" w:styleId="EndnoteTextChar">
    <w:name w:val="Endnote Text Char"/>
    <w:link w:val="EndnoteText"/>
    <w:rsid w:val="00E021DE"/>
    <w:rPr>
      <w:rFonts w:ascii="Courier New" w:hAnsi="Courier New"/>
      <w:sz w:val="24"/>
    </w:rPr>
  </w:style>
  <w:style w:type="character" w:styleId="Hyperlink">
    <w:name w:val="Hyperlink"/>
    <w:rsid w:val="005E0765"/>
    <w:rPr>
      <w:color w:val="0000FF"/>
      <w:u w:val="single"/>
    </w:rPr>
  </w:style>
  <w:style w:type="paragraph" w:styleId="Header">
    <w:name w:val="header"/>
    <w:basedOn w:val="Normal"/>
    <w:link w:val="HeaderChar"/>
    <w:rsid w:val="004D69ED"/>
    <w:pPr>
      <w:tabs>
        <w:tab w:val="center" w:pos="4680"/>
        <w:tab w:val="right" w:pos="9360"/>
      </w:tabs>
    </w:pPr>
  </w:style>
  <w:style w:type="character" w:customStyle="1" w:styleId="HeaderChar">
    <w:name w:val="Header Char"/>
    <w:basedOn w:val="DefaultParagraphFont"/>
    <w:link w:val="Header"/>
    <w:rsid w:val="004D69ED"/>
  </w:style>
  <w:style w:type="paragraph" w:styleId="Footer">
    <w:name w:val="footer"/>
    <w:basedOn w:val="Normal"/>
    <w:link w:val="FooterChar"/>
    <w:rsid w:val="004D69ED"/>
    <w:pPr>
      <w:tabs>
        <w:tab w:val="center" w:pos="4680"/>
        <w:tab w:val="right" w:pos="9360"/>
      </w:tabs>
    </w:pPr>
  </w:style>
  <w:style w:type="character" w:customStyle="1" w:styleId="FooterChar">
    <w:name w:val="Footer Char"/>
    <w:basedOn w:val="DefaultParagraphFont"/>
    <w:link w:val="Footer"/>
    <w:rsid w:val="004D6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427">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224874366">
      <w:bodyDiv w:val="1"/>
      <w:marLeft w:val="0"/>
      <w:marRight w:val="0"/>
      <w:marTop w:val="0"/>
      <w:marBottom w:val="0"/>
      <w:divBdr>
        <w:top w:val="none" w:sz="0" w:space="0" w:color="auto"/>
        <w:left w:val="none" w:sz="0" w:space="0" w:color="auto"/>
        <w:bottom w:val="none" w:sz="0" w:space="0" w:color="auto"/>
        <w:right w:val="none" w:sz="0" w:space="0" w:color="auto"/>
      </w:divBdr>
    </w:div>
    <w:div w:id="320936358">
      <w:bodyDiv w:val="1"/>
      <w:marLeft w:val="0"/>
      <w:marRight w:val="0"/>
      <w:marTop w:val="0"/>
      <w:marBottom w:val="0"/>
      <w:divBdr>
        <w:top w:val="none" w:sz="0" w:space="0" w:color="auto"/>
        <w:left w:val="none" w:sz="0" w:space="0" w:color="auto"/>
        <w:bottom w:val="none" w:sz="0" w:space="0" w:color="auto"/>
        <w:right w:val="none" w:sz="0" w:space="0" w:color="auto"/>
      </w:divBdr>
    </w:div>
    <w:div w:id="336466752">
      <w:bodyDiv w:val="1"/>
      <w:marLeft w:val="0"/>
      <w:marRight w:val="0"/>
      <w:marTop w:val="0"/>
      <w:marBottom w:val="0"/>
      <w:divBdr>
        <w:top w:val="none" w:sz="0" w:space="0" w:color="auto"/>
        <w:left w:val="none" w:sz="0" w:space="0" w:color="auto"/>
        <w:bottom w:val="none" w:sz="0" w:space="0" w:color="auto"/>
        <w:right w:val="none" w:sz="0" w:space="0" w:color="auto"/>
      </w:divBdr>
    </w:div>
    <w:div w:id="600455086">
      <w:bodyDiv w:val="1"/>
      <w:marLeft w:val="0"/>
      <w:marRight w:val="0"/>
      <w:marTop w:val="0"/>
      <w:marBottom w:val="0"/>
      <w:divBdr>
        <w:top w:val="none" w:sz="0" w:space="0" w:color="auto"/>
        <w:left w:val="none" w:sz="0" w:space="0" w:color="auto"/>
        <w:bottom w:val="none" w:sz="0" w:space="0" w:color="auto"/>
        <w:right w:val="none" w:sz="0" w:space="0" w:color="auto"/>
      </w:divBdr>
    </w:div>
    <w:div w:id="662246677">
      <w:bodyDiv w:val="1"/>
      <w:marLeft w:val="0"/>
      <w:marRight w:val="0"/>
      <w:marTop w:val="0"/>
      <w:marBottom w:val="0"/>
      <w:divBdr>
        <w:top w:val="none" w:sz="0" w:space="0" w:color="auto"/>
        <w:left w:val="none" w:sz="0" w:space="0" w:color="auto"/>
        <w:bottom w:val="none" w:sz="0" w:space="0" w:color="auto"/>
        <w:right w:val="none" w:sz="0" w:space="0" w:color="auto"/>
      </w:divBdr>
    </w:div>
    <w:div w:id="762340376">
      <w:bodyDiv w:val="1"/>
      <w:marLeft w:val="0"/>
      <w:marRight w:val="0"/>
      <w:marTop w:val="0"/>
      <w:marBottom w:val="0"/>
      <w:divBdr>
        <w:top w:val="none" w:sz="0" w:space="0" w:color="auto"/>
        <w:left w:val="none" w:sz="0" w:space="0" w:color="auto"/>
        <w:bottom w:val="none" w:sz="0" w:space="0" w:color="auto"/>
        <w:right w:val="none" w:sz="0" w:space="0" w:color="auto"/>
      </w:divBdr>
    </w:div>
    <w:div w:id="845510779">
      <w:bodyDiv w:val="1"/>
      <w:marLeft w:val="0"/>
      <w:marRight w:val="0"/>
      <w:marTop w:val="0"/>
      <w:marBottom w:val="0"/>
      <w:divBdr>
        <w:top w:val="none" w:sz="0" w:space="0" w:color="auto"/>
        <w:left w:val="none" w:sz="0" w:space="0" w:color="auto"/>
        <w:bottom w:val="none" w:sz="0" w:space="0" w:color="auto"/>
        <w:right w:val="none" w:sz="0" w:space="0" w:color="auto"/>
      </w:divBdr>
    </w:div>
    <w:div w:id="851725985">
      <w:bodyDiv w:val="1"/>
      <w:marLeft w:val="0"/>
      <w:marRight w:val="0"/>
      <w:marTop w:val="0"/>
      <w:marBottom w:val="0"/>
      <w:divBdr>
        <w:top w:val="none" w:sz="0" w:space="0" w:color="auto"/>
        <w:left w:val="none" w:sz="0" w:space="0" w:color="auto"/>
        <w:bottom w:val="none" w:sz="0" w:space="0" w:color="auto"/>
        <w:right w:val="none" w:sz="0" w:space="0" w:color="auto"/>
      </w:divBdr>
    </w:div>
    <w:div w:id="853688121">
      <w:bodyDiv w:val="1"/>
      <w:marLeft w:val="0"/>
      <w:marRight w:val="0"/>
      <w:marTop w:val="0"/>
      <w:marBottom w:val="0"/>
      <w:divBdr>
        <w:top w:val="none" w:sz="0" w:space="0" w:color="auto"/>
        <w:left w:val="none" w:sz="0" w:space="0" w:color="auto"/>
        <w:bottom w:val="none" w:sz="0" w:space="0" w:color="auto"/>
        <w:right w:val="none" w:sz="0" w:space="0" w:color="auto"/>
      </w:divBdr>
    </w:div>
    <w:div w:id="1023436814">
      <w:bodyDiv w:val="1"/>
      <w:marLeft w:val="0"/>
      <w:marRight w:val="0"/>
      <w:marTop w:val="0"/>
      <w:marBottom w:val="0"/>
      <w:divBdr>
        <w:top w:val="none" w:sz="0" w:space="0" w:color="auto"/>
        <w:left w:val="none" w:sz="0" w:space="0" w:color="auto"/>
        <w:bottom w:val="none" w:sz="0" w:space="0" w:color="auto"/>
        <w:right w:val="none" w:sz="0" w:space="0" w:color="auto"/>
      </w:divBdr>
    </w:div>
    <w:div w:id="1097021937">
      <w:bodyDiv w:val="1"/>
      <w:marLeft w:val="0"/>
      <w:marRight w:val="0"/>
      <w:marTop w:val="0"/>
      <w:marBottom w:val="0"/>
      <w:divBdr>
        <w:top w:val="none" w:sz="0" w:space="0" w:color="auto"/>
        <w:left w:val="none" w:sz="0" w:space="0" w:color="auto"/>
        <w:bottom w:val="none" w:sz="0" w:space="0" w:color="auto"/>
        <w:right w:val="none" w:sz="0" w:space="0" w:color="auto"/>
      </w:divBdr>
    </w:div>
    <w:div w:id="1109590802">
      <w:bodyDiv w:val="1"/>
      <w:marLeft w:val="0"/>
      <w:marRight w:val="0"/>
      <w:marTop w:val="0"/>
      <w:marBottom w:val="0"/>
      <w:divBdr>
        <w:top w:val="none" w:sz="0" w:space="0" w:color="auto"/>
        <w:left w:val="none" w:sz="0" w:space="0" w:color="auto"/>
        <w:bottom w:val="none" w:sz="0" w:space="0" w:color="auto"/>
        <w:right w:val="none" w:sz="0" w:space="0" w:color="auto"/>
      </w:divBdr>
    </w:div>
    <w:div w:id="1118572313">
      <w:bodyDiv w:val="1"/>
      <w:marLeft w:val="0"/>
      <w:marRight w:val="0"/>
      <w:marTop w:val="0"/>
      <w:marBottom w:val="0"/>
      <w:divBdr>
        <w:top w:val="none" w:sz="0" w:space="0" w:color="auto"/>
        <w:left w:val="none" w:sz="0" w:space="0" w:color="auto"/>
        <w:bottom w:val="none" w:sz="0" w:space="0" w:color="auto"/>
        <w:right w:val="none" w:sz="0" w:space="0" w:color="auto"/>
      </w:divBdr>
    </w:div>
    <w:div w:id="1205143483">
      <w:bodyDiv w:val="1"/>
      <w:marLeft w:val="0"/>
      <w:marRight w:val="0"/>
      <w:marTop w:val="0"/>
      <w:marBottom w:val="0"/>
      <w:divBdr>
        <w:top w:val="none" w:sz="0" w:space="0" w:color="auto"/>
        <w:left w:val="none" w:sz="0" w:space="0" w:color="auto"/>
        <w:bottom w:val="none" w:sz="0" w:space="0" w:color="auto"/>
        <w:right w:val="none" w:sz="0" w:space="0" w:color="auto"/>
      </w:divBdr>
    </w:div>
    <w:div w:id="1403717514">
      <w:bodyDiv w:val="1"/>
      <w:marLeft w:val="0"/>
      <w:marRight w:val="0"/>
      <w:marTop w:val="0"/>
      <w:marBottom w:val="0"/>
      <w:divBdr>
        <w:top w:val="none" w:sz="0" w:space="0" w:color="auto"/>
        <w:left w:val="none" w:sz="0" w:space="0" w:color="auto"/>
        <w:bottom w:val="none" w:sz="0" w:space="0" w:color="auto"/>
        <w:right w:val="none" w:sz="0" w:space="0" w:color="auto"/>
      </w:divBdr>
    </w:div>
    <w:div w:id="1472140375">
      <w:bodyDiv w:val="1"/>
      <w:marLeft w:val="0"/>
      <w:marRight w:val="0"/>
      <w:marTop w:val="0"/>
      <w:marBottom w:val="0"/>
      <w:divBdr>
        <w:top w:val="none" w:sz="0" w:space="0" w:color="auto"/>
        <w:left w:val="none" w:sz="0" w:space="0" w:color="auto"/>
        <w:bottom w:val="none" w:sz="0" w:space="0" w:color="auto"/>
        <w:right w:val="none" w:sz="0" w:space="0" w:color="auto"/>
      </w:divBdr>
    </w:div>
    <w:div w:id="1614165468">
      <w:bodyDiv w:val="1"/>
      <w:marLeft w:val="0"/>
      <w:marRight w:val="0"/>
      <w:marTop w:val="0"/>
      <w:marBottom w:val="0"/>
      <w:divBdr>
        <w:top w:val="none" w:sz="0" w:space="0" w:color="auto"/>
        <w:left w:val="none" w:sz="0" w:space="0" w:color="auto"/>
        <w:bottom w:val="none" w:sz="0" w:space="0" w:color="auto"/>
        <w:right w:val="none" w:sz="0" w:space="0" w:color="auto"/>
      </w:divBdr>
    </w:div>
    <w:div w:id="1655179542">
      <w:bodyDiv w:val="1"/>
      <w:marLeft w:val="0"/>
      <w:marRight w:val="0"/>
      <w:marTop w:val="0"/>
      <w:marBottom w:val="0"/>
      <w:divBdr>
        <w:top w:val="none" w:sz="0" w:space="0" w:color="auto"/>
        <w:left w:val="none" w:sz="0" w:space="0" w:color="auto"/>
        <w:bottom w:val="none" w:sz="0" w:space="0" w:color="auto"/>
        <w:right w:val="none" w:sz="0" w:space="0" w:color="auto"/>
      </w:divBdr>
    </w:div>
    <w:div w:id="20866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9.xml"/><Relationship Id="rId33" Type="http://schemas.openxmlformats.org/officeDocument/2006/relationships/image" Target="media/image_generated_1.png"/><Relationship Id="rId34" Type="http://schemas.openxmlformats.org/officeDocument/2006/relationships/image" Target="media/image_generated_2.png"/><Relationship Id="rId35" Type="http://schemas.openxmlformats.org/officeDocument/2006/relationships/image" Target="media/image_generated_3.png"/><Relationship Id="rId36" Type="http://schemas.openxmlformats.org/officeDocument/2006/relationships/image" Target="media/image_generated_4.png"/><Relationship Id="rId37" Type="http://schemas.openxmlformats.org/officeDocument/2006/relationships/image" Target="media/image_generated_5.png"/><Relationship Id="rId38" Type="http://schemas.openxmlformats.org/officeDocument/2006/relationships/image" Target="media/image_generated_6.png"/><Relationship Id="rId39" Type="http://schemas.openxmlformats.org/officeDocument/2006/relationships/image" Target="media/image_generated_7.png"/></Relationships>
</file>

<file path=word/_rels/header1.xml.rels><?xml version="1.0" encoding="UTF-8" standalone="yes"?>
<Relationships xmlns="http://schemas.openxmlformats.org/package/2006/relationships"><Relationship Id="rId1" Type="http://schemas.openxmlformats.org/officeDocument/2006/relationships/image" Target="media/image_generated_8.png"/></Relationships>
</file>

<file path=word/_rels/header11.xml.rels><?xml version="1.0" encoding="UTF-8" standalone="yes"?>
<Relationships xmlns="http://schemas.openxmlformats.org/package/2006/relationships"><Relationship Id="rId1" Type="http://schemas.openxmlformats.org/officeDocument/2006/relationships/image" Target="media/image_generated_12.png"/></Relationships>
</file>

<file path=word/_rels/header2.xml.rels><?xml version="1.0" encoding="UTF-8" standalone="yes"?>
<Relationships xmlns="http://schemas.openxmlformats.org/package/2006/relationships"><Relationship Id="rId1" Type="http://schemas.openxmlformats.org/officeDocument/2006/relationships/image" Target="media/image_generated_9.png"/></Relationships>
</file>

<file path=word/_rels/header6.xml.rels><?xml version="1.0" encoding="UTF-8" standalone="yes"?>
<Relationships xmlns="http://schemas.openxmlformats.org/package/2006/relationships"><Relationship Id="rId1" Type="http://schemas.openxmlformats.org/officeDocument/2006/relationships/image" Target="media/image_generated_10.png"/></Relationships>
</file>

<file path=word/_rels/header9.xml.rels><?xml version="1.0" encoding="UTF-8" standalone="yes"?>
<Relationships xmlns="http://schemas.openxmlformats.org/package/2006/relationships"><Relationship Id="rId1" Type="http://schemas.openxmlformats.org/officeDocument/2006/relationships/image" Target="media/image_generated_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67F00E-5BC6-4D83-8F29-CB38E8409C1D}">
  <ds:schemaRefs>
    <ds:schemaRef ds:uri="http://schemas.microsoft.com/sharepoint/v3/contenttype/forms"/>
  </ds:schemaRefs>
</ds:datastoreItem>
</file>

<file path=customXml/itemProps2.xml><?xml version="1.0" encoding="utf-8"?>
<ds:datastoreItem xmlns:ds="http://schemas.openxmlformats.org/officeDocument/2006/customXml" ds:itemID="{4E40C13B-38CA-4903-806E-476471A9B0F9}"/>
</file>

<file path=customXml/itemProps3.xml><?xml version="1.0" encoding="utf-8"?>
<ds:datastoreItem xmlns:ds="http://schemas.openxmlformats.org/officeDocument/2006/customXml" ds:itemID="{D5DA54BB-FE6B-49A1-99C3-810BD9E8C7DA}">
  <ds:schemaRefs>
    <ds:schemaRef ds:uri="http://schemas.openxmlformats.org/officeDocument/2006/bibliography"/>
  </ds:schemaRefs>
</ds:datastoreItem>
</file>

<file path=customXml/itemProps4.xml><?xml version="1.0" encoding="utf-8"?>
<ds:datastoreItem xmlns:ds="http://schemas.openxmlformats.org/officeDocument/2006/customXml" ds:itemID="{9E5C2EB9-2E3E-400B-92C1-E176470310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4159</Words>
  <Characters>23708</Characters>
  <Application>Microsoft Office Word</Application>
  <DocSecurity>0</DocSecurity>
  <Lines>197</Lines>
  <Paragraphs>55</Paragraphs>
  <ScaleCrop>false</ScaleCrop>
  <Company>Morgan Colling &amp; Gilbert</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13, 2001</dc:title>
  <dc:creator>*</dc:creator>
  <cp:lastModifiedBy>Morgan Riley x5453</cp:lastModifiedBy>
  <cp:revision>19</cp:revision>
  <cp:lastPrinted>2004-05-26T17:11:00Z</cp:lastPrinted>
  <dcterms:created xsi:type="dcterms:W3CDTF">2019-10-02T17:11:00Z</dcterms:created>
  <dcterms:modified xsi:type="dcterms:W3CDTF">2022-05-12T16:54:00Z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SK">
    <vt:i4>685568</vt:i4>
  </property>
  <property fmtid="{D5CDD505-2E9C-101B-9397-08002B2CF9AE}" pid="3" name="DocumentSK">
    <vt:i4>27451392</vt:i4>
  </property>
  <property fmtid="{D5CDD505-2E9C-101B-9397-08002B2CF9AE}" pid="4" name="AttachDocEnabled">
    <vt:bool>false</vt:bool>
  </property>
  <property fmtid="{D5CDD505-2E9C-101B-9397-08002B2CF9AE}" pid="5" name="ContentTypeId">
    <vt:lpwstr>0x010100F924129692A5CB4C86CEC054BA9AAC65</vt:lpwstr>
  </property>
</Properties>
</file>